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3F1" w:rsidRPr="003851A3" w:rsidRDefault="001C23F1" w:rsidP="001C23F1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b/>
          <w:bCs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E083A1" wp14:editId="73268530">
                <wp:simplePos x="0" y="0"/>
                <wp:positionH relativeFrom="column">
                  <wp:posOffset>-434340</wp:posOffset>
                </wp:positionH>
                <wp:positionV relativeFrom="paragraph">
                  <wp:posOffset>64135</wp:posOffset>
                </wp:positionV>
                <wp:extent cx="2371725" cy="1400175"/>
                <wp:effectExtent l="0" t="0" r="0" b="4445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3F1" w:rsidRPr="006D3003" w:rsidRDefault="001C23F1" w:rsidP="001C23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D3003">
                              <w:rPr>
                                <w:rFonts w:ascii="Times New Roman" w:hAnsi="Times New Roman" w:cs="Times New Roman"/>
                              </w:rPr>
                              <w:t>«Принят»</w:t>
                            </w:r>
                          </w:p>
                          <w:p w:rsidR="00E76AF5" w:rsidRDefault="001C23F1" w:rsidP="00E76A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D3003">
                              <w:rPr>
                                <w:rFonts w:ascii="Times New Roman" w:hAnsi="Times New Roman" w:cs="Times New Roman"/>
                              </w:rPr>
                              <w:t>пед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агогическим советом МБОУ «Сартанская СОШ</w:t>
                            </w:r>
                            <w:r w:rsidRPr="006D3003">
                              <w:rPr>
                                <w:rFonts w:ascii="Times New Roman" w:hAnsi="Times New Roman" w:cs="Times New Roman"/>
                              </w:rPr>
                              <w:t>»: ________________________</w:t>
                            </w:r>
                          </w:p>
                          <w:p w:rsidR="001C23F1" w:rsidRPr="006D3003" w:rsidRDefault="00E76AF5" w:rsidP="00E76A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от 14 марта </w:t>
                            </w:r>
                            <w:r w:rsidR="001C23F1">
                              <w:rPr>
                                <w:rFonts w:ascii="Times New Roman" w:hAnsi="Times New Roman" w:cs="Times New Roman"/>
                              </w:rPr>
                              <w:t>2019</w:t>
                            </w:r>
                            <w:r w:rsidR="001C23F1" w:rsidRPr="006D3003">
                              <w:rPr>
                                <w:rFonts w:ascii="Times New Roman" w:hAnsi="Times New Roman" w:cs="Times New Roman"/>
                              </w:rPr>
                              <w:t>г.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Протокол №3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E083A1" id="_x0000_t202" coordsize="21600,21600" o:spt="202" path="m,l,21600r21600,l21600,xe">
                <v:stroke joinstyle="miter"/>
                <v:path gradientshapeok="t" o:connecttype="rect"/>
              </v:shapetype>
              <v:shape id="Надпись 14" o:spid="_x0000_s1026" type="#_x0000_t202" style="position:absolute;left:0;text-align:left;margin-left:-34.2pt;margin-top:5.05pt;width:186.75pt;height:11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" stroked="f" strokeweight=".5pt">
                <v:textbox>
                  <w:txbxContent>
                    <w:p w:rsidR="001C23F1" w:rsidRPr="006D3003" w:rsidRDefault="001C23F1" w:rsidP="001C23F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D3003">
                        <w:rPr>
                          <w:rFonts w:ascii="Times New Roman" w:hAnsi="Times New Roman" w:cs="Times New Roman"/>
                        </w:rPr>
                        <w:t>«Принят»</w:t>
                      </w:r>
                    </w:p>
                    <w:p w:rsidR="00E76AF5" w:rsidRDefault="001C23F1" w:rsidP="00E76AF5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D3003">
                        <w:rPr>
                          <w:rFonts w:ascii="Times New Roman" w:hAnsi="Times New Roman" w:cs="Times New Roman"/>
                        </w:rPr>
                        <w:t>пед</w:t>
                      </w:r>
                      <w:r>
                        <w:rPr>
                          <w:rFonts w:ascii="Times New Roman" w:hAnsi="Times New Roman" w:cs="Times New Roman"/>
                        </w:rPr>
                        <w:t>агогическим советом МБОУ «Сартанская СОШ</w:t>
                      </w:r>
                      <w:r w:rsidRPr="006D3003">
                        <w:rPr>
                          <w:rFonts w:ascii="Times New Roman" w:hAnsi="Times New Roman" w:cs="Times New Roman"/>
                        </w:rPr>
                        <w:t>»: ________________________</w:t>
                      </w:r>
                    </w:p>
                    <w:p w:rsidR="001C23F1" w:rsidRPr="006D3003" w:rsidRDefault="00E76AF5" w:rsidP="00E76AF5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от 14 марта </w:t>
                      </w:r>
                      <w:r w:rsidR="001C23F1">
                        <w:rPr>
                          <w:rFonts w:ascii="Times New Roman" w:hAnsi="Times New Roman" w:cs="Times New Roman"/>
                        </w:rPr>
                        <w:t>2019</w:t>
                      </w:r>
                      <w:r w:rsidR="001C23F1" w:rsidRPr="006D3003">
                        <w:rPr>
                          <w:rFonts w:ascii="Times New Roman" w:hAnsi="Times New Roman" w:cs="Times New Roman"/>
                        </w:rPr>
                        <w:t>г.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Протокол №3</w:t>
                      </w:r>
                    </w:p>
                  </w:txbxContent>
                </v:textbox>
              </v:shape>
            </w:pict>
          </mc:Fallback>
        </mc:AlternateContent>
      </w:r>
      <w:r w:rsidRPr="003851A3">
        <w:rPr>
          <w:rFonts w:ascii="Times New Roman" w:eastAsia="SimSun" w:hAnsi="Times New Roman" w:cs="Times New Roman"/>
          <w:b/>
          <w:bCs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D06A24" wp14:editId="0184A98B">
                <wp:simplePos x="0" y="0"/>
                <wp:positionH relativeFrom="column">
                  <wp:posOffset>4185285</wp:posOffset>
                </wp:positionH>
                <wp:positionV relativeFrom="paragraph">
                  <wp:posOffset>83185</wp:posOffset>
                </wp:positionV>
                <wp:extent cx="2371725" cy="1381125"/>
                <wp:effectExtent l="0" t="0" r="0" b="4445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3F1" w:rsidRPr="006D3003" w:rsidRDefault="001C23F1" w:rsidP="001C23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D3003">
                              <w:rPr>
                                <w:rFonts w:ascii="Times New Roman" w:hAnsi="Times New Roman" w:cs="Times New Roman"/>
                              </w:rPr>
                              <w:t>«Согласован»</w:t>
                            </w:r>
                          </w:p>
                          <w:p w:rsidR="001C23F1" w:rsidRPr="006D3003" w:rsidRDefault="001C23F1" w:rsidP="001C23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D3003">
                              <w:rPr>
                                <w:rFonts w:ascii="Times New Roman" w:hAnsi="Times New Roman" w:cs="Times New Roman"/>
                              </w:rPr>
                              <w:t xml:space="preserve">совет обучающихся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МБОУ «Сартанская СОШ</w:t>
                            </w:r>
                            <w:r w:rsidRPr="006D3003">
                              <w:rPr>
                                <w:rFonts w:ascii="Times New Roman" w:hAnsi="Times New Roman" w:cs="Times New Roman"/>
                              </w:rPr>
                              <w:t>»: ________________________</w:t>
                            </w:r>
                          </w:p>
                          <w:p w:rsidR="00E76AF5" w:rsidRPr="006D3003" w:rsidRDefault="00E76AF5" w:rsidP="00E76A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от 14 марта 2019</w:t>
                            </w:r>
                            <w:r w:rsidRPr="006D3003">
                              <w:rPr>
                                <w:rFonts w:ascii="Times New Roman" w:hAnsi="Times New Roman" w:cs="Times New Roman"/>
                              </w:rPr>
                              <w:t>г.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Протокол №3</w:t>
                            </w:r>
                          </w:p>
                          <w:p w:rsidR="001C23F1" w:rsidRPr="006D3003" w:rsidRDefault="001C23F1" w:rsidP="001C23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06A24" id="Надпись 13" o:spid="_x0000_s1027" type="#_x0000_t202" style="position:absolute;left:0;text-align:left;margin-left:329.55pt;margin-top:6.55pt;width:186.75pt;height:10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" stroked="f" strokeweight=".5pt">
                <v:textbox>
                  <w:txbxContent>
                    <w:p w:rsidR="001C23F1" w:rsidRPr="006D3003" w:rsidRDefault="001C23F1" w:rsidP="001C23F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D3003">
                        <w:rPr>
                          <w:rFonts w:ascii="Times New Roman" w:hAnsi="Times New Roman" w:cs="Times New Roman"/>
                        </w:rPr>
                        <w:t>«Согласован»</w:t>
                      </w:r>
                    </w:p>
                    <w:p w:rsidR="001C23F1" w:rsidRPr="006D3003" w:rsidRDefault="001C23F1" w:rsidP="001C23F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D3003">
                        <w:rPr>
                          <w:rFonts w:ascii="Times New Roman" w:hAnsi="Times New Roman" w:cs="Times New Roman"/>
                        </w:rPr>
                        <w:t xml:space="preserve">совет обучающихся </w:t>
                      </w:r>
                      <w:r>
                        <w:rPr>
                          <w:rFonts w:ascii="Times New Roman" w:hAnsi="Times New Roman" w:cs="Times New Roman"/>
                        </w:rPr>
                        <w:t>МБОУ «Сартанская СОШ</w:t>
                      </w:r>
                      <w:r w:rsidRPr="006D3003">
                        <w:rPr>
                          <w:rFonts w:ascii="Times New Roman" w:hAnsi="Times New Roman" w:cs="Times New Roman"/>
                        </w:rPr>
                        <w:t>»: ________________________</w:t>
                      </w:r>
                    </w:p>
                    <w:p w:rsidR="00E76AF5" w:rsidRPr="006D3003" w:rsidRDefault="00E76AF5" w:rsidP="00E76AF5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от 14 марта 2019</w:t>
                      </w:r>
                      <w:r w:rsidRPr="006D3003">
                        <w:rPr>
                          <w:rFonts w:ascii="Times New Roman" w:hAnsi="Times New Roman" w:cs="Times New Roman"/>
                        </w:rPr>
                        <w:t>г.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Протокол №3</w:t>
                      </w:r>
                    </w:p>
                    <w:p w:rsidR="001C23F1" w:rsidRPr="006D3003" w:rsidRDefault="001C23F1" w:rsidP="001C23F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851A3">
        <w:rPr>
          <w:rFonts w:ascii="Times New Roman" w:eastAsia="SimSun" w:hAnsi="Times New Roman" w:cs="Times New Roman"/>
          <w:b/>
          <w:bCs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68F164" wp14:editId="2A017680">
                <wp:simplePos x="0" y="0"/>
                <wp:positionH relativeFrom="column">
                  <wp:posOffset>1937385</wp:posOffset>
                </wp:positionH>
                <wp:positionV relativeFrom="paragraph">
                  <wp:posOffset>73660</wp:posOffset>
                </wp:positionV>
                <wp:extent cx="2371725" cy="1390650"/>
                <wp:effectExtent l="0" t="0" r="0" b="4445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3F1" w:rsidRPr="006D3003" w:rsidRDefault="001C23F1" w:rsidP="001C23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D3003">
                              <w:rPr>
                                <w:rFonts w:ascii="Times New Roman" w:hAnsi="Times New Roman" w:cs="Times New Roman"/>
                              </w:rPr>
                              <w:t>«Согласован»</w:t>
                            </w:r>
                          </w:p>
                          <w:p w:rsidR="001C23F1" w:rsidRPr="006D3003" w:rsidRDefault="001C23F1" w:rsidP="001C23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D3003">
                              <w:rPr>
                                <w:rFonts w:ascii="Times New Roman" w:hAnsi="Times New Roman" w:cs="Times New Roman"/>
                              </w:rPr>
                              <w:t xml:space="preserve">председатель родительского </w:t>
                            </w:r>
                            <w:proofErr w:type="gramStart"/>
                            <w:r w:rsidRPr="006D3003">
                              <w:rPr>
                                <w:rFonts w:ascii="Times New Roman" w:hAnsi="Times New Roman" w:cs="Times New Roman"/>
                              </w:rPr>
                              <w:t>комитета  МБОУ</w:t>
                            </w:r>
                            <w:proofErr w:type="gramEnd"/>
                            <w:r w:rsidRPr="006D3003">
                              <w:rPr>
                                <w:rFonts w:ascii="Times New Roman" w:hAnsi="Times New Roman" w:cs="Times New Roman"/>
                              </w:rPr>
                              <w:t xml:space="preserve"> «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Сартанская СОШ</w:t>
                            </w:r>
                            <w:r w:rsidR="00E76AF5">
                              <w:rPr>
                                <w:rFonts w:ascii="Times New Roman" w:hAnsi="Times New Roman" w:cs="Times New Roman"/>
                              </w:rPr>
                              <w:t>»: ___________________</w:t>
                            </w:r>
                          </w:p>
                          <w:p w:rsidR="00E76AF5" w:rsidRPr="006D3003" w:rsidRDefault="00E76AF5" w:rsidP="00E76A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от 14 марта 2019</w:t>
                            </w:r>
                            <w:r w:rsidRPr="006D3003">
                              <w:rPr>
                                <w:rFonts w:ascii="Times New Roman" w:hAnsi="Times New Roman" w:cs="Times New Roman"/>
                              </w:rPr>
                              <w:t>г.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Протокол №3</w:t>
                            </w:r>
                          </w:p>
                          <w:p w:rsidR="001C23F1" w:rsidRPr="006D3003" w:rsidRDefault="001C23F1" w:rsidP="001C23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8F164" id="Надпись 12" o:spid="_x0000_s1028" type="#_x0000_t202" style="position:absolute;left:0;text-align:left;margin-left:152.55pt;margin-top:5.8pt;width:186.75pt;height:10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" stroked="f" strokeweight=".5pt">
                <v:textbox>
                  <w:txbxContent>
                    <w:p w:rsidR="001C23F1" w:rsidRPr="006D3003" w:rsidRDefault="001C23F1" w:rsidP="001C23F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D3003">
                        <w:rPr>
                          <w:rFonts w:ascii="Times New Roman" w:hAnsi="Times New Roman" w:cs="Times New Roman"/>
                        </w:rPr>
                        <w:t>«Согласован»</w:t>
                      </w:r>
                    </w:p>
                    <w:p w:rsidR="001C23F1" w:rsidRPr="006D3003" w:rsidRDefault="001C23F1" w:rsidP="001C23F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D3003">
                        <w:rPr>
                          <w:rFonts w:ascii="Times New Roman" w:hAnsi="Times New Roman" w:cs="Times New Roman"/>
                        </w:rPr>
                        <w:t xml:space="preserve">председатель родительского </w:t>
                      </w:r>
                      <w:proofErr w:type="gramStart"/>
                      <w:r w:rsidRPr="006D3003">
                        <w:rPr>
                          <w:rFonts w:ascii="Times New Roman" w:hAnsi="Times New Roman" w:cs="Times New Roman"/>
                        </w:rPr>
                        <w:t>комитета  МБОУ</w:t>
                      </w:r>
                      <w:proofErr w:type="gramEnd"/>
                      <w:r w:rsidRPr="006D3003">
                        <w:rPr>
                          <w:rFonts w:ascii="Times New Roman" w:hAnsi="Times New Roman" w:cs="Times New Roman"/>
                        </w:rPr>
                        <w:t xml:space="preserve"> «</w:t>
                      </w:r>
                      <w:r>
                        <w:rPr>
                          <w:rFonts w:ascii="Times New Roman" w:hAnsi="Times New Roman" w:cs="Times New Roman"/>
                        </w:rPr>
                        <w:t>Сартанская СОШ</w:t>
                      </w:r>
                      <w:r w:rsidR="00E76AF5">
                        <w:rPr>
                          <w:rFonts w:ascii="Times New Roman" w:hAnsi="Times New Roman" w:cs="Times New Roman"/>
                        </w:rPr>
                        <w:t>»: ___________________</w:t>
                      </w:r>
                    </w:p>
                    <w:p w:rsidR="00E76AF5" w:rsidRPr="006D3003" w:rsidRDefault="00E76AF5" w:rsidP="00E76AF5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от 14 марта 2019</w:t>
                      </w:r>
                      <w:r w:rsidRPr="006D3003">
                        <w:rPr>
                          <w:rFonts w:ascii="Times New Roman" w:hAnsi="Times New Roman" w:cs="Times New Roman"/>
                        </w:rPr>
                        <w:t>г.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Протокол №3</w:t>
                      </w:r>
                    </w:p>
                    <w:p w:rsidR="001C23F1" w:rsidRPr="006D3003" w:rsidRDefault="001C23F1" w:rsidP="001C23F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C23F1" w:rsidRPr="003851A3" w:rsidRDefault="001C23F1" w:rsidP="001C23F1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1C23F1" w:rsidRPr="003851A3" w:rsidRDefault="001C23F1" w:rsidP="001C23F1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1C23F1" w:rsidRPr="003851A3" w:rsidRDefault="001C23F1" w:rsidP="001C23F1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1C23F1" w:rsidRPr="003851A3" w:rsidRDefault="001C23F1" w:rsidP="001C23F1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1C23F1" w:rsidRPr="003851A3" w:rsidRDefault="001C23F1" w:rsidP="001C23F1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1C23F1" w:rsidRPr="003851A3" w:rsidRDefault="001C23F1" w:rsidP="001C23F1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1C23F1" w:rsidRPr="003851A3" w:rsidRDefault="001C23F1" w:rsidP="001C23F1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b/>
          <w:bCs/>
          <w:noProof/>
          <w:kern w:val="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2BE465" wp14:editId="4FE5ACA4">
                <wp:simplePos x="0" y="0"/>
                <wp:positionH relativeFrom="column">
                  <wp:posOffset>-272415</wp:posOffset>
                </wp:positionH>
                <wp:positionV relativeFrom="paragraph">
                  <wp:posOffset>237490</wp:posOffset>
                </wp:positionV>
                <wp:extent cx="2660015" cy="1243965"/>
                <wp:effectExtent l="0" t="0" r="0" b="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015" cy="124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3F1" w:rsidRPr="006D3003" w:rsidRDefault="001C23F1" w:rsidP="00E76A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D3003">
                              <w:rPr>
                                <w:rFonts w:ascii="Times New Roman" w:hAnsi="Times New Roman" w:cs="Times New Roman"/>
                              </w:rPr>
                              <w:t>«Утверждаю»</w:t>
                            </w:r>
                          </w:p>
                          <w:p w:rsidR="00E76AF5" w:rsidRDefault="001C23F1" w:rsidP="00E76A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D3003">
                              <w:rPr>
                                <w:rFonts w:ascii="Times New Roman" w:hAnsi="Times New Roman" w:cs="Times New Roman"/>
                              </w:rPr>
                              <w:t>директор</w:t>
                            </w:r>
                            <w:r w:rsidR="00E76AF5">
                              <w:rPr>
                                <w:rFonts w:ascii="Times New Roman" w:hAnsi="Times New Roman" w:cs="Times New Roman"/>
                              </w:rPr>
                              <w:t xml:space="preserve"> МБОУ «Сартанская СОШ</w:t>
                            </w:r>
                          </w:p>
                          <w:p w:rsidR="001C23F1" w:rsidRPr="006D3003" w:rsidRDefault="001C23F1" w:rsidP="00E76A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E76AF5">
                              <w:rPr>
                                <w:rFonts w:ascii="Times New Roman" w:hAnsi="Times New Roman" w:cs="Times New Roman"/>
                              </w:rPr>
                              <w:t>_______________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Слепцов В.В</w:t>
                            </w:r>
                            <w:r w:rsidRPr="006D3003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E76AF5" w:rsidRPr="006D3003" w:rsidRDefault="00E76AF5" w:rsidP="00E76A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от 14 марта 2019</w:t>
                            </w:r>
                            <w:r w:rsidRPr="006D3003">
                              <w:rPr>
                                <w:rFonts w:ascii="Times New Roman" w:hAnsi="Times New Roman" w:cs="Times New Roman"/>
                              </w:rPr>
                              <w:t>г.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Приказ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№___</w:t>
                            </w:r>
                          </w:p>
                          <w:p w:rsidR="001C23F1" w:rsidRPr="006D3003" w:rsidRDefault="001C23F1" w:rsidP="00E76AF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D3003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BE465" id="Надпись 11" o:spid="_x0000_s1029" type="#_x0000_t202" style="position:absolute;left:0;text-align:left;margin-left:-21.45pt;margin-top:18.7pt;width:209.45pt;height:9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" stroked="f" strokeweight=".5pt">
                <v:textbox>
                  <w:txbxContent>
                    <w:p w:rsidR="001C23F1" w:rsidRPr="006D3003" w:rsidRDefault="001C23F1" w:rsidP="00E76AF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6D3003">
                        <w:rPr>
                          <w:rFonts w:ascii="Times New Roman" w:hAnsi="Times New Roman" w:cs="Times New Roman"/>
                        </w:rPr>
                        <w:t>«Утверждаю»</w:t>
                      </w:r>
                    </w:p>
                    <w:p w:rsidR="00E76AF5" w:rsidRDefault="001C23F1" w:rsidP="00E76AF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6D3003">
                        <w:rPr>
                          <w:rFonts w:ascii="Times New Roman" w:hAnsi="Times New Roman" w:cs="Times New Roman"/>
                        </w:rPr>
                        <w:t>директор</w:t>
                      </w:r>
                      <w:r w:rsidR="00E76AF5">
                        <w:rPr>
                          <w:rFonts w:ascii="Times New Roman" w:hAnsi="Times New Roman" w:cs="Times New Roman"/>
                        </w:rPr>
                        <w:t xml:space="preserve"> МБОУ «Сартанская СОШ</w:t>
                      </w:r>
                    </w:p>
                    <w:p w:rsidR="001C23F1" w:rsidRPr="006D3003" w:rsidRDefault="001C23F1" w:rsidP="00E76AF5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E76AF5">
                        <w:rPr>
                          <w:rFonts w:ascii="Times New Roman" w:hAnsi="Times New Roman" w:cs="Times New Roman"/>
                        </w:rPr>
                        <w:t>_______________</w:t>
                      </w:r>
                      <w:r>
                        <w:rPr>
                          <w:rFonts w:ascii="Times New Roman" w:hAnsi="Times New Roman" w:cs="Times New Roman"/>
                        </w:rPr>
                        <w:t>Слепцов В.В</w:t>
                      </w:r>
                      <w:r w:rsidRPr="006D3003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E76AF5" w:rsidRPr="006D3003" w:rsidRDefault="00E76AF5" w:rsidP="00E76AF5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от 14 марта 2019</w:t>
                      </w:r>
                      <w:r w:rsidRPr="006D3003">
                        <w:rPr>
                          <w:rFonts w:ascii="Times New Roman" w:hAnsi="Times New Roman" w:cs="Times New Roman"/>
                        </w:rPr>
                        <w:t>г.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Приказ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№___</w:t>
                      </w:r>
                    </w:p>
                    <w:p w:rsidR="001C23F1" w:rsidRPr="006D3003" w:rsidRDefault="001C23F1" w:rsidP="00E76AF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6D3003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1C23F1" w:rsidRPr="003851A3" w:rsidRDefault="001C23F1" w:rsidP="001C23F1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1C23F1" w:rsidRPr="003851A3" w:rsidRDefault="001C23F1" w:rsidP="001C23F1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1C23F1" w:rsidRPr="003851A3" w:rsidRDefault="001C23F1" w:rsidP="001C23F1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1C23F1" w:rsidRPr="003851A3" w:rsidRDefault="001C23F1" w:rsidP="001C23F1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1C23F1" w:rsidRPr="003851A3" w:rsidRDefault="001C23F1" w:rsidP="001C23F1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1C23F1" w:rsidRPr="003851A3" w:rsidRDefault="001C23F1" w:rsidP="001C23F1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1C23F1" w:rsidRPr="003851A3" w:rsidRDefault="001C23F1" w:rsidP="001C23F1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1C23F1" w:rsidRPr="003851A3" w:rsidRDefault="001C23F1" w:rsidP="001C23F1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1C23F1" w:rsidRPr="001C23F1" w:rsidRDefault="001C23F1" w:rsidP="001C23F1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  <w:r w:rsidRPr="001C23F1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  <w:t xml:space="preserve">Положение </w:t>
      </w:r>
    </w:p>
    <w:p w:rsidR="001C23F1" w:rsidRPr="001C23F1" w:rsidRDefault="001C23F1" w:rsidP="001C23F1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  <w:r w:rsidRPr="001C23F1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  <w:t>о режиме занятий обучающихся</w:t>
      </w:r>
    </w:p>
    <w:p w:rsidR="001C23F1" w:rsidRPr="003851A3" w:rsidRDefault="001C23F1" w:rsidP="001C23F1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  <w:r w:rsidRPr="001C23F1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  <w:t>МБОУ «Сартанская СОШ»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1C23F1" w:rsidRPr="003851A3" w:rsidRDefault="001C23F1" w:rsidP="001C23F1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  <w:t>1.Общие положения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1.1. Настоящее Положение разработано в соответствии с Федеральным Законом от 29 декабря 2012 г. № 273-ФЗ «Об образовании в Российской Федерации»; Приказом </w:t>
      </w:r>
      <w:proofErr w:type="spellStart"/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МОиН</w:t>
      </w:r>
      <w:proofErr w:type="spellEnd"/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РФ от 30.08.2013 г. №1015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образования»; Постановлением главного государственного санитарного врача РФ от 29 декабря 2010 г. № 189 «Об утверждении СанПиН 2.4.2.2821-10 «Санитарно-эпидемиологические требования к условиям и организации обучения в общеобразовательных учреждениях» (зарегистрирован в Минюсте России 03.03.2011 г.); Уставом, учебным планом, календарным учебным графиком МБОУ «Сартанская СОШ».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1.2. Настоящее Положение регулирует режим организации образовательного процесса и регламентирует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режим </w:t>
      </w:r>
      <w:bookmarkStart w:id="0" w:name="_GoBack"/>
      <w:bookmarkEnd w:id="0"/>
      <w:r w:rsidR="00E76AF5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занятий,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</w:t>
      </w: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обучающихся Муниципального бюджетного образовательного учреждения Сартанской средней общеобразовательной школы (далее – Учреждение).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1.3. Настоящее Положение обязательно для исполнения всеми обучающимися Учреждения и их родителями (законными представителями), обеспечивающими получение обучающимися общего образования.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1.4. Текст настоящего Положения размещается на официальном сайте Учреждения в сети Интернет.</w:t>
      </w:r>
    </w:p>
    <w:p w:rsidR="001C23F1" w:rsidRPr="003851A3" w:rsidRDefault="001C23F1" w:rsidP="001C23F1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  <w:t>2. Режим образовательного процесса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2.1. Образовательный процесс в Учреждении осуществляется на основе учебного плана, разрабатываемого Учреждением самостоятельно в соответств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ии с примерным учебным планом,</w:t>
      </w: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календарным учебным графиком и регламентируется расписанием занятий, утвержденным приказом директора Учреждения.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2.2. Календарный учебный график отражает сроки начала и окончания учебного года, даты начала и окончания каникул, продолжительность учебной недели, сменность занятий, продолжительность урока, время начала и окончания уроков, сроки проведения промежуточной аттестации.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2.3. Учебный год в Учреждении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lastRenderedPageBreak/>
        <w:t>2.4. Продолжительность учебного года для обучающихся уровней начального, основного, среднего общего образования составляет не менее 34 недель без учета государственной (итоговой) аттестации, в 9,11 классах, в первом классе – 33 недели.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2.5. Учебный год составляют учебные периоды: четверти. Количество четвертей - 4.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2.6. При обучении по четвертям после каждого учебного периода следуют каникулы (четверти чередуются с каникулами).</w:t>
      </w:r>
    </w:p>
    <w:p w:rsidR="001C23F1" w:rsidRPr="003851A3" w:rsidRDefault="001C23F1" w:rsidP="001C2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2.7. </w:t>
      </w:r>
      <w:r w:rsidRPr="003851A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график, определяющий конкретные сроки начала и окончания учебных четвертей и каникул, разрабатывается и утверждается Учреждением ежегодно.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2.8. Обучение в Учреждении ведется: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- в 1-х классах по 5-ти дневной учебной неделе;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- в 2-11 классах по 6-ти дневной учебной неделе.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2.9. Продолжительность урока во 2–11-х классах составляет 45 минут.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2.10. В соответствии с требованиями СанПиН 2.4.2.2821-10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- сентябрь, октябрь - 3 урока по 35 минут каждый;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- ноябрь-декабрь – по 4 урока по 35 минут каждый;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- январь - май – по 4 урока по 45 минут каждый.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В середине учебного дня проводится динамическая пауза продолжительностью 40 минут.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2.11. Учебные занятия в Учреждении начинаются в 8 часов 30 минут. 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2.12. После каждого урока обучающимся предоставляется перерыв не менее 10 минут. Для организации питания обучающихся в режиме учебных занятий предусмотрены 2 перемены, продолжительностью не менее 20 минут.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2.13.Расписание звонков: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1 урок: 8.30 – 9.15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2 урок: 9.25 – 10.10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3 урок: 10.30 – 11.15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4 урок: 11.35 - 12.20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5 урок: 12.30 - 13.15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6 урок: 13.25 -14.10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7 урок: 14.20- 15.05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i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2.14. Горячее питание обучающихся осуществляется в соответствии с расписанием, утверждаемым на каждый учебный период приказом директора Учреждения.</w:t>
      </w:r>
      <w:r w:rsidRPr="003851A3">
        <w:rPr>
          <w:rFonts w:ascii="Times New Roman" w:eastAsia="SimSun" w:hAnsi="Times New Roman" w:cs="Times New Roman"/>
          <w:i/>
          <w:kern w:val="1"/>
          <w:sz w:val="24"/>
          <w:szCs w:val="24"/>
          <w:lang w:eastAsia="ar-SA"/>
        </w:rPr>
        <w:t xml:space="preserve"> 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2.15. Количество часов, отведенных на освоение обучающимися учебного плана Учреждения, состоящего из обязательной части и части, формируемой участниками образовательного процесса, не превышает в совокупности величину недельной образовательной нагрузки. 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Величина недельной учебной нагрузки (количество учебных занятий), реализуемая через урочную деятельность, определяется в соответствии с санитарными нормами и правилами: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   Максимально допустимая недельная аудиторная нагрузка в академических часах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402"/>
        <w:gridCol w:w="3260"/>
      </w:tblGrid>
      <w:tr w:rsidR="001C23F1" w:rsidRPr="003851A3" w:rsidTr="00927CFC">
        <w:tc>
          <w:tcPr>
            <w:tcW w:w="1134" w:type="dxa"/>
          </w:tcPr>
          <w:p w:rsidR="001C23F1" w:rsidRPr="003851A3" w:rsidRDefault="001C23F1" w:rsidP="00927CF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851A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3402" w:type="dxa"/>
          </w:tcPr>
          <w:p w:rsidR="001C23F1" w:rsidRPr="003851A3" w:rsidRDefault="001C23F1" w:rsidP="00927CF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851A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6-дневная </w:t>
            </w:r>
            <w:proofErr w:type="spellStart"/>
            <w:r w:rsidRPr="003851A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уч.неделя</w:t>
            </w:r>
            <w:proofErr w:type="spellEnd"/>
            <w:r w:rsidRPr="003851A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, не более</w:t>
            </w:r>
          </w:p>
        </w:tc>
        <w:tc>
          <w:tcPr>
            <w:tcW w:w="3260" w:type="dxa"/>
          </w:tcPr>
          <w:p w:rsidR="001C23F1" w:rsidRPr="003851A3" w:rsidRDefault="001C23F1" w:rsidP="00927CF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851A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5-дневная </w:t>
            </w:r>
            <w:proofErr w:type="spellStart"/>
            <w:proofErr w:type="gramStart"/>
            <w:r w:rsidRPr="003851A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уч.неделя,не</w:t>
            </w:r>
            <w:proofErr w:type="spellEnd"/>
            <w:proofErr w:type="gramEnd"/>
            <w:r w:rsidRPr="003851A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 более</w:t>
            </w:r>
          </w:p>
        </w:tc>
      </w:tr>
      <w:tr w:rsidR="001C23F1" w:rsidRPr="003851A3" w:rsidTr="00927CFC">
        <w:tc>
          <w:tcPr>
            <w:tcW w:w="1134" w:type="dxa"/>
          </w:tcPr>
          <w:p w:rsidR="001C23F1" w:rsidRPr="003851A3" w:rsidRDefault="001C23F1" w:rsidP="00927CF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851A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1C23F1" w:rsidRPr="003851A3" w:rsidRDefault="001C23F1" w:rsidP="00927CF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</w:tcPr>
          <w:p w:rsidR="001C23F1" w:rsidRPr="003851A3" w:rsidRDefault="001C23F1" w:rsidP="00927CF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851A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21</w:t>
            </w:r>
          </w:p>
        </w:tc>
      </w:tr>
      <w:tr w:rsidR="001C23F1" w:rsidRPr="003851A3" w:rsidTr="00927CFC">
        <w:tc>
          <w:tcPr>
            <w:tcW w:w="1134" w:type="dxa"/>
          </w:tcPr>
          <w:p w:rsidR="001C23F1" w:rsidRPr="003851A3" w:rsidRDefault="001C23F1" w:rsidP="00927CF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851A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2 - 3</w:t>
            </w:r>
          </w:p>
        </w:tc>
        <w:tc>
          <w:tcPr>
            <w:tcW w:w="3402" w:type="dxa"/>
          </w:tcPr>
          <w:p w:rsidR="001C23F1" w:rsidRPr="003851A3" w:rsidRDefault="001C23F1" w:rsidP="00927CF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851A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3260" w:type="dxa"/>
          </w:tcPr>
          <w:p w:rsidR="001C23F1" w:rsidRPr="003851A3" w:rsidRDefault="001C23F1" w:rsidP="00927CF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C23F1" w:rsidRPr="003851A3" w:rsidTr="00927CFC">
        <w:tc>
          <w:tcPr>
            <w:tcW w:w="1134" w:type="dxa"/>
          </w:tcPr>
          <w:p w:rsidR="001C23F1" w:rsidRPr="003851A3" w:rsidRDefault="001C23F1" w:rsidP="00927CF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851A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402" w:type="dxa"/>
          </w:tcPr>
          <w:p w:rsidR="001C23F1" w:rsidRPr="003851A3" w:rsidRDefault="001C23F1" w:rsidP="00927CF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851A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26,5</w:t>
            </w:r>
          </w:p>
        </w:tc>
        <w:tc>
          <w:tcPr>
            <w:tcW w:w="3260" w:type="dxa"/>
          </w:tcPr>
          <w:p w:rsidR="001C23F1" w:rsidRPr="003851A3" w:rsidRDefault="001C23F1" w:rsidP="00927CF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C23F1" w:rsidRPr="003851A3" w:rsidTr="00927CFC">
        <w:tc>
          <w:tcPr>
            <w:tcW w:w="1134" w:type="dxa"/>
          </w:tcPr>
          <w:p w:rsidR="001C23F1" w:rsidRPr="003851A3" w:rsidRDefault="001C23F1" w:rsidP="00927CF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851A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402" w:type="dxa"/>
          </w:tcPr>
          <w:p w:rsidR="001C23F1" w:rsidRPr="003851A3" w:rsidRDefault="001C23F1" w:rsidP="00927CF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851A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3260" w:type="dxa"/>
          </w:tcPr>
          <w:p w:rsidR="001C23F1" w:rsidRPr="003851A3" w:rsidRDefault="001C23F1" w:rsidP="00927CF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C23F1" w:rsidRPr="003851A3" w:rsidTr="00927CFC">
        <w:tc>
          <w:tcPr>
            <w:tcW w:w="1134" w:type="dxa"/>
          </w:tcPr>
          <w:p w:rsidR="001C23F1" w:rsidRPr="003851A3" w:rsidRDefault="001C23F1" w:rsidP="00927CF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851A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402" w:type="dxa"/>
          </w:tcPr>
          <w:p w:rsidR="001C23F1" w:rsidRPr="003851A3" w:rsidRDefault="001C23F1" w:rsidP="00927CF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851A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3260" w:type="dxa"/>
          </w:tcPr>
          <w:p w:rsidR="001C23F1" w:rsidRPr="003851A3" w:rsidRDefault="001C23F1" w:rsidP="00927CF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C23F1" w:rsidRPr="003851A3" w:rsidTr="00927CFC">
        <w:tc>
          <w:tcPr>
            <w:tcW w:w="1134" w:type="dxa"/>
          </w:tcPr>
          <w:p w:rsidR="001C23F1" w:rsidRPr="003851A3" w:rsidRDefault="001C23F1" w:rsidP="00927CF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851A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402" w:type="dxa"/>
          </w:tcPr>
          <w:p w:rsidR="001C23F1" w:rsidRPr="003851A3" w:rsidRDefault="001C23F1" w:rsidP="00927CF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851A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3260" w:type="dxa"/>
          </w:tcPr>
          <w:p w:rsidR="001C23F1" w:rsidRPr="003851A3" w:rsidRDefault="001C23F1" w:rsidP="00927CF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C23F1" w:rsidRPr="003851A3" w:rsidTr="00927CFC">
        <w:tc>
          <w:tcPr>
            <w:tcW w:w="1134" w:type="dxa"/>
          </w:tcPr>
          <w:p w:rsidR="001C23F1" w:rsidRPr="003851A3" w:rsidRDefault="001C23F1" w:rsidP="00927CF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851A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8 - 9</w:t>
            </w:r>
          </w:p>
        </w:tc>
        <w:tc>
          <w:tcPr>
            <w:tcW w:w="3402" w:type="dxa"/>
          </w:tcPr>
          <w:p w:rsidR="001C23F1" w:rsidRPr="003851A3" w:rsidRDefault="001C23F1" w:rsidP="00927CF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851A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3260" w:type="dxa"/>
          </w:tcPr>
          <w:p w:rsidR="001C23F1" w:rsidRPr="003851A3" w:rsidRDefault="001C23F1" w:rsidP="00927CF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1C23F1" w:rsidRPr="003851A3" w:rsidTr="00927CFC">
        <w:tc>
          <w:tcPr>
            <w:tcW w:w="1134" w:type="dxa"/>
          </w:tcPr>
          <w:p w:rsidR="001C23F1" w:rsidRPr="003851A3" w:rsidRDefault="001C23F1" w:rsidP="00927CF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851A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10 - 11</w:t>
            </w:r>
          </w:p>
        </w:tc>
        <w:tc>
          <w:tcPr>
            <w:tcW w:w="3402" w:type="dxa"/>
          </w:tcPr>
          <w:p w:rsidR="001C23F1" w:rsidRPr="003851A3" w:rsidRDefault="001C23F1" w:rsidP="00927CF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3851A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3260" w:type="dxa"/>
          </w:tcPr>
          <w:p w:rsidR="001C23F1" w:rsidRPr="003851A3" w:rsidRDefault="001C23F1" w:rsidP="00927CFC">
            <w:pPr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lastRenderedPageBreak/>
        <w:t xml:space="preserve">2.16. Расписание уроков составляется в соответствии с гигиеническими требованиями к расписанию уроков, с учетом дневной и недельной умственной работоспособности обучающихся и шкалой трудности учебных предметов.  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2.17. При проведении занятий по иностранному языку, трудовому обучению на 2 и 3 ступени обучения, физической культуре на 3 ступени обучения, по информатике, физике (во время практических занятий), химии (во время практических занятий), на элективных курсах допускается деление класса на две группы при наполняемости более 25 человек.</w:t>
      </w:r>
    </w:p>
    <w:p w:rsidR="001C23F1" w:rsidRPr="003851A3" w:rsidRDefault="001C23F1" w:rsidP="001C2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необходимых условий и средств возможно деление на группы классов с меньшей наполняемостью и (или) при проведении занятий по другим предметам.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2.18. В начальных классах плотность учебной работы обучающихся на уроках по основным предметам не должна превышать 80%. С целью профилактики утомления, нарушения осанки, зрения обучающихся на уроках проводятся физкультминутки и гимнастика для глаз при обучении письму, чтению, математике. 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2.19. В течение учебного дня не следует проводить более одной контрольной работы. Контрольные работы рекомендуется проводить на 2-4 уроках.</w:t>
      </w:r>
    </w:p>
    <w:p w:rsidR="001C23F1" w:rsidRPr="003851A3" w:rsidRDefault="001C23F1" w:rsidP="001C2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A3">
        <w:rPr>
          <w:rFonts w:ascii="Times New Roman" w:eastAsia="Times New Roman" w:hAnsi="Times New Roman" w:cs="Times New Roman"/>
          <w:sz w:val="24"/>
          <w:szCs w:val="24"/>
          <w:lang w:eastAsia="ru-RU"/>
        </w:rPr>
        <w:t>2.20. Обучающиеся одного года обучения объединяются в учебные классы. Классы одного года обучения образуют учебную параллель и обозначаются в документации Учреждения номером, отражающим год обучения. За каждым классом закрепляется классный руководитель из числа педагогических работников Учреждения.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A3">
        <w:rPr>
          <w:rFonts w:ascii="Times New Roman" w:eastAsia="Times New Roman" w:hAnsi="Times New Roman" w:cs="Times New Roman"/>
          <w:sz w:val="24"/>
          <w:szCs w:val="24"/>
          <w:lang w:eastAsia="ru-RU"/>
        </w:rPr>
        <w:t>2.21. Объем домашних заданий (по всем предметам) должен быть таким, чтобы затраты времени на его выполнение не превышали (в астрономических часах): во 2-3-х классах – 1,5 ч., в 4-5-х классах – 2 ч., в 6-8-х классах – 2,5 ч., в 9-11 классах – до 3,5 ч.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A3">
        <w:rPr>
          <w:rFonts w:ascii="Times New Roman" w:eastAsia="Times New Roman" w:hAnsi="Times New Roman" w:cs="Times New Roman"/>
          <w:sz w:val="24"/>
          <w:szCs w:val="24"/>
          <w:lang w:eastAsia="ru-RU"/>
        </w:rPr>
        <w:t>2.22. В Учреждении организовано медицинское обслуживание обучающихся. Медицинские осмотры обучающихся в Учреждении организуются и проводятся в порядке, установленным федеральным органом исполнительной власти в области здравоохранения.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A3">
        <w:rPr>
          <w:rFonts w:ascii="Times New Roman" w:eastAsia="Times New Roman" w:hAnsi="Times New Roman" w:cs="Times New Roman"/>
          <w:sz w:val="24"/>
          <w:szCs w:val="24"/>
          <w:lang w:eastAsia="ru-RU"/>
        </w:rPr>
        <w:t>2.23. Обучающихся допускают к занятиям в Учреждении после перенесенного заболевания только при наличии справки врача.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1A3">
        <w:rPr>
          <w:rFonts w:ascii="Times New Roman" w:eastAsia="Times New Roman" w:hAnsi="Times New Roman" w:cs="Times New Roman"/>
          <w:sz w:val="24"/>
          <w:szCs w:val="24"/>
          <w:lang w:eastAsia="ru-RU"/>
        </w:rPr>
        <w:t>2.24. В Учреждении организуется работа по профилактике инфекционных и неинфекционных заболеваний.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  <w:r w:rsidRPr="003851A3">
        <w:rPr>
          <w:rFonts w:ascii="Times New Roman" w:eastAsia="Times New Roman" w:hAnsi="Times New Roman" w:cs="Times New Roman"/>
          <w:sz w:val="24"/>
          <w:szCs w:val="24"/>
          <w:lang w:eastAsia="ru-RU"/>
        </w:rPr>
        <w:t>2.25. В классных журналах оформляется лист здоровья, в который для каждого обучающегося вносятся сведения о группе здоровья, группе занятий физической культурой.</w:t>
      </w:r>
    </w:p>
    <w:p w:rsidR="001C23F1" w:rsidRPr="003851A3" w:rsidRDefault="001C23F1" w:rsidP="001C23F1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  <w:t>3. Режим каникулярного времени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3.1.Продолжительность каникул в течение учебного года составляет не менее 30 календарных дней.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3.2. Продолжительность летних каникул составляет не менее 8 недель.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3.3.Для обучающихся в первом классе устанавливаются в течение года дополнительные недельные каникулы.</w:t>
      </w:r>
    </w:p>
    <w:p w:rsidR="001C23F1" w:rsidRPr="003851A3" w:rsidRDefault="001C23F1" w:rsidP="001C23F1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  <w:t>4. Режим внеурочной деятельности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4.1. Режим внеурочной деятельности регламентируется расписанием работы кружков, секций, детских общественных объединений.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4.2. Время проведения экскурсий, походов, выходов с детьми на внеклассные мероприятия устанавливается в соответствии с календарно-тематическим планированием и планом воспитательной работы. Выход за пределы учреждения разрешается только после издания соответствующего приказа директора учреждения. Ответственность за жизнь и здоровье обучающихся при проведении подобных мероприятий несет учитель, воспитатель, который назначен приказом директора.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4.3 Работа спортивных секций, кружков допускается только по расписанию, утверждённому директором учреждения.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4.3.При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</w:t>
      </w:r>
    </w:p>
    <w:p w:rsidR="001C23F1" w:rsidRPr="003851A3" w:rsidRDefault="001C23F1" w:rsidP="001C23F1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1C23F1" w:rsidRPr="003851A3" w:rsidRDefault="001C23F1" w:rsidP="001C23F1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ar-SA"/>
        </w:rPr>
        <w:t>5. Промежуточная и итоговая аттестация обучающихся.</w:t>
      </w:r>
    </w:p>
    <w:p w:rsidR="001C23F1" w:rsidRPr="003851A3" w:rsidRDefault="001C23F1" w:rsidP="001C23F1">
      <w:pPr>
        <w:suppressAutoHyphens/>
        <w:spacing w:after="0" w:line="100" w:lineRule="atLeast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lastRenderedPageBreak/>
        <w:t xml:space="preserve">5.1. Оценка </w:t>
      </w:r>
      <w:proofErr w:type="gramStart"/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индивидуальных достижений</w:t>
      </w:r>
      <w:proofErr w:type="gramEnd"/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обучающихся осуществляется по окончании каждого учебного периода:</w:t>
      </w:r>
    </w:p>
    <w:p w:rsidR="001C23F1" w:rsidRPr="003851A3" w:rsidRDefault="001C23F1" w:rsidP="001C23F1">
      <w:pPr>
        <w:numPr>
          <w:ilvl w:val="0"/>
          <w:numId w:val="1"/>
        </w:numPr>
        <w:suppressAutoHyphens/>
        <w:spacing w:after="0" w:line="100" w:lineRule="atLeast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1-ых классов – по итогам учебного года (</w:t>
      </w:r>
      <w:proofErr w:type="spellStart"/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безотметочное</w:t>
      </w:r>
      <w:proofErr w:type="spellEnd"/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обучение);</w:t>
      </w:r>
    </w:p>
    <w:p w:rsidR="001C23F1" w:rsidRPr="003851A3" w:rsidRDefault="001C23F1" w:rsidP="001C23F1">
      <w:pPr>
        <w:numPr>
          <w:ilvl w:val="0"/>
          <w:numId w:val="1"/>
        </w:numPr>
        <w:suppressAutoHyphens/>
        <w:spacing w:after="0" w:line="100" w:lineRule="atLeast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2-ых – 9-ых – по итогам четвертей, учебного года (балльное оценивание);</w:t>
      </w:r>
    </w:p>
    <w:p w:rsidR="001C23F1" w:rsidRPr="003851A3" w:rsidRDefault="001C23F1" w:rsidP="001C23F1">
      <w:pPr>
        <w:numPr>
          <w:ilvl w:val="0"/>
          <w:numId w:val="1"/>
        </w:numPr>
        <w:suppressAutoHyphens/>
        <w:spacing w:after="0" w:line="100" w:lineRule="atLeast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10-ых – 11-ых – по итогам полугодий, учебного года (балльное оценивание).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5.1. Порядок проведения промежуточной аттестации и системы оценивания </w:t>
      </w:r>
      <w:proofErr w:type="gramStart"/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индивидуальных достижений</w:t>
      </w:r>
      <w:proofErr w:type="gramEnd"/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обучающихся определяется соответствующими локальными актами учреждения.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3851A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5.2. Освоение образовательных программ основного общего и среднего общего образования завершается обязательной итоговой аттестацией обучающихся. Государственная итоговая аттестация в 9-ых, 11-ых классах проводится в соответствии с нормативно-правовыми документами Министерства образования и науки Российской Федерации.</w:t>
      </w:r>
    </w:p>
    <w:p w:rsidR="001C23F1" w:rsidRPr="003851A3" w:rsidRDefault="001C23F1" w:rsidP="001C23F1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</w:p>
    <w:p w:rsidR="00566DCA" w:rsidRDefault="00566DCA" w:rsidP="001C23F1">
      <w:pPr>
        <w:jc w:val="both"/>
      </w:pPr>
    </w:p>
    <w:sectPr w:rsidR="00566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E405A"/>
    <w:multiLevelType w:val="hybridMultilevel"/>
    <w:tmpl w:val="11A69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3F1"/>
    <w:rsid w:val="001C23F1"/>
    <w:rsid w:val="00566DCA"/>
    <w:rsid w:val="00E7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670861-8A22-4945-A609-8000F457B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1335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2019-04-03T02:54:00Z</dcterms:created>
  <dcterms:modified xsi:type="dcterms:W3CDTF">2019-04-04T07:56:00Z</dcterms:modified>
</cp:coreProperties>
</file>