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F5" w:rsidRPr="00DB2B00" w:rsidRDefault="00DB2B00" w:rsidP="00C57FF5">
      <w:pPr>
        <w:pStyle w:val="aff0"/>
        <w:rPr>
          <w:rFonts w:ascii="Times New Roman" w:hAnsi="Times New Roman"/>
          <w:sz w:val="20"/>
          <w:szCs w:val="20"/>
          <w:lang w:val="ru-RU"/>
        </w:rPr>
      </w:pPr>
      <w:r w:rsidRPr="00DB2B00">
        <w:rPr>
          <w:rFonts w:ascii="Times New Roman" w:hAnsi="Times New Roman"/>
          <w:sz w:val="20"/>
          <w:szCs w:val="20"/>
        </w:rPr>
        <w:t>Утверждена:</w:t>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t xml:space="preserve">             </w:t>
      </w:r>
      <w:r w:rsidR="00C57FF5">
        <w:rPr>
          <w:rFonts w:ascii="Times New Roman" w:hAnsi="Times New Roman"/>
          <w:sz w:val="20"/>
          <w:szCs w:val="20"/>
          <w:lang w:val="ru-RU"/>
        </w:rPr>
        <w:t>Рассмотрена</w:t>
      </w:r>
    </w:p>
    <w:p w:rsidR="00DB2B00" w:rsidRPr="00C57FF5" w:rsidRDefault="00DB2B00" w:rsidP="00DB2B00">
      <w:pPr>
        <w:pStyle w:val="aff0"/>
        <w:rPr>
          <w:rFonts w:ascii="Times New Roman" w:hAnsi="Times New Roman"/>
          <w:sz w:val="20"/>
          <w:szCs w:val="20"/>
          <w:lang w:val="ru-RU"/>
        </w:rPr>
      </w:pPr>
      <w:r w:rsidRPr="00DB2B00">
        <w:rPr>
          <w:rFonts w:ascii="Times New Roman" w:hAnsi="Times New Roman"/>
          <w:sz w:val="20"/>
          <w:szCs w:val="20"/>
        </w:rPr>
        <w:t>Приказом директора</w:t>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t xml:space="preserve">             </w:t>
      </w:r>
      <w:r w:rsidR="00C57FF5">
        <w:rPr>
          <w:rFonts w:ascii="Times New Roman" w:hAnsi="Times New Roman"/>
          <w:sz w:val="20"/>
          <w:szCs w:val="20"/>
          <w:lang w:val="ru-RU"/>
        </w:rPr>
        <w:t>Педсоветом</w:t>
      </w:r>
    </w:p>
    <w:p w:rsidR="00DB2B00" w:rsidRPr="00C57FF5" w:rsidRDefault="00DB2B00" w:rsidP="00DB2B00">
      <w:pPr>
        <w:pStyle w:val="aff0"/>
        <w:rPr>
          <w:rFonts w:ascii="Times New Roman" w:hAnsi="Times New Roman"/>
          <w:sz w:val="20"/>
          <w:szCs w:val="20"/>
          <w:lang w:val="ru-RU"/>
        </w:rPr>
      </w:pPr>
      <w:r w:rsidRPr="00DB2B00">
        <w:rPr>
          <w:rFonts w:ascii="Times New Roman" w:hAnsi="Times New Roman"/>
          <w:sz w:val="20"/>
          <w:szCs w:val="20"/>
        </w:rPr>
        <w:t>МБОУ «Сартанская СОШ» №___</w:t>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lang w:val="ru-RU"/>
        </w:rPr>
        <w:t xml:space="preserve">             МБОУ «Сартанская СОШ»</w:t>
      </w:r>
    </w:p>
    <w:p w:rsidR="00DB2B00" w:rsidRPr="00C57FF5" w:rsidRDefault="00DB2B00" w:rsidP="00DB2B00">
      <w:pPr>
        <w:pStyle w:val="aff0"/>
        <w:rPr>
          <w:rFonts w:ascii="Times New Roman" w:hAnsi="Times New Roman"/>
          <w:sz w:val="20"/>
          <w:szCs w:val="20"/>
          <w:lang w:val="ru-RU"/>
        </w:rPr>
      </w:pPr>
      <w:r w:rsidRPr="00DB2B00">
        <w:rPr>
          <w:rFonts w:ascii="Times New Roman" w:hAnsi="Times New Roman"/>
          <w:sz w:val="20"/>
          <w:szCs w:val="20"/>
        </w:rPr>
        <w:t>От «___» ____________2018 г.</w:t>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t xml:space="preserve">             Протокол </w:t>
      </w:r>
      <w:r w:rsidR="00C57FF5">
        <w:rPr>
          <w:rFonts w:ascii="Times New Roman" w:hAnsi="Times New Roman"/>
          <w:sz w:val="20"/>
          <w:szCs w:val="20"/>
          <w:lang w:val="ru-RU"/>
        </w:rPr>
        <w:t>№___</w:t>
      </w:r>
    </w:p>
    <w:p w:rsidR="00DB2B00" w:rsidRPr="00C57FF5" w:rsidRDefault="00DB2B00" w:rsidP="00DB2B00">
      <w:pPr>
        <w:pStyle w:val="aff0"/>
        <w:rPr>
          <w:rFonts w:ascii="Times New Roman" w:hAnsi="Times New Roman"/>
          <w:sz w:val="20"/>
          <w:szCs w:val="20"/>
          <w:lang w:val="ru-RU"/>
        </w:rPr>
      </w:pPr>
      <w:r w:rsidRPr="00DB2B00">
        <w:rPr>
          <w:rFonts w:ascii="Times New Roman" w:hAnsi="Times New Roman"/>
          <w:sz w:val="20"/>
          <w:szCs w:val="20"/>
        </w:rPr>
        <w:t>Директор: __________Слепцов В.В.</w:t>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r>
      <w:r w:rsidR="00C57FF5">
        <w:rPr>
          <w:rFonts w:ascii="Times New Roman" w:hAnsi="Times New Roman"/>
          <w:sz w:val="20"/>
          <w:szCs w:val="20"/>
        </w:rPr>
        <w:tab/>
        <w:t xml:space="preserve">             от </w:t>
      </w:r>
      <w:r w:rsidR="00C57FF5">
        <w:rPr>
          <w:rFonts w:ascii="Times New Roman" w:hAnsi="Times New Roman"/>
          <w:sz w:val="20"/>
          <w:szCs w:val="20"/>
          <w:lang w:val="ru-RU"/>
        </w:rPr>
        <w:t>«___»__________2018 г.</w:t>
      </w:r>
    </w:p>
    <w:p w:rsidR="00DB2B00" w:rsidRPr="00DB2B00" w:rsidRDefault="00DB2B00" w:rsidP="00DB2B00">
      <w:pPr>
        <w:pStyle w:val="aff0"/>
        <w:rPr>
          <w:rFonts w:ascii="Times New Roman" w:hAnsi="Times New Roman"/>
          <w:sz w:val="20"/>
          <w:szCs w:val="20"/>
        </w:rPr>
      </w:pPr>
    </w:p>
    <w:p w:rsidR="00DB2B00" w:rsidRPr="00DB2B00" w:rsidRDefault="00DB2B00" w:rsidP="00DB2B00">
      <w:pPr>
        <w:pStyle w:val="28"/>
      </w:pPr>
    </w:p>
    <w:p w:rsidR="00DB2B00" w:rsidRPr="00DB2B00" w:rsidRDefault="00DB2B00" w:rsidP="00DB2B00">
      <w:pPr>
        <w:pStyle w:val="28"/>
        <w:rPr>
          <w:rFonts w:ascii="Times New Roman" w:hAnsi="Times New Roman" w:cs="Times New Roman"/>
        </w:rPr>
      </w:pPr>
    </w:p>
    <w:p w:rsidR="009B6AB4" w:rsidRDefault="00C076EB">
      <w:r>
        <w:t xml:space="preserve"> </w:t>
      </w:r>
    </w:p>
    <w:p w:rsidR="0059774D" w:rsidRDefault="0059774D"/>
    <w:p w:rsidR="0059774D" w:rsidRDefault="0059774D"/>
    <w:p w:rsidR="0059774D" w:rsidRDefault="0059774D"/>
    <w:p w:rsidR="007C3C1F" w:rsidRDefault="007C3C1F"/>
    <w:p w:rsidR="007C3C1F" w:rsidRDefault="007C3C1F"/>
    <w:p w:rsidR="0059774D" w:rsidRDefault="0059774D"/>
    <w:p w:rsidR="0059774D" w:rsidRDefault="0059774D"/>
    <w:p w:rsidR="0059774D" w:rsidRPr="00C57FF5" w:rsidRDefault="00C57FF5" w:rsidP="00C57FF5">
      <w:pPr>
        <w:jc w:val="center"/>
        <w:rPr>
          <w:rFonts w:ascii="Times New Roman" w:hAnsi="Times New Roman" w:cs="Times New Roman"/>
          <w:b/>
          <w:sz w:val="32"/>
          <w:szCs w:val="32"/>
        </w:rPr>
      </w:pPr>
      <w:r w:rsidRPr="00C57FF5">
        <w:rPr>
          <w:rFonts w:ascii="Times New Roman" w:hAnsi="Times New Roman" w:cs="Times New Roman"/>
          <w:b/>
          <w:sz w:val="32"/>
          <w:szCs w:val="32"/>
        </w:rPr>
        <w:t>ОСНОВНАЯ ОБРАЗОВАТЕЛЬНАЯ ПРОГРАММА</w:t>
      </w:r>
    </w:p>
    <w:p w:rsidR="00C57FF5" w:rsidRPr="00C57FF5" w:rsidRDefault="00C57FF5" w:rsidP="00C57FF5">
      <w:pPr>
        <w:jc w:val="center"/>
        <w:rPr>
          <w:rFonts w:ascii="Times New Roman" w:hAnsi="Times New Roman" w:cs="Times New Roman"/>
          <w:b/>
          <w:sz w:val="32"/>
          <w:szCs w:val="32"/>
        </w:rPr>
      </w:pPr>
      <w:r w:rsidRPr="00C57FF5">
        <w:rPr>
          <w:rFonts w:ascii="Times New Roman" w:hAnsi="Times New Roman" w:cs="Times New Roman"/>
          <w:b/>
          <w:sz w:val="32"/>
          <w:szCs w:val="32"/>
        </w:rPr>
        <w:t>НАЧАЛЬНОГО ОБЩЕГО ОБРАЗОВАНИЯ</w:t>
      </w:r>
    </w:p>
    <w:p w:rsidR="00C57FF5" w:rsidRPr="00C57FF5" w:rsidRDefault="00C57FF5" w:rsidP="00C57FF5">
      <w:pPr>
        <w:jc w:val="center"/>
        <w:rPr>
          <w:rFonts w:ascii="Times New Roman" w:hAnsi="Times New Roman" w:cs="Times New Roman"/>
          <w:b/>
          <w:sz w:val="32"/>
          <w:szCs w:val="32"/>
        </w:rPr>
      </w:pPr>
      <w:r w:rsidRPr="00C57FF5">
        <w:rPr>
          <w:rFonts w:ascii="Times New Roman" w:hAnsi="Times New Roman" w:cs="Times New Roman"/>
          <w:b/>
          <w:sz w:val="32"/>
          <w:szCs w:val="32"/>
        </w:rPr>
        <w:t>МБОУ «Сартанская СОШ» МО «Верхоянский район» РС (Я)</w:t>
      </w:r>
    </w:p>
    <w:p w:rsidR="0059774D" w:rsidRPr="00C57FF5" w:rsidRDefault="00C57FF5" w:rsidP="00C57FF5">
      <w:pPr>
        <w:jc w:val="center"/>
        <w:rPr>
          <w:rFonts w:ascii="Times New Roman" w:hAnsi="Times New Roman" w:cs="Times New Roman"/>
          <w:b/>
          <w:sz w:val="32"/>
          <w:szCs w:val="32"/>
        </w:rPr>
      </w:pPr>
      <w:r w:rsidRPr="00C57FF5">
        <w:rPr>
          <w:rFonts w:ascii="Times New Roman" w:hAnsi="Times New Roman" w:cs="Times New Roman"/>
          <w:b/>
          <w:sz w:val="32"/>
          <w:szCs w:val="32"/>
        </w:rPr>
        <w:t>2018 – 2019 учебный год.</w:t>
      </w:r>
    </w:p>
    <w:p w:rsidR="0059774D" w:rsidRPr="00C57FF5" w:rsidRDefault="0059774D" w:rsidP="00C57FF5">
      <w:pPr>
        <w:jc w:val="center"/>
        <w:rPr>
          <w:rFonts w:ascii="Times New Roman" w:hAnsi="Times New Roman" w:cs="Times New Roman"/>
          <w:b/>
          <w:sz w:val="32"/>
          <w:szCs w:val="32"/>
        </w:rPr>
      </w:pPr>
    </w:p>
    <w:p w:rsidR="0059774D" w:rsidRDefault="0059774D"/>
    <w:p w:rsidR="0059774D" w:rsidRDefault="0059774D"/>
    <w:p w:rsidR="0059774D" w:rsidRDefault="0059774D"/>
    <w:p w:rsidR="0059774D" w:rsidRDefault="0059774D"/>
    <w:p w:rsidR="0059774D" w:rsidRDefault="0059774D"/>
    <w:p w:rsidR="0059774D" w:rsidRDefault="0059774D"/>
    <w:p w:rsidR="0059774D" w:rsidRDefault="0059774D"/>
    <w:p w:rsidR="0059774D" w:rsidRDefault="0059774D"/>
    <w:p w:rsidR="0059774D" w:rsidRDefault="0059774D"/>
    <w:p w:rsidR="0059774D" w:rsidRDefault="0059774D"/>
    <w:p w:rsidR="0059774D" w:rsidRDefault="0059774D"/>
    <w:p w:rsidR="0059774D" w:rsidRDefault="0059774D"/>
    <w:p w:rsidR="0059774D" w:rsidRDefault="0059774D"/>
    <w:p w:rsidR="0059774D" w:rsidRPr="007C3C1F" w:rsidRDefault="007C3C1F" w:rsidP="007C3C1F">
      <w:pPr>
        <w:jc w:val="center"/>
        <w:rPr>
          <w:rFonts w:ascii="Times New Roman" w:hAnsi="Times New Roman" w:cs="Times New Roman"/>
        </w:rPr>
      </w:pPr>
      <w:r w:rsidRPr="007C3C1F">
        <w:rPr>
          <w:rFonts w:ascii="Times New Roman" w:hAnsi="Times New Roman" w:cs="Times New Roman"/>
        </w:rPr>
        <w:t>с</w:t>
      </w:r>
      <w:r w:rsidR="00FB4E69" w:rsidRPr="007C3C1F">
        <w:rPr>
          <w:rFonts w:ascii="Times New Roman" w:hAnsi="Times New Roman" w:cs="Times New Roman"/>
        </w:rPr>
        <w:t>. Юнкюр</w:t>
      </w:r>
    </w:p>
    <w:p w:rsidR="0059774D" w:rsidRPr="0059774D" w:rsidRDefault="0059774D" w:rsidP="0059774D">
      <w:pPr>
        <w:spacing w:after="0" w:line="240" w:lineRule="auto"/>
        <w:jc w:val="center"/>
        <w:rPr>
          <w:rFonts w:ascii="Times New Roman" w:eastAsia="Times New Roman" w:hAnsi="Times New Roman" w:cs="Times New Roman"/>
          <w:b/>
          <w:sz w:val="24"/>
          <w:szCs w:val="24"/>
          <w:lang w:eastAsia="ru-RU"/>
        </w:rPr>
      </w:pPr>
      <w:r w:rsidRPr="0059774D">
        <w:rPr>
          <w:rFonts w:ascii="Times New Roman" w:eastAsia="Times New Roman" w:hAnsi="Times New Roman" w:cs="Times New Roman"/>
          <w:b/>
          <w:sz w:val="24"/>
          <w:szCs w:val="24"/>
          <w:lang w:eastAsia="ru-RU"/>
        </w:rPr>
        <w:lastRenderedPageBreak/>
        <w:t>СОДЕРЖАНИЕ</w:t>
      </w:r>
    </w:p>
    <w:p w:rsidR="0059774D" w:rsidRPr="0079654E" w:rsidRDefault="0059774D" w:rsidP="0079654E">
      <w:pPr>
        <w:pStyle w:val="a4"/>
        <w:numPr>
          <w:ilvl w:val="0"/>
          <w:numId w:val="1"/>
        </w:numPr>
        <w:spacing w:after="0" w:line="240" w:lineRule="auto"/>
        <w:rPr>
          <w:rFonts w:ascii="Times New Roman" w:eastAsia="Times New Roman" w:hAnsi="Times New Roman" w:cs="Times New Roman"/>
          <w:b/>
          <w:caps/>
          <w:sz w:val="24"/>
          <w:szCs w:val="24"/>
          <w:lang w:eastAsia="ru-RU"/>
        </w:rPr>
      </w:pPr>
      <w:r w:rsidRPr="0079654E">
        <w:rPr>
          <w:rFonts w:ascii="Times New Roman" w:eastAsia="Times New Roman" w:hAnsi="Times New Roman" w:cs="Times New Roman"/>
          <w:b/>
          <w:sz w:val="24"/>
          <w:szCs w:val="24"/>
          <w:lang w:eastAsia="ru-RU"/>
        </w:rPr>
        <w:t>Целевой раздел</w:t>
      </w:r>
    </w:p>
    <w:p w:rsidR="0059774D" w:rsidRPr="0079654E" w:rsidRDefault="0059774D" w:rsidP="0079654E">
      <w:pPr>
        <w:pStyle w:val="a4"/>
        <w:numPr>
          <w:ilvl w:val="1"/>
          <w:numId w:val="1"/>
        </w:numPr>
        <w:spacing w:after="0" w:line="0" w:lineRule="atLeast"/>
        <w:rPr>
          <w:rFonts w:ascii="Times New Roman" w:eastAsia="Times New Roman" w:hAnsi="Times New Roman" w:cs="Times New Roman"/>
          <w:caps/>
          <w:sz w:val="24"/>
          <w:szCs w:val="24"/>
          <w:lang w:eastAsia="ru-RU"/>
        </w:rPr>
      </w:pPr>
      <w:r w:rsidRPr="0079654E">
        <w:rPr>
          <w:rFonts w:ascii="Times New Roman" w:eastAsia="Times New Roman" w:hAnsi="Times New Roman" w:cs="Times New Roman"/>
          <w:sz w:val="24"/>
          <w:szCs w:val="24"/>
          <w:lang w:eastAsia="ru-RU"/>
        </w:rPr>
        <w:t xml:space="preserve">Пояснительная записка  </w:t>
      </w:r>
    </w:p>
    <w:p w:rsidR="0059774D" w:rsidRPr="0079654E" w:rsidRDefault="0059774D" w:rsidP="0079654E">
      <w:pPr>
        <w:pStyle w:val="a4"/>
        <w:numPr>
          <w:ilvl w:val="1"/>
          <w:numId w:val="1"/>
        </w:numPr>
        <w:spacing w:after="0" w:line="0" w:lineRule="atLeast"/>
        <w:rPr>
          <w:rFonts w:ascii="Times New Roman" w:eastAsia="Times New Roman" w:hAnsi="Times New Roman" w:cs="Times New Roman"/>
          <w:caps/>
          <w:sz w:val="24"/>
          <w:szCs w:val="24"/>
          <w:lang w:eastAsia="ru-RU"/>
        </w:rPr>
      </w:pPr>
      <w:r w:rsidRPr="0079654E">
        <w:rPr>
          <w:rFonts w:ascii="Times New Roman" w:eastAsia="Times New Roman" w:hAnsi="Times New Roman" w:cs="Times New Roman"/>
          <w:sz w:val="24"/>
          <w:szCs w:val="24"/>
          <w:lang w:eastAsia="ru-RU"/>
        </w:rPr>
        <w:t xml:space="preserve">Информационная справка о школе  </w:t>
      </w:r>
    </w:p>
    <w:p w:rsidR="0059774D" w:rsidRPr="0079654E" w:rsidRDefault="0059774D" w:rsidP="0079654E">
      <w:pPr>
        <w:pStyle w:val="a4"/>
        <w:numPr>
          <w:ilvl w:val="1"/>
          <w:numId w:val="1"/>
        </w:numPr>
        <w:spacing w:after="0" w:line="0" w:lineRule="atLeast"/>
        <w:rPr>
          <w:rFonts w:ascii="Times New Roman" w:eastAsia="Times New Roman" w:hAnsi="Times New Roman" w:cs="Times New Roman"/>
          <w:caps/>
          <w:sz w:val="24"/>
          <w:szCs w:val="24"/>
          <w:lang w:eastAsia="ru-RU"/>
        </w:rPr>
      </w:pPr>
      <w:r w:rsidRPr="0079654E">
        <w:rPr>
          <w:rFonts w:ascii="Times New Roman" w:eastAsia="Times New Roman" w:hAnsi="Times New Roman" w:cs="Times New Roman"/>
          <w:sz w:val="24"/>
          <w:szCs w:val="24"/>
          <w:lang w:eastAsia="ru-RU"/>
        </w:rPr>
        <w:t xml:space="preserve">Планируемые результаты освоения основной образовательной программы  </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1.4. </w:t>
      </w:r>
      <w:r w:rsidR="0059774D" w:rsidRPr="0059774D">
        <w:rPr>
          <w:rFonts w:ascii="Times New Roman" w:eastAsia="Times New Roman" w:hAnsi="Times New Roman" w:cs="Times New Roman"/>
          <w:sz w:val="24"/>
          <w:szCs w:val="24"/>
          <w:lang w:eastAsia="ru-RU"/>
        </w:rPr>
        <w:t xml:space="preserve">Формирование универсальных учебных действий                                    </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1.</w:t>
      </w:r>
      <w:r w:rsidRPr="0079654E">
        <w:rPr>
          <w:rFonts w:ascii="Times New Roman" w:eastAsia="Times New Roman" w:hAnsi="Times New Roman" w:cs="Times New Roman"/>
          <w:sz w:val="24"/>
          <w:szCs w:val="24"/>
          <w:lang w:eastAsia="ru-RU"/>
        </w:rPr>
        <w:t>4.1.</w:t>
      </w:r>
      <w:r w:rsidR="0059774D" w:rsidRPr="0059774D">
        <w:rPr>
          <w:rFonts w:ascii="Times New Roman" w:eastAsia="Times New Roman" w:hAnsi="Times New Roman" w:cs="Times New Roman"/>
          <w:sz w:val="24"/>
          <w:szCs w:val="24"/>
          <w:lang w:eastAsia="ru-RU"/>
        </w:rPr>
        <w:t xml:space="preserve"> Чтение. Работа с текстом (метапредметные результаты)                       </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1.</w:t>
      </w:r>
      <w:r w:rsidRPr="0079654E">
        <w:rPr>
          <w:rFonts w:ascii="Times New Roman" w:eastAsia="Times New Roman" w:hAnsi="Times New Roman" w:cs="Times New Roman"/>
          <w:sz w:val="24"/>
          <w:szCs w:val="24"/>
          <w:lang w:eastAsia="ru-RU"/>
        </w:rPr>
        <w:t>4.2.</w:t>
      </w:r>
      <w:r w:rsidR="0059774D" w:rsidRPr="0059774D">
        <w:rPr>
          <w:rFonts w:ascii="Times New Roman" w:eastAsia="Times New Roman" w:hAnsi="Times New Roman" w:cs="Times New Roman"/>
          <w:sz w:val="24"/>
          <w:szCs w:val="24"/>
          <w:lang w:eastAsia="ru-RU"/>
        </w:rPr>
        <w:t xml:space="preserve"> Формирование ИКТ-компетентности обучающихся (метапредметные результаты)</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 xml:space="preserve">1.4.3. </w:t>
      </w:r>
      <w:r w:rsidR="0059774D" w:rsidRPr="0059774D">
        <w:rPr>
          <w:rFonts w:ascii="Times New Roman" w:eastAsia="Times New Roman" w:hAnsi="Times New Roman" w:cs="Times New Roman"/>
          <w:sz w:val="24"/>
          <w:szCs w:val="24"/>
          <w:lang w:eastAsia="ru-RU"/>
        </w:rPr>
        <w:t xml:space="preserve">Русский язык                                                                                                </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1.</w:t>
      </w:r>
      <w:r w:rsidRPr="0079654E">
        <w:rPr>
          <w:rFonts w:ascii="Times New Roman" w:eastAsia="Times New Roman" w:hAnsi="Times New Roman" w:cs="Times New Roman"/>
          <w:sz w:val="24"/>
          <w:szCs w:val="24"/>
          <w:lang w:eastAsia="ru-RU"/>
        </w:rPr>
        <w:t>4.4.</w:t>
      </w:r>
      <w:r w:rsidR="0059774D" w:rsidRPr="0059774D">
        <w:rPr>
          <w:rFonts w:ascii="Times New Roman" w:eastAsia="Times New Roman" w:hAnsi="Times New Roman" w:cs="Times New Roman"/>
          <w:sz w:val="24"/>
          <w:szCs w:val="24"/>
          <w:lang w:eastAsia="ru-RU"/>
        </w:rPr>
        <w:t xml:space="preserve"> Литературное чтение                                                                                 </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1</w:t>
      </w:r>
      <w:r w:rsidR="0059774D" w:rsidRPr="0059774D">
        <w:rPr>
          <w:rFonts w:ascii="Times New Roman" w:eastAsia="Times New Roman" w:hAnsi="Times New Roman" w:cs="Times New Roman"/>
          <w:sz w:val="24"/>
          <w:szCs w:val="24"/>
          <w:lang w:eastAsia="ru-RU"/>
        </w:rPr>
        <w:t>.4.</w:t>
      </w:r>
      <w:r w:rsidRPr="0079654E">
        <w:rPr>
          <w:rFonts w:ascii="Times New Roman" w:eastAsia="Times New Roman" w:hAnsi="Times New Roman" w:cs="Times New Roman"/>
          <w:sz w:val="24"/>
          <w:szCs w:val="24"/>
          <w:lang w:eastAsia="ru-RU"/>
        </w:rPr>
        <w:t>5.</w:t>
      </w:r>
      <w:r w:rsidR="0059774D" w:rsidRPr="0059774D">
        <w:rPr>
          <w:rFonts w:ascii="Times New Roman" w:eastAsia="Times New Roman" w:hAnsi="Times New Roman" w:cs="Times New Roman"/>
          <w:sz w:val="24"/>
          <w:szCs w:val="24"/>
          <w:lang w:eastAsia="ru-RU"/>
        </w:rPr>
        <w:t xml:space="preserve"> Иностранный язык                                                                                     </w:t>
      </w:r>
    </w:p>
    <w:p w:rsidR="0059774D" w:rsidRPr="0059774D" w:rsidRDefault="0079654E" w:rsidP="0059774D">
      <w:pPr>
        <w:tabs>
          <w:tab w:val="left" w:pos="0"/>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1.4.6</w:t>
      </w:r>
      <w:r w:rsidR="0059774D" w:rsidRPr="0059774D">
        <w:rPr>
          <w:rFonts w:ascii="Times New Roman" w:eastAsia="Times New Roman" w:hAnsi="Times New Roman" w:cs="Times New Roman"/>
          <w:sz w:val="24"/>
          <w:szCs w:val="24"/>
          <w:lang w:eastAsia="ru-RU"/>
        </w:rPr>
        <w:t>. Математика</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1.</w:t>
      </w:r>
      <w:r w:rsidRPr="0079654E">
        <w:rPr>
          <w:rFonts w:ascii="Times New Roman" w:eastAsia="Times New Roman" w:hAnsi="Times New Roman" w:cs="Times New Roman"/>
          <w:sz w:val="24"/>
          <w:szCs w:val="24"/>
          <w:lang w:eastAsia="ru-RU"/>
        </w:rPr>
        <w:t>4.7.</w:t>
      </w:r>
      <w:r w:rsidR="0059774D" w:rsidRPr="0059774D">
        <w:rPr>
          <w:rFonts w:ascii="Times New Roman" w:eastAsia="Times New Roman" w:hAnsi="Times New Roman" w:cs="Times New Roman"/>
          <w:sz w:val="24"/>
          <w:szCs w:val="24"/>
          <w:lang w:eastAsia="ru-RU"/>
        </w:rPr>
        <w:t xml:space="preserve"> Окружающий мир</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1.</w:t>
      </w:r>
      <w:r w:rsidRPr="0079654E">
        <w:rPr>
          <w:rFonts w:ascii="Times New Roman" w:eastAsia="Times New Roman" w:hAnsi="Times New Roman" w:cs="Times New Roman"/>
          <w:sz w:val="24"/>
          <w:szCs w:val="24"/>
          <w:lang w:eastAsia="ru-RU"/>
        </w:rPr>
        <w:t>4.8.</w:t>
      </w:r>
      <w:r w:rsidR="0059774D" w:rsidRPr="0059774D">
        <w:rPr>
          <w:rFonts w:ascii="Times New Roman" w:eastAsia="Times New Roman" w:hAnsi="Times New Roman" w:cs="Times New Roman"/>
          <w:sz w:val="24"/>
          <w:szCs w:val="24"/>
          <w:lang w:eastAsia="ru-RU"/>
        </w:rPr>
        <w:t xml:space="preserve"> Музыка</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 xml:space="preserve">1.4.9. </w:t>
      </w:r>
      <w:r w:rsidR="0059774D" w:rsidRPr="0059774D">
        <w:rPr>
          <w:rFonts w:ascii="Times New Roman" w:eastAsia="Times New Roman" w:hAnsi="Times New Roman" w:cs="Times New Roman"/>
          <w:sz w:val="24"/>
          <w:szCs w:val="24"/>
          <w:lang w:eastAsia="ru-RU"/>
        </w:rPr>
        <w:t>Изобразительное искусство</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1.</w:t>
      </w:r>
      <w:r w:rsidRPr="0079654E">
        <w:rPr>
          <w:rFonts w:ascii="Times New Roman" w:eastAsia="Times New Roman" w:hAnsi="Times New Roman" w:cs="Times New Roman"/>
          <w:sz w:val="24"/>
          <w:szCs w:val="24"/>
          <w:lang w:eastAsia="ru-RU"/>
        </w:rPr>
        <w:t xml:space="preserve">4.10. </w:t>
      </w:r>
      <w:r w:rsidR="0059774D" w:rsidRPr="0059774D">
        <w:rPr>
          <w:rFonts w:ascii="Times New Roman" w:eastAsia="Times New Roman" w:hAnsi="Times New Roman" w:cs="Times New Roman"/>
          <w:sz w:val="24"/>
          <w:szCs w:val="24"/>
          <w:lang w:eastAsia="ru-RU"/>
        </w:rPr>
        <w:t>Технология</w:t>
      </w:r>
    </w:p>
    <w:p w:rsidR="0059774D" w:rsidRDefault="0079654E" w:rsidP="0059774D">
      <w:pPr>
        <w:tabs>
          <w:tab w:val="num" w:pos="0"/>
          <w:tab w:val="left" w:pos="709"/>
        </w:tabs>
        <w:spacing w:after="0" w:line="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1.4.11. </w:t>
      </w:r>
      <w:r w:rsidR="0059774D" w:rsidRPr="0059774D">
        <w:rPr>
          <w:rFonts w:ascii="Times New Roman" w:eastAsia="Times New Roman" w:hAnsi="Times New Roman" w:cs="Times New Roman"/>
          <w:sz w:val="24"/>
          <w:szCs w:val="24"/>
          <w:lang w:eastAsia="ru-RU"/>
        </w:rPr>
        <w:t>Физическая культура</w:t>
      </w:r>
    </w:p>
    <w:p w:rsidR="0079654E" w:rsidRPr="0079654E" w:rsidRDefault="0079654E" w:rsidP="0059774D">
      <w:pPr>
        <w:tabs>
          <w:tab w:val="num" w:pos="0"/>
          <w:tab w:val="left" w:pos="709"/>
        </w:tabs>
        <w:spacing w:after="0" w:line="0" w:lineRule="atLeast"/>
        <w:contextualSpacing/>
        <w:rPr>
          <w:rFonts w:ascii="Times New Roman" w:eastAsia="Times New Roman" w:hAnsi="Times New Roman" w:cs="Times New Roman"/>
          <w:sz w:val="24"/>
          <w:szCs w:val="24"/>
          <w:lang w:eastAsia="ru-RU"/>
        </w:rPr>
      </w:pPr>
      <w:r w:rsidRPr="0079654E">
        <w:rPr>
          <w:rFonts w:ascii="Times New Roman" w:eastAsia="Times New Roman" w:hAnsi="Times New Roman" w:cs="Times New Roman"/>
          <w:sz w:val="24"/>
          <w:szCs w:val="24"/>
          <w:lang w:eastAsia="ru-RU"/>
        </w:rPr>
        <w:t xml:space="preserve">1.4.12. </w:t>
      </w:r>
      <w:r>
        <w:rPr>
          <w:rFonts w:ascii="Times New Roman" w:eastAsia="Times New Roman" w:hAnsi="Times New Roman" w:cs="Times New Roman"/>
          <w:sz w:val="24"/>
          <w:szCs w:val="24"/>
          <w:lang w:eastAsia="ru-RU"/>
        </w:rPr>
        <w:t>Основы религиозных культур и светской этики</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59774D" w:rsidRPr="0059774D">
        <w:rPr>
          <w:rFonts w:ascii="Times New Roman" w:eastAsia="Times New Roman" w:hAnsi="Times New Roman" w:cs="Times New Roman"/>
          <w:sz w:val="24"/>
          <w:szCs w:val="24"/>
          <w:lang w:eastAsia="ru-RU"/>
        </w:rPr>
        <w:t xml:space="preserve">Система оценки </w:t>
      </w:r>
      <w:r w:rsidR="0059774D" w:rsidRPr="0059774D">
        <w:rPr>
          <w:rFonts w:ascii="Times New Roman" w:eastAsia="Times New Roman" w:hAnsi="Times New Roman" w:cs="Times New Roman"/>
          <w:caps/>
          <w:sz w:val="24"/>
          <w:szCs w:val="24"/>
          <w:lang w:eastAsia="ru-RU"/>
        </w:rPr>
        <w:t xml:space="preserve">  </w:t>
      </w:r>
      <w:r w:rsidR="0059774D" w:rsidRPr="0059774D">
        <w:rPr>
          <w:rFonts w:ascii="Times New Roman" w:eastAsia="Times New Roman" w:hAnsi="Times New Roman" w:cs="Times New Roman"/>
          <w:sz w:val="24"/>
          <w:szCs w:val="24"/>
          <w:lang w:eastAsia="ru-RU"/>
        </w:rPr>
        <w:t>достижения</w:t>
      </w:r>
      <w:r w:rsidR="0059774D" w:rsidRPr="0059774D">
        <w:rPr>
          <w:rFonts w:ascii="Times New Roman" w:eastAsia="Times New Roman" w:hAnsi="Times New Roman" w:cs="Times New Roman"/>
          <w:caps/>
          <w:sz w:val="24"/>
          <w:szCs w:val="24"/>
          <w:lang w:eastAsia="ru-RU"/>
        </w:rPr>
        <w:t xml:space="preserve"> </w:t>
      </w:r>
      <w:r w:rsidR="0059774D" w:rsidRPr="0059774D">
        <w:rPr>
          <w:rFonts w:ascii="Times New Roman" w:eastAsia="Times New Roman" w:hAnsi="Times New Roman" w:cs="Times New Roman"/>
          <w:sz w:val="24"/>
          <w:szCs w:val="24"/>
          <w:lang w:eastAsia="ru-RU"/>
        </w:rPr>
        <w:t>планируемых</w:t>
      </w:r>
      <w:r w:rsidR="0059774D" w:rsidRPr="0059774D">
        <w:rPr>
          <w:rFonts w:ascii="Times New Roman" w:eastAsia="Times New Roman" w:hAnsi="Times New Roman" w:cs="Times New Roman"/>
          <w:caps/>
          <w:sz w:val="24"/>
          <w:szCs w:val="24"/>
          <w:lang w:eastAsia="ru-RU"/>
        </w:rPr>
        <w:t xml:space="preserve"> </w:t>
      </w:r>
      <w:r w:rsidR="0059774D" w:rsidRPr="0059774D">
        <w:rPr>
          <w:rFonts w:ascii="Times New Roman" w:eastAsia="Times New Roman" w:hAnsi="Times New Roman" w:cs="Times New Roman"/>
          <w:sz w:val="24"/>
          <w:szCs w:val="24"/>
          <w:lang w:eastAsia="ru-RU"/>
        </w:rPr>
        <w:t>результатов освоения основной образовательной программы</w:t>
      </w:r>
    </w:p>
    <w:p w:rsidR="0059774D" w:rsidRPr="0059774D" w:rsidRDefault="0059774D" w:rsidP="0059774D">
      <w:pPr>
        <w:tabs>
          <w:tab w:val="num" w:pos="0"/>
          <w:tab w:val="left" w:pos="709"/>
        </w:tabs>
        <w:spacing w:after="0" w:line="0" w:lineRule="atLeast"/>
        <w:contextualSpacing/>
        <w:rPr>
          <w:rFonts w:ascii="Times New Roman" w:eastAsia="Times New Roman" w:hAnsi="Times New Roman" w:cs="Times New Roman"/>
          <w:sz w:val="24"/>
          <w:szCs w:val="24"/>
          <w:lang w:eastAsia="ru-RU"/>
        </w:rPr>
      </w:pP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b/>
          <w:sz w:val="24"/>
          <w:szCs w:val="24"/>
          <w:lang w:eastAsia="ru-RU"/>
        </w:rPr>
      </w:pPr>
      <w:r w:rsidRPr="0079654E">
        <w:rPr>
          <w:rFonts w:ascii="Times New Roman" w:eastAsia="Times New Roman" w:hAnsi="Times New Roman" w:cs="Times New Roman"/>
          <w:b/>
          <w:sz w:val="24"/>
          <w:szCs w:val="24"/>
          <w:lang w:eastAsia="ru-RU"/>
        </w:rPr>
        <w:t xml:space="preserve">2. </w:t>
      </w:r>
      <w:r w:rsidR="0059774D" w:rsidRPr="0059774D">
        <w:rPr>
          <w:rFonts w:ascii="Times New Roman" w:eastAsia="Times New Roman" w:hAnsi="Times New Roman" w:cs="Times New Roman"/>
          <w:b/>
          <w:sz w:val="24"/>
          <w:szCs w:val="24"/>
          <w:lang w:eastAsia="ru-RU"/>
        </w:rPr>
        <w:t>Содержательный раздел</w:t>
      </w:r>
    </w:p>
    <w:p w:rsidR="0059774D" w:rsidRPr="0059774D" w:rsidRDefault="0079654E" w:rsidP="0059774D">
      <w:pPr>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2.</w:t>
      </w:r>
      <w:r w:rsidRPr="0079654E">
        <w:rPr>
          <w:rFonts w:ascii="Times New Roman" w:eastAsia="Times New Roman" w:hAnsi="Times New Roman" w:cs="Times New Roman"/>
          <w:sz w:val="24"/>
          <w:szCs w:val="24"/>
          <w:lang w:eastAsia="ru-RU"/>
        </w:rPr>
        <w:t>1.</w:t>
      </w:r>
      <w:r w:rsidR="0059774D" w:rsidRPr="0059774D">
        <w:rPr>
          <w:rFonts w:ascii="Times New Roman" w:eastAsia="Times New Roman" w:hAnsi="Times New Roman" w:cs="Times New Roman"/>
          <w:sz w:val="24"/>
          <w:szCs w:val="24"/>
          <w:lang w:eastAsia="ru-RU"/>
        </w:rPr>
        <w:t xml:space="preserve"> Программа формирования универсальных учебных действий </w:t>
      </w:r>
    </w:p>
    <w:p w:rsidR="0059774D" w:rsidRPr="0059774D" w:rsidRDefault="0059774D" w:rsidP="0059774D">
      <w:p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Times New Roman" w:hAnsi="Times New Roman" w:cs="Times New Roman"/>
          <w:sz w:val="24"/>
          <w:szCs w:val="24"/>
          <w:lang w:eastAsia="ru-RU"/>
        </w:rPr>
        <w:t>2.</w:t>
      </w:r>
      <w:r w:rsidR="0079654E" w:rsidRPr="0079654E">
        <w:rPr>
          <w:rFonts w:ascii="Times New Roman" w:eastAsia="Times New Roman" w:hAnsi="Times New Roman" w:cs="Times New Roman"/>
          <w:sz w:val="24"/>
          <w:szCs w:val="24"/>
          <w:lang w:eastAsia="ru-RU"/>
        </w:rPr>
        <w:t>2.</w:t>
      </w:r>
      <w:r w:rsidRPr="0059774D">
        <w:rPr>
          <w:rFonts w:ascii="Times New Roman" w:eastAsia="Times New Roman" w:hAnsi="Times New Roman" w:cs="Times New Roman"/>
          <w:sz w:val="24"/>
          <w:szCs w:val="24"/>
          <w:lang w:eastAsia="ru-RU"/>
        </w:rPr>
        <w:t xml:space="preserve"> Рабочие программы учебных предметов</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2.2</w:t>
      </w:r>
      <w:r w:rsidR="0059774D" w:rsidRPr="0059774D">
        <w:rPr>
          <w:rFonts w:ascii="Times New Roman" w:eastAsia="Times New Roman" w:hAnsi="Times New Roman" w:cs="Times New Roman"/>
          <w:caps/>
          <w:sz w:val="24"/>
          <w:szCs w:val="24"/>
          <w:lang w:eastAsia="ru-RU"/>
        </w:rPr>
        <w:t>.</w:t>
      </w:r>
      <w:r w:rsidRPr="0079654E">
        <w:rPr>
          <w:rFonts w:ascii="Times New Roman" w:eastAsia="Times New Roman" w:hAnsi="Times New Roman" w:cs="Times New Roman"/>
          <w:caps/>
          <w:sz w:val="24"/>
          <w:szCs w:val="24"/>
          <w:lang w:eastAsia="ru-RU"/>
        </w:rPr>
        <w:t>1.</w:t>
      </w:r>
      <w:r w:rsidR="0059774D" w:rsidRPr="0059774D">
        <w:rPr>
          <w:rFonts w:ascii="Times New Roman" w:eastAsia="Times New Roman" w:hAnsi="Times New Roman" w:cs="Times New Roman"/>
          <w:sz w:val="24"/>
          <w:szCs w:val="24"/>
          <w:lang w:eastAsia="ru-RU"/>
        </w:rPr>
        <w:t xml:space="preserve"> Русский язык</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2.2.2. </w:t>
      </w:r>
      <w:r w:rsidR="0059774D" w:rsidRPr="0059774D">
        <w:rPr>
          <w:rFonts w:ascii="Times New Roman" w:eastAsia="Times New Roman" w:hAnsi="Times New Roman" w:cs="Times New Roman"/>
          <w:sz w:val="24"/>
          <w:szCs w:val="24"/>
          <w:lang w:eastAsia="ru-RU"/>
        </w:rPr>
        <w:t>Литературное чтение</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2.2.</w:t>
      </w:r>
      <w:r w:rsidRPr="0079654E">
        <w:rPr>
          <w:rFonts w:ascii="Times New Roman" w:eastAsia="Times New Roman" w:hAnsi="Times New Roman" w:cs="Times New Roman"/>
          <w:caps/>
          <w:sz w:val="24"/>
          <w:szCs w:val="24"/>
          <w:lang w:eastAsia="ru-RU"/>
        </w:rPr>
        <w:t>3.</w:t>
      </w:r>
      <w:r w:rsidR="0059774D" w:rsidRPr="0059774D">
        <w:rPr>
          <w:rFonts w:ascii="Times New Roman" w:eastAsia="Times New Roman" w:hAnsi="Times New Roman" w:cs="Times New Roman"/>
          <w:caps/>
          <w:sz w:val="24"/>
          <w:szCs w:val="24"/>
          <w:lang w:eastAsia="ru-RU"/>
        </w:rPr>
        <w:t xml:space="preserve"> </w:t>
      </w:r>
      <w:r w:rsidR="0059774D" w:rsidRPr="0059774D">
        <w:rPr>
          <w:rFonts w:ascii="Times New Roman" w:eastAsia="Times New Roman" w:hAnsi="Times New Roman" w:cs="Times New Roman"/>
          <w:sz w:val="24"/>
          <w:szCs w:val="24"/>
          <w:lang w:eastAsia="ru-RU"/>
        </w:rPr>
        <w:t>Иностранный язык</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2.2.4. </w:t>
      </w:r>
      <w:r w:rsidR="0059774D" w:rsidRPr="0059774D">
        <w:rPr>
          <w:rFonts w:ascii="Times New Roman" w:eastAsia="Times New Roman" w:hAnsi="Times New Roman" w:cs="Times New Roman"/>
          <w:sz w:val="24"/>
          <w:szCs w:val="24"/>
          <w:lang w:eastAsia="ru-RU"/>
        </w:rPr>
        <w:t>Математика</w:t>
      </w:r>
    </w:p>
    <w:p w:rsidR="0059774D" w:rsidRPr="0059774D" w:rsidRDefault="0079654E" w:rsidP="0059774D">
      <w:pPr>
        <w:tabs>
          <w:tab w:val="left" w:pos="-142"/>
          <w:tab w:val="num" w:pos="0"/>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2.2.5. </w:t>
      </w:r>
      <w:r w:rsidR="0059774D" w:rsidRPr="0059774D">
        <w:rPr>
          <w:rFonts w:ascii="Times New Roman" w:eastAsia="Times New Roman" w:hAnsi="Times New Roman" w:cs="Times New Roman"/>
          <w:sz w:val="24"/>
          <w:szCs w:val="24"/>
          <w:lang w:eastAsia="ru-RU"/>
        </w:rPr>
        <w:t>Окружающий мир</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2.2.6</w:t>
      </w:r>
      <w:r w:rsidR="0059774D" w:rsidRPr="0059774D">
        <w:rPr>
          <w:rFonts w:ascii="Times New Roman" w:eastAsia="Times New Roman" w:hAnsi="Times New Roman" w:cs="Times New Roman"/>
          <w:sz w:val="24"/>
          <w:szCs w:val="24"/>
          <w:lang w:eastAsia="ru-RU"/>
        </w:rPr>
        <w:t>. Основы религиозной культуры и светской этики</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2.</w:t>
      </w:r>
      <w:r w:rsidRPr="0079654E">
        <w:rPr>
          <w:rFonts w:ascii="Times New Roman" w:eastAsia="Times New Roman" w:hAnsi="Times New Roman" w:cs="Times New Roman"/>
          <w:caps/>
          <w:sz w:val="24"/>
          <w:szCs w:val="24"/>
          <w:lang w:eastAsia="ru-RU"/>
        </w:rPr>
        <w:t>2.7.</w:t>
      </w:r>
      <w:r w:rsidR="0059774D" w:rsidRPr="0059774D">
        <w:rPr>
          <w:rFonts w:ascii="Times New Roman" w:eastAsia="Times New Roman" w:hAnsi="Times New Roman" w:cs="Times New Roman"/>
          <w:sz w:val="24"/>
          <w:szCs w:val="24"/>
          <w:lang w:eastAsia="ru-RU"/>
        </w:rPr>
        <w:t xml:space="preserve"> Изобразительное искусство</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2.2.</w:t>
      </w:r>
      <w:r w:rsidRPr="0079654E">
        <w:rPr>
          <w:rFonts w:ascii="Times New Roman" w:eastAsia="Times New Roman" w:hAnsi="Times New Roman" w:cs="Times New Roman"/>
          <w:caps/>
          <w:sz w:val="24"/>
          <w:szCs w:val="24"/>
          <w:lang w:eastAsia="ru-RU"/>
        </w:rPr>
        <w:t>8.</w:t>
      </w:r>
      <w:r w:rsidR="0059774D" w:rsidRPr="0059774D">
        <w:rPr>
          <w:rFonts w:ascii="Times New Roman" w:eastAsia="Times New Roman" w:hAnsi="Times New Roman" w:cs="Times New Roman"/>
          <w:caps/>
          <w:sz w:val="24"/>
          <w:szCs w:val="24"/>
          <w:lang w:eastAsia="ru-RU"/>
        </w:rPr>
        <w:t xml:space="preserve"> </w:t>
      </w:r>
      <w:r w:rsidR="0059774D" w:rsidRPr="0059774D">
        <w:rPr>
          <w:rFonts w:ascii="Times New Roman" w:eastAsia="Times New Roman" w:hAnsi="Times New Roman" w:cs="Times New Roman"/>
          <w:sz w:val="24"/>
          <w:szCs w:val="24"/>
          <w:lang w:eastAsia="ru-RU"/>
        </w:rPr>
        <w:t>Музыка</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2.</w:t>
      </w:r>
      <w:r w:rsidRPr="0079654E">
        <w:rPr>
          <w:rFonts w:ascii="Times New Roman" w:eastAsia="Times New Roman" w:hAnsi="Times New Roman" w:cs="Times New Roman"/>
          <w:caps/>
          <w:sz w:val="24"/>
          <w:szCs w:val="24"/>
          <w:lang w:eastAsia="ru-RU"/>
        </w:rPr>
        <w:t>2.9.</w:t>
      </w:r>
      <w:r w:rsidR="0059774D" w:rsidRPr="0059774D">
        <w:rPr>
          <w:rFonts w:ascii="Times New Roman" w:eastAsia="Times New Roman" w:hAnsi="Times New Roman" w:cs="Times New Roman"/>
          <w:sz w:val="24"/>
          <w:szCs w:val="24"/>
          <w:lang w:eastAsia="ru-RU"/>
        </w:rPr>
        <w:t xml:space="preserve"> Технология</w:t>
      </w:r>
    </w:p>
    <w:p w:rsidR="0059774D" w:rsidRPr="0059774D" w:rsidRDefault="0079654E" w:rsidP="0059774D">
      <w:pPr>
        <w:tabs>
          <w:tab w:val="num" w:pos="0"/>
          <w:tab w:val="left" w:pos="709"/>
        </w:tabs>
        <w:spacing w:after="0" w:line="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aps/>
          <w:sz w:val="24"/>
          <w:szCs w:val="24"/>
          <w:lang w:eastAsia="ru-RU"/>
        </w:rPr>
        <w:t xml:space="preserve">2.2.10. </w:t>
      </w:r>
      <w:r w:rsidR="0059774D" w:rsidRPr="0059774D">
        <w:rPr>
          <w:rFonts w:ascii="Times New Roman" w:eastAsia="Times New Roman" w:hAnsi="Times New Roman" w:cs="Times New Roman"/>
          <w:sz w:val="24"/>
          <w:szCs w:val="24"/>
          <w:lang w:eastAsia="ru-RU"/>
        </w:rPr>
        <w:t>Физическая культура</w:t>
      </w:r>
    </w:p>
    <w:p w:rsidR="0059774D" w:rsidRPr="0059774D" w:rsidRDefault="0079654E" w:rsidP="0059774D">
      <w:pPr>
        <w:spacing w:after="0" w:line="0" w:lineRule="atLeast"/>
        <w:contextualSpacing/>
        <w:rPr>
          <w:rFonts w:ascii="Times New Roman" w:eastAsia="Times New Roman" w:hAnsi="Times New Roman" w:cs="Times New Roman"/>
          <w:caps/>
          <w:sz w:val="24"/>
          <w:szCs w:val="24"/>
          <w:lang w:eastAsia="ru-RU"/>
        </w:rPr>
      </w:pPr>
      <w:r w:rsidRPr="0079654E">
        <w:rPr>
          <w:rFonts w:ascii="Times New Roman" w:eastAsia="Times New Roman" w:hAnsi="Times New Roman" w:cs="Times New Roman"/>
          <w:sz w:val="24"/>
          <w:szCs w:val="24"/>
          <w:lang w:eastAsia="ru-RU"/>
        </w:rPr>
        <w:t>2.</w:t>
      </w:r>
      <w:r w:rsidR="0059774D" w:rsidRPr="0059774D">
        <w:rPr>
          <w:rFonts w:ascii="Times New Roman" w:eastAsia="Times New Roman" w:hAnsi="Times New Roman" w:cs="Times New Roman"/>
          <w:sz w:val="24"/>
          <w:szCs w:val="24"/>
          <w:lang w:eastAsia="ru-RU"/>
        </w:rPr>
        <w:t>3. Программа духовно-нравственного развития и воспитания обучающихся</w:t>
      </w:r>
    </w:p>
    <w:p w:rsidR="0059774D" w:rsidRPr="0059774D" w:rsidRDefault="0079654E" w:rsidP="0059774D">
      <w:pPr>
        <w:spacing w:after="0" w:line="0" w:lineRule="atLeast"/>
        <w:contextualSpacing/>
        <w:rPr>
          <w:rFonts w:ascii="Times New Roman" w:eastAsia="Times New Roman" w:hAnsi="Times New Roman" w:cs="Times New Roman"/>
          <w:caps/>
          <w:sz w:val="24"/>
          <w:szCs w:val="24"/>
          <w:lang w:eastAsia="ru-RU"/>
        </w:rPr>
      </w:pPr>
      <w:r w:rsidRPr="0079654E">
        <w:rPr>
          <w:rFonts w:ascii="Times New Roman" w:eastAsia="Times New Roman" w:hAnsi="Times New Roman" w:cs="Times New Roman"/>
          <w:sz w:val="24"/>
          <w:szCs w:val="24"/>
          <w:lang w:eastAsia="ru-RU"/>
        </w:rPr>
        <w:t>2.</w:t>
      </w:r>
      <w:r w:rsidR="0059774D" w:rsidRPr="0059774D">
        <w:rPr>
          <w:rFonts w:ascii="Times New Roman" w:eastAsia="Times New Roman" w:hAnsi="Times New Roman" w:cs="Times New Roman"/>
          <w:sz w:val="24"/>
          <w:szCs w:val="24"/>
          <w:lang w:eastAsia="ru-RU"/>
        </w:rPr>
        <w:t>4.</w:t>
      </w:r>
      <w:r w:rsidRPr="0079654E">
        <w:rPr>
          <w:rFonts w:ascii="Times New Roman" w:eastAsia="Times New Roman" w:hAnsi="Times New Roman" w:cs="Times New Roman"/>
          <w:sz w:val="24"/>
          <w:szCs w:val="24"/>
          <w:lang w:eastAsia="ru-RU"/>
        </w:rPr>
        <w:t xml:space="preserve"> </w:t>
      </w:r>
      <w:r w:rsidR="0059774D" w:rsidRPr="0059774D">
        <w:rPr>
          <w:rFonts w:ascii="Times New Roman" w:eastAsia="Times New Roman" w:hAnsi="Times New Roman" w:cs="Times New Roman"/>
          <w:sz w:val="24"/>
          <w:szCs w:val="24"/>
          <w:lang w:eastAsia="ru-RU"/>
        </w:rPr>
        <w:t>Программа формирования экологической культуры, культуры здорового и безопасного образа жизни</w:t>
      </w:r>
    </w:p>
    <w:p w:rsidR="0059774D" w:rsidRPr="0059774D" w:rsidRDefault="0079654E" w:rsidP="0059774D">
      <w:pPr>
        <w:spacing w:after="0" w:line="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sidR="0059774D" w:rsidRPr="0059774D">
        <w:rPr>
          <w:rFonts w:ascii="Times New Roman" w:eastAsia="Times New Roman" w:hAnsi="Times New Roman" w:cs="Times New Roman"/>
          <w:sz w:val="24"/>
          <w:szCs w:val="24"/>
          <w:lang w:eastAsia="ru-RU"/>
        </w:rPr>
        <w:t>5.</w:t>
      </w:r>
      <w:r w:rsidRPr="0079654E">
        <w:rPr>
          <w:rFonts w:ascii="Times New Roman" w:eastAsia="Times New Roman" w:hAnsi="Times New Roman" w:cs="Times New Roman"/>
          <w:sz w:val="24"/>
          <w:szCs w:val="24"/>
          <w:lang w:eastAsia="ru-RU"/>
        </w:rPr>
        <w:t xml:space="preserve"> </w:t>
      </w:r>
      <w:r w:rsidR="0059774D" w:rsidRPr="0059774D">
        <w:rPr>
          <w:rFonts w:ascii="Times New Roman" w:eastAsia="Times New Roman" w:hAnsi="Times New Roman" w:cs="Times New Roman"/>
          <w:sz w:val="24"/>
          <w:szCs w:val="24"/>
          <w:lang w:eastAsia="ru-RU"/>
        </w:rPr>
        <w:t>Программа коррекционной работы</w:t>
      </w:r>
    </w:p>
    <w:p w:rsidR="0059774D" w:rsidRPr="0059774D" w:rsidRDefault="0059774D" w:rsidP="0059774D">
      <w:pPr>
        <w:spacing w:after="0" w:line="0" w:lineRule="atLeast"/>
        <w:contextualSpacing/>
        <w:rPr>
          <w:rFonts w:ascii="Times New Roman" w:eastAsia="Times New Roman" w:hAnsi="Times New Roman" w:cs="Times New Roman"/>
          <w:sz w:val="24"/>
          <w:szCs w:val="24"/>
          <w:lang w:eastAsia="ru-RU"/>
        </w:rPr>
      </w:pPr>
    </w:p>
    <w:p w:rsidR="0059774D" w:rsidRPr="0059774D" w:rsidRDefault="0059774D" w:rsidP="0059774D">
      <w:pPr>
        <w:spacing w:after="0" w:line="0" w:lineRule="atLeast"/>
        <w:contextualSpacing/>
        <w:rPr>
          <w:rFonts w:ascii="Times New Roman" w:eastAsia="Times New Roman" w:hAnsi="Times New Roman" w:cs="Times New Roman"/>
          <w:b/>
          <w:caps/>
          <w:sz w:val="24"/>
          <w:szCs w:val="24"/>
          <w:lang w:eastAsia="ru-RU"/>
        </w:rPr>
      </w:pPr>
      <w:r w:rsidRPr="0059774D">
        <w:rPr>
          <w:rFonts w:ascii="Times New Roman" w:eastAsia="Times New Roman" w:hAnsi="Times New Roman" w:cs="Times New Roman"/>
          <w:b/>
          <w:sz w:val="24"/>
          <w:szCs w:val="24"/>
          <w:lang w:eastAsia="ru-RU"/>
        </w:rPr>
        <w:t>Организационный раздел</w:t>
      </w:r>
    </w:p>
    <w:p w:rsidR="0059774D" w:rsidRPr="0059774D" w:rsidRDefault="0059774D" w:rsidP="0059774D">
      <w:pPr>
        <w:numPr>
          <w:ilvl w:val="0"/>
          <w:numId w:val="2"/>
        </w:num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Times New Roman" w:hAnsi="Times New Roman" w:cs="Times New Roman"/>
          <w:sz w:val="24"/>
          <w:szCs w:val="24"/>
          <w:lang w:eastAsia="ru-RU"/>
        </w:rPr>
        <w:t>Учебный план и годовой календарный график</w:t>
      </w:r>
    </w:p>
    <w:p w:rsidR="0059774D" w:rsidRPr="0059774D" w:rsidRDefault="0059774D" w:rsidP="0059774D">
      <w:pPr>
        <w:numPr>
          <w:ilvl w:val="0"/>
          <w:numId w:val="2"/>
        </w:num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Times New Roman" w:hAnsi="Times New Roman" w:cs="Times New Roman"/>
          <w:sz w:val="24"/>
          <w:szCs w:val="24"/>
          <w:lang w:eastAsia="ru-RU"/>
        </w:rPr>
        <w:t>План внеурочной деятельности</w:t>
      </w:r>
    </w:p>
    <w:p w:rsidR="0059774D" w:rsidRPr="0059774D" w:rsidRDefault="0059774D" w:rsidP="0059774D">
      <w:pPr>
        <w:numPr>
          <w:ilvl w:val="0"/>
          <w:numId w:val="2"/>
        </w:num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Times New Roman" w:hAnsi="Times New Roman" w:cs="Times New Roman"/>
          <w:sz w:val="24"/>
          <w:szCs w:val="24"/>
          <w:lang w:eastAsia="ru-RU"/>
        </w:rPr>
        <w:t>Система условий реализации основной образовательной программы</w:t>
      </w:r>
    </w:p>
    <w:p w:rsidR="0059774D" w:rsidRPr="0059774D" w:rsidRDefault="0059774D" w:rsidP="0059774D">
      <w:pPr>
        <w:numPr>
          <w:ilvl w:val="1"/>
          <w:numId w:val="1"/>
        </w:num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Times New Roman" w:hAnsi="Times New Roman" w:cs="Times New Roman"/>
          <w:sz w:val="24"/>
          <w:szCs w:val="24"/>
          <w:lang w:eastAsia="ru-RU"/>
        </w:rPr>
        <w:t>Кадровые условия реализации основной образовательной программы</w:t>
      </w:r>
    </w:p>
    <w:p w:rsidR="0059774D" w:rsidRPr="0059774D" w:rsidRDefault="0059774D" w:rsidP="0059774D">
      <w:pPr>
        <w:numPr>
          <w:ilvl w:val="1"/>
          <w:numId w:val="1"/>
        </w:num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Times New Roman" w:hAnsi="Times New Roman" w:cs="Times New Roman"/>
          <w:sz w:val="24"/>
          <w:szCs w:val="24"/>
          <w:lang w:eastAsia="ru-RU"/>
        </w:rPr>
        <w:t>Психолого-педагогические условия</w:t>
      </w:r>
    </w:p>
    <w:p w:rsidR="0059774D" w:rsidRPr="0059774D" w:rsidRDefault="0059774D" w:rsidP="0059774D">
      <w:pPr>
        <w:numPr>
          <w:ilvl w:val="1"/>
          <w:numId w:val="1"/>
        </w:num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Times New Roman" w:hAnsi="Times New Roman" w:cs="Times New Roman"/>
          <w:sz w:val="24"/>
          <w:szCs w:val="24"/>
          <w:lang w:eastAsia="ru-RU"/>
        </w:rPr>
        <w:t>Материально-технические и информационно- методические условия реализации ос</w:t>
      </w:r>
      <w:r>
        <w:rPr>
          <w:rFonts w:ascii="Times New Roman" w:eastAsia="Times New Roman" w:hAnsi="Times New Roman" w:cs="Times New Roman"/>
          <w:sz w:val="24"/>
          <w:szCs w:val="24"/>
          <w:lang w:eastAsia="ru-RU"/>
        </w:rPr>
        <w:t>новной образовательной</w:t>
      </w:r>
      <w:r w:rsidRPr="0059774D">
        <w:rPr>
          <w:rFonts w:ascii="Times New Roman" w:eastAsia="Times New Roman" w:hAnsi="Times New Roman" w:cs="Times New Roman"/>
          <w:sz w:val="24"/>
          <w:szCs w:val="24"/>
          <w:lang w:eastAsia="ru-RU"/>
        </w:rPr>
        <w:t xml:space="preserve"> программы</w:t>
      </w:r>
    </w:p>
    <w:p w:rsidR="0059774D" w:rsidRPr="0059774D" w:rsidRDefault="0059774D" w:rsidP="0059774D">
      <w:pPr>
        <w:numPr>
          <w:ilvl w:val="1"/>
          <w:numId w:val="1"/>
        </w:num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Times New Roman" w:hAnsi="Times New Roman" w:cs="Times New Roman"/>
          <w:sz w:val="24"/>
          <w:szCs w:val="24"/>
          <w:lang w:eastAsia="ru-RU"/>
        </w:rPr>
        <w:t>Финансовое обеспечение реализации основной образовательной программы</w:t>
      </w:r>
    </w:p>
    <w:p w:rsidR="0059774D" w:rsidRPr="0059774D" w:rsidRDefault="0059774D" w:rsidP="0059774D">
      <w:pPr>
        <w:numPr>
          <w:ilvl w:val="1"/>
          <w:numId w:val="1"/>
        </w:num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Times New Roman" w:hAnsi="Times New Roman" w:cs="Times New Roman"/>
          <w:sz w:val="24"/>
          <w:szCs w:val="24"/>
          <w:lang w:eastAsia="ru-RU"/>
        </w:rPr>
        <w:t>Механизмы достижения целевых ориентиров в системе условий реализации основной образовательной программы</w:t>
      </w:r>
    </w:p>
    <w:p w:rsidR="0059774D" w:rsidRPr="0000675D" w:rsidRDefault="0059774D" w:rsidP="0059774D">
      <w:pPr>
        <w:numPr>
          <w:ilvl w:val="1"/>
          <w:numId w:val="1"/>
        </w:numPr>
        <w:spacing w:after="0" w:line="0" w:lineRule="atLeast"/>
        <w:contextualSpacing/>
        <w:rPr>
          <w:rFonts w:ascii="Times New Roman" w:eastAsia="Times New Roman" w:hAnsi="Times New Roman" w:cs="Times New Roman"/>
          <w:caps/>
          <w:sz w:val="24"/>
          <w:szCs w:val="24"/>
          <w:lang w:eastAsia="ru-RU"/>
        </w:rPr>
      </w:pPr>
      <w:r w:rsidRPr="0059774D">
        <w:rPr>
          <w:rFonts w:ascii="Times New Roman" w:eastAsia="Calibri" w:hAnsi="Times New Roman" w:cs="Times New Roman"/>
          <w:sz w:val="24"/>
          <w:szCs w:val="24"/>
        </w:rPr>
        <w:t>Сетевой график (дорожная карта)</w:t>
      </w:r>
      <w:r w:rsidRPr="0059774D">
        <w:rPr>
          <w:rFonts w:ascii="Times New Roman" w:eastAsia="Calibri" w:hAnsi="Times New Roman" w:cs="Times New Roman"/>
          <w:caps/>
          <w:sz w:val="24"/>
          <w:szCs w:val="24"/>
        </w:rPr>
        <w:t xml:space="preserve"> </w:t>
      </w:r>
      <w:r w:rsidRPr="0059774D">
        <w:rPr>
          <w:rFonts w:ascii="Times New Roman" w:eastAsia="Calibri" w:hAnsi="Times New Roman" w:cs="Times New Roman"/>
          <w:sz w:val="24"/>
          <w:szCs w:val="24"/>
        </w:rPr>
        <w:t>по формированию необходимой системы условий реализации основной образовательной программы</w:t>
      </w:r>
    </w:p>
    <w:p w:rsidR="0000675D" w:rsidRPr="0059774D" w:rsidRDefault="0000675D" w:rsidP="0000675D">
      <w:pPr>
        <w:spacing w:after="0" w:line="0" w:lineRule="atLeast"/>
        <w:ind w:left="1288"/>
        <w:contextualSpacing/>
        <w:rPr>
          <w:rFonts w:ascii="Times New Roman" w:eastAsia="Times New Roman" w:hAnsi="Times New Roman" w:cs="Times New Roman"/>
          <w:caps/>
          <w:sz w:val="24"/>
          <w:szCs w:val="24"/>
          <w:lang w:eastAsia="ru-RU"/>
        </w:rPr>
      </w:pPr>
    </w:p>
    <w:p w:rsidR="0059774D" w:rsidRPr="0059774D" w:rsidRDefault="0059774D" w:rsidP="0059774D">
      <w:pPr>
        <w:spacing w:after="0" w:line="240" w:lineRule="auto"/>
        <w:jc w:val="center"/>
        <w:rPr>
          <w:rFonts w:ascii="Times New Roman" w:eastAsia="Times New Roman" w:hAnsi="Times New Roman" w:cs="Times New Roman"/>
          <w:b/>
          <w:sz w:val="24"/>
          <w:szCs w:val="24"/>
          <w:lang w:eastAsia="ru-RU"/>
        </w:rPr>
      </w:pPr>
    </w:p>
    <w:p w:rsidR="0000675D" w:rsidRDefault="005218CD" w:rsidP="005218CD">
      <w:pPr>
        <w:pStyle w:val="a4"/>
        <w:numPr>
          <w:ilvl w:val="1"/>
          <w:numId w:val="104"/>
        </w:numPr>
        <w:spacing w:after="0" w:line="240" w:lineRule="auto"/>
        <w:rPr>
          <w:rFonts w:ascii="Times New Roman" w:eastAsia="Times New Roman" w:hAnsi="Times New Roman" w:cs="Times New Roman"/>
          <w:b/>
          <w:sz w:val="24"/>
          <w:szCs w:val="24"/>
          <w:lang w:eastAsia="ru-RU"/>
        </w:rPr>
      </w:pPr>
      <w:r w:rsidRPr="00210CC6">
        <w:rPr>
          <w:rFonts w:ascii="Times New Roman" w:eastAsia="Times New Roman" w:hAnsi="Times New Roman" w:cs="Times New Roman"/>
          <w:b/>
          <w:sz w:val="24"/>
          <w:szCs w:val="24"/>
          <w:lang w:eastAsia="ru-RU"/>
        </w:rPr>
        <w:t xml:space="preserve"> </w:t>
      </w:r>
      <w:r w:rsidR="000C1D69" w:rsidRPr="000C1D69">
        <w:rPr>
          <w:rFonts w:ascii="Times New Roman" w:eastAsia="Times New Roman" w:hAnsi="Times New Roman" w:cs="Times New Roman"/>
          <w:b/>
          <w:sz w:val="24"/>
          <w:szCs w:val="24"/>
          <w:lang w:eastAsia="ru-RU"/>
        </w:rPr>
        <w:t>ПОЯСНИТЕЛЬНАЯ ЗАПИСКА</w:t>
      </w:r>
    </w:p>
    <w:p w:rsidR="0000675D" w:rsidRPr="0000675D" w:rsidRDefault="0000675D" w:rsidP="0000675D">
      <w:pPr>
        <w:pStyle w:val="a4"/>
        <w:spacing w:after="0" w:line="240" w:lineRule="auto"/>
        <w:rPr>
          <w:rFonts w:ascii="Times New Roman" w:eastAsia="Times New Roman" w:hAnsi="Times New Roman" w:cs="Times New Roman"/>
          <w:b/>
          <w:sz w:val="24"/>
          <w:szCs w:val="24"/>
          <w:lang w:eastAsia="ru-RU"/>
        </w:rPr>
      </w:pPr>
    </w:p>
    <w:p w:rsidR="000B39DE" w:rsidRPr="000B39DE" w:rsidRDefault="0000675D" w:rsidP="000B39DE">
      <w:pPr>
        <w:spacing w:after="0" w:line="276" w:lineRule="auto"/>
        <w:ind w:left="1066"/>
        <w:contextualSpacing/>
        <w:jc w:val="center"/>
        <w:rPr>
          <w:rFonts w:ascii="Times New Roman" w:eastAsia="@Arial Unicode MS" w:hAnsi="Times New Roman" w:cs="Times New Roman"/>
          <w:b/>
          <w:sz w:val="24"/>
          <w:szCs w:val="24"/>
          <w:lang w:eastAsia="ru-RU"/>
        </w:rPr>
      </w:pPr>
      <w:r w:rsidRPr="000B39DE">
        <w:rPr>
          <w:rFonts w:ascii="Times New Roman" w:eastAsia="@Arial Unicode MS" w:hAnsi="Times New Roman" w:cs="Times New Roman"/>
          <w:b/>
          <w:sz w:val="24"/>
          <w:szCs w:val="24"/>
          <w:lang w:eastAsia="ru-RU"/>
        </w:rPr>
        <w:t>ЦЕЛИ И ЗАДАЧИ</w:t>
      </w:r>
    </w:p>
    <w:p w:rsidR="0000675D" w:rsidRPr="0000675D" w:rsidRDefault="0000675D" w:rsidP="0000675D">
      <w:pPr>
        <w:shd w:val="clear" w:color="auto" w:fill="FFFFFF"/>
        <w:spacing w:after="0" w:line="276" w:lineRule="auto"/>
        <w:ind w:firstLine="426"/>
        <w:jc w:val="both"/>
        <w:rPr>
          <w:rFonts w:ascii="Times New Roman" w:eastAsia="Times New Roman" w:hAnsi="Times New Roman" w:cs="Times New Roman"/>
          <w:sz w:val="24"/>
          <w:szCs w:val="24"/>
          <w:lang w:eastAsia="ru-RU"/>
        </w:rPr>
      </w:pPr>
      <w:r w:rsidRPr="0000675D">
        <w:rPr>
          <w:rFonts w:ascii="Times New Roman" w:eastAsia="Times New Roman" w:hAnsi="Times New Roman" w:cs="Times New Roman"/>
          <w:b/>
          <w:bCs/>
          <w:spacing w:val="-8"/>
          <w:sz w:val="24"/>
          <w:szCs w:val="24"/>
          <w:lang w:eastAsia="ru-RU"/>
        </w:rPr>
        <w:t xml:space="preserve">Целью  </w:t>
      </w:r>
      <w:r w:rsidRPr="0000675D">
        <w:rPr>
          <w:rFonts w:ascii="Times New Roman" w:eastAsia="Times New Roman" w:hAnsi="Times New Roman" w:cs="Times New Roman"/>
          <w:spacing w:val="-8"/>
          <w:sz w:val="24"/>
          <w:szCs w:val="24"/>
          <w:lang w:eastAsia="ru-RU"/>
        </w:rPr>
        <w:t xml:space="preserve">реализации основной образовательной программы начального </w:t>
      </w:r>
      <w:r w:rsidRPr="0000675D">
        <w:rPr>
          <w:rFonts w:ascii="Times New Roman" w:eastAsia="Times New Roman" w:hAnsi="Times New Roman" w:cs="Times New Roman"/>
          <w:spacing w:val="-6"/>
          <w:sz w:val="24"/>
          <w:szCs w:val="24"/>
          <w:lang w:eastAsia="ru-RU"/>
        </w:rPr>
        <w:t xml:space="preserve">общего образования,  является обеспечение планируемых результатов по </w:t>
      </w:r>
      <w:r w:rsidRPr="0000675D">
        <w:rPr>
          <w:rFonts w:ascii="Times New Roman" w:eastAsia="Times New Roman" w:hAnsi="Times New Roman" w:cs="Times New Roman"/>
          <w:spacing w:val="-10"/>
          <w:sz w:val="24"/>
          <w:szCs w:val="24"/>
          <w:lang w:eastAsia="ru-RU"/>
        </w:rPr>
        <w:t xml:space="preserve">достижению выпускником начальной общеобразовательной школы целевых </w:t>
      </w:r>
      <w:r w:rsidRPr="0000675D">
        <w:rPr>
          <w:rFonts w:ascii="Times New Roman" w:eastAsia="Times New Roman" w:hAnsi="Times New Roman" w:cs="Times New Roman"/>
          <w:sz w:val="24"/>
          <w:szCs w:val="24"/>
          <w:lang w:eastAsia="ru-RU"/>
        </w:rPr>
        <w:t xml:space="preserve">установок, знаний, умений, навыков и компетенций, определяемых </w:t>
      </w:r>
      <w:r w:rsidRPr="0000675D">
        <w:rPr>
          <w:rFonts w:ascii="Times New Roman" w:eastAsia="Times New Roman" w:hAnsi="Times New Roman" w:cs="Times New Roman"/>
          <w:spacing w:val="-9"/>
          <w:sz w:val="24"/>
          <w:szCs w:val="24"/>
          <w:lang w:eastAsia="ru-RU"/>
        </w:rPr>
        <w:t xml:space="preserve">личностными, семейными, общественными, государственными потребностями </w:t>
      </w:r>
      <w:r w:rsidRPr="0000675D">
        <w:rPr>
          <w:rFonts w:ascii="Times New Roman" w:eastAsia="Times New Roman" w:hAnsi="Times New Roman" w:cs="Times New Roman"/>
          <w:spacing w:val="-10"/>
          <w:sz w:val="24"/>
          <w:szCs w:val="24"/>
          <w:lang w:eastAsia="ru-RU"/>
        </w:rPr>
        <w:t xml:space="preserve">и возможностями ребёнка младшего школьного возраста, индивидуальными </w:t>
      </w:r>
      <w:r w:rsidRPr="0000675D">
        <w:rPr>
          <w:rFonts w:ascii="Times New Roman" w:eastAsia="Times New Roman" w:hAnsi="Times New Roman" w:cs="Times New Roman"/>
          <w:sz w:val="24"/>
          <w:szCs w:val="24"/>
          <w:lang w:eastAsia="ru-RU"/>
        </w:rPr>
        <w:t>особенностями его развития и состояния здоровья в соответствии с требованиями ФГОС начального общего образования.</w:t>
      </w:r>
    </w:p>
    <w:p w:rsidR="0000675D" w:rsidRPr="0000675D" w:rsidRDefault="0000675D" w:rsidP="000B39DE">
      <w:pPr>
        <w:spacing w:after="0" w:line="276" w:lineRule="auto"/>
        <w:ind w:firstLine="360"/>
        <w:jc w:val="both"/>
        <w:rPr>
          <w:rFonts w:ascii="Times New Roman" w:eastAsia="Calibri" w:hAnsi="Times New Roman" w:cs="Times New Roman"/>
          <w:b/>
          <w:bCs/>
          <w:sz w:val="24"/>
          <w:szCs w:val="24"/>
          <w:lang w:eastAsia="ru-RU"/>
        </w:rPr>
      </w:pPr>
      <w:r w:rsidRPr="0000675D">
        <w:rPr>
          <w:rFonts w:ascii="Times New Roman" w:eastAsia="Calibri" w:hAnsi="Times New Roman" w:cs="Times New Roman"/>
          <w:b/>
          <w:bCs/>
          <w:sz w:val="24"/>
          <w:szCs w:val="24"/>
          <w:lang w:eastAsia="ru-RU"/>
        </w:rPr>
        <w:t>Задачи программы:</w:t>
      </w:r>
    </w:p>
    <w:p w:rsidR="0000675D" w:rsidRPr="0000675D" w:rsidRDefault="0000675D" w:rsidP="00266A84">
      <w:pPr>
        <w:numPr>
          <w:ilvl w:val="0"/>
          <w:numId w:val="80"/>
        </w:numPr>
        <w:shd w:val="clear" w:color="auto" w:fill="FFFFFF"/>
        <w:spacing w:after="0" w:line="276" w:lineRule="auto"/>
        <w:jc w:val="both"/>
        <w:rPr>
          <w:rFonts w:ascii="Times New Roman" w:eastAsia="Times New Roman" w:hAnsi="Times New Roman" w:cs="Times New Roman"/>
          <w:b/>
          <w:bCs/>
          <w:sz w:val="24"/>
          <w:szCs w:val="24"/>
          <w:lang w:eastAsia="ru-RU"/>
        </w:rPr>
      </w:pPr>
      <w:r w:rsidRPr="0000675D">
        <w:rPr>
          <w:rFonts w:ascii="Times New Roman" w:eastAsia="Times New Roman" w:hAnsi="Times New Roman" w:cs="Times New Roman"/>
          <w:iCs/>
          <w:sz w:val="24"/>
          <w:szCs w:val="24"/>
          <w:lang w:eastAsia="ru-RU"/>
        </w:rPr>
        <w:t>Формировать универсальные учебные действия в рамках Образовательной системы «Школа России»</w:t>
      </w:r>
      <w:r w:rsidRPr="0000675D">
        <w:rPr>
          <w:rFonts w:ascii="Times New Roman" w:eastAsia="Times New Roman" w:hAnsi="Times New Roman" w:cs="Times New Roman"/>
          <w:sz w:val="24"/>
          <w:szCs w:val="24"/>
          <w:lang w:eastAsia="ru-RU"/>
        </w:rPr>
        <w:t>.</w:t>
      </w:r>
    </w:p>
    <w:p w:rsidR="0000675D" w:rsidRPr="0000675D" w:rsidRDefault="0000675D" w:rsidP="00266A84">
      <w:pPr>
        <w:numPr>
          <w:ilvl w:val="0"/>
          <w:numId w:val="80"/>
        </w:numPr>
        <w:shd w:val="clear" w:color="auto" w:fill="FFFFFF"/>
        <w:spacing w:after="0" w:line="276" w:lineRule="auto"/>
        <w:jc w:val="both"/>
        <w:rPr>
          <w:rFonts w:ascii="Times New Roman" w:eastAsia="Times New Roman" w:hAnsi="Times New Roman" w:cs="Times New Roman"/>
          <w:b/>
          <w:bCs/>
          <w:sz w:val="24"/>
          <w:szCs w:val="24"/>
          <w:lang w:eastAsia="ru-RU"/>
        </w:rPr>
      </w:pPr>
      <w:r w:rsidRPr="0000675D">
        <w:rPr>
          <w:rFonts w:ascii="Times New Roman" w:eastAsia="Times New Roman" w:hAnsi="Times New Roman" w:cs="Times New Roman"/>
          <w:sz w:val="24"/>
          <w:szCs w:val="24"/>
          <w:lang w:eastAsia="ru-RU"/>
        </w:rPr>
        <w:t>Создавать условия для формирования внутренней позиции школьника и адекватной мотивации учебной деятельности.</w:t>
      </w:r>
    </w:p>
    <w:p w:rsidR="0000675D" w:rsidRPr="0000675D" w:rsidRDefault="0000675D" w:rsidP="00266A84">
      <w:pPr>
        <w:numPr>
          <w:ilvl w:val="0"/>
          <w:numId w:val="80"/>
        </w:numPr>
        <w:spacing w:after="0" w:line="276" w:lineRule="auto"/>
        <w:jc w:val="both"/>
        <w:rPr>
          <w:rFonts w:ascii="Times New Roman" w:eastAsia="Calibri" w:hAnsi="Times New Roman" w:cs="Times New Roman"/>
          <w:sz w:val="24"/>
          <w:szCs w:val="24"/>
          <w:lang w:eastAsia="ru-RU"/>
        </w:rPr>
      </w:pPr>
      <w:r w:rsidRPr="0000675D">
        <w:rPr>
          <w:rFonts w:ascii="Times New Roman" w:eastAsia="Calibri" w:hAnsi="Times New Roman" w:cs="Times New Roman"/>
          <w:sz w:val="24"/>
          <w:szCs w:val="24"/>
          <w:lang w:eastAsia="ru-RU"/>
        </w:rPr>
        <w:t xml:space="preserve">Обеспечивать условия для сохранения и укрепления здоровья </w:t>
      </w:r>
      <w:r w:rsidR="000B39DE">
        <w:rPr>
          <w:rFonts w:ascii="Times New Roman" w:eastAsia="Calibri" w:hAnsi="Times New Roman" w:cs="Times New Roman"/>
          <w:sz w:val="24"/>
          <w:szCs w:val="24"/>
          <w:lang w:eastAsia="ru-RU"/>
        </w:rPr>
        <w:t>об</w:t>
      </w:r>
      <w:r w:rsidRPr="0000675D">
        <w:rPr>
          <w:rFonts w:ascii="Times New Roman" w:eastAsia="Calibri" w:hAnsi="Times New Roman" w:cs="Times New Roman"/>
          <w:sz w:val="24"/>
          <w:szCs w:val="24"/>
          <w:lang w:eastAsia="ru-RU"/>
        </w:rPr>
        <w:t>уча</w:t>
      </w:r>
      <w:r w:rsidR="000B39DE">
        <w:rPr>
          <w:rFonts w:ascii="Times New Roman" w:eastAsia="Calibri" w:hAnsi="Times New Roman" w:cs="Times New Roman"/>
          <w:sz w:val="24"/>
          <w:szCs w:val="24"/>
          <w:lang w:eastAsia="ru-RU"/>
        </w:rPr>
        <w:t>ю</w:t>
      </w:r>
      <w:r w:rsidRPr="0000675D">
        <w:rPr>
          <w:rFonts w:ascii="Times New Roman" w:eastAsia="Calibri" w:hAnsi="Times New Roman" w:cs="Times New Roman"/>
          <w:sz w:val="24"/>
          <w:szCs w:val="24"/>
          <w:lang w:eastAsia="ru-RU"/>
        </w:rPr>
        <w:t>щихся.</w:t>
      </w:r>
    </w:p>
    <w:p w:rsidR="0000675D" w:rsidRPr="0000675D" w:rsidRDefault="000B39DE" w:rsidP="00266A84">
      <w:pPr>
        <w:numPr>
          <w:ilvl w:val="0"/>
          <w:numId w:val="80"/>
        </w:numPr>
        <w:spacing w:after="0" w:line="27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Продолжить создание </w:t>
      </w:r>
      <w:r w:rsidR="0000675D" w:rsidRPr="0000675D">
        <w:rPr>
          <w:rFonts w:ascii="Times New Roman" w:eastAsia="Calibri" w:hAnsi="Times New Roman" w:cs="Times New Roman"/>
          <w:sz w:val="24"/>
          <w:szCs w:val="24"/>
          <w:lang w:eastAsia="ru-RU"/>
        </w:rPr>
        <w:t>развивающей предметной среды</w:t>
      </w:r>
      <w:r w:rsidRPr="000B39D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в образовательном учреждении</w:t>
      </w:r>
      <w:r w:rsidR="0000675D" w:rsidRPr="0000675D">
        <w:rPr>
          <w:rFonts w:ascii="Times New Roman" w:eastAsia="Calibri" w:hAnsi="Times New Roman" w:cs="Times New Roman"/>
          <w:sz w:val="24"/>
          <w:szCs w:val="24"/>
          <w:lang w:eastAsia="ru-RU"/>
        </w:rPr>
        <w:t xml:space="preserve">. </w:t>
      </w:r>
    </w:p>
    <w:p w:rsidR="0000675D" w:rsidRPr="0000675D" w:rsidRDefault="0000675D" w:rsidP="00266A84">
      <w:pPr>
        <w:numPr>
          <w:ilvl w:val="0"/>
          <w:numId w:val="80"/>
        </w:numPr>
        <w:spacing w:after="0" w:line="276" w:lineRule="auto"/>
        <w:jc w:val="both"/>
        <w:rPr>
          <w:rFonts w:ascii="Times New Roman" w:eastAsia="Calibri" w:hAnsi="Times New Roman" w:cs="Times New Roman"/>
          <w:sz w:val="24"/>
          <w:szCs w:val="24"/>
          <w:lang w:eastAsia="ru-RU"/>
        </w:rPr>
      </w:pPr>
      <w:r w:rsidRPr="0000675D">
        <w:rPr>
          <w:rFonts w:ascii="Times New Roman" w:eastAsia="Calibri" w:hAnsi="Times New Roman" w:cs="Times New Roman"/>
          <w:sz w:val="24"/>
          <w:szCs w:val="24"/>
          <w:lang w:eastAsia="ru-RU"/>
        </w:rPr>
        <w:t xml:space="preserve">Приобщать детей к краеведческим, экологическим знаниям, </w:t>
      </w:r>
      <w:r w:rsidRPr="0000675D">
        <w:rPr>
          <w:rFonts w:ascii="Times New Roman" w:eastAsia="@Arial Unicode MS" w:hAnsi="Times New Roman" w:cs="Times New Roman"/>
          <w:sz w:val="24"/>
          <w:szCs w:val="24"/>
          <w:lang w:eastAsia="ru-RU"/>
        </w:rPr>
        <w:t xml:space="preserve">что соответствует </w:t>
      </w:r>
      <w:r w:rsidR="000B39DE">
        <w:rPr>
          <w:rFonts w:ascii="Times New Roman" w:eastAsia="@Arial Unicode MS" w:hAnsi="Times New Roman" w:cs="Times New Roman"/>
          <w:sz w:val="24"/>
          <w:szCs w:val="24"/>
          <w:lang w:eastAsia="ru-RU"/>
        </w:rPr>
        <w:t>и образовательной политике образовательного учреждения</w:t>
      </w:r>
      <w:r w:rsidRPr="0000675D">
        <w:rPr>
          <w:rFonts w:ascii="Times New Roman" w:eastAsia="Calibri" w:hAnsi="Times New Roman" w:cs="Times New Roman"/>
          <w:sz w:val="24"/>
          <w:szCs w:val="24"/>
          <w:lang w:eastAsia="ru-RU"/>
        </w:rPr>
        <w:t xml:space="preserve">. </w:t>
      </w:r>
    </w:p>
    <w:p w:rsidR="0000675D" w:rsidRPr="0000675D" w:rsidRDefault="0000675D" w:rsidP="0000675D">
      <w:pPr>
        <w:spacing w:after="0" w:line="276" w:lineRule="auto"/>
        <w:ind w:firstLine="339"/>
        <w:jc w:val="center"/>
        <w:rPr>
          <w:rFonts w:ascii="Times New Roman" w:eastAsia="@Arial Unicode MS" w:hAnsi="Times New Roman" w:cs="Times New Roman"/>
          <w:lang w:eastAsia="ru-RU"/>
        </w:rPr>
      </w:pPr>
      <w:r w:rsidRPr="0000675D">
        <w:rPr>
          <w:rFonts w:ascii="Times New Roman" w:eastAsia="Times New Roman" w:hAnsi="Times New Roman" w:cs="Times New Roman"/>
          <w:b/>
          <w:sz w:val="24"/>
          <w:szCs w:val="24"/>
          <w:lang w:eastAsia="ru-RU"/>
        </w:rPr>
        <w:t>Аналитическое обоснование программы.</w:t>
      </w:r>
    </w:p>
    <w:p w:rsidR="0000675D" w:rsidRPr="0000675D" w:rsidRDefault="0000675D" w:rsidP="0000675D">
      <w:pPr>
        <w:spacing w:after="0" w:line="276" w:lineRule="auto"/>
        <w:ind w:firstLine="540"/>
        <w:jc w:val="both"/>
        <w:rPr>
          <w:rFonts w:ascii="Times New Roman" w:eastAsia="Times New Roman" w:hAnsi="Times New Roman" w:cs="Times New Roman"/>
          <w:sz w:val="24"/>
          <w:szCs w:val="24"/>
          <w:lang w:eastAsia="ru-RU"/>
        </w:rPr>
      </w:pPr>
      <w:r w:rsidRPr="0000675D">
        <w:rPr>
          <w:rFonts w:ascii="Times New Roman" w:eastAsia="Times New Roman" w:hAnsi="Times New Roman" w:cs="Times New Roman"/>
          <w:sz w:val="24"/>
          <w:szCs w:val="24"/>
          <w:lang w:eastAsia="ru-RU"/>
        </w:rPr>
        <w:t>К факторам, оказывающим положительное влияние на осуществление школьной политики, можно отнести укомплектованность квалифицированными кадрами, хорошую материально-техническую базу школы, наличие спортзала, медицинского кабинета, приусадебного уча</w:t>
      </w:r>
      <w:r w:rsidR="000B39DE">
        <w:rPr>
          <w:rFonts w:ascii="Times New Roman" w:eastAsia="Times New Roman" w:hAnsi="Times New Roman" w:cs="Times New Roman"/>
          <w:sz w:val="24"/>
          <w:szCs w:val="24"/>
          <w:lang w:eastAsia="ru-RU"/>
        </w:rPr>
        <w:t>стка и транспортных средств</w:t>
      </w:r>
      <w:r w:rsidRPr="0000675D">
        <w:rPr>
          <w:rFonts w:ascii="Times New Roman" w:eastAsia="Times New Roman" w:hAnsi="Times New Roman" w:cs="Times New Roman"/>
          <w:sz w:val="24"/>
          <w:szCs w:val="24"/>
          <w:lang w:eastAsia="ru-RU"/>
        </w:rPr>
        <w:t xml:space="preserve">. Нет перегрузки педагогов учебной работой. С каждым годом увеличивается число педагогов, прошедших курсы повышения квалификации и наблюдается потребность в дальнейшем саморазвитии профессионального мастерства. </w:t>
      </w:r>
    </w:p>
    <w:p w:rsidR="0000675D" w:rsidRPr="0000675D" w:rsidRDefault="0000675D" w:rsidP="0000675D">
      <w:pPr>
        <w:spacing w:after="0" w:line="276" w:lineRule="auto"/>
        <w:ind w:firstLine="540"/>
        <w:jc w:val="both"/>
        <w:rPr>
          <w:rFonts w:ascii="Times New Roman" w:eastAsia="Times New Roman" w:hAnsi="Times New Roman" w:cs="Times New Roman"/>
          <w:sz w:val="24"/>
          <w:szCs w:val="24"/>
          <w:lang w:eastAsia="ru-RU"/>
        </w:rPr>
      </w:pPr>
      <w:r w:rsidRPr="0000675D">
        <w:rPr>
          <w:rFonts w:ascii="Times New Roman" w:eastAsia="Times New Roman" w:hAnsi="Times New Roman" w:cs="Times New Roman"/>
          <w:sz w:val="24"/>
          <w:szCs w:val="24"/>
          <w:lang w:eastAsia="ru-RU"/>
        </w:rPr>
        <w:t>Также положительное влияние могут оказать хорошо организованная работа по месту жительства, где дети участвуют в решении задач местного социума вместе со взрослыми и наравне с ними, общественные объединения взрослых, наличие в селе народных умельцев, людей способных увлечь детей и научить их определенному виду деятельности.</w:t>
      </w:r>
    </w:p>
    <w:p w:rsidR="0000675D" w:rsidRPr="0000675D" w:rsidRDefault="0000675D" w:rsidP="0000675D">
      <w:pPr>
        <w:spacing w:after="0" w:line="276" w:lineRule="auto"/>
        <w:jc w:val="both"/>
        <w:rPr>
          <w:rFonts w:ascii="Times New Roman" w:eastAsia="Times New Roman" w:hAnsi="Times New Roman" w:cs="Times New Roman"/>
          <w:sz w:val="24"/>
          <w:szCs w:val="24"/>
          <w:lang w:eastAsia="ru-RU"/>
        </w:rPr>
      </w:pPr>
      <w:r w:rsidRPr="0000675D">
        <w:rPr>
          <w:rFonts w:ascii="Times New Roman" w:eastAsia="Times New Roman" w:hAnsi="Times New Roman" w:cs="Times New Roman"/>
          <w:sz w:val="24"/>
          <w:szCs w:val="24"/>
          <w:lang w:eastAsia="ru-RU"/>
        </w:rPr>
        <w:t xml:space="preserve">         Однако необходимо учитывать и негативное влияние социума на образовательную ситуацию. Определяющую роль здесь играет в первую очередь низкий образовательный и культурный уровень значительной части родителей, малообеспеченность многих семей, их сосредоточенность на проблемах выживания. </w:t>
      </w:r>
    </w:p>
    <w:p w:rsidR="0000675D" w:rsidRPr="000B39DE" w:rsidRDefault="0000675D" w:rsidP="000B39DE">
      <w:pPr>
        <w:spacing w:after="0" w:line="276" w:lineRule="auto"/>
        <w:ind w:firstLine="567"/>
        <w:jc w:val="both"/>
        <w:rPr>
          <w:rFonts w:ascii="Times New Roman" w:eastAsia="Times New Roman" w:hAnsi="Times New Roman" w:cs="Times New Roman"/>
          <w:sz w:val="24"/>
          <w:szCs w:val="24"/>
          <w:lang w:eastAsia="ru-RU"/>
        </w:rPr>
      </w:pPr>
      <w:r w:rsidRPr="0000675D">
        <w:rPr>
          <w:rFonts w:ascii="Times New Roman" w:eastAsia="Times New Roman" w:hAnsi="Times New Roman" w:cs="Times New Roman"/>
          <w:sz w:val="24"/>
          <w:szCs w:val="24"/>
          <w:lang w:eastAsia="ru-RU"/>
        </w:rPr>
        <w:t xml:space="preserve">Многие из этих проблем можно решить с помощью образовательной программы школы, если создать для ребенка соответствующее образовательное пространство. </w:t>
      </w:r>
    </w:p>
    <w:p w:rsidR="001A099B" w:rsidRPr="000B39DE" w:rsidRDefault="004520D8" w:rsidP="001A099B">
      <w:pPr>
        <w:spacing w:after="0" w:line="240" w:lineRule="auto"/>
        <w:ind w:firstLine="708"/>
        <w:jc w:val="both"/>
        <w:rPr>
          <w:rFonts w:ascii="Times New Roman" w:eastAsia="Times New Roman" w:hAnsi="Times New Roman" w:cs="Times New Roman"/>
          <w:sz w:val="24"/>
          <w:szCs w:val="24"/>
          <w:lang w:eastAsia="ru-RU"/>
        </w:rPr>
      </w:pPr>
      <w:r w:rsidRPr="000B39DE">
        <w:rPr>
          <w:rFonts w:ascii="Times New Roman" w:eastAsia="Times New Roman" w:hAnsi="Times New Roman" w:cs="Times New Roman"/>
          <w:sz w:val="24"/>
          <w:szCs w:val="24"/>
          <w:lang w:eastAsia="ru-RU"/>
        </w:rPr>
        <w:t>Сартанская общеобразовательная средняя школа является муниципальным бюджетным общеобразовательным учреждением, ориентированным на обучение, воспитание и развитие обучающихся с учетом их индивидуальных (</w:t>
      </w:r>
      <w:r w:rsidR="001A099B" w:rsidRPr="000B39DE">
        <w:rPr>
          <w:rFonts w:ascii="Times New Roman" w:eastAsia="Times New Roman" w:hAnsi="Times New Roman" w:cs="Times New Roman"/>
          <w:sz w:val="24"/>
          <w:szCs w:val="24"/>
          <w:lang w:eastAsia="ru-RU"/>
        </w:rPr>
        <w:t>возрастных, физиологических,</w:t>
      </w:r>
      <w:r w:rsidRPr="000B39DE">
        <w:rPr>
          <w:rFonts w:ascii="Times New Roman" w:eastAsia="Times New Roman" w:hAnsi="Times New Roman" w:cs="Times New Roman"/>
          <w:sz w:val="24"/>
          <w:szCs w:val="24"/>
          <w:lang w:eastAsia="ru-RU"/>
        </w:rPr>
        <w:t xml:space="preserve"> интеллектуальных и других) особенностей, образовательных потребностей </w:t>
      </w:r>
      <w:r w:rsidR="001A099B" w:rsidRPr="000B39DE">
        <w:rPr>
          <w:rFonts w:ascii="Times New Roman" w:eastAsia="Times New Roman" w:hAnsi="Times New Roman" w:cs="Times New Roman"/>
          <w:sz w:val="24"/>
          <w:szCs w:val="24"/>
          <w:lang w:eastAsia="ru-RU"/>
        </w:rPr>
        <w:t xml:space="preserve">и возможностей, личностных склонностей </w:t>
      </w:r>
      <w:r w:rsidRPr="000B39DE">
        <w:rPr>
          <w:rFonts w:ascii="Times New Roman" w:eastAsia="Times New Roman" w:hAnsi="Times New Roman" w:cs="Times New Roman"/>
          <w:sz w:val="24"/>
          <w:szCs w:val="24"/>
          <w:lang w:eastAsia="ru-RU"/>
        </w:rPr>
        <w:t xml:space="preserve">обучающихся. </w:t>
      </w:r>
    </w:p>
    <w:p w:rsidR="004520D8" w:rsidRPr="000B39DE" w:rsidRDefault="001A099B" w:rsidP="001A099B">
      <w:pPr>
        <w:spacing w:after="0" w:line="240" w:lineRule="auto"/>
        <w:ind w:firstLine="708"/>
        <w:jc w:val="both"/>
        <w:rPr>
          <w:rFonts w:ascii="Times New Roman" w:hAnsi="Times New Roman" w:cs="Times New Roman"/>
          <w:sz w:val="24"/>
          <w:szCs w:val="24"/>
        </w:rPr>
      </w:pPr>
      <w:r w:rsidRPr="000B39DE">
        <w:rPr>
          <w:rFonts w:ascii="Times New Roman" w:eastAsia="Times New Roman" w:hAnsi="Times New Roman" w:cs="Times New Roman"/>
          <w:sz w:val="24"/>
          <w:szCs w:val="24"/>
          <w:lang w:eastAsia="ru-RU"/>
        </w:rPr>
        <w:t>По мере введения ФГОС НОО и накопления опыта работы в данную программу будут вноситься изменения и дополнения. Данная программа начинается 2018 – 2019 учебного года и будет реализоваться по мере введения ФГОС НОО 1 класса последующих наборов обучающихся.</w:t>
      </w:r>
      <w:r w:rsidRPr="000B39DE">
        <w:rPr>
          <w:rFonts w:ascii="Times New Roman" w:hAnsi="Times New Roman" w:cs="Times New Roman"/>
          <w:sz w:val="24"/>
          <w:szCs w:val="24"/>
        </w:rPr>
        <w:t xml:space="preserve"> </w:t>
      </w:r>
      <w:r w:rsidR="004520D8" w:rsidRPr="000B39DE">
        <w:rPr>
          <w:rFonts w:ascii="Times New Roman" w:hAnsi="Times New Roman" w:cs="Times New Roman"/>
          <w:sz w:val="24"/>
          <w:szCs w:val="24"/>
        </w:rPr>
        <w:t xml:space="preserve"> </w:t>
      </w:r>
    </w:p>
    <w:p w:rsidR="007154A7" w:rsidRPr="000C1D69" w:rsidRDefault="004520D8" w:rsidP="000C1D69">
      <w:pPr>
        <w:spacing w:after="0" w:line="240" w:lineRule="auto"/>
        <w:ind w:firstLine="708"/>
        <w:jc w:val="both"/>
        <w:rPr>
          <w:rFonts w:ascii="Times New Roman" w:hAnsi="Times New Roman" w:cs="Times New Roman"/>
          <w:sz w:val="24"/>
          <w:szCs w:val="24"/>
        </w:rPr>
      </w:pPr>
      <w:r w:rsidRPr="000C1D69">
        <w:rPr>
          <w:rFonts w:ascii="Times New Roman" w:hAnsi="Times New Roman" w:cs="Times New Roman"/>
          <w:sz w:val="24"/>
          <w:szCs w:val="24"/>
        </w:rPr>
        <w:lastRenderedPageBreak/>
        <w:t>Основная образовательная программа начального</w:t>
      </w:r>
      <w:r w:rsidR="000C1D69">
        <w:rPr>
          <w:rFonts w:ascii="Times New Roman" w:hAnsi="Times New Roman" w:cs="Times New Roman"/>
          <w:sz w:val="24"/>
          <w:szCs w:val="24"/>
        </w:rPr>
        <w:t xml:space="preserve"> общего образования</w:t>
      </w:r>
      <w:r w:rsidRPr="000C1D69">
        <w:rPr>
          <w:rFonts w:ascii="Times New Roman" w:hAnsi="Times New Roman" w:cs="Times New Roman"/>
          <w:sz w:val="24"/>
          <w:szCs w:val="24"/>
        </w:rPr>
        <w:t xml:space="preserve"> Муниципального бюджетного общеобразовательного учреждени</w:t>
      </w:r>
      <w:r w:rsidR="000C1D69">
        <w:rPr>
          <w:rFonts w:ascii="Times New Roman" w:hAnsi="Times New Roman" w:cs="Times New Roman"/>
          <w:sz w:val="24"/>
          <w:szCs w:val="24"/>
        </w:rPr>
        <w:t>я</w:t>
      </w:r>
      <w:r w:rsidRPr="000C1D69">
        <w:rPr>
          <w:rFonts w:ascii="Times New Roman" w:hAnsi="Times New Roman" w:cs="Times New Roman"/>
          <w:sz w:val="24"/>
          <w:szCs w:val="24"/>
        </w:rPr>
        <w:t xml:space="preserve"> </w:t>
      </w:r>
      <w:r w:rsidR="000C1D69">
        <w:rPr>
          <w:rFonts w:ascii="Times New Roman" w:hAnsi="Times New Roman" w:cs="Times New Roman"/>
          <w:sz w:val="24"/>
          <w:szCs w:val="24"/>
        </w:rPr>
        <w:t>«</w:t>
      </w:r>
      <w:r w:rsidRPr="000C1D69">
        <w:rPr>
          <w:rFonts w:ascii="Times New Roman" w:hAnsi="Times New Roman" w:cs="Times New Roman"/>
          <w:sz w:val="24"/>
          <w:szCs w:val="24"/>
        </w:rPr>
        <w:t>Сартанская средняя  общеобразовательная школа</w:t>
      </w:r>
      <w:r w:rsidR="000C1D69">
        <w:rPr>
          <w:rFonts w:ascii="Times New Roman" w:hAnsi="Times New Roman" w:cs="Times New Roman"/>
          <w:sz w:val="24"/>
          <w:szCs w:val="24"/>
        </w:rPr>
        <w:t>» муниципального образования «Верхоянский район» Республики Саха (Якутия)</w:t>
      </w:r>
      <w:r w:rsidRPr="000C1D69">
        <w:rPr>
          <w:rFonts w:ascii="Times New Roman" w:hAnsi="Times New Roman" w:cs="Times New Roman"/>
          <w:sz w:val="24"/>
          <w:szCs w:val="24"/>
        </w:rPr>
        <w:t xml:space="preserve"> </w:t>
      </w:r>
      <w:r w:rsidR="000C1D69">
        <w:rPr>
          <w:rFonts w:ascii="Times New Roman" w:hAnsi="Times New Roman" w:cs="Times New Roman"/>
          <w:sz w:val="24"/>
          <w:szCs w:val="24"/>
        </w:rPr>
        <w:t xml:space="preserve">(далее – Учреждение) </w:t>
      </w:r>
      <w:r w:rsidRPr="000C1D69">
        <w:rPr>
          <w:rFonts w:ascii="Times New Roman" w:hAnsi="Times New Roman" w:cs="Times New Roman"/>
          <w:sz w:val="24"/>
          <w:szCs w:val="24"/>
        </w:rPr>
        <w:t>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и отражает особенности Образовательной Системы  «Школа России»,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 - 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w:t>
      </w:r>
      <w:r w:rsidR="000C1D69">
        <w:rPr>
          <w:rFonts w:ascii="Times New Roman" w:hAnsi="Times New Roman" w:cs="Times New Roman"/>
          <w:sz w:val="24"/>
          <w:szCs w:val="24"/>
        </w:rPr>
        <w:t xml:space="preserve"> здоровья обучающихся.</w:t>
      </w:r>
    </w:p>
    <w:p w:rsidR="007154A7" w:rsidRPr="00F75057" w:rsidRDefault="007154A7" w:rsidP="007154A7">
      <w:pPr>
        <w:spacing w:after="0" w:line="240" w:lineRule="auto"/>
        <w:ind w:firstLine="708"/>
        <w:jc w:val="both"/>
        <w:rPr>
          <w:rFonts w:ascii="Times New Roman" w:eastAsia="Times New Roman" w:hAnsi="Times New Roman" w:cs="Times New Roman"/>
          <w:color w:val="FF0000"/>
          <w:sz w:val="24"/>
          <w:szCs w:val="24"/>
          <w:lang w:eastAsia="ru-RU"/>
        </w:rPr>
      </w:pPr>
      <w:r w:rsidRPr="00F75057">
        <w:rPr>
          <w:rFonts w:ascii="Times New Roman" w:eastAsia="Times New Roman" w:hAnsi="Times New Roman" w:cs="Times New Roman"/>
          <w:sz w:val="24"/>
          <w:szCs w:val="24"/>
          <w:lang w:eastAsia="ru-RU"/>
        </w:rPr>
        <w:t>Основная образовательная программа разработана совместно с Советом учреждения и педагогическим коллективом, рассмотрена на заседании педагогического совета, на общешкольном родительском собрании, утверждена приказом директора учреждения и представлена на сайте в сети Интернет.</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Образовательная программа учреждения выполняет следующие функции:</w:t>
      </w:r>
    </w:p>
    <w:p w:rsidR="007154A7" w:rsidRPr="00F75057" w:rsidRDefault="007154A7" w:rsidP="001A099B">
      <w:pPr>
        <w:numPr>
          <w:ilvl w:val="0"/>
          <w:numId w:val="6"/>
        </w:num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структурирует содержание образования в единстве всех его составляющих компонентов содержательных, методологических, культурологических, организационных;</w:t>
      </w:r>
    </w:p>
    <w:p w:rsidR="007154A7" w:rsidRPr="00F75057" w:rsidRDefault="007154A7" w:rsidP="001A099B">
      <w:pPr>
        <w:numPr>
          <w:ilvl w:val="0"/>
          <w:numId w:val="6"/>
        </w:num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определяет педагогические условия реализации содержания образования, требования к объему, темпам и срокам прохождения учебного материала; </w:t>
      </w:r>
    </w:p>
    <w:p w:rsidR="007154A7" w:rsidRPr="00F75057" w:rsidRDefault="007154A7" w:rsidP="001A099B">
      <w:pPr>
        <w:numPr>
          <w:ilvl w:val="0"/>
          <w:numId w:val="6"/>
        </w:num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определяет подходы к содержанию и формам реализации контрольно-диагностической функции, базирующейся на современных мониторинговых технологиях оценки качества образования;</w:t>
      </w:r>
    </w:p>
    <w:p w:rsidR="007154A7" w:rsidRPr="00F75057" w:rsidRDefault="007154A7" w:rsidP="001A099B">
      <w:pPr>
        <w:numPr>
          <w:ilvl w:val="0"/>
          <w:numId w:val="6"/>
        </w:num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определяет ресурсы эффективности образовательного процесса: уровень профессионально-педагогической подготовки коллектива, состояние образовательной среды учреждения, уровень методической обеспеченности образовательного процесса, степень информатизации образовательного процесса.</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Основная образовательная программа содержит следующие разделы:</w:t>
      </w:r>
    </w:p>
    <w:p w:rsidR="007154A7" w:rsidRPr="00F75057" w:rsidRDefault="007154A7" w:rsidP="001A099B">
      <w:pPr>
        <w:numPr>
          <w:ilvl w:val="0"/>
          <w:numId w:val="7"/>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Пояснительная записка.</w:t>
      </w:r>
    </w:p>
    <w:p w:rsidR="007154A7" w:rsidRPr="00F75057" w:rsidRDefault="007154A7" w:rsidP="001A099B">
      <w:pPr>
        <w:numPr>
          <w:ilvl w:val="0"/>
          <w:numId w:val="7"/>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Учебный план.</w:t>
      </w:r>
    </w:p>
    <w:p w:rsidR="007154A7" w:rsidRPr="00F75057" w:rsidRDefault="007154A7" w:rsidP="001A099B">
      <w:pPr>
        <w:numPr>
          <w:ilvl w:val="0"/>
          <w:numId w:val="7"/>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Программы учебных предметов, курсов.</w:t>
      </w:r>
    </w:p>
    <w:p w:rsidR="007154A7" w:rsidRPr="00F75057" w:rsidRDefault="007154A7" w:rsidP="001A099B">
      <w:pPr>
        <w:numPr>
          <w:ilvl w:val="0"/>
          <w:numId w:val="7"/>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Учебно-методическое обеспечение образовательного процесса.</w:t>
      </w:r>
    </w:p>
    <w:p w:rsidR="007154A7" w:rsidRPr="00F75057" w:rsidRDefault="007154A7" w:rsidP="001A099B">
      <w:pPr>
        <w:numPr>
          <w:ilvl w:val="0"/>
          <w:numId w:val="7"/>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Программа духовно-нравственного развития, воспитания обучающихся.</w:t>
      </w:r>
    </w:p>
    <w:p w:rsidR="007154A7" w:rsidRPr="00F75057" w:rsidRDefault="007154A7" w:rsidP="001A099B">
      <w:pPr>
        <w:numPr>
          <w:ilvl w:val="0"/>
          <w:numId w:val="7"/>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w:t>
      </w:r>
    </w:p>
    <w:p w:rsidR="007154A7" w:rsidRPr="00F75057" w:rsidRDefault="007154A7" w:rsidP="001A099B">
      <w:pPr>
        <w:numPr>
          <w:ilvl w:val="0"/>
          <w:numId w:val="7"/>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Программа социальной деятельности обучающихся.</w:t>
      </w:r>
    </w:p>
    <w:p w:rsidR="007154A7" w:rsidRPr="00F75057" w:rsidRDefault="007154A7" w:rsidP="001A099B">
      <w:pPr>
        <w:numPr>
          <w:ilvl w:val="0"/>
          <w:numId w:val="7"/>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Система дополнительного образования.</w:t>
      </w:r>
    </w:p>
    <w:p w:rsidR="007154A7" w:rsidRPr="00F75057" w:rsidRDefault="007154A7" w:rsidP="001A099B">
      <w:pPr>
        <w:numPr>
          <w:ilvl w:val="0"/>
          <w:numId w:val="7"/>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Система оценки достижения образовательных результатов освоения ООП.</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Содержание основной образовательной программы сформировано с учетом социокультурных особенностей с. Юнкюр Верхоянского района. </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ООП предусматривает:</w:t>
      </w:r>
    </w:p>
    <w:p w:rsidR="007154A7" w:rsidRPr="00F75057" w:rsidRDefault="007154A7" w:rsidP="001A099B">
      <w:pPr>
        <w:numPr>
          <w:ilvl w:val="0"/>
          <w:numId w:val="8"/>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достижение результатов освоения ООП всеми обучающимися, в том числе детьми с ограниченными возможностями здоровья;</w:t>
      </w:r>
    </w:p>
    <w:p w:rsidR="007154A7" w:rsidRPr="00F75057" w:rsidRDefault="007154A7" w:rsidP="001A099B">
      <w:pPr>
        <w:numPr>
          <w:ilvl w:val="0"/>
          <w:numId w:val="8"/>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w:t>
      </w:r>
      <w:r w:rsidR="00740EBA">
        <w:rPr>
          <w:rFonts w:ascii="Times New Roman" w:eastAsia="Times New Roman" w:hAnsi="Times New Roman" w:cs="Times New Roman"/>
          <w:sz w:val="24"/>
          <w:szCs w:val="24"/>
          <w:lang w:eastAsia="ru-RU"/>
        </w:rPr>
        <w:t>ыявление и развитие способности</w:t>
      </w:r>
      <w:r w:rsidRPr="00F75057">
        <w:rPr>
          <w:rFonts w:ascii="Times New Roman" w:eastAsia="Times New Roman" w:hAnsi="Times New Roman" w:cs="Times New Roman"/>
          <w:sz w:val="24"/>
          <w:szCs w:val="24"/>
          <w:lang w:eastAsia="ru-RU"/>
        </w:rPr>
        <w:t xml:space="preserve"> обучающихся через систему дополнительного образования и систему проектно-исследовательских технологий, активной социальной практики;</w:t>
      </w:r>
    </w:p>
    <w:p w:rsidR="007154A7" w:rsidRPr="00F75057" w:rsidRDefault="007154A7" w:rsidP="001A099B">
      <w:pPr>
        <w:numPr>
          <w:ilvl w:val="0"/>
          <w:numId w:val="8"/>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участие обучающихся и их родителей, педагогов и общественности в развитии внутришкольной социальной среды;</w:t>
      </w:r>
    </w:p>
    <w:p w:rsidR="007154A7" w:rsidRPr="00F75057" w:rsidRDefault="007154A7" w:rsidP="001A099B">
      <w:pPr>
        <w:numPr>
          <w:ilvl w:val="0"/>
          <w:numId w:val="8"/>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lastRenderedPageBreak/>
        <w:t>проектирование образовательного процесса на принципах системно-деятельностного подхода;</w:t>
      </w:r>
    </w:p>
    <w:p w:rsidR="007154A7" w:rsidRPr="00F75057" w:rsidRDefault="007154A7" w:rsidP="001A099B">
      <w:pPr>
        <w:numPr>
          <w:ilvl w:val="0"/>
          <w:numId w:val="8"/>
        </w:numPr>
        <w:tabs>
          <w:tab w:val="left" w:pos="567"/>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создание условий для самореализации обучающихся в разных видах деятельности.</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ООП разработана в соответствии с положениями Устава учреждения и локальными актами учреждения.</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ООП предоставляется для ознакомления родителям, обучающимся, педагогам как основа договора о выполнении обязательств всеми участниками образовательного процесса по достижению качественных результатов на каждой ступени образования.</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Участниками образовательного процесса являются обучающиеся, педагогические работники учреждения, родители (законные представители) обучающихся.</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Особенность ООП заключается в разумном сочетании требований действующего и перспективных мер по переходу к новым требованиям утвержденного стандарта для начального общего образования и в дальнейшем к созданию условий для реализации требований стандарта основного общего и среднего (полного) общего образования. Переходный этап требует переосмысления целевых установок на новые образовательные результаты, изменений методологических подходов в организации образовательного процесса, создание новой оценочной системы, обеспечивающей качество образования. Поэтому структура ООП учитывает компоненты Примерной ООП для начального общего образования в соответствии с утвержденным стандартом и проекта ФГОС основного общего образования.</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Программа включает новые понятия:</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Вариативная часть учебного плана</w:t>
      </w:r>
      <w:r w:rsidRPr="00F75057">
        <w:rPr>
          <w:rFonts w:ascii="Times New Roman" w:eastAsia="Times New Roman" w:hAnsi="Times New Roman" w:cs="Times New Roman"/>
          <w:sz w:val="24"/>
          <w:szCs w:val="24"/>
          <w:lang w:eastAsia="ru-RU"/>
        </w:rPr>
        <w:t xml:space="preserve"> – часть, формируемая участниками учебного процесса и включающая внеурочную деятельность.</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Внеурочная деятельность</w:t>
      </w:r>
      <w:r w:rsidRPr="00F75057">
        <w:rPr>
          <w:rFonts w:ascii="Times New Roman" w:eastAsia="Times New Roman" w:hAnsi="Times New Roman" w:cs="Times New Roman"/>
          <w:sz w:val="24"/>
          <w:szCs w:val="24"/>
          <w:lang w:eastAsia="ru-RU"/>
        </w:rPr>
        <w:t xml:space="preserve"> – специально организованная деятельность обучающихся в рамках вариативной части учебного плана и предусматривающая следующие формы: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Духовно-нравственное воспитание</w:t>
      </w:r>
      <w:r w:rsidRPr="00F75057">
        <w:rPr>
          <w:rFonts w:ascii="Times New Roman" w:eastAsia="Times New Roman" w:hAnsi="Times New Roman" w:cs="Times New Roman"/>
          <w:sz w:val="24"/>
          <w:szCs w:val="24"/>
          <w:lang w:eastAsia="ru-RU"/>
        </w:rPr>
        <w:t xml:space="preserve"> – педагогически организованный процесс усвоения системы общечеловеческих ценностей и системы культурных, духовных и нравственных ценностей российского народа.</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Инновационная профессиональная деятельность</w:t>
      </w:r>
      <w:r w:rsidRPr="00F75057">
        <w:rPr>
          <w:rFonts w:ascii="Times New Roman" w:eastAsia="Times New Roman" w:hAnsi="Times New Roman" w:cs="Times New Roman"/>
          <w:sz w:val="24"/>
          <w:szCs w:val="24"/>
          <w:lang w:eastAsia="ru-RU"/>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Компетенция</w:t>
      </w:r>
      <w:r w:rsidRPr="00F75057">
        <w:rPr>
          <w:rFonts w:ascii="Times New Roman" w:eastAsia="Times New Roman" w:hAnsi="Times New Roman" w:cs="Times New Roman"/>
          <w:sz w:val="24"/>
          <w:szCs w:val="24"/>
          <w:lang w:eastAsia="ru-RU"/>
        </w:rPr>
        <w:t xml:space="preserve"> – актуализированная в освоенных областях образования система ценностей, знаний и умений, способная адекватно воплощаться в деятельности человека при решении возникающих проблем.</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Компетентность</w:t>
      </w:r>
      <w:r w:rsidRPr="00F75057">
        <w:rPr>
          <w:rFonts w:ascii="Times New Roman" w:eastAsia="Times New Roman" w:hAnsi="Times New Roman" w:cs="Times New Roman"/>
          <w:sz w:val="24"/>
          <w:szCs w:val="24"/>
          <w:lang w:eastAsia="ru-RU"/>
        </w:rPr>
        <w:t xml:space="preserve"> – качественная характеристика реализации человеком сформированных в образовательном процессе знаний, обобщенных способ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Личностные результаты</w:t>
      </w:r>
      <w:r w:rsidRPr="00F75057">
        <w:rPr>
          <w:rFonts w:ascii="Times New Roman" w:eastAsia="Times New Roman" w:hAnsi="Times New Roman" w:cs="Times New Roman"/>
          <w:sz w:val="24"/>
          <w:szCs w:val="24"/>
          <w:lang w:eastAsia="ru-RU"/>
        </w:rPr>
        <w:t xml:space="preserve"> – ценностные ориентации выпускников соответствующей ступени общего образования, отражающие их индивидуально-личностные позиции, мотивы деятельности, в том числе образовательной, социальные чувства, личностные качества.</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Метапредметные результаты</w:t>
      </w:r>
      <w:r w:rsidRPr="00F75057">
        <w:rPr>
          <w:rFonts w:ascii="Times New Roman" w:eastAsia="Times New Roman" w:hAnsi="Times New Roman" w:cs="Times New Roman"/>
          <w:sz w:val="24"/>
          <w:szCs w:val="24"/>
          <w:lang w:eastAsia="ru-RU"/>
        </w:rPr>
        <w:t xml:space="preserve"> – метапредметные знания и обобщенные способы деятельности, освоенные обучающимися в процессе изучения нескольких или всех учебных предметов, применимые как в рамках образовательного процесса, так и при решении проблем в различных жизненных ситуациях.</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lastRenderedPageBreak/>
        <w:t xml:space="preserve">Мотивация – </w:t>
      </w:r>
      <w:r w:rsidRPr="00F75057">
        <w:rPr>
          <w:rFonts w:ascii="Times New Roman" w:eastAsia="Times New Roman" w:hAnsi="Times New Roman" w:cs="Times New Roman"/>
          <w:sz w:val="24"/>
          <w:szCs w:val="24"/>
          <w:lang w:eastAsia="ru-RU"/>
        </w:rPr>
        <w:t>система взаимосвязанных и соподчиненных мотивов деятельности личности, сознательно определяющих линию ее поведения.</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Образовательная среда</w:t>
      </w:r>
      <w:r w:rsidRPr="00F75057">
        <w:rPr>
          <w:rFonts w:ascii="Times New Roman" w:eastAsia="Times New Roman" w:hAnsi="Times New Roman" w:cs="Times New Roman"/>
          <w:sz w:val="24"/>
          <w:szCs w:val="24"/>
          <w:lang w:eastAsia="ru-RU"/>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воспитания и развития обучающихся.</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Планируемые результаты</w:t>
      </w:r>
      <w:r w:rsidRPr="00F75057">
        <w:rPr>
          <w:rFonts w:ascii="Times New Roman" w:eastAsia="Times New Roman" w:hAnsi="Times New Roman" w:cs="Times New Roman"/>
          <w:sz w:val="24"/>
          <w:szCs w:val="24"/>
          <w:lang w:eastAsia="ru-RU"/>
        </w:rPr>
        <w:t xml:space="preserve"> – система обобщенных личностно ориентированных целей образования, уточненных и дифференцированных по учебным предметам, для определения и выявления всех элементов, подлежащих формированию и оценке, с учетом ведущих целевых установок изучения каждого предмета, а также возрастной специфики обучающихся.</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Предметные результаты</w:t>
      </w:r>
      <w:r w:rsidRPr="00F75057">
        <w:rPr>
          <w:rFonts w:ascii="Times New Roman" w:eastAsia="Times New Roman" w:hAnsi="Times New Roman" w:cs="Times New Roman"/>
          <w:sz w:val="24"/>
          <w:szCs w:val="24"/>
          <w:lang w:eastAsia="ru-RU"/>
        </w:rPr>
        <w:t xml:space="preserve"> – конкретные элементы социального опыта (знания, умения и навыки, опыт решения проблем, опыт творческой деятельности), освоенные обучающимися в рамках отдельного учебного предмета.</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z w:val="24"/>
          <w:szCs w:val="24"/>
          <w:lang w:eastAsia="ru-RU"/>
        </w:rPr>
        <w:t>Социализация</w:t>
      </w:r>
      <w:r w:rsidRPr="00F75057">
        <w:rPr>
          <w:rFonts w:ascii="Times New Roman" w:eastAsia="Times New Roman" w:hAnsi="Times New Roman" w:cs="Times New Roman"/>
          <w:sz w:val="24"/>
          <w:szCs w:val="24"/>
          <w:lang w:eastAsia="ru-RU"/>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Основная цель образовательной программы – обеспечение равных возможностей получения качественного общего образования каждым обучающимся. Целевые ориентиры на каждой ступени образования определены на основе методологии личностно-ориентированного подхода, соответствующего гуманитарной направленности отечественного образования и демократическим свободам гражданского общества. Целью реализации ООП является обеспечение достижения качественных образовательных результатов: личностных, метапредметных, предметных.</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Школа реализует начальное общее, основное общее и среднее (полное) общее образование, определяя следующие целевые установки:</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начальное общее образование:</w:t>
      </w:r>
    </w:p>
    <w:p w:rsidR="007154A7" w:rsidRPr="00F75057" w:rsidRDefault="007154A7" w:rsidP="007154A7">
      <w:pPr>
        <w:numPr>
          <w:ilvl w:val="0"/>
          <w:numId w:val="4"/>
        </w:numPr>
        <w:tabs>
          <w:tab w:val="left" w:pos="426"/>
          <w:tab w:val="num" w:pos="1080"/>
        </w:tabs>
        <w:spacing w:after="0" w:line="240" w:lineRule="auto"/>
        <w:ind w:left="0" w:firstLine="0"/>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формирование системы учебных и познавательных мотивов – умения принимать и реализовывать учебные цели, умение планировать, контролировать и оценивать учебные действия и их результат;</w:t>
      </w:r>
    </w:p>
    <w:p w:rsidR="007154A7" w:rsidRPr="00F75057" w:rsidRDefault="007154A7" w:rsidP="007154A7">
      <w:pPr>
        <w:numPr>
          <w:ilvl w:val="0"/>
          <w:numId w:val="4"/>
        </w:numPr>
        <w:tabs>
          <w:tab w:val="left" w:pos="426"/>
          <w:tab w:val="num" w:pos="1080"/>
        </w:tabs>
        <w:spacing w:after="0" w:line="240" w:lineRule="auto"/>
        <w:ind w:left="0" w:firstLine="0"/>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формирование основ нравственного поведения, здорового образа жизни и личностного развития;</w:t>
      </w:r>
    </w:p>
    <w:p w:rsidR="007154A7" w:rsidRPr="00F75057" w:rsidRDefault="007154A7" w:rsidP="007154A7">
      <w:p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основное общее образование:</w:t>
      </w:r>
    </w:p>
    <w:p w:rsidR="007154A7" w:rsidRPr="00F75057" w:rsidRDefault="007154A7" w:rsidP="001A099B">
      <w:pPr>
        <w:pStyle w:val="a4"/>
        <w:numPr>
          <w:ilvl w:val="0"/>
          <w:numId w:val="9"/>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обеспечение личностного самоопределения обучающихся – гражданской позиции, мировоззрения, профессионального выбора;</w:t>
      </w:r>
    </w:p>
    <w:p w:rsidR="007154A7" w:rsidRPr="00F75057" w:rsidRDefault="007154A7" w:rsidP="001A099B">
      <w:pPr>
        <w:pStyle w:val="a4"/>
        <w:numPr>
          <w:ilvl w:val="0"/>
          <w:numId w:val="9"/>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развитие способностей самостоятельного решения проблем в разных видах деятельности;</w:t>
      </w:r>
    </w:p>
    <w:p w:rsidR="007154A7" w:rsidRPr="00F75057" w:rsidRDefault="007154A7" w:rsidP="007154A7">
      <w:p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среднее (полное) общее образование:</w:t>
      </w:r>
    </w:p>
    <w:p w:rsidR="007154A7" w:rsidRPr="00F75057" w:rsidRDefault="007154A7" w:rsidP="001A099B">
      <w:pPr>
        <w:pStyle w:val="a4"/>
        <w:numPr>
          <w:ilvl w:val="0"/>
          <w:numId w:val="10"/>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обеспечение самореализации и самосовершенствования обучающихся на основе индивидуальных потребностей в образовании.</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 результате освоения образовательных программ выпускник учреждения должен обладать следующими качествами:</w:t>
      </w:r>
    </w:p>
    <w:p w:rsidR="007154A7" w:rsidRPr="00F75057" w:rsidRDefault="007154A7" w:rsidP="007154A7">
      <w:pPr>
        <w:numPr>
          <w:ilvl w:val="0"/>
          <w:numId w:val="3"/>
        </w:numPr>
        <w:tabs>
          <w:tab w:val="left" w:pos="426"/>
          <w:tab w:val="num" w:pos="1080"/>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открытость новому знанию, социальному опыту, инновационным процессам;</w:t>
      </w:r>
    </w:p>
    <w:p w:rsidR="007154A7" w:rsidRPr="00F75057" w:rsidRDefault="007154A7" w:rsidP="007154A7">
      <w:pPr>
        <w:numPr>
          <w:ilvl w:val="0"/>
          <w:numId w:val="3"/>
        </w:numPr>
        <w:tabs>
          <w:tab w:val="left" w:pos="426"/>
          <w:tab w:val="num" w:pos="1080"/>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активность гражданской позиции и ориентация на демократические ценности;</w:t>
      </w:r>
    </w:p>
    <w:p w:rsidR="007154A7" w:rsidRPr="00F75057" w:rsidRDefault="007154A7" w:rsidP="007154A7">
      <w:pPr>
        <w:numPr>
          <w:ilvl w:val="0"/>
          <w:numId w:val="3"/>
        </w:numPr>
        <w:tabs>
          <w:tab w:val="left" w:pos="426"/>
          <w:tab w:val="num" w:pos="1080"/>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сформированность общеучебных умений, информационных и коммуникативных компетенций;</w:t>
      </w:r>
    </w:p>
    <w:p w:rsidR="007154A7" w:rsidRPr="00F75057" w:rsidRDefault="007154A7" w:rsidP="007154A7">
      <w:pPr>
        <w:numPr>
          <w:ilvl w:val="0"/>
          <w:numId w:val="3"/>
        </w:numPr>
        <w:tabs>
          <w:tab w:val="left" w:pos="426"/>
          <w:tab w:val="num" w:pos="1080"/>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овладение метапредметными умениями для самореализации в условиях непрерывного образования;</w:t>
      </w:r>
    </w:p>
    <w:p w:rsidR="007154A7" w:rsidRPr="00F75057" w:rsidRDefault="007154A7" w:rsidP="007154A7">
      <w:pPr>
        <w:numPr>
          <w:ilvl w:val="0"/>
          <w:numId w:val="3"/>
        </w:numPr>
        <w:tabs>
          <w:tab w:val="left" w:pos="426"/>
          <w:tab w:val="num" w:pos="1080"/>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готовность к самоопределению и самовыражению;</w:t>
      </w:r>
    </w:p>
    <w:p w:rsidR="007154A7" w:rsidRPr="00F75057" w:rsidRDefault="007154A7" w:rsidP="007154A7">
      <w:pPr>
        <w:numPr>
          <w:ilvl w:val="0"/>
          <w:numId w:val="3"/>
        </w:numPr>
        <w:tabs>
          <w:tab w:val="left" w:pos="426"/>
          <w:tab w:val="num" w:pos="1080"/>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ответственность за свои поступки и принятые решения.</w:t>
      </w:r>
    </w:p>
    <w:p w:rsidR="007154A7" w:rsidRPr="00F75057" w:rsidRDefault="007154A7" w:rsidP="007154A7">
      <w:pPr>
        <w:spacing w:after="0" w:line="240" w:lineRule="auto"/>
        <w:ind w:firstLine="708"/>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Основные принципы формирования образовательной программы – </w:t>
      </w:r>
      <w:r w:rsidRPr="00F75057">
        <w:rPr>
          <w:rFonts w:ascii="Times New Roman" w:eastAsia="Times New Roman" w:hAnsi="Times New Roman" w:cs="Times New Roman"/>
          <w:b/>
          <w:i/>
          <w:sz w:val="24"/>
          <w:szCs w:val="24"/>
          <w:lang w:eastAsia="ru-RU"/>
        </w:rPr>
        <w:t>преемственность</w:t>
      </w:r>
      <w:r w:rsidRPr="00F75057">
        <w:rPr>
          <w:rFonts w:ascii="Times New Roman" w:eastAsia="Times New Roman" w:hAnsi="Times New Roman" w:cs="Times New Roman"/>
          <w:b/>
          <w:sz w:val="24"/>
          <w:szCs w:val="24"/>
          <w:lang w:eastAsia="ru-RU"/>
        </w:rPr>
        <w:t xml:space="preserve"> </w:t>
      </w:r>
      <w:r w:rsidRPr="00F75057">
        <w:rPr>
          <w:rFonts w:ascii="Times New Roman" w:eastAsia="Times New Roman" w:hAnsi="Times New Roman" w:cs="Times New Roman"/>
          <w:sz w:val="24"/>
          <w:szCs w:val="24"/>
          <w:lang w:eastAsia="ru-RU"/>
        </w:rPr>
        <w:t xml:space="preserve">ступеней обучения, </w:t>
      </w:r>
      <w:r w:rsidRPr="00F75057">
        <w:rPr>
          <w:rFonts w:ascii="Times New Roman" w:eastAsia="Times New Roman" w:hAnsi="Times New Roman" w:cs="Times New Roman"/>
          <w:b/>
          <w:i/>
          <w:sz w:val="24"/>
          <w:szCs w:val="24"/>
          <w:lang w:eastAsia="ru-RU"/>
        </w:rPr>
        <w:t>вариативность</w:t>
      </w:r>
      <w:r w:rsidRPr="00F75057">
        <w:rPr>
          <w:rFonts w:ascii="Times New Roman" w:eastAsia="Times New Roman" w:hAnsi="Times New Roman" w:cs="Times New Roman"/>
          <w:sz w:val="24"/>
          <w:szCs w:val="24"/>
          <w:lang w:eastAsia="ru-RU"/>
        </w:rPr>
        <w:t xml:space="preserve"> учебных курсов, </w:t>
      </w:r>
      <w:r w:rsidRPr="00F75057">
        <w:rPr>
          <w:rFonts w:ascii="Times New Roman" w:eastAsia="Times New Roman" w:hAnsi="Times New Roman" w:cs="Times New Roman"/>
          <w:b/>
          <w:i/>
          <w:sz w:val="24"/>
          <w:szCs w:val="24"/>
          <w:lang w:eastAsia="ru-RU"/>
        </w:rPr>
        <w:t xml:space="preserve">системность </w:t>
      </w:r>
      <w:r w:rsidRPr="00F75057">
        <w:rPr>
          <w:rFonts w:ascii="Times New Roman" w:eastAsia="Times New Roman" w:hAnsi="Times New Roman" w:cs="Times New Roman"/>
          <w:b/>
          <w:i/>
          <w:sz w:val="24"/>
          <w:szCs w:val="24"/>
          <w:lang w:eastAsia="ru-RU"/>
        </w:rPr>
        <w:lastRenderedPageBreak/>
        <w:t xml:space="preserve">контроля </w:t>
      </w:r>
      <w:r w:rsidRPr="00F75057">
        <w:rPr>
          <w:rFonts w:ascii="Times New Roman" w:eastAsia="Times New Roman" w:hAnsi="Times New Roman" w:cs="Times New Roman"/>
          <w:sz w:val="24"/>
          <w:szCs w:val="24"/>
          <w:lang w:eastAsia="ru-RU"/>
        </w:rPr>
        <w:t>уровня освоения учебных программ</w:t>
      </w:r>
      <w:r w:rsidRPr="00F75057">
        <w:rPr>
          <w:rFonts w:ascii="Times New Roman" w:eastAsia="Times New Roman" w:hAnsi="Times New Roman" w:cs="Times New Roman"/>
          <w:b/>
          <w:sz w:val="24"/>
          <w:szCs w:val="24"/>
          <w:lang w:eastAsia="ru-RU"/>
        </w:rPr>
        <w:t xml:space="preserve">, </w:t>
      </w:r>
      <w:r w:rsidRPr="00F75057">
        <w:rPr>
          <w:rFonts w:ascii="Times New Roman" w:eastAsia="Times New Roman" w:hAnsi="Times New Roman" w:cs="Times New Roman"/>
          <w:b/>
          <w:i/>
          <w:sz w:val="24"/>
          <w:szCs w:val="24"/>
          <w:lang w:eastAsia="ru-RU"/>
        </w:rPr>
        <w:t>интеграция</w:t>
      </w:r>
      <w:r w:rsidRPr="00F75057">
        <w:rPr>
          <w:rFonts w:ascii="Times New Roman" w:eastAsia="Times New Roman" w:hAnsi="Times New Roman" w:cs="Times New Roman"/>
          <w:i/>
          <w:sz w:val="24"/>
          <w:szCs w:val="24"/>
          <w:lang w:eastAsia="ru-RU"/>
        </w:rPr>
        <w:t xml:space="preserve"> </w:t>
      </w:r>
      <w:r w:rsidRPr="00F75057">
        <w:rPr>
          <w:rFonts w:ascii="Times New Roman" w:eastAsia="Times New Roman" w:hAnsi="Times New Roman" w:cs="Times New Roman"/>
          <w:sz w:val="24"/>
          <w:szCs w:val="24"/>
          <w:lang w:eastAsia="ru-RU"/>
        </w:rPr>
        <w:t xml:space="preserve">общего и дополнительного образования, </w:t>
      </w:r>
      <w:r w:rsidRPr="00F75057">
        <w:rPr>
          <w:rFonts w:ascii="Times New Roman" w:eastAsia="Times New Roman" w:hAnsi="Times New Roman" w:cs="Times New Roman"/>
          <w:b/>
          <w:i/>
          <w:sz w:val="24"/>
          <w:szCs w:val="24"/>
          <w:lang w:eastAsia="ru-RU"/>
        </w:rPr>
        <w:t>индивидуализация</w:t>
      </w:r>
      <w:r w:rsidRPr="00F75057">
        <w:rPr>
          <w:rFonts w:ascii="Times New Roman" w:eastAsia="Times New Roman" w:hAnsi="Times New Roman" w:cs="Times New Roman"/>
          <w:i/>
          <w:sz w:val="24"/>
          <w:szCs w:val="24"/>
          <w:lang w:eastAsia="ru-RU"/>
        </w:rPr>
        <w:t xml:space="preserve"> </w:t>
      </w:r>
      <w:r w:rsidRPr="00F75057">
        <w:rPr>
          <w:rFonts w:ascii="Times New Roman" w:eastAsia="Times New Roman" w:hAnsi="Times New Roman" w:cs="Times New Roman"/>
          <w:sz w:val="24"/>
          <w:szCs w:val="24"/>
          <w:lang w:eastAsia="ru-RU"/>
        </w:rPr>
        <w:t xml:space="preserve">на основе дифференциации и профилизации, </w:t>
      </w:r>
      <w:r w:rsidRPr="00F75057">
        <w:rPr>
          <w:rFonts w:ascii="Times New Roman" w:eastAsia="Times New Roman" w:hAnsi="Times New Roman" w:cs="Times New Roman"/>
          <w:b/>
          <w:i/>
          <w:sz w:val="24"/>
          <w:szCs w:val="24"/>
          <w:lang w:eastAsia="ru-RU"/>
        </w:rPr>
        <w:t>социально-педагогическая поддержка</w:t>
      </w:r>
      <w:r w:rsidRPr="00F75057">
        <w:rPr>
          <w:rFonts w:ascii="Times New Roman" w:eastAsia="Times New Roman" w:hAnsi="Times New Roman" w:cs="Times New Roman"/>
          <w:sz w:val="24"/>
          <w:szCs w:val="24"/>
          <w:lang w:eastAsia="ru-RU"/>
        </w:rPr>
        <w:t xml:space="preserve"> детей с ограниченными возможностями, </w:t>
      </w:r>
      <w:r w:rsidRPr="00F75057">
        <w:rPr>
          <w:rFonts w:ascii="Times New Roman" w:eastAsia="Times New Roman" w:hAnsi="Times New Roman" w:cs="Times New Roman"/>
          <w:b/>
          <w:i/>
          <w:sz w:val="24"/>
          <w:szCs w:val="24"/>
          <w:lang w:eastAsia="ru-RU"/>
        </w:rPr>
        <w:t>психолого-педагогическое сопровождение</w:t>
      </w:r>
      <w:r w:rsidRPr="00F75057">
        <w:rPr>
          <w:rFonts w:ascii="Times New Roman" w:eastAsia="Times New Roman" w:hAnsi="Times New Roman" w:cs="Times New Roman"/>
          <w:i/>
          <w:sz w:val="24"/>
          <w:szCs w:val="24"/>
          <w:lang w:eastAsia="ru-RU"/>
        </w:rPr>
        <w:t xml:space="preserve"> </w:t>
      </w:r>
      <w:r w:rsidRPr="00F75057">
        <w:rPr>
          <w:rFonts w:ascii="Times New Roman" w:eastAsia="Times New Roman" w:hAnsi="Times New Roman" w:cs="Times New Roman"/>
          <w:sz w:val="24"/>
          <w:szCs w:val="24"/>
          <w:lang w:eastAsia="ru-RU"/>
        </w:rPr>
        <w:t xml:space="preserve">образовательного процесса, </w:t>
      </w:r>
      <w:r w:rsidRPr="00F75057">
        <w:rPr>
          <w:rFonts w:ascii="Times New Roman" w:eastAsia="Times New Roman" w:hAnsi="Times New Roman" w:cs="Times New Roman"/>
          <w:b/>
          <w:i/>
          <w:sz w:val="24"/>
          <w:szCs w:val="24"/>
          <w:lang w:eastAsia="ru-RU"/>
        </w:rPr>
        <w:t>здоровье сберегающие технологии</w:t>
      </w:r>
      <w:r w:rsidRPr="00F75057">
        <w:rPr>
          <w:rFonts w:ascii="Times New Roman" w:eastAsia="Times New Roman" w:hAnsi="Times New Roman" w:cs="Times New Roman"/>
          <w:sz w:val="24"/>
          <w:szCs w:val="24"/>
          <w:lang w:eastAsia="ru-RU"/>
        </w:rPr>
        <w:t>.</w:t>
      </w:r>
    </w:p>
    <w:p w:rsidR="007154A7" w:rsidRPr="00F75057" w:rsidRDefault="007154A7" w:rsidP="007154A7">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 </w:t>
      </w:r>
      <w:r w:rsidR="0031446A" w:rsidRPr="00F75057">
        <w:rPr>
          <w:rFonts w:ascii="Times New Roman" w:eastAsia="Times New Roman" w:hAnsi="Times New Roman" w:cs="Times New Roman"/>
          <w:sz w:val="24"/>
          <w:szCs w:val="24"/>
          <w:lang w:eastAsia="ru-RU"/>
        </w:rPr>
        <w:tab/>
      </w:r>
      <w:r w:rsidRPr="00F75057">
        <w:rPr>
          <w:rFonts w:ascii="Times New Roman" w:eastAsia="Times New Roman" w:hAnsi="Times New Roman" w:cs="Times New Roman"/>
          <w:sz w:val="24"/>
          <w:szCs w:val="24"/>
          <w:lang w:eastAsia="ru-RU"/>
        </w:rPr>
        <w:t>Основаниями для формирования документа на предстоящий учебный год стали:</w:t>
      </w:r>
    </w:p>
    <w:p w:rsidR="007154A7" w:rsidRPr="00F75057" w:rsidRDefault="007154A7" w:rsidP="001A099B">
      <w:pPr>
        <w:numPr>
          <w:ilvl w:val="0"/>
          <w:numId w:val="5"/>
        </w:num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анализ образовательной ситуации и результаты реализации образовательной программы в 201</w:t>
      </w:r>
      <w:r w:rsidR="0031446A" w:rsidRPr="00F75057">
        <w:rPr>
          <w:rFonts w:ascii="Times New Roman" w:eastAsia="Times New Roman" w:hAnsi="Times New Roman" w:cs="Times New Roman"/>
          <w:sz w:val="24"/>
          <w:szCs w:val="24"/>
          <w:lang w:eastAsia="ru-RU"/>
        </w:rPr>
        <w:t>8 – 2019</w:t>
      </w:r>
      <w:r w:rsidRPr="00F75057">
        <w:rPr>
          <w:rFonts w:ascii="Times New Roman" w:eastAsia="Times New Roman" w:hAnsi="Times New Roman" w:cs="Times New Roman"/>
          <w:sz w:val="24"/>
          <w:szCs w:val="24"/>
          <w:lang w:eastAsia="ru-RU"/>
        </w:rPr>
        <w:t xml:space="preserve"> учебном году;</w:t>
      </w:r>
    </w:p>
    <w:p w:rsidR="007154A7" w:rsidRPr="00F75057" w:rsidRDefault="007154A7" w:rsidP="001A099B">
      <w:pPr>
        <w:numPr>
          <w:ilvl w:val="0"/>
          <w:numId w:val="5"/>
        </w:num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современные требования к образовательным результатам освоения основной образовательной программы ФГОС;</w:t>
      </w:r>
    </w:p>
    <w:p w:rsidR="007154A7" w:rsidRPr="00F75057" w:rsidRDefault="007154A7" w:rsidP="001A099B">
      <w:pPr>
        <w:numPr>
          <w:ilvl w:val="0"/>
          <w:numId w:val="5"/>
        </w:num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опыт инновационной образовательной практики педагогического коллектива;</w:t>
      </w:r>
    </w:p>
    <w:p w:rsidR="007154A7" w:rsidRPr="00F75057" w:rsidRDefault="007154A7" w:rsidP="001A099B">
      <w:pPr>
        <w:numPr>
          <w:ilvl w:val="0"/>
          <w:numId w:val="5"/>
        </w:num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изучение социального заказа на образовательные услуги;</w:t>
      </w:r>
    </w:p>
    <w:p w:rsidR="007154A7" w:rsidRPr="00F75057" w:rsidRDefault="007154A7" w:rsidP="001A099B">
      <w:pPr>
        <w:numPr>
          <w:ilvl w:val="0"/>
          <w:numId w:val="5"/>
        </w:num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приоритетные направления развития региональной системы образования;</w:t>
      </w:r>
    </w:p>
    <w:p w:rsidR="007154A7" w:rsidRPr="007154A7" w:rsidRDefault="007154A7" w:rsidP="007154A7">
      <w:pPr>
        <w:spacing w:after="0" w:line="240" w:lineRule="auto"/>
        <w:jc w:val="both"/>
        <w:rPr>
          <w:rFonts w:ascii="Times New Roman" w:eastAsia="Times New Roman" w:hAnsi="Times New Roman" w:cs="Times New Roman"/>
          <w:sz w:val="24"/>
          <w:szCs w:val="24"/>
          <w:lang w:eastAsia="ru-RU"/>
        </w:rPr>
      </w:pPr>
      <w:r w:rsidRPr="007154A7">
        <w:rPr>
          <w:rFonts w:ascii="Times New Roman" w:eastAsia="Times New Roman" w:hAnsi="Times New Roman" w:cs="Times New Roman"/>
          <w:sz w:val="24"/>
          <w:szCs w:val="24"/>
          <w:lang w:eastAsia="ru-RU"/>
        </w:rPr>
        <w:t xml:space="preserve">   </w:t>
      </w:r>
    </w:p>
    <w:p w:rsidR="007154A7" w:rsidRDefault="005218CD" w:rsidP="007154A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1.</w:t>
      </w:r>
      <w:r w:rsidR="007154A7" w:rsidRPr="007154A7">
        <w:rPr>
          <w:rFonts w:ascii="Times New Roman" w:eastAsia="Times New Roman" w:hAnsi="Times New Roman" w:cs="Times New Roman"/>
          <w:b/>
          <w:sz w:val="24"/>
          <w:szCs w:val="24"/>
          <w:lang w:eastAsia="ru-RU"/>
        </w:rPr>
        <w:t>2. ИНФОРМАЦИОННАЯ СПРАВКА О ШКОЛЕ</w:t>
      </w:r>
    </w:p>
    <w:p w:rsidR="00CC768A" w:rsidRPr="007154A7" w:rsidRDefault="00CC768A" w:rsidP="007154A7">
      <w:pPr>
        <w:spacing w:after="0" w:line="240" w:lineRule="auto"/>
        <w:jc w:val="both"/>
        <w:rPr>
          <w:rFonts w:ascii="Times New Roman" w:eastAsia="Times New Roman" w:hAnsi="Times New Roman" w:cs="Times New Roman"/>
          <w:b/>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04"/>
      </w:tblGrid>
      <w:tr w:rsidR="007154A7" w:rsidRPr="007154A7" w:rsidTr="00E35A54">
        <w:trPr>
          <w:trHeight w:val="801"/>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Полное наименование</w:t>
            </w:r>
          </w:p>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(по Уставу ОО) </w:t>
            </w:r>
          </w:p>
        </w:tc>
        <w:tc>
          <w:tcPr>
            <w:tcW w:w="6804" w:type="dxa"/>
            <w:vAlign w:val="center"/>
          </w:tcPr>
          <w:p w:rsidR="007154A7" w:rsidRPr="007154A7" w:rsidRDefault="00CC768A" w:rsidP="007154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w:t>
            </w:r>
            <w:r w:rsidR="007154A7" w:rsidRPr="007154A7">
              <w:rPr>
                <w:rFonts w:ascii="Times New Roman" w:eastAsia="Times New Roman" w:hAnsi="Times New Roman" w:cs="Times New Roman"/>
                <w:sz w:val="24"/>
                <w:szCs w:val="24"/>
                <w:lang w:eastAsia="ru-RU"/>
              </w:rPr>
              <w:t>ное общеобразовател</w:t>
            </w:r>
            <w:r>
              <w:rPr>
                <w:rFonts w:ascii="Times New Roman" w:eastAsia="Times New Roman" w:hAnsi="Times New Roman" w:cs="Times New Roman"/>
                <w:sz w:val="24"/>
                <w:szCs w:val="24"/>
                <w:lang w:eastAsia="ru-RU"/>
              </w:rPr>
              <w:t>ьное учреждение «Сарта</w:t>
            </w:r>
            <w:r w:rsidR="007154A7" w:rsidRPr="007154A7">
              <w:rPr>
                <w:rFonts w:ascii="Times New Roman" w:eastAsia="Times New Roman" w:hAnsi="Times New Roman" w:cs="Times New Roman"/>
                <w:sz w:val="24"/>
                <w:szCs w:val="24"/>
                <w:lang w:eastAsia="ru-RU"/>
              </w:rPr>
              <w:t>нская средн</w:t>
            </w:r>
            <w:r>
              <w:rPr>
                <w:rFonts w:ascii="Times New Roman" w:eastAsia="Times New Roman" w:hAnsi="Times New Roman" w:cs="Times New Roman"/>
                <w:sz w:val="24"/>
                <w:szCs w:val="24"/>
                <w:lang w:eastAsia="ru-RU"/>
              </w:rPr>
              <w:t>яя общеобразовательная школа</w:t>
            </w:r>
            <w:r w:rsidR="007154A7" w:rsidRPr="007154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муниципального образования «Верхоянский район» Республики Саха (Якутия)</w:t>
            </w:r>
          </w:p>
        </w:tc>
      </w:tr>
      <w:tr w:rsidR="007154A7" w:rsidRPr="007154A7" w:rsidTr="00E35A54">
        <w:trPr>
          <w:trHeight w:val="351"/>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Сокращённое наименование</w:t>
            </w:r>
          </w:p>
        </w:tc>
        <w:tc>
          <w:tcPr>
            <w:tcW w:w="6804" w:type="dxa"/>
            <w:vAlign w:val="center"/>
          </w:tcPr>
          <w:p w:rsidR="007154A7" w:rsidRPr="007154A7" w:rsidRDefault="00CC768A" w:rsidP="00CC768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МБОУ «Сартанская СОШ</w:t>
            </w:r>
            <w:r w:rsidR="00B66A51">
              <w:rPr>
                <w:rFonts w:ascii="Times New Roman" w:eastAsia="Times New Roman" w:hAnsi="Times New Roman" w:cs="Times New Roman"/>
                <w:color w:val="000000"/>
                <w:sz w:val="24"/>
                <w:szCs w:val="24"/>
                <w:lang w:eastAsia="ru-RU"/>
              </w:rPr>
              <w:t>»</w:t>
            </w:r>
          </w:p>
        </w:tc>
      </w:tr>
      <w:tr w:rsidR="007154A7" w:rsidRPr="007154A7" w:rsidTr="00E35A54">
        <w:trPr>
          <w:trHeight w:val="273"/>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Тип </w:t>
            </w:r>
          </w:p>
        </w:tc>
        <w:tc>
          <w:tcPr>
            <w:tcW w:w="6804" w:type="dxa"/>
            <w:vAlign w:val="center"/>
          </w:tcPr>
          <w:p w:rsidR="007154A7" w:rsidRPr="007154A7" w:rsidRDefault="007154A7" w:rsidP="007154A7">
            <w:pPr>
              <w:spacing w:after="0" w:line="240" w:lineRule="auto"/>
              <w:rPr>
                <w:rFonts w:ascii="Times New Roman" w:eastAsia="Times New Roman" w:hAnsi="Times New Roman" w:cs="Times New Roman"/>
                <w:sz w:val="24"/>
                <w:szCs w:val="24"/>
                <w:lang w:eastAsia="ru-RU"/>
              </w:rPr>
            </w:pPr>
            <w:r w:rsidRPr="007154A7">
              <w:rPr>
                <w:rFonts w:ascii="Times New Roman" w:eastAsia="Times New Roman" w:hAnsi="Times New Roman" w:cs="Times New Roman"/>
                <w:sz w:val="24"/>
                <w:szCs w:val="24"/>
                <w:lang w:eastAsia="ru-RU"/>
              </w:rPr>
              <w:t>Общеобразовательное учреждение</w:t>
            </w:r>
          </w:p>
        </w:tc>
      </w:tr>
      <w:tr w:rsidR="007154A7" w:rsidRPr="007154A7" w:rsidTr="00E35A54">
        <w:trPr>
          <w:trHeight w:val="251"/>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Вид </w:t>
            </w:r>
          </w:p>
        </w:tc>
        <w:tc>
          <w:tcPr>
            <w:tcW w:w="6804" w:type="dxa"/>
            <w:vAlign w:val="center"/>
          </w:tcPr>
          <w:p w:rsidR="007154A7" w:rsidRPr="007154A7" w:rsidRDefault="007154A7" w:rsidP="007154A7">
            <w:pPr>
              <w:spacing w:after="0" w:line="240" w:lineRule="auto"/>
              <w:rPr>
                <w:rFonts w:ascii="Times New Roman" w:eastAsia="Times New Roman" w:hAnsi="Times New Roman" w:cs="Times New Roman"/>
                <w:sz w:val="24"/>
                <w:szCs w:val="24"/>
                <w:lang w:eastAsia="ru-RU"/>
              </w:rPr>
            </w:pPr>
            <w:r w:rsidRPr="007154A7">
              <w:rPr>
                <w:rFonts w:ascii="Times New Roman" w:eastAsia="Times New Roman" w:hAnsi="Times New Roman" w:cs="Times New Roman"/>
                <w:sz w:val="24"/>
                <w:szCs w:val="24"/>
                <w:lang w:eastAsia="ru-RU"/>
              </w:rPr>
              <w:t xml:space="preserve">Средняя общеобразовательная школа </w:t>
            </w:r>
          </w:p>
        </w:tc>
      </w:tr>
      <w:tr w:rsidR="007154A7" w:rsidRPr="007154A7" w:rsidTr="00E35A54">
        <w:trPr>
          <w:trHeight w:val="244"/>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Организационно-правовая форма</w:t>
            </w:r>
          </w:p>
        </w:tc>
        <w:tc>
          <w:tcPr>
            <w:tcW w:w="6804" w:type="dxa"/>
            <w:vAlign w:val="center"/>
          </w:tcPr>
          <w:p w:rsidR="007154A7" w:rsidRPr="007154A7" w:rsidRDefault="007154A7" w:rsidP="007154A7">
            <w:pPr>
              <w:spacing w:after="0" w:line="240" w:lineRule="auto"/>
              <w:rPr>
                <w:rFonts w:ascii="Times New Roman" w:eastAsia="Times New Roman" w:hAnsi="Times New Roman" w:cs="Times New Roman"/>
                <w:sz w:val="24"/>
                <w:szCs w:val="24"/>
                <w:lang w:eastAsia="ru-RU"/>
              </w:rPr>
            </w:pPr>
            <w:r w:rsidRPr="007154A7">
              <w:rPr>
                <w:rFonts w:ascii="Times New Roman" w:eastAsia="Times New Roman" w:hAnsi="Times New Roman" w:cs="Times New Roman"/>
                <w:sz w:val="24"/>
                <w:szCs w:val="24"/>
                <w:lang w:eastAsia="ru-RU"/>
              </w:rPr>
              <w:t xml:space="preserve">Муниципальное </w:t>
            </w:r>
            <w:r w:rsidR="00CC768A">
              <w:rPr>
                <w:rFonts w:ascii="Times New Roman" w:eastAsia="Times New Roman" w:hAnsi="Times New Roman" w:cs="Times New Roman"/>
                <w:sz w:val="24"/>
                <w:szCs w:val="24"/>
                <w:lang w:eastAsia="ru-RU"/>
              </w:rPr>
              <w:t>бюджет</w:t>
            </w:r>
            <w:r w:rsidRPr="007154A7">
              <w:rPr>
                <w:rFonts w:ascii="Times New Roman" w:eastAsia="Times New Roman" w:hAnsi="Times New Roman" w:cs="Times New Roman"/>
                <w:sz w:val="24"/>
                <w:szCs w:val="24"/>
                <w:lang w:eastAsia="ru-RU"/>
              </w:rPr>
              <w:t>ное</w:t>
            </w:r>
          </w:p>
        </w:tc>
      </w:tr>
      <w:tr w:rsidR="007154A7" w:rsidRPr="007154A7" w:rsidTr="00E35A54">
        <w:trPr>
          <w:trHeight w:val="504"/>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ИНН/КПП</w:t>
            </w:r>
          </w:p>
        </w:tc>
        <w:tc>
          <w:tcPr>
            <w:tcW w:w="6804" w:type="dxa"/>
            <w:vAlign w:val="center"/>
          </w:tcPr>
          <w:p w:rsidR="007154A7" w:rsidRPr="007154A7" w:rsidRDefault="00A67E98" w:rsidP="007154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1409004126/140901001</w:t>
            </w:r>
          </w:p>
        </w:tc>
      </w:tr>
      <w:tr w:rsidR="007154A7" w:rsidRPr="007154A7" w:rsidTr="00E35A54">
        <w:trPr>
          <w:trHeight w:val="205"/>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ОГРН</w:t>
            </w:r>
          </w:p>
        </w:tc>
        <w:tc>
          <w:tcPr>
            <w:tcW w:w="6804" w:type="dxa"/>
            <w:vAlign w:val="center"/>
          </w:tcPr>
          <w:p w:rsidR="007154A7" w:rsidRPr="007154A7" w:rsidRDefault="00A67E98" w:rsidP="007154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1031400387006</w:t>
            </w:r>
          </w:p>
        </w:tc>
      </w:tr>
      <w:tr w:rsidR="007154A7" w:rsidRPr="007154A7" w:rsidTr="00E35A54">
        <w:trPr>
          <w:trHeight w:val="198"/>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Свидетельство о землепользовании</w:t>
            </w:r>
          </w:p>
        </w:tc>
        <w:tc>
          <w:tcPr>
            <w:tcW w:w="6804" w:type="dxa"/>
            <w:vAlign w:val="center"/>
          </w:tcPr>
          <w:p w:rsidR="007154A7" w:rsidRPr="007154A7" w:rsidRDefault="007154A7" w:rsidP="007154A7">
            <w:pPr>
              <w:spacing w:after="0" w:line="240" w:lineRule="auto"/>
              <w:rPr>
                <w:rFonts w:ascii="Times New Roman" w:eastAsia="Times New Roman" w:hAnsi="Times New Roman" w:cs="Times New Roman"/>
                <w:sz w:val="24"/>
                <w:szCs w:val="24"/>
                <w:lang w:eastAsia="ru-RU"/>
              </w:rPr>
            </w:pPr>
          </w:p>
        </w:tc>
      </w:tr>
      <w:tr w:rsidR="007154A7" w:rsidRPr="007154A7" w:rsidTr="00E35A54">
        <w:trPr>
          <w:trHeight w:val="276"/>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Руководитель </w:t>
            </w:r>
          </w:p>
        </w:tc>
        <w:tc>
          <w:tcPr>
            <w:tcW w:w="6804" w:type="dxa"/>
            <w:vAlign w:val="center"/>
          </w:tcPr>
          <w:p w:rsidR="007154A7" w:rsidRPr="007154A7" w:rsidRDefault="00A67E98" w:rsidP="007154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Слепцов Владимир Владимирович</w:t>
            </w:r>
          </w:p>
        </w:tc>
      </w:tr>
      <w:tr w:rsidR="007154A7" w:rsidRPr="007154A7" w:rsidTr="00E35A54">
        <w:trPr>
          <w:trHeight w:val="276"/>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Почтовый, юридический адрес </w:t>
            </w:r>
          </w:p>
        </w:tc>
        <w:tc>
          <w:tcPr>
            <w:tcW w:w="6804" w:type="dxa"/>
            <w:vAlign w:val="center"/>
          </w:tcPr>
          <w:p w:rsidR="007154A7" w:rsidRPr="007154A7" w:rsidRDefault="00A67E98" w:rsidP="007154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678527, </w:t>
            </w:r>
            <w:r w:rsidR="007154A7" w:rsidRPr="007154A7">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еспублика Саха (Якутия), </w:t>
            </w:r>
            <w:r w:rsidR="007154A7" w:rsidRPr="007154A7">
              <w:rPr>
                <w:rFonts w:ascii="Times New Roman" w:eastAsia="Times New Roman" w:hAnsi="Times New Roman" w:cs="Times New Roman"/>
                <w:sz w:val="24"/>
                <w:szCs w:val="24"/>
                <w:lang w:eastAsia="ru-RU"/>
              </w:rPr>
              <w:t xml:space="preserve">                            </w:t>
            </w:r>
          </w:p>
          <w:p w:rsidR="007154A7" w:rsidRPr="007154A7" w:rsidRDefault="00A67E98" w:rsidP="007154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Юнкюр</w:t>
            </w:r>
            <w:r w:rsidR="007154A7" w:rsidRPr="007154A7">
              <w:rPr>
                <w:rFonts w:ascii="Times New Roman" w:eastAsia="Times New Roman" w:hAnsi="Times New Roman" w:cs="Times New Roman"/>
                <w:sz w:val="24"/>
                <w:szCs w:val="24"/>
                <w:lang w:eastAsia="ru-RU"/>
              </w:rPr>
              <w:t xml:space="preserve">, улица </w:t>
            </w:r>
            <w:r>
              <w:rPr>
                <w:rFonts w:ascii="Times New Roman" w:eastAsia="Times New Roman" w:hAnsi="Times New Roman" w:cs="Times New Roman"/>
                <w:sz w:val="24"/>
                <w:szCs w:val="24"/>
                <w:lang w:eastAsia="ru-RU"/>
              </w:rPr>
              <w:t>Центральная,2</w:t>
            </w:r>
            <w:r w:rsidR="007154A7" w:rsidRPr="007154A7">
              <w:rPr>
                <w:rFonts w:ascii="Times New Roman" w:eastAsia="Times New Roman" w:hAnsi="Times New Roman" w:cs="Times New Roman"/>
                <w:sz w:val="24"/>
                <w:szCs w:val="24"/>
                <w:lang w:eastAsia="ru-RU"/>
              </w:rPr>
              <w:t>3</w:t>
            </w:r>
          </w:p>
        </w:tc>
      </w:tr>
      <w:tr w:rsidR="007154A7" w:rsidRPr="00210CC6" w:rsidTr="00E35A54">
        <w:trPr>
          <w:trHeight w:val="363"/>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Код района, телефон, </w:t>
            </w:r>
          </w:p>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e-mail, web-site</w:t>
            </w:r>
          </w:p>
        </w:tc>
        <w:tc>
          <w:tcPr>
            <w:tcW w:w="6804" w:type="dxa"/>
            <w:vAlign w:val="center"/>
          </w:tcPr>
          <w:p w:rsidR="007154A7" w:rsidRPr="007154A7" w:rsidRDefault="00A67E98" w:rsidP="007154A7">
            <w:pPr>
              <w:spacing w:after="0" w:line="240" w:lineRule="auto"/>
              <w:rPr>
                <w:rFonts w:ascii="Times New Roman" w:eastAsia="Times New Roman" w:hAnsi="Times New Roman" w:cs="Times New Roman"/>
                <w:sz w:val="24"/>
                <w:szCs w:val="24"/>
                <w:lang w:val="en-US" w:eastAsia="ru-RU"/>
              </w:rPr>
            </w:pPr>
            <w:r w:rsidRPr="00F05C2C">
              <w:rPr>
                <w:rFonts w:ascii="Times New Roman" w:eastAsia="Times New Roman" w:hAnsi="Times New Roman" w:cs="Times New Roman"/>
                <w:sz w:val="24"/>
                <w:szCs w:val="24"/>
                <w:lang w:val="en-US" w:eastAsia="ru-RU"/>
              </w:rPr>
              <w:t xml:space="preserve">8 (411-65) 2-51-19 </w:t>
            </w:r>
          </w:p>
          <w:p w:rsidR="007154A7" w:rsidRPr="007154A7" w:rsidRDefault="007154A7" w:rsidP="007154A7">
            <w:pPr>
              <w:spacing w:after="200" w:line="360" w:lineRule="auto"/>
              <w:contextualSpacing/>
              <w:jc w:val="both"/>
              <w:rPr>
                <w:rFonts w:ascii="Times New Roman" w:eastAsia="Calibri" w:hAnsi="Times New Roman" w:cs="Times New Roman"/>
                <w:lang w:val="en-US"/>
              </w:rPr>
            </w:pPr>
            <w:r w:rsidRPr="007154A7">
              <w:rPr>
                <w:rFonts w:ascii="Times New Roman" w:eastAsia="Calibri" w:hAnsi="Times New Roman" w:cs="Times New Roman"/>
                <w:lang w:val="en-US"/>
              </w:rPr>
              <w:t xml:space="preserve">e-mail.ru: </w:t>
            </w:r>
            <w:r w:rsidR="00F05C2C">
              <w:rPr>
                <w:rFonts w:ascii="Times New Roman" w:eastAsia="Calibri" w:hAnsi="Times New Roman" w:cs="Times New Roman"/>
                <w:color w:val="0000FF"/>
                <w:u w:val="single"/>
                <w:lang w:val="en-US"/>
              </w:rPr>
              <w:t>sartanschool@yandex.ru</w:t>
            </w:r>
          </w:p>
          <w:p w:rsidR="007154A7" w:rsidRPr="00F75057" w:rsidRDefault="007154A7" w:rsidP="00F75057">
            <w:pPr>
              <w:spacing w:after="200" w:line="360" w:lineRule="auto"/>
              <w:contextualSpacing/>
              <w:jc w:val="both"/>
              <w:rPr>
                <w:rFonts w:ascii="Times New Roman" w:eastAsia="Calibri" w:hAnsi="Times New Roman" w:cs="Times New Roman"/>
                <w:lang w:val="en-US"/>
              </w:rPr>
            </w:pPr>
            <w:r w:rsidRPr="007154A7">
              <w:rPr>
                <w:rFonts w:ascii="Times New Roman" w:eastAsia="Calibri" w:hAnsi="Times New Roman" w:cs="Times New Roman"/>
                <w:lang w:val="x-none"/>
              </w:rPr>
              <w:t>адрес</w:t>
            </w:r>
            <w:r w:rsidRPr="007154A7">
              <w:rPr>
                <w:rFonts w:ascii="Times New Roman" w:eastAsia="Calibri" w:hAnsi="Times New Roman" w:cs="Times New Roman"/>
                <w:lang w:val="en-US"/>
              </w:rPr>
              <w:t xml:space="preserve"> </w:t>
            </w:r>
            <w:r w:rsidRPr="007154A7">
              <w:rPr>
                <w:rFonts w:ascii="Times New Roman" w:eastAsia="Calibri" w:hAnsi="Times New Roman" w:cs="Times New Roman"/>
                <w:lang w:val="x-none"/>
              </w:rPr>
              <w:t>сайта</w:t>
            </w:r>
            <w:r w:rsidRPr="007154A7">
              <w:rPr>
                <w:rFonts w:ascii="Times New Roman" w:eastAsia="Calibri" w:hAnsi="Times New Roman" w:cs="Times New Roman"/>
                <w:lang w:val="en-US"/>
              </w:rPr>
              <w:t xml:space="preserve"> </w:t>
            </w:r>
            <w:r w:rsidR="00F05C2C">
              <w:rPr>
                <w:rFonts w:ascii="Times New Roman" w:eastAsia="Calibri" w:hAnsi="Times New Roman" w:cs="Times New Roman"/>
                <w:color w:val="0000FF"/>
                <w:u w:val="single"/>
                <w:lang w:val="en-US"/>
              </w:rPr>
              <w:t>sartanskaya.ucoz.net</w:t>
            </w:r>
          </w:p>
        </w:tc>
      </w:tr>
      <w:tr w:rsidR="007154A7" w:rsidRPr="007154A7" w:rsidTr="00E35A54">
        <w:trPr>
          <w:trHeight w:val="756"/>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Лицензия на право ведения образовательной деятельности</w:t>
            </w:r>
          </w:p>
        </w:tc>
        <w:tc>
          <w:tcPr>
            <w:tcW w:w="6804" w:type="dxa"/>
            <w:vAlign w:val="center"/>
          </w:tcPr>
          <w:p w:rsidR="007154A7" w:rsidRPr="00B66A51" w:rsidRDefault="00B66A51" w:rsidP="007154A7">
            <w:pPr>
              <w:spacing w:after="0" w:line="360" w:lineRule="auto"/>
              <w:jc w:val="both"/>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регистрационный №0732 от 10 марта 2015</w:t>
            </w:r>
            <w:r w:rsidR="007154A7" w:rsidRPr="00B66A51">
              <w:rPr>
                <w:rFonts w:ascii="Times New Roman" w:eastAsia="Times New Roman" w:hAnsi="Times New Roman" w:cs="Times New Roman"/>
                <w:sz w:val="24"/>
                <w:szCs w:val="24"/>
                <w:lang w:eastAsia="ru-RU"/>
              </w:rPr>
              <w:t xml:space="preserve"> года, срок действия бессро</w:t>
            </w:r>
            <w:r w:rsidRPr="00B66A51">
              <w:rPr>
                <w:rFonts w:ascii="Times New Roman" w:eastAsia="Times New Roman" w:hAnsi="Times New Roman" w:cs="Times New Roman"/>
                <w:sz w:val="24"/>
                <w:szCs w:val="24"/>
                <w:lang w:eastAsia="ru-RU"/>
              </w:rPr>
              <w:t>чно. Серия 14 Л 01 № 0000525</w:t>
            </w:r>
          </w:p>
        </w:tc>
      </w:tr>
      <w:tr w:rsidR="007154A7" w:rsidRPr="007154A7" w:rsidTr="00E35A54">
        <w:trPr>
          <w:trHeight w:val="283"/>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Уровень реализуемых программ </w:t>
            </w:r>
          </w:p>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(в соответствии с лицензией)</w:t>
            </w:r>
          </w:p>
        </w:tc>
        <w:tc>
          <w:tcPr>
            <w:tcW w:w="6804" w:type="dxa"/>
            <w:vAlign w:val="center"/>
          </w:tcPr>
          <w:p w:rsidR="007154A7" w:rsidRPr="00B66A51" w:rsidRDefault="007154A7" w:rsidP="007154A7">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xml:space="preserve">Начальное общее: </w:t>
            </w:r>
          </w:p>
          <w:p w:rsidR="007154A7" w:rsidRPr="00B66A51" w:rsidRDefault="007154A7" w:rsidP="007154A7">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общеобразовательная программа начального общего образования;</w:t>
            </w:r>
          </w:p>
          <w:p w:rsidR="007154A7" w:rsidRPr="00B66A51" w:rsidRDefault="007154A7" w:rsidP="007154A7">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xml:space="preserve"> Основное общее:</w:t>
            </w:r>
          </w:p>
          <w:p w:rsidR="007154A7" w:rsidRPr="00B66A51" w:rsidRDefault="007154A7" w:rsidP="007154A7">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общеобразовательная программа основного общего образования;</w:t>
            </w:r>
          </w:p>
          <w:p w:rsidR="007154A7" w:rsidRPr="00B66A51" w:rsidRDefault="007154A7" w:rsidP="007154A7">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Среднее общее:</w:t>
            </w:r>
          </w:p>
          <w:p w:rsidR="007154A7" w:rsidRPr="00B66A51" w:rsidRDefault="007154A7" w:rsidP="007154A7">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общеобразовательная программа среднего (полного) общего образования;</w:t>
            </w:r>
          </w:p>
          <w:p w:rsidR="007154A7" w:rsidRPr="00B66A51" w:rsidRDefault="007154A7" w:rsidP="007154A7">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Программы дополнительного образова</w:t>
            </w:r>
            <w:r w:rsidR="00B66A51">
              <w:rPr>
                <w:rFonts w:ascii="Times New Roman" w:eastAsia="Times New Roman" w:hAnsi="Times New Roman" w:cs="Times New Roman"/>
                <w:sz w:val="24"/>
                <w:szCs w:val="24"/>
                <w:lang w:eastAsia="ru-RU"/>
              </w:rPr>
              <w:t xml:space="preserve">ния следующих направленностей </w:t>
            </w:r>
          </w:p>
        </w:tc>
      </w:tr>
      <w:tr w:rsidR="007154A7" w:rsidRPr="007154A7" w:rsidTr="00E35A54">
        <w:trPr>
          <w:trHeight w:val="132"/>
        </w:trPr>
        <w:tc>
          <w:tcPr>
            <w:tcW w:w="3119" w:type="dxa"/>
            <w:vAlign w:val="center"/>
          </w:tcPr>
          <w:p w:rsidR="007154A7" w:rsidRPr="007154A7" w:rsidRDefault="007154A7" w:rsidP="007154A7">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lastRenderedPageBreak/>
              <w:t>Свидетельство о государственной аккредитации</w:t>
            </w:r>
          </w:p>
        </w:tc>
        <w:tc>
          <w:tcPr>
            <w:tcW w:w="6804" w:type="dxa"/>
            <w:vAlign w:val="center"/>
          </w:tcPr>
          <w:p w:rsidR="007154A7" w:rsidRPr="00B66A51" w:rsidRDefault="007154A7" w:rsidP="007154A7">
            <w:pPr>
              <w:tabs>
                <w:tab w:val="left" w:pos="702"/>
              </w:tabs>
              <w:spacing w:after="0" w:line="274" w:lineRule="exact"/>
              <w:ind w:right="20"/>
              <w:jc w:val="both"/>
              <w:rPr>
                <w:rFonts w:ascii="Times New Roman" w:eastAsia="Times New Roman" w:hAnsi="Times New Roman" w:cs="Times New Roman"/>
                <w:sz w:val="23"/>
                <w:szCs w:val="23"/>
                <w:lang w:eastAsia="ru-RU"/>
              </w:rPr>
            </w:pPr>
            <w:r w:rsidRPr="00B66A51">
              <w:rPr>
                <w:rFonts w:ascii="Times New Roman" w:eastAsia="Times New Roman" w:hAnsi="Times New Roman" w:cs="Times New Roman"/>
                <w:sz w:val="24"/>
                <w:szCs w:val="24"/>
                <w:lang w:eastAsia="ru-RU"/>
              </w:rPr>
              <w:t>регистра</w:t>
            </w:r>
            <w:r w:rsidR="00B66A51">
              <w:rPr>
                <w:rFonts w:ascii="Times New Roman" w:eastAsia="Times New Roman" w:hAnsi="Times New Roman" w:cs="Times New Roman"/>
                <w:sz w:val="24"/>
                <w:szCs w:val="24"/>
                <w:lang w:eastAsia="ru-RU"/>
              </w:rPr>
              <w:t>ционный №0746 от 01 но</w:t>
            </w:r>
            <w:r w:rsidR="00B66A51" w:rsidRPr="00B66A51">
              <w:rPr>
                <w:rFonts w:ascii="Times New Roman" w:eastAsia="Times New Roman" w:hAnsi="Times New Roman" w:cs="Times New Roman"/>
                <w:sz w:val="24"/>
                <w:szCs w:val="24"/>
                <w:lang w:eastAsia="ru-RU"/>
              </w:rPr>
              <w:t>я</w:t>
            </w:r>
            <w:r w:rsidR="00B66A51">
              <w:rPr>
                <w:rFonts w:ascii="Times New Roman" w:eastAsia="Times New Roman" w:hAnsi="Times New Roman" w:cs="Times New Roman"/>
                <w:sz w:val="24"/>
                <w:szCs w:val="24"/>
                <w:lang w:eastAsia="ru-RU"/>
              </w:rPr>
              <w:t>бря 2016</w:t>
            </w:r>
            <w:r w:rsidRPr="00B66A51">
              <w:rPr>
                <w:rFonts w:ascii="Times New Roman" w:eastAsia="Times New Roman" w:hAnsi="Times New Roman" w:cs="Times New Roman"/>
                <w:sz w:val="24"/>
                <w:szCs w:val="24"/>
                <w:lang w:eastAsia="ru-RU"/>
              </w:rPr>
              <w:t xml:space="preserve"> года. Свидетельство действительно по 12 октября 2024</w:t>
            </w:r>
            <w:r w:rsidR="00B66A51" w:rsidRPr="00B66A51">
              <w:rPr>
                <w:rFonts w:ascii="Times New Roman" w:eastAsia="Times New Roman" w:hAnsi="Times New Roman" w:cs="Times New Roman"/>
                <w:sz w:val="24"/>
                <w:szCs w:val="24"/>
                <w:lang w:eastAsia="ru-RU"/>
              </w:rPr>
              <w:t xml:space="preserve"> года. Серия 14А02 № 00</w:t>
            </w:r>
            <w:r w:rsidR="00B66A51">
              <w:rPr>
                <w:rFonts w:ascii="Times New Roman" w:eastAsia="Times New Roman" w:hAnsi="Times New Roman" w:cs="Times New Roman"/>
                <w:sz w:val="24"/>
                <w:szCs w:val="24"/>
                <w:lang w:eastAsia="ru-RU"/>
              </w:rPr>
              <w:t>00663</w:t>
            </w:r>
          </w:p>
        </w:tc>
      </w:tr>
      <w:tr w:rsidR="007154A7" w:rsidRPr="007154A7" w:rsidTr="00E35A54">
        <w:trPr>
          <w:trHeight w:val="132"/>
        </w:trPr>
        <w:tc>
          <w:tcPr>
            <w:tcW w:w="3119" w:type="dxa"/>
            <w:vAlign w:val="center"/>
          </w:tcPr>
          <w:p w:rsidR="007154A7" w:rsidRPr="007154A7" w:rsidRDefault="00F05C2C" w:rsidP="007154A7">
            <w:pPr>
              <w:tabs>
                <w:tab w:val="left" w:pos="396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Устав МБ</w:t>
            </w:r>
            <w:r w:rsidR="007154A7" w:rsidRPr="007154A7">
              <w:rPr>
                <w:rFonts w:ascii="Times New Roman" w:eastAsia="Times New Roman" w:hAnsi="Times New Roman" w:cs="Times New Roman"/>
                <w:b/>
                <w:sz w:val="24"/>
                <w:szCs w:val="24"/>
                <w:lang w:eastAsia="ru-RU"/>
              </w:rPr>
              <w:t>ОУ</w:t>
            </w:r>
            <w:r>
              <w:rPr>
                <w:rFonts w:ascii="Times New Roman" w:eastAsia="Times New Roman" w:hAnsi="Times New Roman" w:cs="Times New Roman"/>
                <w:b/>
                <w:sz w:val="24"/>
                <w:szCs w:val="24"/>
                <w:lang w:eastAsia="ru-RU"/>
              </w:rPr>
              <w:t xml:space="preserve"> «Сарта</w:t>
            </w:r>
            <w:r w:rsidR="007D201F">
              <w:rPr>
                <w:rFonts w:ascii="Times New Roman" w:eastAsia="Times New Roman" w:hAnsi="Times New Roman" w:cs="Times New Roman"/>
                <w:b/>
                <w:sz w:val="24"/>
                <w:szCs w:val="24"/>
                <w:lang w:eastAsia="ru-RU"/>
              </w:rPr>
              <w:t>нская</w:t>
            </w:r>
            <w:r w:rsidR="007154A7" w:rsidRPr="007154A7">
              <w:rPr>
                <w:rFonts w:ascii="Times New Roman" w:eastAsia="Times New Roman" w:hAnsi="Times New Roman" w:cs="Times New Roman"/>
                <w:b/>
                <w:sz w:val="24"/>
                <w:szCs w:val="24"/>
                <w:lang w:eastAsia="ru-RU"/>
              </w:rPr>
              <w:t xml:space="preserve"> СОШ»</w:t>
            </w:r>
          </w:p>
        </w:tc>
        <w:tc>
          <w:tcPr>
            <w:tcW w:w="6804" w:type="dxa"/>
            <w:vAlign w:val="center"/>
          </w:tcPr>
          <w:p w:rsidR="007154A7" w:rsidRPr="007154A7" w:rsidRDefault="00C076EB" w:rsidP="007154A7">
            <w:pPr>
              <w:tabs>
                <w:tab w:val="left" w:pos="3960"/>
              </w:tabs>
              <w:spacing w:after="0" w:line="240" w:lineRule="auto"/>
              <w:rPr>
                <w:rFonts w:ascii="Times New Roman" w:eastAsia="Times New Roman" w:hAnsi="Times New Roman" w:cs="Times New Roman"/>
                <w:sz w:val="24"/>
                <w:szCs w:val="24"/>
                <w:lang w:eastAsia="ru-RU"/>
              </w:rPr>
            </w:pPr>
            <w:r w:rsidRPr="00C076EB">
              <w:rPr>
                <w:rFonts w:ascii="Times New Roman" w:eastAsia="Times New Roman" w:hAnsi="Times New Roman" w:cs="Times New Roman"/>
                <w:sz w:val="24"/>
                <w:szCs w:val="24"/>
                <w:lang w:eastAsia="ru-RU"/>
              </w:rPr>
              <w:t xml:space="preserve">№ 208 - РА от 06 марта 2019 </w:t>
            </w:r>
            <w:r w:rsidR="007154A7" w:rsidRPr="00C076EB">
              <w:rPr>
                <w:rFonts w:ascii="Times New Roman" w:eastAsia="Times New Roman" w:hAnsi="Times New Roman" w:cs="Times New Roman"/>
                <w:sz w:val="24"/>
                <w:szCs w:val="24"/>
                <w:lang w:eastAsia="ru-RU"/>
              </w:rPr>
              <w:t>г</w:t>
            </w:r>
          </w:p>
        </w:tc>
      </w:tr>
    </w:tbl>
    <w:p w:rsidR="007154A7" w:rsidRPr="007154A7" w:rsidRDefault="007154A7" w:rsidP="007154A7">
      <w:pPr>
        <w:spacing w:after="0" w:line="240" w:lineRule="auto"/>
        <w:jc w:val="both"/>
        <w:rPr>
          <w:rFonts w:ascii="Times New Roman" w:eastAsia="Times New Roman" w:hAnsi="Times New Roman" w:cs="Times New Roman"/>
          <w:color w:val="000000"/>
          <w:sz w:val="24"/>
          <w:szCs w:val="24"/>
          <w:lang w:eastAsia="ru-RU"/>
        </w:rPr>
      </w:pPr>
    </w:p>
    <w:p w:rsidR="007154A7" w:rsidRPr="00F75057" w:rsidRDefault="007154A7" w:rsidP="007154A7">
      <w:pPr>
        <w:spacing w:after="0" w:line="240" w:lineRule="auto"/>
        <w:contextualSpacing/>
        <w:rPr>
          <w:rFonts w:ascii="Times New Roman" w:eastAsia="Times New Roman" w:hAnsi="Times New Roman" w:cs="Times New Roman"/>
          <w:b/>
          <w:bCs/>
          <w:sz w:val="24"/>
          <w:szCs w:val="24"/>
          <w:lang w:eastAsia="ru-RU"/>
        </w:rPr>
      </w:pPr>
      <w:r w:rsidRPr="007154A7">
        <w:rPr>
          <w:rFonts w:ascii="Times New Roman" w:eastAsia="Times New Roman" w:hAnsi="Times New Roman" w:cs="Times New Roman"/>
          <w:b/>
          <w:bCs/>
          <w:sz w:val="24"/>
          <w:szCs w:val="24"/>
          <w:lang w:eastAsia="ru-RU"/>
        </w:rPr>
        <w:t xml:space="preserve">Количество класс – комплектов: </w:t>
      </w:r>
      <w:r w:rsidRPr="00F75057">
        <w:rPr>
          <w:rFonts w:ascii="Times New Roman" w:eastAsia="Times New Roman" w:hAnsi="Times New Roman" w:cs="Times New Roman"/>
          <w:b/>
          <w:bCs/>
          <w:sz w:val="24"/>
          <w:szCs w:val="24"/>
          <w:lang w:eastAsia="ru-RU"/>
        </w:rPr>
        <w:t>11</w:t>
      </w:r>
    </w:p>
    <w:p w:rsidR="007154A7" w:rsidRDefault="007154A7" w:rsidP="007154A7">
      <w:pPr>
        <w:spacing w:after="0" w:line="240" w:lineRule="auto"/>
        <w:contextualSpacing/>
        <w:rPr>
          <w:rFonts w:ascii="Times New Roman" w:eastAsia="Times New Roman" w:hAnsi="Times New Roman" w:cs="Times New Roman"/>
          <w:sz w:val="24"/>
          <w:szCs w:val="24"/>
          <w:u w:val="single"/>
          <w:lang w:eastAsia="ru-RU"/>
        </w:rPr>
      </w:pPr>
      <w:r w:rsidRPr="007154A7">
        <w:rPr>
          <w:rFonts w:ascii="Times New Roman" w:eastAsia="Times New Roman" w:hAnsi="Times New Roman" w:cs="Times New Roman"/>
          <w:sz w:val="24"/>
          <w:szCs w:val="24"/>
          <w:lang w:eastAsia="ru-RU"/>
        </w:rPr>
        <w:t xml:space="preserve">Всего учащихся – </w:t>
      </w:r>
      <w:r w:rsidR="00F05C2C">
        <w:rPr>
          <w:rFonts w:ascii="Times New Roman" w:eastAsia="Times New Roman" w:hAnsi="Times New Roman" w:cs="Times New Roman"/>
          <w:sz w:val="24"/>
          <w:szCs w:val="24"/>
          <w:u w:val="single"/>
          <w:lang w:eastAsia="ru-RU"/>
        </w:rPr>
        <w:t>89</w:t>
      </w:r>
    </w:p>
    <w:p w:rsidR="00F75057" w:rsidRPr="00F75057" w:rsidRDefault="00F75057" w:rsidP="00F75057">
      <w:pPr>
        <w:autoSpaceDE w:val="0"/>
        <w:autoSpaceDN w:val="0"/>
        <w:adjustRightInd w:val="0"/>
        <w:spacing w:after="0" w:line="240" w:lineRule="auto"/>
        <w:jc w:val="center"/>
        <w:outlineLvl w:val="2"/>
        <w:rPr>
          <w:rFonts w:ascii="Times New Roman" w:eastAsia="Times New Roman" w:hAnsi="Times New Roman" w:cs="Times New Roman"/>
          <w:b/>
          <w:sz w:val="24"/>
          <w:lang w:eastAsia="ru-RU"/>
        </w:rPr>
      </w:pPr>
      <w:r w:rsidRPr="00F75057">
        <w:rPr>
          <w:rFonts w:ascii="Times New Roman" w:eastAsia="Times New Roman" w:hAnsi="Times New Roman" w:cs="Times New Roman"/>
          <w:b/>
          <w:sz w:val="24"/>
          <w:lang w:eastAsia="ru-RU"/>
        </w:rPr>
        <w:t>2018 – 2019 учебный год</w:t>
      </w:r>
    </w:p>
    <w:p w:rsidR="00F75057" w:rsidRPr="00F75057" w:rsidRDefault="00F75057" w:rsidP="00F75057">
      <w:pPr>
        <w:autoSpaceDE w:val="0"/>
        <w:autoSpaceDN w:val="0"/>
        <w:adjustRightInd w:val="0"/>
        <w:spacing w:after="0" w:line="240" w:lineRule="auto"/>
        <w:jc w:val="center"/>
        <w:outlineLvl w:val="2"/>
        <w:rPr>
          <w:rFonts w:ascii="Times New Roman" w:eastAsia="Times New Roman" w:hAnsi="Times New Roman" w:cs="Times New Roman"/>
          <w:b/>
          <w:sz w:val="24"/>
          <w:lang w:eastAsia="ru-RU"/>
        </w:rPr>
      </w:pPr>
    </w:p>
    <w:tbl>
      <w:tblPr>
        <w:tblStyle w:val="54"/>
        <w:tblW w:w="0" w:type="auto"/>
        <w:tblInd w:w="250" w:type="dxa"/>
        <w:tblLook w:val="04A0" w:firstRow="1" w:lastRow="0" w:firstColumn="1" w:lastColumn="0" w:noHBand="0" w:noVBand="1"/>
      </w:tblPr>
      <w:tblGrid>
        <w:gridCol w:w="1083"/>
        <w:gridCol w:w="3816"/>
        <w:gridCol w:w="1792"/>
        <w:gridCol w:w="1130"/>
        <w:gridCol w:w="1274"/>
      </w:tblGrid>
      <w:tr w:rsidR="00F75057" w:rsidRPr="00F75057" w:rsidTr="00707150">
        <w:tc>
          <w:tcPr>
            <w:tcW w:w="1090" w:type="dxa"/>
          </w:tcPr>
          <w:p w:rsidR="00F75057" w:rsidRPr="00F75057" w:rsidRDefault="00F75057" w:rsidP="00F75057">
            <w:pPr>
              <w:pStyle w:val="28"/>
              <w:jc w:val="center"/>
              <w:rPr>
                <w:rFonts w:ascii="Times New Roman" w:hAnsi="Times New Roman" w:cs="Times New Roman"/>
                <w:sz w:val="24"/>
                <w:szCs w:val="24"/>
              </w:rPr>
            </w:pPr>
            <w:r w:rsidRPr="00F75057">
              <w:rPr>
                <w:rFonts w:ascii="Times New Roman" w:hAnsi="Times New Roman" w:cs="Times New Roman"/>
                <w:sz w:val="24"/>
                <w:szCs w:val="24"/>
              </w:rPr>
              <w:t>Класс</w:t>
            </w:r>
          </w:p>
        </w:tc>
        <w:tc>
          <w:tcPr>
            <w:tcW w:w="3871" w:type="dxa"/>
          </w:tcPr>
          <w:p w:rsidR="00F75057" w:rsidRPr="00F75057" w:rsidRDefault="00F75057" w:rsidP="00F75057">
            <w:pPr>
              <w:pStyle w:val="28"/>
              <w:jc w:val="center"/>
              <w:rPr>
                <w:rFonts w:ascii="Times New Roman" w:hAnsi="Times New Roman" w:cs="Times New Roman"/>
                <w:sz w:val="24"/>
                <w:szCs w:val="24"/>
              </w:rPr>
            </w:pPr>
            <w:r w:rsidRPr="00F75057">
              <w:rPr>
                <w:rFonts w:ascii="Times New Roman" w:hAnsi="Times New Roman" w:cs="Times New Roman"/>
                <w:sz w:val="24"/>
                <w:szCs w:val="24"/>
              </w:rPr>
              <w:t>Классный руководитель</w:t>
            </w:r>
          </w:p>
        </w:tc>
        <w:tc>
          <w:tcPr>
            <w:tcW w:w="1806" w:type="dxa"/>
          </w:tcPr>
          <w:p w:rsidR="00F75057" w:rsidRPr="00F75057" w:rsidRDefault="00F75057" w:rsidP="00F75057">
            <w:pPr>
              <w:pStyle w:val="28"/>
              <w:jc w:val="center"/>
              <w:rPr>
                <w:rFonts w:ascii="Times New Roman" w:hAnsi="Times New Roman" w:cs="Times New Roman"/>
                <w:sz w:val="24"/>
                <w:szCs w:val="24"/>
              </w:rPr>
            </w:pPr>
            <w:r w:rsidRPr="00F75057">
              <w:rPr>
                <w:rFonts w:ascii="Times New Roman" w:hAnsi="Times New Roman" w:cs="Times New Roman"/>
                <w:sz w:val="24"/>
                <w:szCs w:val="24"/>
              </w:rPr>
              <w:t>Всего учащихся</w:t>
            </w:r>
          </w:p>
        </w:tc>
        <w:tc>
          <w:tcPr>
            <w:tcW w:w="1131" w:type="dxa"/>
          </w:tcPr>
          <w:p w:rsidR="00F75057" w:rsidRPr="00F75057" w:rsidRDefault="00F75057" w:rsidP="00F75057">
            <w:pPr>
              <w:pStyle w:val="28"/>
              <w:jc w:val="center"/>
              <w:rPr>
                <w:rFonts w:ascii="Times New Roman" w:hAnsi="Times New Roman" w:cs="Times New Roman"/>
                <w:sz w:val="24"/>
                <w:szCs w:val="24"/>
              </w:rPr>
            </w:pPr>
            <w:r w:rsidRPr="00F75057">
              <w:rPr>
                <w:rFonts w:ascii="Times New Roman" w:hAnsi="Times New Roman" w:cs="Times New Roman"/>
                <w:sz w:val="24"/>
                <w:szCs w:val="24"/>
              </w:rPr>
              <w:t>Девочки</w:t>
            </w:r>
          </w:p>
        </w:tc>
        <w:tc>
          <w:tcPr>
            <w:tcW w:w="1274" w:type="dxa"/>
          </w:tcPr>
          <w:p w:rsidR="00F75057" w:rsidRPr="00F75057" w:rsidRDefault="00F75057" w:rsidP="00F75057">
            <w:pPr>
              <w:pStyle w:val="28"/>
              <w:jc w:val="center"/>
              <w:rPr>
                <w:rFonts w:ascii="Times New Roman" w:hAnsi="Times New Roman" w:cs="Times New Roman"/>
                <w:sz w:val="24"/>
                <w:szCs w:val="24"/>
              </w:rPr>
            </w:pPr>
            <w:r w:rsidRPr="00F75057">
              <w:rPr>
                <w:rFonts w:ascii="Times New Roman" w:hAnsi="Times New Roman" w:cs="Times New Roman"/>
                <w:sz w:val="24"/>
                <w:szCs w:val="24"/>
              </w:rPr>
              <w:t>Мальчики</w:t>
            </w:r>
          </w:p>
        </w:tc>
      </w:tr>
      <w:tr w:rsidR="00F75057" w:rsidRPr="00F75057" w:rsidTr="00707150">
        <w:tc>
          <w:tcPr>
            <w:tcW w:w="1090"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1 класс</w:t>
            </w:r>
          </w:p>
        </w:tc>
        <w:tc>
          <w:tcPr>
            <w:tcW w:w="3871"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Стручкова Сузанна Семеновна</w:t>
            </w:r>
          </w:p>
        </w:tc>
        <w:tc>
          <w:tcPr>
            <w:tcW w:w="1806"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5</w:t>
            </w:r>
          </w:p>
        </w:tc>
        <w:tc>
          <w:tcPr>
            <w:tcW w:w="1131"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3</w:t>
            </w:r>
          </w:p>
        </w:tc>
        <w:tc>
          <w:tcPr>
            <w:tcW w:w="1274"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2</w:t>
            </w:r>
          </w:p>
        </w:tc>
      </w:tr>
      <w:tr w:rsidR="00F75057" w:rsidRPr="00F75057" w:rsidTr="00707150">
        <w:tc>
          <w:tcPr>
            <w:tcW w:w="1090"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2 класс</w:t>
            </w:r>
          </w:p>
        </w:tc>
        <w:tc>
          <w:tcPr>
            <w:tcW w:w="3871"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Лебедева Дана Геннадьевна</w:t>
            </w:r>
          </w:p>
        </w:tc>
        <w:tc>
          <w:tcPr>
            <w:tcW w:w="1806"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7</w:t>
            </w:r>
          </w:p>
        </w:tc>
        <w:tc>
          <w:tcPr>
            <w:tcW w:w="1131"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3</w:t>
            </w:r>
          </w:p>
        </w:tc>
        <w:tc>
          <w:tcPr>
            <w:tcW w:w="1274"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4</w:t>
            </w:r>
          </w:p>
        </w:tc>
      </w:tr>
      <w:tr w:rsidR="00F75057" w:rsidRPr="00F75057" w:rsidTr="00707150">
        <w:tc>
          <w:tcPr>
            <w:tcW w:w="1090"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3 класс</w:t>
            </w:r>
          </w:p>
        </w:tc>
        <w:tc>
          <w:tcPr>
            <w:tcW w:w="3871"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Варламова Арьяна Романовна</w:t>
            </w:r>
          </w:p>
        </w:tc>
        <w:tc>
          <w:tcPr>
            <w:tcW w:w="1806"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6</w:t>
            </w:r>
          </w:p>
        </w:tc>
        <w:tc>
          <w:tcPr>
            <w:tcW w:w="1131"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2</w:t>
            </w:r>
          </w:p>
        </w:tc>
        <w:tc>
          <w:tcPr>
            <w:tcW w:w="1274"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4</w:t>
            </w:r>
          </w:p>
        </w:tc>
      </w:tr>
      <w:tr w:rsidR="00F75057" w:rsidRPr="00F75057" w:rsidTr="00707150">
        <w:tc>
          <w:tcPr>
            <w:tcW w:w="1090"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4 класс</w:t>
            </w:r>
          </w:p>
        </w:tc>
        <w:tc>
          <w:tcPr>
            <w:tcW w:w="3871"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Другина Лариса Семеновна</w:t>
            </w:r>
          </w:p>
        </w:tc>
        <w:tc>
          <w:tcPr>
            <w:tcW w:w="1806"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9</w:t>
            </w:r>
          </w:p>
        </w:tc>
        <w:tc>
          <w:tcPr>
            <w:tcW w:w="1131"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1</w:t>
            </w:r>
          </w:p>
        </w:tc>
        <w:tc>
          <w:tcPr>
            <w:tcW w:w="1274"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8</w:t>
            </w:r>
          </w:p>
        </w:tc>
      </w:tr>
      <w:tr w:rsidR="00F75057" w:rsidRPr="00F75057" w:rsidTr="00707150">
        <w:tc>
          <w:tcPr>
            <w:tcW w:w="1090"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 xml:space="preserve">Всего </w:t>
            </w:r>
          </w:p>
        </w:tc>
        <w:tc>
          <w:tcPr>
            <w:tcW w:w="3871" w:type="dxa"/>
          </w:tcPr>
          <w:p w:rsidR="00F75057" w:rsidRPr="00F75057" w:rsidRDefault="00F75057" w:rsidP="00F75057">
            <w:pPr>
              <w:pStyle w:val="28"/>
              <w:jc w:val="both"/>
              <w:rPr>
                <w:rFonts w:ascii="Times New Roman" w:hAnsi="Times New Roman" w:cs="Times New Roman"/>
                <w:sz w:val="24"/>
                <w:szCs w:val="24"/>
              </w:rPr>
            </w:pPr>
          </w:p>
        </w:tc>
        <w:tc>
          <w:tcPr>
            <w:tcW w:w="1806"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27</w:t>
            </w:r>
          </w:p>
        </w:tc>
        <w:tc>
          <w:tcPr>
            <w:tcW w:w="1131"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9</w:t>
            </w:r>
          </w:p>
        </w:tc>
        <w:tc>
          <w:tcPr>
            <w:tcW w:w="1274" w:type="dxa"/>
          </w:tcPr>
          <w:p w:rsidR="00F75057" w:rsidRPr="00F75057" w:rsidRDefault="00F75057" w:rsidP="00F75057">
            <w:pPr>
              <w:pStyle w:val="28"/>
              <w:jc w:val="both"/>
              <w:rPr>
                <w:rFonts w:ascii="Times New Roman" w:hAnsi="Times New Roman" w:cs="Times New Roman"/>
                <w:sz w:val="24"/>
                <w:szCs w:val="24"/>
              </w:rPr>
            </w:pPr>
            <w:r w:rsidRPr="00F75057">
              <w:rPr>
                <w:rFonts w:ascii="Times New Roman" w:hAnsi="Times New Roman" w:cs="Times New Roman"/>
                <w:sz w:val="24"/>
                <w:szCs w:val="24"/>
              </w:rPr>
              <w:t>18</w:t>
            </w:r>
          </w:p>
        </w:tc>
      </w:tr>
    </w:tbl>
    <w:p w:rsidR="00F75057" w:rsidRPr="007154A7" w:rsidRDefault="00F75057" w:rsidP="007154A7">
      <w:pPr>
        <w:spacing w:after="0" w:line="240" w:lineRule="auto"/>
        <w:contextualSpacing/>
        <w:rPr>
          <w:rFonts w:ascii="Times New Roman" w:eastAsia="Times New Roman" w:hAnsi="Times New Roman" w:cs="Times New Roman"/>
          <w:sz w:val="24"/>
          <w:szCs w:val="24"/>
          <w:lang w:eastAsia="ru-RU"/>
        </w:rPr>
      </w:pPr>
    </w:p>
    <w:p w:rsidR="00E35A54" w:rsidRPr="00F75057" w:rsidRDefault="005218CD" w:rsidP="00E35A54">
      <w:pPr>
        <w:spacing w:after="0" w:line="240" w:lineRule="auto"/>
        <w:jc w:val="both"/>
        <w:rPr>
          <w:rFonts w:ascii="Times New Roman" w:eastAsia="Times New Roman" w:hAnsi="Times New Roman" w:cs="Times New Roman"/>
          <w:b/>
          <w:caps/>
          <w:sz w:val="24"/>
          <w:szCs w:val="24"/>
          <w:lang w:eastAsia="ru-RU"/>
        </w:rPr>
      </w:pPr>
      <w:r w:rsidRPr="005218CD">
        <w:rPr>
          <w:rFonts w:ascii="Times New Roman" w:eastAsia="Times New Roman" w:hAnsi="Times New Roman" w:cs="Times New Roman"/>
          <w:b/>
          <w:caps/>
          <w:sz w:val="24"/>
          <w:szCs w:val="24"/>
          <w:lang w:eastAsia="ru-RU"/>
        </w:rPr>
        <w:t>1.</w:t>
      </w:r>
      <w:r w:rsidR="00E35A54" w:rsidRPr="00F75057">
        <w:rPr>
          <w:rFonts w:ascii="Times New Roman" w:eastAsia="Times New Roman" w:hAnsi="Times New Roman" w:cs="Times New Roman"/>
          <w:b/>
          <w:caps/>
          <w:sz w:val="24"/>
          <w:szCs w:val="24"/>
          <w:lang w:eastAsia="ru-RU"/>
        </w:rPr>
        <w:t>3. ПЛАНИРУЕМЫЕ РЕЗУЛЬТАТЫ ОСВОЕнИЯ ОСНОВНОЙ ОБРАЗОВАТЕЛЬНОЙ ПРОГРАММЫ начального общего образования</w:t>
      </w:r>
    </w:p>
    <w:p w:rsidR="00E35A54" w:rsidRPr="00F75057" w:rsidRDefault="00E35A54" w:rsidP="00E35A54">
      <w:pPr>
        <w:spacing w:after="0" w:line="240" w:lineRule="auto"/>
        <w:jc w:val="both"/>
        <w:rPr>
          <w:rFonts w:ascii="Times New Roman" w:eastAsia="Times New Roman" w:hAnsi="Times New Roman" w:cs="Times New Roman"/>
          <w:sz w:val="24"/>
          <w:szCs w:val="24"/>
          <w:lang w:eastAsia="ru-RU"/>
        </w:rPr>
      </w:pPr>
    </w:p>
    <w:p w:rsidR="00E35A54" w:rsidRPr="00F75057" w:rsidRDefault="00E35A54" w:rsidP="00E35A54">
      <w:pPr>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 </w:t>
      </w:r>
      <w:r w:rsidRPr="00F75057">
        <w:rPr>
          <w:rFonts w:ascii="Times New Roman" w:eastAsia="Times New Roman" w:hAnsi="Times New Roman" w:cs="Times New Roman"/>
          <w:sz w:val="24"/>
          <w:szCs w:val="24"/>
          <w:lang w:eastAsia="ru-RU"/>
        </w:rPr>
        <w:tab/>
        <w:t>Основными характеристиками личности, достигаемыми на протяжении младшего школьного возраста являются:</w:t>
      </w:r>
    </w:p>
    <w:p w:rsidR="00E35A54" w:rsidRPr="00F75057" w:rsidRDefault="00E35A54" w:rsidP="001A099B">
      <w:pPr>
        <w:numPr>
          <w:ilvl w:val="0"/>
          <w:numId w:val="11"/>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смена ведущей деятельности, переход от игры к систематическому, специально организованному обучению; при этом игровая деятельность в разных видах продолжает оставаться основой психического развития детей;</w:t>
      </w:r>
    </w:p>
    <w:p w:rsidR="00E35A54" w:rsidRPr="00F75057" w:rsidRDefault="00E35A54" w:rsidP="001A099B">
      <w:pPr>
        <w:numPr>
          <w:ilvl w:val="0"/>
          <w:numId w:val="11"/>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формирование системы учебных и познавательных мотивов, умения принимать, сохранять и реализовывать учебные цели, что выражается в способности ученика планировать, контролировать и оценивать собственные учебные действия и их результат;</w:t>
      </w:r>
    </w:p>
    <w:p w:rsidR="00E35A54" w:rsidRPr="00F75057" w:rsidRDefault="00E35A54" w:rsidP="001A099B">
      <w:pPr>
        <w:numPr>
          <w:ilvl w:val="0"/>
          <w:numId w:val="11"/>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выносливость и упорство, позволяющие осуществлять учебную деятельность, требующую значительного умственного напряжения и длительной сосредоточенности;</w:t>
      </w:r>
    </w:p>
    <w:p w:rsidR="00E35A54" w:rsidRPr="00F75057" w:rsidRDefault="00E35A54" w:rsidP="001A099B">
      <w:pPr>
        <w:numPr>
          <w:ilvl w:val="0"/>
          <w:numId w:val="11"/>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эмоциональность, впечатлительность, отзывчивость и уравновешенность, что свидетельствует об умении ученика управлять проявлениями своих чувств, адекватно реагировать на эмоции окружающих;</w:t>
      </w:r>
    </w:p>
    <w:p w:rsidR="00E35A54" w:rsidRPr="00F75057" w:rsidRDefault="00E35A54" w:rsidP="001A099B">
      <w:pPr>
        <w:numPr>
          <w:ilvl w:val="0"/>
          <w:numId w:val="11"/>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умение выстраивать межличностные и деловые отношения на основе опыта жизни в коллективе;</w:t>
      </w:r>
    </w:p>
    <w:p w:rsidR="00E35A54" w:rsidRPr="00F75057" w:rsidRDefault="00E35A54" w:rsidP="001A099B">
      <w:pPr>
        <w:numPr>
          <w:ilvl w:val="0"/>
          <w:numId w:val="11"/>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усиление роли самооценки младшего школьника на основе позиции оценивания его взрослыми;</w:t>
      </w:r>
    </w:p>
    <w:p w:rsidR="00E35A54" w:rsidRPr="00F75057" w:rsidRDefault="00E35A54" w:rsidP="001A099B">
      <w:pPr>
        <w:numPr>
          <w:ilvl w:val="0"/>
          <w:numId w:val="11"/>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 овладение понятийным мышлением, которое включает критичность, системность мышления и умение понимать разные точки зрения;</w:t>
      </w:r>
    </w:p>
    <w:p w:rsidR="00E35A54" w:rsidRPr="00F75057" w:rsidRDefault="00E35A54" w:rsidP="001A099B">
      <w:pPr>
        <w:numPr>
          <w:ilvl w:val="0"/>
          <w:numId w:val="11"/>
        </w:numPr>
        <w:tabs>
          <w:tab w:val="left" w:pos="426"/>
        </w:tabs>
        <w:spacing w:after="0" w:line="240" w:lineRule="auto"/>
        <w:jc w:val="both"/>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желание и умение учиться на основе позитивной динамики индивидуальных достижений.</w:t>
      </w:r>
    </w:p>
    <w:p w:rsidR="00E35A54" w:rsidRPr="00F75057" w:rsidRDefault="00E35A54" w:rsidP="00E35A54">
      <w:pPr>
        <w:spacing w:after="0" w:line="240" w:lineRule="auto"/>
        <w:ind w:firstLine="708"/>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w:t>
      </w:r>
      <w:r w:rsidRPr="00F75057">
        <w:rPr>
          <w:rFonts w:ascii="Times New Roman" w:eastAsia="@Arial Unicode MS" w:hAnsi="Times New Roman" w:cs="Times New Roman"/>
          <w:color w:val="000000"/>
          <w:sz w:val="24"/>
          <w:szCs w:val="24"/>
          <w:lang w:eastAsia="ru-RU"/>
        </w:rPr>
        <w:lastRenderedPageBreak/>
        <w:t xml:space="preserve">особо выделяется учебный материал, имеющий </w:t>
      </w:r>
      <w:r w:rsidRPr="00F75057">
        <w:rPr>
          <w:rFonts w:ascii="Times New Roman" w:eastAsia="@Arial Unicode MS" w:hAnsi="Times New Roman" w:cs="Times New Roman"/>
          <w:i/>
          <w:iCs/>
          <w:color w:val="000000"/>
          <w:sz w:val="24"/>
          <w:szCs w:val="24"/>
          <w:lang w:eastAsia="ru-RU"/>
        </w:rPr>
        <w:t>опорный характер,</w:t>
      </w:r>
      <w:r w:rsidRPr="00F75057">
        <w:rPr>
          <w:rFonts w:ascii="Times New Roman" w:eastAsia="@Arial Unicode MS" w:hAnsi="Times New Roman" w:cs="Times New Roman"/>
          <w:color w:val="000000"/>
          <w:sz w:val="24"/>
          <w:szCs w:val="24"/>
          <w:lang w:eastAsia="ru-RU"/>
        </w:rPr>
        <w:t xml:space="preserve"> т. е. служащий основой для последующего обучения.</w:t>
      </w:r>
    </w:p>
    <w:p w:rsidR="00E35A54" w:rsidRPr="00F75057" w:rsidRDefault="00E35A54" w:rsidP="00E35A54">
      <w:pPr>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 ступени начального общего образования устанавливаются планируемые результаты освоения:</w:t>
      </w:r>
    </w:p>
    <w:p w:rsidR="00E35A54" w:rsidRPr="00F75057" w:rsidRDefault="00E35A54" w:rsidP="001A099B">
      <w:pPr>
        <w:numPr>
          <w:ilvl w:val="0"/>
          <w:numId w:val="12"/>
        </w:numPr>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E35A54" w:rsidRPr="00F75057" w:rsidRDefault="00E35A54" w:rsidP="001A099B">
      <w:pPr>
        <w:numPr>
          <w:ilvl w:val="0"/>
          <w:numId w:val="12"/>
        </w:numPr>
        <w:spacing w:after="0" w:line="240" w:lineRule="auto"/>
        <w:jc w:val="both"/>
        <w:rPr>
          <w:rFonts w:ascii="Times New Roman" w:eastAsia="@Arial Unicode MS" w:hAnsi="Times New Roman" w:cs="Times New Roman"/>
          <w:bCs/>
          <w:sz w:val="24"/>
          <w:szCs w:val="24"/>
          <w:lang w:eastAsia="ru-RU"/>
        </w:rPr>
      </w:pPr>
      <w:r w:rsidRPr="00F75057">
        <w:rPr>
          <w:rFonts w:ascii="Times New Roman" w:eastAsia="@Arial Unicode MS" w:hAnsi="Times New Roman" w:cs="Times New Roman"/>
          <w:bCs/>
          <w:sz w:val="24"/>
          <w:szCs w:val="24"/>
          <w:lang w:eastAsia="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E35A54" w:rsidRPr="00F75057" w:rsidRDefault="00E35A54" w:rsidP="00E35A54">
      <w:pPr>
        <w:widowControl w:val="0"/>
        <w:tabs>
          <w:tab w:val="left" w:leader="dot" w:pos="624"/>
        </w:tabs>
        <w:autoSpaceDE w:val="0"/>
        <w:autoSpaceDN w:val="0"/>
        <w:adjustRightInd w:val="0"/>
        <w:spacing w:after="129" w:line="291" w:lineRule="exact"/>
        <w:jc w:val="center"/>
        <w:rPr>
          <w:rFonts w:ascii="Times New Roman" w:eastAsia="@Arial Unicode MS" w:hAnsi="Times New Roman" w:cs="Times New Roman"/>
          <w:b/>
          <w:bCs/>
          <w:color w:val="000000"/>
          <w:sz w:val="24"/>
          <w:szCs w:val="24"/>
          <w:lang w:eastAsia="ru-RU"/>
        </w:rPr>
      </w:pPr>
    </w:p>
    <w:p w:rsidR="00E35A54" w:rsidRPr="00F75057" w:rsidRDefault="005218CD" w:rsidP="00E35A54">
      <w:pPr>
        <w:widowControl w:val="0"/>
        <w:tabs>
          <w:tab w:val="left" w:leader="dot" w:pos="624"/>
        </w:tabs>
        <w:autoSpaceDE w:val="0"/>
        <w:autoSpaceDN w:val="0"/>
        <w:adjustRightInd w:val="0"/>
        <w:spacing w:after="129" w:line="291" w:lineRule="exact"/>
        <w:jc w:val="center"/>
        <w:rPr>
          <w:rFonts w:ascii="Times New Roman" w:eastAsia="@Arial Unicode MS" w:hAnsi="Times New Roman" w:cs="Times New Roman"/>
          <w:i/>
          <w:iCs/>
          <w:color w:val="000000"/>
          <w:sz w:val="24"/>
          <w:szCs w:val="24"/>
          <w:lang w:eastAsia="ru-RU"/>
        </w:rPr>
      </w:pPr>
      <w:r>
        <w:rPr>
          <w:rFonts w:ascii="Times New Roman" w:eastAsia="@Arial Unicode MS" w:hAnsi="Times New Roman" w:cs="Times New Roman"/>
          <w:b/>
          <w:bCs/>
          <w:color w:val="000000"/>
          <w:sz w:val="24"/>
          <w:szCs w:val="24"/>
          <w:lang w:eastAsia="ru-RU"/>
        </w:rPr>
        <w:t>1.</w:t>
      </w:r>
      <w:r w:rsidRPr="00210CC6">
        <w:rPr>
          <w:rFonts w:ascii="Times New Roman" w:eastAsia="@Arial Unicode MS" w:hAnsi="Times New Roman" w:cs="Times New Roman"/>
          <w:b/>
          <w:bCs/>
          <w:color w:val="000000"/>
          <w:sz w:val="24"/>
          <w:szCs w:val="24"/>
          <w:lang w:eastAsia="ru-RU"/>
        </w:rPr>
        <w:t>4.</w:t>
      </w:r>
      <w:r w:rsidR="00E35A54" w:rsidRPr="00F75057">
        <w:rPr>
          <w:rFonts w:ascii="Times New Roman" w:eastAsia="@Arial Unicode MS" w:hAnsi="Times New Roman" w:cs="Times New Roman"/>
          <w:b/>
          <w:bCs/>
          <w:color w:val="000000"/>
          <w:sz w:val="24"/>
          <w:szCs w:val="24"/>
          <w:lang w:eastAsia="ru-RU"/>
        </w:rPr>
        <w:t xml:space="preserve"> Формирование универсальных учебных действий</w:t>
      </w:r>
    </w:p>
    <w:p w:rsidR="00E35A54" w:rsidRPr="00F75057" w:rsidRDefault="00E35A54" w:rsidP="00E35A54">
      <w:pPr>
        <w:widowControl w:val="0"/>
        <w:tabs>
          <w:tab w:val="left" w:leader="dot" w:pos="624"/>
        </w:tabs>
        <w:autoSpaceDE w:val="0"/>
        <w:autoSpaceDN w:val="0"/>
        <w:adjustRightInd w:val="0"/>
        <w:spacing w:after="129" w:line="291" w:lineRule="exact"/>
        <w:jc w:val="center"/>
        <w:rPr>
          <w:rFonts w:ascii="Times New Roman" w:eastAsia="@Arial Unicode MS" w:hAnsi="Times New Roman" w:cs="Times New Roman"/>
          <w:b/>
          <w:i/>
          <w:iCs/>
          <w:color w:val="000000"/>
          <w:sz w:val="24"/>
          <w:szCs w:val="24"/>
          <w:lang w:eastAsia="ru-RU"/>
        </w:rPr>
      </w:pPr>
      <w:r w:rsidRPr="00F75057">
        <w:rPr>
          <w:rFonts w:ascii="Times New Roman" w:eastAsia="@Arial Unicode MS" w:hAnsi="Times New Roman" w:cs="Times New Roman"/>
          <w:b/>
          <w:i/>
          <w:iCs/>
          <w:color w:val="000000"/>
          <w:sz w:val="24"/>
          <w:szCs w:val="24"/>
          <w:lang w:eastAsia="ru-RU"/>
        </w:rPr>
        <w:t>(личностные и метапредметные результаты)</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В результате изучения </w:t>
      </w:r>
      <w:r w:rsidRPr="00F75057">
        <w:rPr>
          <w:rFonts w:ascii="Times New Roman" w:eastAsia="@Arial Unicode MS" w:hAnsi="Times New Roman" w:cs="Times New Roman"/>
          <w:bCs/>
          <w:color w:val="000000"/>
          <w:sz w:val="24"/>
          <w:szCs w:val="24"/>
          <w:lang w:eastAsia="ru-RU"/>
        </w:rPr>
        <w:t xml:space="preserve">всех без исключения предметов </w:t>
      </w:r>
      <w:r w:rsidRPr="00F75057">
        <w:rPr>
          <w:rFonts w:ascii="Times New Roman" w:eastAsia="@Arial Unicode MS" w:hAnsi="Times New Roman" w:cs="Times New Roman"/>
          <w:color w:val="000000"/>
          <w:sz w:val="24"/>
          <w:szCs w:val="24"/>
          <w:lang w:eastAsia="ru-RU"/>
        </w:rPr>
        <w:t xml:space="preserve">на ступени начального общего образования у выпускников будут сформированы </w:t>
      </w:r>
      <w:r w:rsidRPr="00F75057">
        <w:rPr>
          <w:rFonts w:ascii="Times New Roman" w:eastAsia="@Arial Unicode MS" w:hAnsi="Times New Roman" w:cs="Times New Roman"/>
          <w:i/>
          <w:iCs/>
          <w:color w:val="000000"/>
          <w:sz w:val="24"/>
          <w:szCs w:val="24"/>
          <w:lang w:eastAsia="ru-RU"/>
        </w:rPr>
        <w:t xml:space="preserve">личностные, регулятивные, познавательные </w:t>
      </w:r>
      <w:r w:rsidRPr="00F75057">
        <w:rPr>
          <w:rFonts w:ascii="Times New Roman" w:eastAsia="@Arial Unicode MS" w:hAnsi="Times New Roman" w:cs="Times New Roman"/>
          <w:color w:val="000000"/>
          <w:sz w:val="24"/>
          <w:szCs w:val="24"/>
          <w:lang w:eastAsia="ru-RU"/>
        </w:rPr>
        <w:t xml:space="preserve">и </w:t>
      </w:r>
      <w:r w:rsidRPr="00F75057">
        <w:rPr>
          <w:rFonts w:ascii="Times New Roman" w:eastAsia="@Arial Unicode MS" w:hAnsi="Times New Roman" w:cs="Times New Roman"/>
          <w:i/>
          <w:iCs/>
          <w:color w:val="000000"/>
          <w:sz w:val="24"/>
          <w:szCs w:val="24"/>
          <w:lang w:eastAsia="ru-RU"/>
        </w:rPr>
        <w:t xml:space="preserve">коммуникативные </w:t>
      </w:r>
      <w:r w:rsidRPr="00F75057">
        <w:rPr>
          <w:rFonts w:ascii="Times New Roman" w:eastAsia="@Arial Unicode MS" w:hAnsi="Times New Roman" w:cs="Times New Roman"/>
          <w:color w:val="000000"/>
          <w:sz w:val="24"/>
          <w:szCs w:val="24"/>
          <w:lang w:eastAsia="ru-RU"/>
        </w:rPr>
        <w:t>универсальные учебные действия как основа умения учиться.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В </w:t>
      </w:r>
      <w:r w:rsidRPr="00F75057">
        <w:rPr>
          <w:rFonts w:ascii="Times New Roman" w:eastAsia="@Arial Unicode MS" w:hAnsi="Times New Roman" w:cs="Times New Roman"/>
          <w:bCs/>
          <w:i/>
          <w:iCs/>
          <w:color w:val="000000"/>
          <w:sz w:val="24"/>
          <w:szCs w:val="24"/>
          <w:lang w:eastAsia="ru-RU"/>
        </w:rPr>
        <w:t xml:space="preserve">сфере личностных универсальных учебных действий </w:t>
      </w:r>
      <w:r w:rsidRPr="00F75057">
        <w:rPr>
          <w:rFonts w:ascii="Times New Roman" w:eastAsia="@Arial Unicode MS" w:hAnsi="Times New Roman" w:cs="Times New Roman"/>
          <w:color w:val="000000"/>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В </w:t>
      </w:r>
      <w:r w:rsidRPr="00F75057">
        <w:rPr>
          <w:rFonts w:ascii="Times New Roman" w:eastAsia="@Arial Unicode MS" w:hAnsi="Times New Roman" w:cs="Times New Roman"/>
          <w:bCs/>
          <w:i/>
          <w:iCs/>
          <w:color w:val="000000"/>
          <w:sz w:val="24"/>
          <w:szCs w:val="24"/>
          <w:lang w:eastAsia="ru-RU"/>
        </w:rPr>
        <w:t xml:space="preserve">сфере регулятивных универсальных учебных действий </w:t>
      </w:r>
      <w:r w:rsidRPr="00F75057">
        <w:rPr>
          <w:rFonts w:ascii="Times New Roman" w:eastAsia="@Arial Unicode MS" w:hAnsi="Times New Roman" w:cs="Times New Roman"/>
          <w:color w:val="000000"/>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В </w:t>
      </w:r>
      <w:r w:rsidRPr="00F75057">
        <w:rPr>
          <w:rFonts w:ascii="Times New Roman" w:eastAsia="@Arial Unicode MS" w:hAnsi="Times New Roman" w:cs="Times New Roman"/>
          <w:bCs/>
          <w:i/>
          <w:iCs/>
          <w:color w:val="000000"/>
          <w:sz w:val="24"/>
          <w:szCs w:val="24"/>
          <w:lang w:eastAsia="ru-RU"/>
        </w:rPr>
        <w:t xml:space="preserve">сфере познавательных универсальных учебных действий </w:t>
      </w:r>
      <w:r w:rsidRPr="00F75057">
        <w:rPr>
          <w:rFonts w:ascii="Times New Roman" w:eastAsia="@Arial Unicode MS" w:hAnsi="Times New Roman" w:cs="Times New Roman"/>
          <w:color w:val="000000"/>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i/>
          <w:iCs/>
          <w:sz w:val="24"/>
          <w:szCs w:val="24"/>
          <w:lang w:eastAsia="ru-RU"/>
        </w:rPr>
      </w:pPr>
      <w:r w:rsidRPr="00F75057">
        <w:rPr>
          <w:rFonts w:ascii="Times New Roman" w:eastAsia="@Arial Unicode MS" w:hAnsi="Times New Roman" w:cs="Times New Roman"/>
          <w:color w:val="000000"/>
          <w:sz w:val="24"/>
          <w:szCs w:val="24"/>
          <w:lang w:eastAsia="ru-RU"/>
        </w:rPr>
        <w:t xml:space="preserve">          В </w:t>
      </w:r>
      <w:r w:rsidRPr="00F75057">
        <w:rPr>
          <w:rFonts w:ascii="Times New Roman" w:eastAsia="@Arial Unicode MS" w:hAnsi="Times New Roman" w:cs="Times New Roman"/>
          <w:bCs/>
          <w:i/>
          <w:iCs/>
          <w:color w:val="000000"/>
          <w:sz w:val="24"/>
          <w:szCs w:val="24"/>
          <w:lang w:eastAsia="ru-RU"/>
        </w:rPr>
        <w:t xml:space="preserve">сфере коммуникативных универсальных учебных действий </w:t>
      </w:r>
      <w:r w:rsidRPr="00F75057">
        <w:rPr>
          <w:rFonts w:ascii="Times New Roman" w:eastAsia="@Arial Unicode MS" w:hAnsi="Times New Roman" w:cs="Times New Roman"/>
          <w:color w:val="000000"/>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F75057">
        <w:rPr>
          <w:rFonts w:ascii="Times New Roman" w:eastAsia="@Arial Unicode MS" w:hAnsi="Times New Roman" w:cs="Times New Roman"/>
          <w:i/>
          <w:iCs/>
          <w:sz w:val="24"/>
          <w:szCs w:val="24"/>
          <w:lang w:eastAsia="ru-RU"/>
        </w:rPr>
        <w:t>, отображать предметное содержание и условия деятельности в сообщениях, важнейшими компонентами которых являются тексты.</w:t>
      </w:r>
    </w:p>
    <w:p w:rsidR="00F75057" w:rsidRPr="00F75057" w:rsidRDefault="00F75057" w:rsidP="00E35A54">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color w:val="000000"/>
          <w:sz w:val="24"/>
          <w:szCs w:val="24"/>
          <w:lang w:eastAsia="ru-RU"/>
        </w:rPr>
      </w:pPr>
    </w:p>
    <w:p w:rsidR="00E35A54" w:rsidRPr="00F75057" w:rsidRDefault="00E35A54" w:rsidP="00E35A54">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color w:val="000000"/>
          <w:sz w:val="24"/>
          <w:szCs w:val="24"/>
          <w:lang w:eastAsia="ru-RU"/>
        </w:rPr>
      </w:pPr>
      <w:r w:rsidRPr="00F75057">
        <w:rPr>
          <w:rFonts w:ascii="Times New Roman" w:eastAsia="@Arial Unicode MS" w:hAnsi="Times New Roman" w:cs="Times New Roman"/>
          <w:b/>
          <w:i/>
          <w:iCs/>
          <w:color w:val="000000"/>
          <w:sz w:val="24"/>
          <w:szCs w:val="24"/>
          <w:lang w:eastAsia="ru-RU"/>
        </w:rPr>
        <w:t>Личностные универсальные учебные действия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 выпускника будут сформированы:</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·учебно-познавательный интерес к новому учебному материалу и способам решения новой задачи;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lastRenderedPageBreak/>
        <w:t>·способность к самооценке на основе критериев успешности учебной деятельности;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·ориентация в нравственном содержании и смысле как собственных поступков, так и поступков окружающих людей;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·развитие этических чувств — стыда, вины, совести как регуляторов морального поведения;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·эмпатия как понимание чувств других людей и сопереживание им;</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·установка на здоровый образ жизни;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для формирования: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выраженной устойчивой учебно-познавательной мотивации учения;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устойчивого учебно-познавательного интереса к новым общим способам решения задач;</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 xml:space="preserve">адекватного понимания </w:t>
      </w:r>
      <w:r w:rsidR="00F75057" w:rsidRPr="00F75057">
        <w:rPr>
          <w:rFonts w:ascii="Times New Roman" w:eastAsia="@Arial Unicode MS" w:hAnsi="Times New Roman" w:cs="Times New Roman"/>
          <w:i/>
          <w:iCs/>
          <w:color w:val="000000"/>
          <w:sz w:val="24"/>
          <w:szCs w:val="24"/>
          <w:lang w:eastAsia="ru-RU"/>
        </w:rPr>
        <w:t xml:space="preserve">причин успешности/неуспешности </w:t>
      </w:r>
      <w:r w:rsidRPr="00F75057">
        <w:rPr>
          <w:rFonts w:ascii="Times New Roman" w:eastAsia="@Arial Unicode MS" w:hAnsi="Times New Roman" w:cs="Times New Roman"/>
          <w:i/>
          <w:iCs/>
          <w:color w:val="000000"/>
          <w:sz w:val="24"/>
          <w:szCs w:val="24"/>
          <w:lang w:eastAsia="ru-RU"/>
        </w:rPr>
        <w:t>учебной деятельности;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компетентности в реализации основ гражданской идентичности в поступках и деятельности;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установки на здоровый образ жизни и реализации её в реальном поведении и поступках;</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E35A54" w:rsidRPr="00F75057" w:rsidRDefault="00E35A54" w:rsidP="00E35A54">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E35A54" w:rsidRPr="00F75057" w:rsidRDefault="00E35A54" w:rsidP="00E35A54">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color w:val="000000"/>
          <w:sz w:val="24"/>
          <w:szCs w:val="24"/>
          <w:lang w:eastAsia="ru-RU"/>
        </w:rPr>
      </w:pPr>
      <w:r w:rsidRPr="00F75057">
        <w:rPr>
          <w:rFonts w:ascii="Times New Roman" w:eastAsia="@Arial Unicode MS" w:hAnsi="Times New Roman" w:cs="Times New Roman"/>
          <w:b/>
          <w:i/>
          <w:iCs/>
          <w:color w:val="000000"/>
          <w:sz w:val="24"/>
          <w:szCs w:val="24"/>
          <w:lang w:eastAsia="ru-RU"/>
        </w:rPr>
        <w:t>Регулятивные универсальные учебные действия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·принимать и сохранять учебную задачу;</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·учитывать выделенные учителем ориентиры действия в новом учебном материале в сотрудничестве с учителем;</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·учитывать установленные правила в планировании и контроле способа решения;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lastRenderedPageBreak/>
        <w:t>·адекватно воспринимать предложения и оценку учителей, товарищей, родителей и других людей;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·различать способ и результат действия;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в сотрудничестве с учителем ставить новые учебные задачи;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преобразовывать практическую задачу в познавательную;</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проявлять познавательную инициативу в учебном сотрудничестве;</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самостоятельно учитывать выделенные учителем ориентиры действия в новом учебном материале;</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35A54" w:rsidRPr="00F75057" w:rsidRDefault="00E35A54" w:rsidP="00F7505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F75057" w:rsidRPr="00F75057" w:rsidRDefault="00F75057" w:rsidP="00E35A54">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color w:val="000000"/>
          <w:sz w:val="24"/>
          <w:szCs w:val="24"/>
          <w:lang w:eastAsia="ru-RU"/>
        </w:rPr>
      </w:pPr>
    </w:p>
    <w:p w:rsidR="00E35A54" w:rsidRPr="00F75057" w:rsidRDefault="00E35A54" w:rsidP="00E35A54">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color w:val="000000"/>
          <w:sz w:val="24"/>
          <w:szCs w:val="24"/>
          <w:lang w:eastAsia="ru-RU"/>
        </w:rPr>
      </w:pPr>
      <w:r w:rsidRPr="00F75057">
        <w:rPr>
          <w:rFonts w:ascii="Times New Roman" w:eastAsia="@Arial Unicode MS" w:hAnsi="Times New Roman" w:cs="Times New Roman"/>
          <w:b/>
          <w:i/>
          <w:iCs/>
          <w:color w:val="000000"/>
          <w:sz w:val="24"/>
          <w:szCs w:val="24"/>
          <w:lang w:eastAsia="ru-RU"/>
        </w:rPr>
        <w:t>Познавательные универсальные учебные действия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·строить сообщения в устной и письменной форме;</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·ориентироваться на разнообразие способов решения задач;</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·осуществлять анализ объектов с выделением существенных и несущественных признаков;</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·осуществлять синтез как составление целого из частей;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·проводить сравнение, сериацию и классификацию по заданным критериям;</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·устанавливать причинно-следственные связи в изучаемом круге явлений;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·строить рассуждения в форме связи простых суждений об объекте, его строении, свойствах и связях;</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·устанавливать аналогии;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·владеть рядом общих приёмов решения задач.</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осуществлять расширенный поиск информации с использованием ресурсов библиотек и Интернета;</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записывать, фиксировать информацию об окружающем мире с помощью инструментов ИКТ;</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создавать и преобразовывать модели и схемы для решения задач;</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осознанно и произвольно строить сообщения в устной и письменной форме;</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lastRenderedPageBreak/>
        <w:t>·</w:t>
      </w:r>
      <w:r w:rsidRPr="00F75057">
        <w:rPr>
          <w:rFonts w:ascii="Times New Roman" w:eastAsia="@Arial Unicode MS" w:hAnsi="Times New Roman" w:cs="Times New Roman"/>
          <w:i/>
          <w:iCs/>
          <w:color w:val="000000"/>
          <w:sz w:val="24"/>
          <w:szCs w:val="24"/>
          <w:lang w:eastAsia="ru-RU"/>
        </w:rPr>
        <w:t>осуществлять выбор наиболее эффективных способов решения задач в зависимости от конкретных условий;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строить логическое рассуждение, включающее установление причинно-следственных связей;</w:t>
      </w:r>
    </w:p>
    <w:p w:rsidR="00F75057" w:rsidRPr="00F75057" w:rsidRDefault="00E35A54" w:rsidP="00F7505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произвольно и осознанно владеть общими приёмами решения задач.</w:t>
      </w:r>
    </w:p>
    <w:p w:rsidR="00E35A54" w:rsidRPr="00F75057" w:rsidRDefault="00E35A54" w:rsidP="00F750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b/>
          <w:i/>
          <w:iCs/>
          <w:color w:val="000000"/>
          <w:sz w:val="24"/>
          <w:szCs w:val="24"/>
          <w:lang w:eastAsia="ru-RU"/>
        </w:rPr>
        <w:t>Коммуникативные универсальные учебные действия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·учитывать разные мнения и стремиться к координации различных позиций в сотрудничестве;</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·формулировать собственное мнение и позицию;</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·строить понятные для партнёра высказывания, учитывающие, что партнёр знает и видит, а что нет;</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·задавать вопросы;</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·контролировать действия партнёра;</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·использовать речь для регуляции своего действия;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учитывать и координировать в сотрудничестве позиции других людей, отличные от собственной;</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учитывать разные мнения и интересы и обосновывать собственную позицию;</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понимать относительность мнений и подходов к решению проблемы;</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продуктивно содействовать разрешению конфликтов на основе учёта интересов и позиций всех участников;</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задавать вопросы, необходимые для организации собственной деятельности и сотрудничества с партнёром;</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осуществлять взаимный контроль и оказывать в сотрудничестве необходимую взаимопомощь;</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адекватно использовать речь для планирования и регуляции своей деятельности;</w:t>
      </w:r>
    </w:p>
    <w:p w:rsidR="00E35A54" w:rsidRPr="00F75057" w:rsidRDefault="00E35A54" w:rsidP="00E35A54">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адекватно использовать речевые средства для эффективного решения разнообразных коммуникативных задач.</w:t>
      </w:r>
    </w:p>
    <w:p w:rsidR="00E35A54" w:rsidRPr="00F75057" w:rsidRDefault="00E35A54" w:rsidP="00E35A54">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p>
    <w:p w:rsidR="00E35A54" w:rsidRPr="00F75057" w:rsidRDefault="005218CD" w:rsidP="00E35A54">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color w:val="000000"/>
          <w:sz w:val="24"/>
          <w:szCs w:val="24"/>
          <w:lang w:eastAsia="ru-RU"/>
        </w:rPr>
      </w:pPr>
      <w:r>
        <w:rPr>
          <w:rFonts w:ascii="Times New Roman" w:eastAsia="@Arial Unicode MS" w:hAnsi="Times New Roman" w:cs="Times New Roman"/>
          <w:b/>
          <w:bCs/>
          <w:color w:val="000000"/>
          <w:sz w:val="24"/>
          <w:szCs w:val="24"/>
          <w:lang w:eastAsia="ru-RU"/>
        </w:rPr>
        <w:t xml:space="preserve">1.4.1. </w:t>
      </w:r>
      <w:r w:rsidR="00E35A54" w:rsidRPr="00F75057">
        <w:rPr>
          <w:rFonts w:ascii="Times New Roman" w:eastAsia="@Arial Unicode MS" w:hAnsi="Times New Roman" w:cs="Times New Roman"/>
          <w:b/>
          <w:bCs/>
          <w:color w:val="000000"/>
          <w:sz w:val="24"/>
          <w:szCs w:val="24"/>
          <w:lang w:eastAsia="ru-RU"/>
        </w:rPr>
        <w:t>Чтение. Работа с текстом</w:t>
      </w:r>
    </w:p>
    <w:p w:rsidR="00E35A54" w:rsidRPr="00F75057" w:rsidRDefault="00E35A54" w:rsidP="00E35A54">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4"/>
          <w:szCs w:val="24"/>
          <w:lang w:eastAsia="ru-RU"/>
        </w:rPr>
      </w:pPr>
      <w:r w:rsidRPr="00F75057">
        <w:rPr>
          <w:rFonts w:ascii="Times New Roman" w:eastAsia="@Arial Unicode MS" w:hAnsi="Times New Roman" w:cs="Times New Roman"/>
          <w:b/>
          <w:i/>
          <w:iCs/>
          <w:color w:val="000000"/>
          <w:sz w:val="24"/>
          <w:szCs w:val="24"/>
          <w:lang w:eastAsia="ru-RU"/>
        </w:rPr>
        <w:t>(метапредметные результаты)</w:t>
      </w:r>
    </w:p>
    <w:p w:rsidR="00E35A54" w:rsidRPr="00F75057" w:rsidRDefault="00E35A54" w:rsidP="00E35A54">
      <w:pPr>
        <w:tabs>
          <w:tab w:val="left" w:leader="dot" w:pos="624"/>
        </w:tabs>
        <w:spacing w:after="0" w:line="240" w:lineRule="auto"/>
        <w:jc w:val="both"/>
        <w:rPr>
          <w:rFonts w:ascii="Times New Roman" w:eastAsia="@Arial Unicode MS" w:hAnsi="Times New Roman" w:cs="Times New Roman"/>
          <w:color w:val="000000"/>
          <w:sz w:val="24"/>
          <w:szCs w:val="24"/>
          <w:lang w:eastAsia="ru-RU"/>
        </w:rPr>
      </w:pP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lastRenderedPageBreak/>
        <w:t xml:space="preserve">                В результате изучения </w:t>
      </w:r>
      <w:r w:rsidRPr="00F75057">
        <w:rPr>
          <w:rFonts w:ascii="Times New Roman" w:eastAsia="@Arial Unicode MS" w:hAnsi="Times New Roman" w:cs="Times New Roman"/>
          <w:bCs/>
          <w:color w:val="000000"/>
          <w:sz w:val="24"/>
          <w:szCs w:val="24"/>
          <w:lang w:eastAsia="ru-RU"/>
        </w:rPr>
        <w:t xml:space="preserve">всех без исключения учебных предметов </w:t>
      </w:r>
      <w:r w:rsidRPr="00F75057">
        <w:rPr>
          <w:rFonts w:ascii="Times New Roman" w:eastAsia="@Arial Unicode MS" w:hAnsi="Times New Roman" w:cs="Times New Roman"/>
          <w:color w:val="000000"/>
          <w:sz w:val="24"/>
          <w:szCs w:val="24"/>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w:t>
      </w:r>
      <w:proofErr w:type="gramStart"/>
      <w:r w:rsidRPr="00F75057">
        <w:rPr>
          <w:rFonts w:ascii="Times New Roman" w:eastAsia="@Arial Unicode MS" w:hAnsi="Times New Roman" w:cs="Times New Roman"/>
          <w:color w:val="000000"/>
          <w:sz w:val="24"/>
          <w:szCs w:val="24"/>
          <w:lang w:eastAsia="ru-RU"/>
        </w:rPr>
        <w:t>чтения</w:t>
      </w:r>
      <w:proofErr w:type="gramEnd"/>
      <w:r w:rsidRPr="00F75057">
        <w:rPr>
          <w:rFonts w:ascii="Times New Roman" w:eastAsia="@Arial Unicode MS" w:hAnsi="Times New Roman" w:cs="Times New Roman"/>
          <w:color w:val="000000"/>
          <w:sz w:val="24"/>
          <w:szCs w:val="24"/>
          <w:lang w:eastAsia="ru-RU"/>
        </w:rPr>
        <w:t xml:space="preserve">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Работа с текстом: поиск информации и понимание прочитанного</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·находить в тексте конкретные сведения, факты, заданные в явном виде;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·определять тему и главную мысль текста;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·делить тексты на смысловые части, составлять план текста;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·сравнивать между собой объекты, описанные в тексте, выделяя два</w:t>
      </w:r>
      <w:r w:rsidRPr="00F75057">
        <w:rPr>
          <w:rFonts w:ascii="Times New Roman" w:eastAsia="@Arial Unicode MS" w:hAnsi="Times New Roman" w:cs="Times New Roman"/>
          <w:color w:val="000000"/>
          <w:sz w:val="24"/>
          <w:szCs w:val="24"/>
          <w:lang w:eastAsia="ru-RU"/>
        </w:rPr>
        <w:noBreakHyphen/>
        <w:t>три существенных признака;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·понимать информацию, представленную разными способами: словесно, в виде таблицы, схемы, диаграммы;</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·ориентироваться в соответствующих возрасту словарях и справочниках.</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использовать формальные элементы текста (например, подзаголовки, сноски) для поиска нужной информации;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00F75057" w:rsidRPr="00F75057">
        <w:rPr>
          <w:rFonts w:ascii="Times New Roman" w:eastAsia="@Arial Unicode MS" w:hAnsi="Times New Roman" w:cs="Times New Roman"/>
          <w:i/>
          <w:iCs/>
          <w:color w:val="000000"/>
          <w:sz w:val="24"/>
          <w:szCs w:val="24"/>
          <w:lang w:eastAsia="ru-RU"/>
        </w:rPr>
        <w:t>работать с</w:t>
      </w:r>
      <w:r w:rsidRPr="00F75057">
        <w:rPr>
          <w:rFonts w:ascii="Times New Roman" w:eastAsia="@Arial Unicode MS" w:hAnsi="Times New Roman" w:cs="Times New Roman"/>
          <w:i/>
          <w:iCs/>
          <w:color w:val="000000"/>
          <w:sz w:val="24"/>
          <w:szCs w:val="24"/>
          <w:lang w:eastAsia="ru-RU"/>
        </w:rPr>
        <w:t xml:space="preserve"> несколькими источниками информации;</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сопоставлять информацию, полученную из нескольких источников.</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Работа с текстом: преобразование и интерпретация информации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·пересказывать текст подробно и сжато, устно и письменно;</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·соотносить факты с общей идеей текста, устанавливать простые связи, не показанные в тексте напрямую;</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·формулировать несложные выводы, основываясь на тексте; находить аргументы, подтверждающие вывод;</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·сопоставлять и обобщать содержащуюся в разных частях текста информацию;</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lastRenderedPageBreak/>
        <w:t>·составлять на основании текста небольшое монологическое высказывание, отвечая на поставленный вопрос.</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делать выписки из прочитанных текстов с учётом цели их дальнейшего использования;</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составлять небольшие письменные аннотации к тексту, отзывы о прочитанном.</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Работа с текстом: оценка информации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·высказывать оценочные суждения и свою точку зрения о прочитанном тексте;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·участвовать в учебном диалоге при обсуждении прочитанного или прослушанного текста.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сопоставлять различные точки зрения;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соотносить позицию автора с собственной точкой зрения;</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в процессе работы с одним или несколькими источниками выявлять достоверную (противоречивую) информацию.</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i/>
          <w:iCs/>
          <w:color w:val="000000"/>
          <w:sz w:val="24"/>
          <w:szCs w:val="24"/>
          <w:lang w:eastAsia="ru-RU"/>
        </w:rPr>
      </w:pPr>
      <w:r>
        <w:rPr>
          <w:rFonts w:ascii="Times New Roman" w:eastAsia="@Arial Unicode MS" w:hAnsi="Times New Roman" w:cs="Times New Roman"/>
          <w:b/>
          <w:bCs/>
          <w:color w:val="000000"/>
          <w:sz w:val="24"/>
          <w:szCs w:val="24"/>
          <w:lang w:eastAsia="ru-RU"/>
        </w:rPr>
        <w:t>1.4.</w:t>
      </w:r>
      <w:r w:rsidR="00E35A54" w:rsidRPr="00F75057">
        <w:rPr>
          <w:rFonts w:ascii="Times New Roman" w:eastAsia="@Arial Unicode MS" w:hAnsi="Times New Roman" w:cs="Times New Roman"/>
          <w:b/>
          <w:bCs/>
          <w:color w:val="000000"/>
          <w:sz w:val="24"/>
          <w:szCs w:val="24"/>
          <w:lang w:eastAsia="ru-RU"/>
        </w:rPr>
        <w:t>2. Формирование ИКТ-компетентности обучающихся</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sidRPr="00F75057">
        <w:rPr>
          <w:rFonts w:ascii="Times New Roman" w:eastAsia="@Arial Unicode MS" w:hAnsi="Times New Roman" w:cs="Times New Roman"/>
          <w:b/>
          <w:i/>
          <w:iCs/>
          <w:color w:val="000000"/>
          <w:sz w:val="24"/>
          <w:szCs w:val="24"/>
          <w:lang w:eastAsia="ru-RU"/>
        </w:rPr>
        <w:t>(метапредметные результаты)</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В результате изучения </w:t>
      </w:r>
      <w:r w:rsidRPr="00F75057">
        <w:rPr>
          <w:rFonts w:ascii="Times New Roman" w:eastAsia="@Arial Unicode MS" w:hAnsi="Times New Roman" w:cs="Times New Roman"/>
          <w:bCs/>
          <w:color w:val="000000"/>
          <w:sz w:val="24"/>
          <w:szCs w:val="24"/>
          <w:lang w:eastAsia="ru-RU"/>
        </w:rPr>
        <w:t xml:space="preserve">всех без исключения предметов </w:t>
      </w:r>
      <w:r w:rsidRPr="00F75057">
        <w:rPr>
          <w:rFonts w:ascii="Times New Roman" w:eastAsia="@Arial Unicode MS" w:hAnsi="Times New Roman" w:cs="Times New Roman"/>
          <w:color w:val="000000"/>
          <w:sz w:val="24"/>
          <w:szCs w:val="24"/>
          <w:lang w:eastAsia="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Они научатся планировать, проектировать и моделировать процессы в простых учебных и практических ситуациях.</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Знакомство со средствами ИКТ, гигиена работы с компьютером</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lastRenderedPageBreak/>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w:t>
      </w:r>
      <w:r w:rsidR="00F75057" w:rsidRPr="00F75057">
        <w:rPr>
          <w:rFonts w:ascii="Times New Roman" w:eastAsia="@Arial Unicode MS" w:hAnsi="Times New Roman" w:cs="Times New Roman"/>
          <w:color w:val="000000"/>
          <w:sz w:val="24"/>
          <w:szCs w:val="24"/>
          <w:lang w:eastAsia="ru-RU"/>
        </w:rPr>
        <w:t>ющие физические упражнения (физ</w:t>
      </w:r>
      <w:r w:rsidRPr="00F75057">
        <w:rPr>
          <w:rFonts w:ascii="Times New Roman" w:eastAsia="@Arial Unicode MS" w:hAnsi="Times New Roman" w:cs="Times New Roman"/>
          <w:color w:val="000000"/>
          <w:sz w:val="24"/>
          <w:szCs w:val="24"/>
          <w:lang w:eastAsia="ru-RU"/>
        </w:rPr>
        <w:t>зарядку);</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·организовывать систему папок для хранения собственной информации в компьютере.</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i/>
          <w:iCs/>
          <w:color w:val="000000"/>
          <w:sz w:val="24"/>
          <w:szCs w:val="24"/>
          <w:lang w:eastAsia="ru-RU"/>
        </w:rPr>
        <w:t>Технология ввода информации в компьютер: ввод текста, запись звука, изображения, цифровых данных</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·вводить информацию в компьютер с использованием различных технических средств (фото</w:t>
      </w:r>
      <w:r w:rsidRPr="00F75057">
        <w:rPr>
          <w:rFonts w:ascii="Times New Roman" w:eastAsia="@Arial Unicode MS" w:hAnsi="Times New Roman" w:cs="Times New Roman"/>
          <w:color w:val="000000"/>
          <w:sz w:val="24"/>
          <w:szCs w:val="24"/>
          <w:lang w:eastAsia="ru-RU"/>
        </w:rPr>
        <w:noBreakHyphen/>
        <w:t xml:space="preserve"> и видеокамеры, микрофона и т. д.), сохранять полученную информацию;</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·рисовать изображения на графическом планшете;</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·сканировать рисунки и тексты.</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использовать программу распознавания сканированного текста на русском языке.</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Обработка и поиск информации</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F75057">
        <w:rPr>
          <w:rFonts w:ascii="Times New Roman" w:eastAsia="@Arial Unicode MS" w:hAnsi="Times New Roman" w:cs="Times New Roman"/>
          <w:color w:val="000000"/>
          <w:sz w:val="24"/>
          <w:szCs w:val="24"/>
          <w:lang w:eastAsia="ru-RU"/>
        </w:rPr>
        <w:noBreakHyphen/>
        <w:t xml:space="preserve"> и аудиозаписей, фотоизображений;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w:t>
      </w:r>
      <w:r w:rsidR="00F75057" w:rsidRPr="00F75057">
        <w:rPr>
          <w:rFonts w:ascii="Times New Roman" w:eastAsia="@Arial Unicode MS" w:hAnsi="Times New Roman" w:cs="Times New Roman"/>
          <w:color w:val="000000"/>
          <w:sz w:val="24"/>
          <w:szCs w:val="24"/>
          <w:lang w:eastAsia="ru-RU"/>
        </w:rPr>
        <w:t>уавтоматический орфографический</w:t>
      </w:r>
      <w:r w:rsidRPr="00F75057">
        <w:rPr>
          <w:rFonts w:ascii="Times New Roman" w:eastAsia="@Arial Unicode MS" w:hAnsi="Times New Roman" w:cs="Times New Roman"/>
          <w:color w:val="000000"/>
          <w:sz w:val="24"/>
          <w:szCs w:val="24"/>
          <w:lang w:eastAsia="ru-RU"/>
        </w:rPr>
        <w:t xml:space="preserve"> контроль; использовать, добавлять и удалять ссылки в сообщениях разного вида;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·заполнять учебные базы данных.</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w:t>
      </w: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Создание, представление и передача сообщений</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·создавать текстовые сообщения с использованием средств ИКТ: редактировать, оформлять и сохранять их;</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·создавать сообщения в виде аудио</w:t>
      </w:r>
      <w:r w:rsidRPr="00F75057">
        <w:rPr>
          <w:rFonts w:ascii="Times New Roman" w:eastAsia="@Arial Unicode MS" w:hAnsi="Times New Roman" w:cs="Times New Roman"/>
          <w:color w:val="000000"/>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·создавать диаграммы, планы территории и пр.;</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lastRenderedPageBreak/>
        <w:t>·создавать изображения, пользуясь графическими возможностями компьютера; составлять новое изображение из готовых фрагментов (аппликация);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·размещать сообщение в информационной образовательной среде образовательного учреждения;</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представлять данные;</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Планирование деятельности, управление и организация</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научится: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·создавать движущиеся модел</w:t>
      </w:r>
      <w:r w:rsidR="00F75057" w:rsidRPr="00F75057">
        <w:rPr>
          <w:rFonts w:ascii="Times New Roman" w:eastAsia="@Arial Unicode MS" w:hAnsi="Times New Roman" w:cs="Times New Roman"/>
          <w:color w:val="000000"/>
          <w:sz w:val="24"/>
          <w:szCs w:val="24"/>
          <w:lang w:eastAsia="ru-RU"/>
        </w:rPr>
        <w:t xml:space="preserve">и и управлять ими в компьютерно </w:t>
      </w:r>
      <w:r w:rsidRPr="00F75057">
        <w:rPr>
          <w:rFonts w:ascii="Times New Roman" w:eastAsia="@Arial Unicode MS" w:hAnsi="Times New Roman" w:cs="Times New Roman"/>
          <w:color w:val="000000"/>
          <w:sz w:val="24"/>
          <w:szCs w:val="24"/>
          <w:lang w:eastAsia="ru-RU"/>
        </w:rPr>
        <w:t>управляемых средах;</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·планировать несложные исследования объектов и процессов внешнего мира.</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iCs/>
          <w:color w:val="000000"/>
          <w:sz w:val="24"/>
          <w:szCs w:val="24"/>
          <w:lang w:eastAsia="ru-RU"/>
        </w:rPr>
      </w:pP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Выпускник получит возможность научиться: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color w:val="000000"/>
          <w:sz w:val="24"/>
          <w:szCs w:val="24"/>
          <w:lang w:eastAsia="ru-RU"/>
        </w:rPr>
        <w:t>·</w:t>
      </w:r>
      <w:r w:rsidRPr="00F75057">
        <w:rPr>
          <w:rFonts w:ascii="Times New Roman" w:eastAsia="@Arial Unicode MS" w:hAnsi="Times New Roman" w:cs="Times New Roman"/>
          <w:i/>
          <w:iCs/>
          <w:color w:val="000000"/>
          <w:sz w:val="24"/>
          <w:szCs w:val="24"/>
          <w:lang w:eastAsia="ru-RU"/>
        </w:rPr>
        <w:t>моделировать объекты и процессы реального мира.</w:t>
      </w:r>
    </w:p>
    <w:p w:rsidR="00F75057" w:rsidRPr="00F75057" w:rsidRDefault="00F75057"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1.4.3</w:t>
      </w:r>
      <w:r w:rsidR="00E35A54" w:rsidRPr="00F75057">
        <w:rPr>
          <w:rFonts w:ascii="Times New Roman" w:eastAsia="@Arial Unicode MS" w:hAnsi="Times New Roman" w:cs="Times New Roman"/>
          <w:b/>
          <w:bCs/>
          <w:color w:val="000000"/>
          <w:sz w:val="24"/>
          <w:szCs w:val="24"/>
          <w:lang w:eastAsia="ru-RU"/>
        </w:rPr>
        <w:t xml:space="preserve">. Русский язык. </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В </w:t>
      </w:r>
      <w:r w:rsidR="00F75057" w:rsidRPr="00F75057">
        <w:rPr>
          <w:rFonts w:ascii="Times New Roman" w:eastAsia="@Arial Unicode MS" w:hAnsi="Times New Roman" w:cs="Times New Roman"/>
          <w:color w:val="000000"/>
          <w:sz w:val="24"/>
          <w:szCs w:val="24"/>
          <w:lang w:eastAsia="ru-RU"/>
        </w:rPr>
        <w:t>процессе изучения русского</w:t>
      </w:r>
      <w:r w:rsidRPr="00F75057">
        <w:rPr>
          <w:rFonts w:ascii="Times New Roman" w:eastAsia="@Arial Unicode MS" w:hAnsi="Times New Roman" w:cs="Times New Roman"/>
          <w:color w:val="000000"/>
          <w:sz w:val="24"/>
          <w:szCs w:val="24"/>
          <w:lang w:eastAsia="ru-RU"/>
        </w:rPr>
        <w:t xml:space="preserve"> и родного языка</w:t>
      </w:r>
      <w:r w:rsidR="00F75057" w:rsidRPr="00F75057">
        <w:rPr>
          <w:rFonts w:ascii="Times New Roman" w:eastAsia="@Arial Unicode MS" w:hAnsi="Times New Roman" w:cs="Times New Roman"/>
          <w:color w:val="000000"/>
          <w:sz w:val="24"/>
          <w:szCs w:val="24"/>
          <w:lang w:eastAsia="ru-RU"/>
        </w:rPr>
        <w:t>м</w:t>
      </w:r>
      <w:r w:rsidRPr="00F75057">
        <w:rPr>
          <w:rFonts w:ascii="Times New Roman" w:eastAsia="@Arial Unicode MS" w:hAnsi="Times New Roman" w:cs="Times New Roman"/>
          <w:color w:val="000000"/>
          <w:sz w:val="24"/>
          <w:szCs w:val="24"/>
          <w:lang w:eastAsia="ru-RU"/>
        </w:rPr>
        <w:t xml:space="preserve">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 на ступени начального общего образования: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·научится осознавать безошибочное письмо как одно из проявлений собственного уровня культуры;</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lastRenderedPageBreak/>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w:t>
      </w:r>
      <w:r w:rsidR="00F75057" w:rsidRPr="00F75057">
        <w:rPr>
          <w:rFonts w:ascii="Times New Roman" w:eastAsia="@Arial Unicode MS" w:hAnsi="Times New Roman" w:cs="Times New Roman"/>
          <w:color w:val="000000"/>
          <w:sz w:val="24"/>
          <w:szCs w:val="24"/>
          <w:lang w:eastAsia="ru-RU"/>
        </w:rPr>
        <w:t>й, словообразованием (морфемой</w:t>
      </w:r>
      <w:r w:rsidRPr="00F75057">
        <w:rPr>
          <w:rFonts w:ascii="Times New Roman" w:eastAsia="@Arial Unicode MS" w:hAnsi="Times New Roman" w:cs="Times New Roman"/>
          <w:color w:val="000000"/>
          <w:sz w:val="24"/>
          <w:szCs w:val="24"/>
          <w:lang w:eastAsia="ru-RU"/>
        </w:rPr>
        <w:t>),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Cs/>
          <w:sz w:val="24"/>
          <w:szCs w:val="24"/>
          <w:lang w:val="x-none" w:eastAsia="x-none"/>
        </w:rPr>
      </w:pPr>
      <w:r w:rsidRPr="00F75057">
        <w:rPr>
          <w:rFonts w:ascii="Times New Roman" w:eastAsia="Times New Roman" w:hAnsi="Times New Roman" w:cs="Times New Roman"/>
          <w:iCs/>
          <w:sz w:val="24"/>
          <w:szCs w:val="24"/>
          <w:lang w:val="x-none" w:eastAsia="x-none"/>
        </w:rPr>
        <w:t>Содержательная линия «Система языка»</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Раздел «Фонетика и графика»</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1A099B">
      <w:pPr>
        <w:numPr>
          <w:ilvl w:val="0"/>
          <w:numId w:val="14"/>
        </w:num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sz w:val="24"/>
          <w:szCs w:val="24"/>
          <w:lang w:val="x-none" w:eastAsia="x-none"/>
        </w:rPr>
        <w:t>различать звуки и буквы;</w:t>
      </w:r>
    </w:p>
    <w:p w:rsidR="00E35A54" w:rsidRPr="00F75057" w:rsidRDefault="00E35A54" w:rsidP="001A099B">
      <w:pPr>
        <w:numPr>
          <w:ilvl w:val="0"/>
          <w:numId w:val="14"/>
        </w:num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sz w:val="24"/>
          <w:szCs w:val="24"/>
          <w:lang w:val="x-none" w:eastAsia="x-none"/>
        </w:rPr>
        <w:t>характеризовать звуки русского языка: гласные ударные/</w:t>
      </w:r>
      <w:r w:rsidRPr="00F75057">
        <w:rPr>
          <w:rFonts w:ascii="Times New Roman" w:eastAsia="Times New Roman" w:hAnsi="Times New Roman" w:cs="Times New Roman"/>
          <w:spacing w:val="2"/>
          <w:sz w:val="24"/>
          <w:szCs w:val="24"/>
          <w:lang w:val="x-none" w:eastAsia="x-none"/>
        </w:rPr>
        <w:t xml:space="preserve">безударные; согласные твёрдые/мягкие, парные/непарные </w:t>
      </w:r>
      <w:r w:rsidRPr="00F75057">
        <w:rPr>
          <w:rFonts w:ascii="Times New Roman" w:eastAsia="Times New Roman" w:hAnsi="Times New Roman" w:cs="Times New Roman"/>
          <w:sz w:val="24"/>
          <w:szCs w:val="24"/>
          <w:lang w:val="x-none" w:eastAsia="x-none"/>
        </w:rPr>
        <w:t>твёрдые и мягкие; согласные звонкие/глухие, парные/непарные звонкие и глухие;</w:t>
      </w:r>
    </w:p>
    <w:p w:rsidR="00E35A54" w:rsidRPr="00F75057" w:rsidRDefault="00E35A54" w:rsidP="001A099B">
      <w:pPr>
        <w:numPr>
          <w:ilvl w:val="0"/>
          <w:numId w:val="14"/>
        </w:num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color w:val="000000"/>
          <w:sz w:val="24"/>
          <w:szCs w:val="24"/>
          <w:lang w:val="x-none" w:eastAsia="x-none"/>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75057">
        <w:rPr>
          <w:rFonts w:ascii="Times New Roman" w:eastAsia="Times New Roman" w:hAnsi="Times New Roman" w:cs="Times New Roman"/>
          <w:sz w:val="24"/>
          <w:szCs w:val="24"/>
          <w:lang w:val="x-none" w:eastAsia="x-none"/>
        </w:rPr>
        <w:t>.</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bCs/>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r w:rsidR="00F75057" w:rsidRPr="00F75057">
        <w:rPr>
          <w:rFonts w:ascii="Times New Roman" w:eastAsia="Times New Roman" w:hAnsi="Times New Roman" w:cs="Times New Roman"/>
          <w:b/>
          <w:iCs/>
          <w:sz w:val="24"/>
          <w:szCs w:val="24"/>
          <w:lang w:eastAsia="x-none"/>
        </w:rPr>
        <w:t xml:space="preserve"> </w:t>
      </w:r>
      <w:r w:rsidRPr="00F75057">
        <w:rPr>
          <w:rFonts w:ascii="Times New Roman" w:eastAsia="Times New Roman" w:hAnsi="Times New Roman" w:cs="Times New Roman"/>
          <w:color w:val="000000"/>
          <w:sz w:val="24"/>
          <w:szCs w:val="24"/>
          <w:lang w:val="x-none" w:eastAsia="x-none"/>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75057">
        <w:rPr>
          <w:rFonts w:ascii="Times New Roman" w:eastAsia="Times New Roman" w:hAnsi="Times New Roman" w:cs="Times New Roman"/>
          <w:iCs/>
          <w:sz w:val="24"/>
          <w:szCs w:val="24"/>
          <w:lang w:val="x-none" w:eastAsia="x-none"/>
        </w:rPr>
        <w:t>.</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Cs/>
          <w:sz w:val="24"/>
          <w:szCs w:val="24"/>
          <w:lang w:val="x-none" w:eastAsia="x-none"/>
        </w:rPr>
      </w:pPr>
      <w:r w:rsidRPr="00F75057">
        <w:rPr>
          <w:rFonts w:ascii="Times New Roman" w:eastAsia="Times New Roman" w:hAnsi="Times New Roman" w:cs="Times New Roman"/>
          <w:b/>
          <w:bCs/>
          <w:iCs/>
          <w:sz w:val="24"/>
          <w:szCs w:val="24"/>
          <w:lang w:val="x-none" w:eastAsia="x-none"/>
        </w:rPr>
        <w:t>Раздел «Орфоэпия»</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1A099B">
      <w:pPr>
        <w:numPr>
          <w:ilvl w:val="0"/>
          <w:numId w:val="15"/>
        </w:num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Cs/>
          <w:sz w:val="24"/>
          <w:szCs w:val="24"/>
          <w:lang w:val="x-none" w:eastAsia="x-none"/>
        </w:rPr>
      </w:pPr>
      <w:r w:rsidRPr="00F75057">
        <w:rPr>
          <w:rFonts w:ascii="Times New Roman" w:eastAsia="Times New Roman" w:hAnsi="Times New Roman" w:cs="Times New Roman"/>
          <w:iCs/>
          <w:spacing w:val="2"/>
          <w:sz w:val="24"/>
          <w:szCs w:val="24"/>
          <w:lang w:val="x-none" w:eastAsia="x-none"/>
        </w:rPr>
        <w:t xml:space="preserve">соблюдать нормы русского и родного литературного </w:t>
      </w:r>
      <w:r w:rsidRPr="00F75057">
        <w:rPr>
          <w:rFonts w:ascii="Times New Roman" w:eastAsia="Times New Roman" w:hAnsi="Times New Roman" w:cs="Times New Roman"/>
          <w:iCs/>
          <w:sz w:val="24"/>
          <w:szCs w:val="24"/>
          <w:lang w:val="x-none" w:eastAsia="x-none"/>
        </w:rPr>
        <w:t xml:space="preserve">языка в собственной речи и оценивать соблюдение этих </w:t>
      </w:r>
      <w:r w:rsidRPr="00F75057">
        <w:rPr>
          <w:rFonts w:ascii="Times New Roman" w:eastAsia="Times New Roman" w:hAnsi="Times New Roman" w:cs="Times New Roman"/>
          <w:iCs/>
          <w:spacing w:val="-2"/>
          <w:sz w:val="24"/>
          <w:szCs w:val="24"/>
          <w:lang w:val="x-none" w:eastAsia="x-none"/>
        </w:rPr>
        <w:t>норм в речи собеседников (в объёме представленного в учеб</w:t>
      </w:r>
      <w:r w:rsidRPr="00F75057">
        <w:rPr>
          <w:rFonts w:ascii="Times New Roman" w:eastAsia="Times New Roman" w:hAnsi="Times New Roman" w:cs="Times New Roman"/>
          <w:iCs/>
          <w:sz w:val="24"/>
          <w:szCs w:val="24"/>
          <w:lang w:val="x-none" w:eastAsia="x-none"/>
        </w:rPr>
        <w:t>нике материала);</w:t>
      </w:r>
    </w:p>
    <w:p w:rsidR="00E35A54" w:rsidRPr="00F75057" w:rsidRDefault="00E35A54" w:rsidP="001A099B">
      <w:pPr>
        <w:numPr>
          <w:ilvl w:val="0"/>
          <w:numId w:val="15"/>
        </w:num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Cs/>
          <w:sz w:val="24"/>
          <w:szCs w:val="24"/>
          <w:lang w:val="x-none" w:eastAsia="x-none"/>
        </w:rPr>
      </w:pPr>
      <w:r w:rsidRPr="00F75057">
        <w:rPr>
          <w:rFonts w:ascii="Times New Roman" w:eastAsia="Times New Roman" w:hAnsi="Times New Roman" w:cs="Times New Roman"/>
          <w:iCs/>
          <w:spacing w:val="2"/>
          <w:sz w:val="24"/>
          <w:szCs w:val="24"/>
          <w:lang w:val="x-none" w:eastAsia="x-none"/>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707150">
        <w:rPr>
          <w:rFonts w:ascii="Times New Roman" w:eastAsia="Times New Roman" w:hAnsi="Times New Roman" w:cs="Times New Roman"/>
          <w:iCs/>
          <w:spacing w:val="2"/>
          <w:sz w:val="24"/>
          <w:szCs w:val="24"/>
          <w:lang w:eastAsia="x-none"/>
        </w:rPr>
        <w:t xml:space="preserve"> </w:t>
      </w:r>
      <w:r w:rsidRPr="00F75057">
        <w:rPr>
          <w:rFonts w:ascii="Times New Roman" w:eastAsia="Times New Roman" w:hAnsi="Times New Roman" w:cs="Times New Roman"/>
          <w:iCs/>
          <w:sz w:val="24"/>
          <w:szCs w:val="24"/>
          <w:lang w:val="x-none" w:eastAsia="x-none"/>
        </w:rPr>
        <w:t>к учителю, родителям и</w:t>
      </w:r>
      <w:r w:rsidRPr="00F75057">
        <w:rPr>
          <w:rFonts w:ascii="Times New Roman" w:eastAsia="Times New Roman" w:hAnsi="Times New Roman" w:cs="Times New Roman"/>
          <w:iCs/>
          <w:sz w:val="24"/>
          <w:szCs w:val="24"/>
          <w:lang w:val="x-none" w:eastAsia="x-none"/>
        </w:rPr>
        <w:t> </w:t>
      </w:r>
      <w:r w:rsidRPr="00F75057">
        <w:rPr>
          <w:rFonts w:ascii="Times New Roman" w:eastAsia="Times New Roman" w:hAnsi="Times New Roman" w:cs="Times New Roman"/>
          <w:iCs/>
          <w:sz w:val="24"/>
          <w:szCs w:val="24"/>
          <w:lang w:val="x-none" w:eastAsia="x-none"/>
        </w:rPr>
        <w:t>др.</w:t>
      </w:r>
    </w:p>
    <w:p w:rsidR="00E35A54" w:rsidRPr="00F75057" w:rsidRDefault="00707150"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Pr>
          <w:rFonts w:ascii="Times New Roman" w:eastAsia="Times New Roman" w:hAnsi="Times New Roman" w:cs="Times New Roman"/>
          <w:b/>
          <w:bCs/>
          <w:iCs/>
          <w:sz w:val="24"/>
          <w:szCs w:val="24"/>
          <w:lang w:val="x-none" w:eastAsia="x-none"/>
        </w:rPr>
        <w:t>Раздел «Состав слова (морфема</w:t>
      </w:r>
      <w:r w:rsidR="00E35A54" w:rsidRPr="00F75057">
        <w:rPr>
          <w:rFonts w:ascii="Times New Roman" w:eastAsia="Times New Roman" w:hAnsi="Times New Roman" w:cs="Times New Roman"/>
          <w:b/>
          <w:bCs/>
          <w:iCs/>
          <w:sz w:val="24"/>
          <w:szCs w:val="24"/>
          <w:lang w:val="x-none" w:eastAsia="x-none"/>
        </w:rPr>
        <w:t>)»</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различать изменяемые и неизменяемые слова;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различать родственные (однокоренные) слова и формы </w:t>
      </w:r>
      <w:r w:rsidRPr="00F75057">
        <w:rPr>
          <w:rFonts w:ascii="Times New Roman" w:eastAsia="Times New Roman" w:hAnsi="Times New Roman" w:cs="Times New Roman"/>
          <w:sz w:val="24"/>
          <w:szCs w:val="24"/>
          <w:lang w:eastAsia="ru-RU"/>
        </w:rPr>
        <w:t>слова;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находить в словах с однозначно выделяемыми морфемами окончание, корень, приставку, суффикс.</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1A099B">
      <w:pPr>
        <w:numPr>
          <w:ilvl w:val="0"/>
          <w:numId w:val="16"/>
        </w:num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
          <w:iCs/>
          <w:sz w:val="24"/>
          <w:szCs w:val="24"/>
          <w:lang w:val="x-none" w:eastAsia="x-none"/>
        </w:rPr>
      </w:pPr>
      <w:r w:rsidRPr="00F75057">
        <w:rPr>
          <w:rFonts w:ascii="Times New Roman" w:eastAsia="Times New Roman" w:hAnsi="Times New Roman" w:cs="Times New Roman"/>
          <w:i/>
          <w:iCs/>
          <w:sz w:val="24"/>
          <w:szCs w:val="24"/>
          <w:lang w:val="x-none" w:eastAsia="x-none"/>
        </w:rPr>
        <w:t>выполнять морфемный анализ слова в соответствии с предложенным учебником алгоритмом, оценивать правильность его выполнения;</w:t>
      </w:r>
    </w:p>
    <w:p w:rsidR="00E35A54" w:rsidRPr="00707150" w:rsidRDefault="00E35A54" w:rsidP="00707150">
      <w:pPr>
        <w:numPr>
          <w:ilvl w:val="0"/>
          <w:numId w:val="16"/>
        </w:num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
          <w:iCs/>
          <w:sz w:val="24"/>
          <w:szCs w:val="24"/>
          <w:lang w:eastAsia="x-none"/>
        </w:rPr>
      </w:pPr>
      <w:r w:rsidRPr="00F75057">
        <w:rPr>
          <w:rFonts w:ascii="Times New Roman" w:eastAsia="Times New Roman" w:hAnsi="Times New Roman" w:cs="Times New Roman"/>
          <w:i/>
          <w:iCs/>
          <w:sz w:val="24"/>
          <w:szCs w:val="24"/>
          <w:lang w:val="x-none" w:eastAsia="x-none"/>
        </w:rPr>
        <w:t>использовать результаты выполненного морфемного анализа для решения орфографических и/или речевых задач</w:t>
      </w:r>
      <w:r w:rsidRPr="00F75057">
        <w:rPr>
          <w:rFonts w:ascii="Times New Roman" w:eastAsia="Times New Roman" w:hAnsi="Times New Roman" w:cs="Times New Roman"/>
          <w:i/>
          <w:iCs/>
          <w:sz w:val="24"/>
          <w:szCs w:val="24"/>
          <w:lang w:eastAsia="x-none"/>
        </w:rPr>
        <w:t>.</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Раздел «Лексика»</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выявлять слова, значение которых требует уточнения;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lastRenderedPageBreak/>
        <w:t>подбирать синонимы для устранения повторов в тексте.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b/>
          <w:sz w:val="24"/>
          <w:szCs w:val="24"/>
          <w:lang w:eastAsia="ru-RU"/>
        </w:rPr>
      </w:pPr>
      <w:r w:rsidRPr="00F75057">
        <w:rPr>
          <w:rFonts w:ascii="Times New Roman" w:eastAsia="Times New Roman" w:hAnsi="Times New Roman" w:cs="Times New Roman"/>
          <w:b/>
          <w:iCs/>
          <w:sz w:val="24"/>
          <w:szCs w:val="24"/>
          <w:lang w:eastAsia="ru-RU"/>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 xml:space="preserve">подбирать антонимы для точной характеристики </w:t>
      </w:r>
      <w:r w:rsidRPr="00F75057">
        <w:rPr>
          <w:rFonts w:ascii="Times New Roman" w:eastAsia="Times New Roman" w:hAnsi="Times New Roman" w:cs="Times New Roman"/>
          <w:i/>
          <w:sz w:val="24"/>
          <w:szCs w:val="24"/>
          <w:lang w:eastAsia="ru-RU"/>
        </w:rPr>
        <w:t>предметов при их сравнении;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 xml:space="preserve">различать употребление в тексте слов в прямом и </w:t>
      </w:r>
      <w:r w:rsidRPr="00F75057">
        <w:rPr>
          <w:rFonts w:ascii="Times New Roman" w:eastAsia="Times New Roman" w:hAnsi="Times New Roman" w:cs="Times New Roman"/>
          <w:i/>
          <w:sz w:val="24"/>
          <w:szCs w:val="24"/>
          <w:lang w:eastAsia="ru-RU"/>
        </w:rPr>
        <w:t>переносном значении (простые случаи);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оценивать уместность использования слов в тексте;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выбирать слова из ряда предложенных для успешного решения коммуникативной задачи.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Раздел «Морфология»</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распознавать грамматические признаки слов;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b/>
          <w:sz w:val="24"/>
          <w:szCs w:val="24"/>
          <w:lang w:eastAsia="ru-RU"/>
        </w:rPr>
      </w:pPr>
      <w:r w:rsidRPr="00F75057">
        <w:rPr>
          <w:rFonts w:ascii="Times New Roman" w:eastAsia="Times New Roman" w:hAnsi="Times New Roman" w:cs="Times New Roman"/>
          <w:b/>
          <w:iCs/>
          <w:sz w:val="24"/>
          <w:szCs w:val="24"/>
          <w:lang w:eastAsia="ru-RU"/>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iCs/>
          <w:sz w:val="24"/>
          <w:szCs w:val="24"/>
          <w:lang w:eastAsia="ru-RU"/>
        </w:rPr>
      </w:pPr>
      <w:r w:rsidRPr="00F75057">
        <w:rPr>
          <w:rFonts w:ascii="Times New Roman" w:eastAsia="Times New Roman" w:hAnsi="Times New Roman" w:cs="Times New Roman"/>
          <w:i/>
          <w:iCs/>
          <w:spacing w:val="2"/>
          <w:sz w:val="24"/>
          <w:szCs w:val="24"/>
          <w:lang w:eastAsia="ru-RU"/>
        </w:rPr>
        <w:t>проводить морфологический разбор имён существи</w:t>
      </w:r>
      <w:r w:rsidRPr="00F75057">
        <w:rPr>
          <w:rFonts w:ascii="Times New Roman" w:eastAsia="Times New Roman" w:hAnsi="Times New Roman" w:cs="Times New Roman"/>
          <w:i/>
          <w:iCs/>
          <w:sz w:val="24"/>
          <w:szCs w:val="24"/>
          <w:lang w:eastAsia="ru-RU"/>
        </w:rPr>
        <w:t>тельных, имён прилагательных, глаголов по предложенно</w:t>
      </w:r>
      <w:r w:rsidRPr="00F75057">
        <w:rPr>
          <w:rFonts w:ascii="Times New Roman" w:eastAsia="Times New Roman" w:hAnsi="Times New Roman" w:cs="Times New Roman"/>
          <w:i/>
          <w:iCs/>
          <w:spacing w:val="2"/>
          <w:sz w:val="24"/>
          <w:szCs w:val="24"/>
          <w:lang w:eastAsia="ru-RU"/>
        </w:rPr>
        <w:t>му в учебнике алгоритму; оценивать правильность про</w:t>
      </w:r>
      <w:r w:rsidRPr="00F75057">
        <w:rPr>
          <w:rFonts w:ascii="Times New Roman" w:eastAsia="Times New Roman" w:hAnsi="Times New Roman" w:cs="Times New Roman"/>
          <w:i/>
          <w:iCs/>
          <w:sz w:val="24"/>
          <w:szCs w:val="24"/>
          <w:lang w:eastAsia="ru-RU"/>
        </w:rPr>
        <w:t>ведения морфологического разбора;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iCs/>
          <w:sz w:val="24"/>
          <w:szCs w:val="24"/>
          <w:lang w:eastAsia="ru-RU"/>
        </w:rPr>
      </w:pPr>
      <w:r w:rsidRPr="00F75057">
        <w:rPr>
          <w:rFonts w:ascii="Times New Roman" w:eastAsia="Times New Roman" w:hAnsi="Times New Roman" w:cs="Times New Roman"/>
          <w:i/>
          <w:iCs/>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F75057">
        <w:rPr>
          <w:rFonts w:ascii="Times New Roman" w:eastAsia="Times New Roman" w:hAnsi="Times New Roman" w:cs="Times New Roman"/>
          <w:b/>
          <w:bCs/>
          <w:i/>
          <w:iCs/>
          <w:sz w:val="24"/>
          <w:szCs w:val="24"/>
          <w:lang w:eastAsia="ru-RU"/>
        </w:rPr>
        <w:t xml:space="preserve">и, а, но, </w:t>
      </w:r>
      <w:r w:rsidRPr="00F75057">
        <w:rPr>
          <w:rFonts w:ascii="Times New Roman" w:eastAsia="Times New Roman" w:hAnsi="Times New Roman" w:cs="Times New Roman"/>
          <w:i/>
          <w:iCs/>
          <w:sz w:val="24"/>
          <w:szCs w:val="24"/>
          <w:lang w:eastAsia="ru-RU"/>
        </w:rPr>
        <w:t xml:space="preserve">частицу </w:t>
      </w:r>
      <w:r w:rsidRPr="00F75057">
        <w:rPr>
          <w:rFonts w:ascii="Times New Roman" w:eastAsia="Times New Roman" w:hAnsi="Times New Roman" w:cs="Times New Roman"/>
          <w:b/>
          <w:bCs/>
          <w:i/>
          <w:iCs/>
          <w:sz w:val="24"/>
          <w:szCs w:val="24"/>
          <w:lang w:eastAsia="ru-RU"/>
        </w:rPr>
        <w:t>не</w:t>
      </w:r>
      <w:r w:rsidRPr="00F75057">
        <w:rPr>
          <w:rFonts w:ascii="Times New Roman" w:eastAsia="Times New Roman" w:hAnsi="Times New Roman" w:cs="Times New Roman"/>
          <w:i/>
          <w:iCs/>
          <w:sz w:val="24"/>
          <w:szCs w:val="24"/>
          <w:lang w:eastAsia="ru-RU"/>
        </w:rPr>
        <w:t xml:space="preserve"> при глаголах.</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bCs/>
          <w:iCs/>
          <w:sz w:val="24"/>
          <w:szCs w:val="24"/>
          <w:lang w:val="x-none" w:eastAsia="x-none"/>
        </w:rPr>
        <w:t>Раздел «Синтаксис»</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различать предложение, словосочетание, слово;</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устанавливать при помощи смысловых вопросов связь </w:t>
      </w:r>
      <w:r w:rsidRPr="00F75057">
        <w:rPr>
          <w:rFonts w:ascii="Times New Roman" w:eastAsia="Times New Roman" w:hAnsi="Times New Roman" w:cs="Times New Roman"/>
          <w:sz w:val="24"/>
          <w:szCs w:val="24"/>
          <w:lang w:eastAsia="ru-RU"/>
        </w:rPr>
        <w:t>между словами в словосочетании и предложении;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классифицировать предложения по цели высказывания, </w:t>
      </w:r>
      <w:r w:rsidRPr="00F75057">
        <w:rPr>
          <w:rFonts w:ascii="Times New Roman" w:eastAsia="Times New Roman" w:hAnsi="Times New Roman" w:cs="Times New Roman"/>
          <w:spacing w:val="2"/>
          <w:sz w:val="24"/>
          <w:szCs w:val="24"/>
          <w:lang w:eastAsia="ru-RU"/>
        </w:rPr>
        <w:t xml:space="preserve">находить повествовательные/побудительные/вопросительные </w:t>
      </w:r>
      <w:r w:rsidRPr="00F75057">
        <w:rPr>
          <w:rFonts w:ascii="Times New Roman" w:eastAsia="Times New Roman" w:hAnsi="Times New Roman" w:cs="Times New Roman"/>
          <w:sz w:val="24"/>
          <w:szCs w:val="24"/>
          <w:lang w:eastAsia="ru-RU"/>
        </w:rPr>
        <w:t>предложения;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определять восклицательную/невосклицательную интонацию предложения;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находить главные и второстепенные (без деления на виды) члены предложения;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выделять предложения с однородными членами.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различать второстепенные члены предложения —определения, дополнения, обстоятельства;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 xml:space="preserve">выполнять в соответствии с предложенным в учебнике алгоритмом разбор простого предложения (по членам </w:t>
      </w:r>
      <w:r w:rsidRPr="00F75057">
        <w:rPr>
          <w:rFonts w:ascii="Times New Roman" w:eastAsia="Times New Roman" w:hAnsi="Times New Roman" w:cs="Times New Roman"/>
          <w:i/>
          <w:spacing w:val="2"/>
          <w:sz w:val="24"/>
          <w:szCs w:val="24"/>
          <w:lang w:eastAsia="ru-RU"/>
        </w:rPr>
        <w:t xml:space="preserve">предложения, синтаксический), оценивать правильность </w:t>
      </w:r>
      <w:r w:rsidRPr="00F75057">
        <w:rPr>
          <w:rFonts w:ascii="Times New Roman" w:eastAsia="Times New Roman" w:hAnsi="Times New Roman" w:cs="Times New Roman"/>
          <w:i/>
          <w:sz w:val="24"/>
          <w:szCs w:val="24"/>
          <w:lang w:eastAsia="ru-RU"/>
        </w:rPr>
        <w:t>разбора;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различать простые и сложные предложения.</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Содержательная линия «Орфография и пунктуация»</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применять правила правописания (в объёме содержания курса);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определять (уточнять) написание слова по орфографическому словарю учебника;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безошибочно списывать текст объёмом 80—90 слов;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осознавать место возможного возникновения орфографической ошибки;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подбирать примеры с определённой орфограммой;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при составлении собственных текстов перефразиро</w:t>
      </w:r>
      <w:r w:rsidRPr="00F75057">
        <w:rPr>
          <w:rFonts w:ascii="Times New Roman" w:eastAsia="Times New Roman" w:hAnsi="Times New Roman" w:cs="Times New Roman"/>
          <w:i/>
          <w:sz w:val="24"/>
          <w:szCs w:val="24"/>
          <w:lang w:eastAsia="ru-RU"/>
        </w:rPr>
        <w:t>вать записываемое, чтобы избежать орфографических</w:t>
      </w:r>
      <w:r w:rsidRPr="00F75057">
        <w:rPr>
          <w:rFonts w:ascii="Times New Roman" w:eastAsia="Times New Roman" w:hAnsi="Times New Roman" w:cs="Times New Roman"/>
          <w:i/>
          <w:sz w:val="24"/>
          <w:szCs w:val="24"/>
          <w:lang w:eastAsia="ru-RU"/>
        </w:rPr>
        <w:br/>
        <w:t>и пунктуационных ошибок;</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lastRenderedPageBreak/>
        <w:t>Содержательная линия «Развитие речи»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оценивать правильность (уместность) выбора языковых</w:t>
      </w:r>
      <w:r w:rsidRPr="00F75057">
        <w:rPr>
          <w:rFonts w:ascii="Times New Roman" w:eastAsia="Times New Roman" w:hAnsi="Times New Roman" w:cs="Times New Roman"/>
          <w:sz w:val="24"/>
          <w:szCs w:val="24"/>
          <w:lang w:eastAsia="ru-RU"/>
        </w:rPr>
        <w:br/>
        <w:t>и неязыковых средств уст</w:t>
      </w:r>
      <w:r w:rsidR="00707150">
        <w:rPr>
          <w:rFonts w:ascii="Times New Roman" w:eastAsia="Times New Roman" w:hAnsi="Times New Roman" w:cs="Times New Roman"/>
          <w:sz w:val="24"/>
          <w:szCs w:val="24"/>
          <w:lang w:eastAsia="ru-RU"/>
        </w:rPr>
        <w:t xml:space="preserve">ного общения на уроке, в школе, </w:t>
      </w:r>
      <w:r w:rsidRPr="00F75057">
        <w:rPr>
          <w:rFonts w:ascii="Times New Roman" w:eastAsia="Times New Roman" w:hAnsi="Times New Roman" w:cs="Times New Roman"/>
          <w:sz w:val="24"/>
          <w:szCs w:val="24"/>
          <w:lang w:eastAsia="ru-RU"/>
        </w:rPr>
        <w:t>в быту, со знакомыми и незнакомыми, с людьми разного возраста;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выражать собственное мнение и аргументировать его;</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самостоятельно озаглавливать текст;</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составлять план текста;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создавать тексты по предложенному заголовку;</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подробно или выборочно пересказывать текст;</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пересказывать текст от другого лица;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анализировать и корректировать тексты с нарушенным порядком предложений, находить в тексте смысловые пропуски;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корректировать тексты, в которых допущены нарушения культуры речи;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анализировать последовательность собственных действий при работе над изложениями и сочинениями и со</w:t>
      </w:r>
      <w:r w:rsidRPr="00F75057">
        <w:rPr>
          <w:rFonts w:ascii="Times New Roman" w:eastAsia="Times New Roman" w:hAnsi="Times New Roman" w:cs="Times New Roman"/>
          <w:i/>
          <w:spacing w:val="2"/>
          <w:sz w:val="24"/>
          <w:szCs w:val="24"/>
          <w:lang w:eastAsia="ru-RU"/>
        </w:rPr>
        <w:t xml:space="preserve">относить их с разработанным алгоритмом; оценивать </w:t>
      </w:r>
      <w:r w:rsidRPr="00F75057">
        <w:rPr>
          <w:rFonts w:ascii="Times New Roman" w:eastAsia="Times New Roman" w:hAnsi="Times New Roman" w:cs="Times New Roman"/>
          <w:i/>
          <w:sz w:val="24"/>
          <w:szCs w:val="24"/>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E35A54"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соблюдать нормы речевого взаимодействия при интерактивном общении (sms­сообщения, электронная по</w:t>
      </w:r>
      <w:r w:rsidRPr="00F75057">
        <w:rPr>
          <w:rFonts w:ascii="Times New Roman" w:eastAsia="Times New Roman" w:hAnsi="Times New Roman" w:cs="Times New Roman"/>
          <w:i/>
          <w:sz w:val="24"/>
          <w:szCs w:val="24"/>
          <w:lang w:eastAsia="ru-RU"/>
        </w:rPr>
        <w:t>чта, Интернет и другие виды и способы связи).</w:t>
      </w:r>
    </w:p>
    <w:p w:rsidR="00707150" w:rsidRPr="00F75057" w:rsidRDefault="00707150"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1.4.4</w:t>
      </w:r>
      <w:r w:rsidR="00E35A54" w:rsidRPr="00F75057">
        <w:rPr>
          <w:rFonts w:ascii="Times New Roman" w:eastAsia="@Arial Unicode MS" w:hAnsi="Times New Roman" w:cs="Times New Roman"/>
          <w:b/>
          <w:bCs/>
          <w:color w:val="000000"/>
          <w:sz w:val="24"/>
          <w:szCs w:val="24"/>
          <w:lang w:eastAsia="ru-RU"/>
        </w:rPr>
        <w:t>. Литературное чтение. Литературное чтение на родном языке</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Школьники научатся вести диалог в различных коммуникативных ситуациях, соблюдая </w:t>
      </w:r>
      <w:r w:rsidRPr="00F75057">
        <w:rPr>
          <w:rFonts w:ascii="Times New Roman" w:eastAsia="@Arial Unicode MS" w:hAnsi="Times New Roman" w:cs="Times New Roman"/>
          <w:color w:val="000000"/>
          <w:sz w:val="24"/>
          <w:szCs w:val="24"/>
          <w:lang w:eastAsia="ru-RU"/>
        </w:rPr>
        <w:lastRenderedPageBreak/>
        <w:t>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Виды речевой и читательской деятельности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Arial Unicode MS" w:hAnsi="Times New Roman" w:cs="Times New Roman"/>
          <w:sz w:val="24"/>
          <w:szCs w:val="24"/>
          <w:lang w:eastAsia="ru-RU"/>
        </w:rPr>
      </w:pPr>
      <w:r w:rsidRPr="00F75057">
        <w:rPr>
          <w:rFonts w:ascii="Times New Roman" w:eastAsia="@Arial Unicode MS" w:hAnsi="Times New Roman" w:cs="Times New Roman"/>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b/>
          <w:sz w:val="24"/>
          <w:szCs w:val="24"/>
          <w:lang w:eastAsia="ru-RU"/>
        </w:rPr>
      </w:pPr>
      <w:r w:rsidRPr="00F75057">
        <w:rPr>
          <w:rFonts w:ascii="Times New Roman" w:eastAsia="Times New Roman" w:hAnsi="Times New Roman" w:cs="Times New Roman"/>
          <w:sz w:val="24"/>
          <w:szCs w:val="24"/>
          <w:lang w:eastAsia="ru-RU"/>
        </w:rPr>
        <w:t>прогнозировать содержание текста художественного произведения по заголовку, автору, жанру и осознавать цель чтения;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Arial Unicode MS" w:hAnsi="Times New Roman" w:cs="Times New Roman"/>
          <w:sz w:val="24"/>
          <w:szCs w:val="24"/>
          <w:lang w:eastAsia="ru-RU"/>
        </w:rPr>
      </w:pPr>
      <w:r w:rsidRPr="00F75057">
        <w:rPr>
          <w:rFonts w:ascii="Times New Roman" w:eastAsia="@Arial Unicode MS" w:hAnsi="Times New Roman" w:cs="Times New Roman"/>
          <w:sz w:val="24"/>
          <w:szCs w:val="24"/>
          <w:lang w:eastAsia="ru-RU"/>
        </w:rPr>
        <w:t>читать со скоростью, позволяющей понимать смысл прочитанного;</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Arial Unicode MS" w:hAnsi="Times New Roman" w:cs="Times New Roman"/>
          <w:sz w:val="24"/>
          <w:szCs w:val="24"/>
          <w:lang w:eastAsia="ru-RU"/>
        </w:rPr>
      </w:pPr>
      <w:r w:rsidRPr="00F75057">
        <w:rPr>
          <w:rFonts w:ascii="Times New Roman" w:eastAsia="@Arial Unicode MS" w:hAnsi="Times New Roman" w:cs="Times New Roman"/>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Arial Unicode MS" w:hAnsi="Times New Roman" w:cs="Times New Roman"/>
          <w:sz w:val="24"/>
          <w:szCs w:val="24"/>
          <w:lang w:eastAsia="ru-RU"/>
        </w:rPr>
      </w:pPr>
      <w:r w:rsidRPr="00F75057">
        <w:rPr>
          <w:rFonts w:ascii="Times New Roman" w:eastAsia="@Arial Unicode MS" w:hAnsi="Times New Roman" w:cs="Times New Roman"/>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Arial Unicode MS" w:hAnsi="Times New Roman" w:cs="Times New Roman"/>
          <w:sz w:val="24"/>
          <w:szCs w:val="24"/>
          <w:lang w:eastAsia="ru-RU"/>
        </w:rPr>
      </w:pPr>
      <w:r w:rsidRPr="00F75057">
        <w:rPr>
          <w:rFonts w:ascii="Times New Roman" w:eastAsia="@Arial Unicode MS" w:hAnsi="Times New Roman" w:cs="Times New Roman"/>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Arial Unicode MS" w:hAnsi="Times New Roman" w:cs="Times New Roman"/>
          <w:sz w:val="24"/>
          <w:szCs w:val="24"/>
          <w:lang w:eastAsia="ru-RU"/>
        </w:rPr>
      </w:pPr>
      <w:r w:rsidRPr="00F75057">
        <w:rPr>
          <w:rFonts w:ascii="Times New Roman" w:eastAsia="@Arial Unicode MS" w:hAnsi="Times New Roman" w:cs="Times New Roman"/>
          <w:sz w:val="24"/>
          <w:szCs w:val="24"/>
          <w:lang w:eastAsia="ru-RU"/>
        </w:rPr>
        <w:t>ориентироваться в содержании художественного, учебного и научно</w:t>
      </w:r>
      <w:r w:rsidRPr="00F75057">
        <w:rPr>
          <w:rFonts w:ascii="Times New Roman" w:eastAsia="@Arial Unicode MS" w:hAnsi="Times New Roman" w:cs="Times New Roman"/>
          <w:sz w:val="24"/>
          <w:szCs w:val="24"/>
          <w:lang w:eastAsia="ru-RU"/>
        </w:rPr>
        <w:noBreakHyphen/>
        <w:t xml:space="preserve">популярного текста, понимать его смысл (при чтении вслух и про себя, при прослушивании): </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iCs/>
          <w:spacing w:val="2"/>
          <w:sz w:val="24"/>
          <w:szCs w:val="24"/>
          <w:lang w:eastAsia="ru-RU"/>
        </w:rPr>
        <w:t xml:space="preserve"> для художественных текстов</w:t>
      </w:r>
      <w:r w:rsidRPr="00F75057">
        <w:rPr>
          <w:rFonts w:ascii="Times New Roman" w:eastAsia="Times New Roman" w:hAnsi="Times New Roman" w:cs="Times New Roman"/>
          <w:spacing w:val="2"/>
          <w:sz w:val="24"/>
          <w:szCs w:val="24"/>
          <w:lang w:eastAsia="ru-RU"/>
        </w:rPr>
        <w:t xml:space="preserve">: определять главную </w:t>
      </w:r>
      <w:r w:rsidRPr="00F75057">
        <w:rPr>
          <w:rFonts w:ascii="Times New Roman" w:eastAsia="Times New Roman" w:hAnsi="Times New Roman" w:cs="Times New Roman"/>
          <w:sz w:val="24"/>
          <w:szCs w:val="24"/>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F75057">
        <w:rPr>
          <w:rFonts w:ascii="Times New Roman" w:eastAsia="Times New Roman" w:hAnsi="Times New Roman" w:cs="Times New Roman"/>
          <w:spacing w:val="2"/>
          <w:sz w:val="24"/>
          <w:szCs w:val="24"/>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F75057">
        <w:rPr>
          <w:rFonts w:ascii="Times New Roman" w:eastAsia="Times New Roman" w:hAnsi="Times New Roman" w:cs="Times New Roman"/>
          <w:sz w:val="24"/>
          <w:szCs w:val="24"/>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iCs/>
          <w:sz w:val="24"/>
          <w:szCs w:val="24"/>
          <w:lang w:eastAsia="ru-RU"/>
        </w:rPr>
        <w:t>для научно-популярных текстов</w:t>
      </w:r>
      <w:r w:rsidRPr="00F75057">
        <w:rPr>
          <w:rFonts w:ascii="Times New Roman" w:eastAsia="Times New Roman" w:hAnsi="Times New Roman" w:cs="Times New Roman"/>
          <w:sz w:val="24"/>
          <w:szCs w:val="24"/>
          <w:lang w:eastAsia="ru-RU"/>
        </w:rPr>
        <w:t xml:space="preserve">: определять основное </w:t>
      </w:r>
      <w:r w:rsidRPr="00F75057">
        <w:rPr>
          <w:rFonts w:ascii="Times New Roman" w:eastAsia="Times New Roman" w:hAnsi="Times New Roman" w:cs="Times New Roman"/>
          <w:spacing w:val="2"/>
          <w:sz w:val="24"/>
          <w:szCs w:val="24"/>
          <w:lang w:eastAsia="ru-RU"/>
        </w:rPr>
        <w:t xml:space="preserve">содержание текста; озаглавливать текст, в краткой форме отражая в названии основное содержание текста; находить </w:t>
      </w:r>
      <w:r w:rsidRPr="00F75057">
        <w:rPr>
          <w:rFonts w:ascii="Times New Roman" w:eastAsia="Times New Roman" w:hAnsi="Times New Roman" w:cs="Times New Roman"/>
          <w:sz w:val="24"/>
          <w:szCs w:val="24"/>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F75057">
        <w:rPr>
          <w:rFonts w:ascii="Times New Roman" w:eastAsia="Times New Roman" w:hAnsi="Times New Roman" w:cs="Times New Roman"/>
          <w:spacing w:val="2"/>
          <w:sz w:val="24"/>
          <w:szCs w:val="24"/>
          <w:lang w:eastAsia="ru-RU"/>
        </w:rPr>
        <w:t>подтверждая ответ примерами из текста; объяснять значе</w:t>
      </w:r>
      <w:r w:rsidRPr="00F75057">
        <w:rPr>
          <w:rFonts w:ascii="Times New Roman" w:eastAsia="Times New Roman" w:hAnsi="Times New Roman" w:cs="Times New Roman"/>
          <w:sz w:val="24"/>
          <w:szCs w:val="24"/>
          <w:lang w:eastAsia="ru-RU"/>
        </w:rPr>
        <w:t xml:space="preserve">ние слова с опорой на контекст, с использованием словарей и другой справочной литературы; </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использовать простейшие приемы анализа различных видов текстов: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iCs/>
          <w:sz w:val="24"/>
          <w:szCs w:val="24"/>
          <w:lang w:eastAsia="ru-RU"/>
        </w:rPr>
        <w:t>для художественных текстов</w:t>
      </w:r>
      <w:r w:rsidRPr="00F75057">
        <w:rPr>
          <w:rFonts w:ascii="Times New Roman" w:eastAsia="Times New Roman" w:hAnsi="Times New Roman" w:cs="Times New Roman"/>
          <w:sz w:val="24"/>
          <w:szCs w:val="24"/>
          <w:lang w:eastAsia="ru-RU"/>
        </w:rPr>
        <w:t xml:space="preserve">: </w:t>
      </w:r>
      <w:r w:rsidRPr="00F75057">
        <w:rPr>
          <w:rFonts w:ascii="Times New Roman" w:eastAsia="Times New Roman" w:hAnsi="Times New Roman" w:cs="Times New Roman"/>
          <w:spacing w:val="2"/>
          <w:sz w:val="24"/>
          <w:szCs w:val="24"/>
          <w:lang w:eastAsia="ru-RU"/>
        </w:rPr>
        <w:t xml:space="preserve">устанавливать </w:t>
      </w:r>
      <w:r w:rsidRPr="00F75057">
        <w:rPr>
          <w:rFonts w:ascii="Times New Roman" w:eastAsia="Times New Roman" w:hAnsi="Times New Roman" w:cs="Times New Roman"/>
          <w:sz w:val="24"/>
          <w:szCs w:val="24"/>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iCs/>
          <w:sz w:val="24"/>
          <w:szCs w:val="24"/>
          <w:lang w:eastAsia="ru-RU"/>
        </w:rPr>
        <w:t>для научно-популярных текстов</w:t>
      </w:r>
      <w:r w:rsidRPr="00F75057">
        <w:rPr>
          <w:rFonts w:ascii="Times New Roman" w:eastAsia="Times New Roman" w:hAnsi="Times New Roman" w:cs="Times New Roman"/>
          <w:sz w:val="24"/>
          <w:szCs w:val="24"/>
          <w:lang w:eastAsia="ru-RU"/>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lastRenderedPageBreak/>
        <w:t>использовать различные формы интерпретации содержания текстов: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iCs/>
          <w:sz w:val="24"/>
          <w:szCs w:val="24"/>
          <w:lang w:eastAsia="ru-RU"/>
        </w:rPr>
        <w:t>для художественных текстов</w:t>
      </w:r>
      <w:r w:rsidRPr="00F75057">
        <w:rPr>
          <w:rFonts w:ascii="Times New Roman" w:eastAsia="Times New Roman" w:hAnsi="Times New Roman" w:cs="Times New Roman"/>
          <w:sz w:val="24"/>
          <w:szCs w:val="24"/>
          <w:lang w:eastAsia="ru-RU"/>
        </w:rPr>
        <w:t xml:space="preserve">: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iCs/>
          <w:sz w:val="24"/>
          <w:szCs w:val="24"/>
          <w:lang w:eastAsia="ru-RU"/>
        </w:rPr>
        <w:t>для научно-популярных текстов</w:t>
      </w:r>
      <w:r w:rsidRPr="00F75057">
        <w:rPr>
          <w:rFonts w:ascii="Times New Roman" w:eastAsia="Times New Roman" w:hAnsi="Times New Roman" w:cs="Times New Roman"/>
          <w:sz w:val="24"/>
          <w:szCs w:val="24"/>
          <w:lang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F75057">
        <w:rPr>
          <w:rFonts w:ascii="Times New Roman" w:eastAsia="Times New Roman" w:hAnsi="Times New Roman" w:cs="Times New Roman"/>
          <w:iCs/>
          <w:sz w:val="24"/>
          <w:szCs w:val="24"/>
          <w:lang w:eastAsia="ru-RU"/>
        </w:rPr>
        <w:t>толькодля художественных текстов</w:t>
      </w:r>
      <w:r w:rsidRPr="00F75057">
        <w:rPr>
          <w:rFonts w:ascii="Times New Roman" w:eastAsia="Times New Roman" w:hAnsi="Times New Roman" w:cs="Times New Roman"/>
          <w:sz w:val="24"/>
          <w:szCs w:val="24"/>
          <w:lang w:eastAsia="ru-RU"/>
        </w:rPr>
        <w:t>);</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передавать содержание прочитанного или прослушанного с учетом специфики текста в виде пересказа (полного или краткого) (</w:t>
      </w:r>
      <w:r w:rsidRPr="00F75057">
        <w:rPr>
          <w:rFonts w:ascii="Times New Roman" w:eastAsia="Times New Roman" w:hAnsi="Times New Roman" w:cs="Times New Roman"/>
          <w:iCs/>
          <w:sz w:val="24"/>
          <w:szCs w:val="24"/>
          <w:lang w:eastAsia="ru-RU"/>
        </w:rPr>
        <w:t>для всех видов текстов</w:t>
      </w:r>
      <w:r w:rsidRPr="00F75057">
        <w:rPr>
          <w:rFonts w:ascii="Times New Roman" w:eastAsia="Times New Roman" w:hAnsi="Times New Roman" w:cs="Times New Roman"/>
          <w:sz w:val="24"/>
          <w:szCs w:val="24"/>
          <w:lang w:eastAsia="ru-RU"/>
        </w:rPr>
        <w:t>);</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F75057">
        <w:rPr>
          <w:rFonts w:ascii="Times New Roman" w:eastAsia="Times New Roman" w:hAnsi="Times New Roman" w:cs="Times New Roman"/>
          <w:iCs/>
          <w:sz w:val="24"/>
          <w:szCs w:val="24"/>
          <w:lang w:eastAsia="ru-RU"/>
        </w:rPr>
        <w:t>для всех видов текстов</w:t>
      </w:r>
      <w:r w:rsidRPr="00F75057">
        <w:rPr>
          <w:rFonts w:ascii="Times New Roman" w:eastAsia="Times New Roman" w:hAnsi="Times New Roman" w:cs="Times New Roman"/>
          <w:sz w:val="24"/>
          <w:szCs w:val="24"/>
          <w:lang w:eastAsia="ru-RU"/>
        </w:rPr>
        <w:t>).</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Arial Unicode MS" w:hAnsi="Times New Roman" w:cs="Times New Roman"/>
          <w:i/>
          <w:iCs/>
          <w:sz w:val="24"/>
          <w:szCs w:val="24"/>
          <w:lang w:eastAsia="ru-RU"/>
        </w:rPr>
      </w:pPr>
      <w:r w:rsidRPr="00F75057">
        <w:rPr>
          <w:rFonts w:ascii="Times New Roman" w:eastAsia="@Arial Unicode MS" w:hAnsi="Times New Roman" w:cs="Times New Roman"/>
          <w:i/>
          <w:sz w:val="24"/>
          <w:szCs w:val="24"/>
          <w:lang w:eastAsia="ru-RU"/>
        </w:rPr>
        <w:t>осмысливать эстетические и нравственные ценности художественного текста и высказывать суждение;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 xml:space="preserve">осмысливать эстетические и нравственные ценности </w:t>
      </w:r>
      <w:r w:rsidRPr="00F75057">
        <w:rPr>
          <w:rFonts w:ascii="Times New Roman" w:eastAsia="Times New Roman" w:hAnsi="Times New Roman" w:cs="Times New Roman"/>
          <w:i/>
          <w:spacing w:val="-2"/>
          <w:sz w:val="24"/>
          <w:szCs w:val="24"/>
          <w:lang w:eastAsia="ru-RU"/>
        </w:rPr>
        <w:t>художественного текста и высказывать собственное суж</w:t>
      </w:r>
      <w:r w:rsidRPr="00F75057">
        <w:rPr>
          <w:rFonts w:ascii="Times New Roman" w:eastAsia="Times New Roman" w:hAnsi="Times New Roman" w:cs="Times New Roman"/>
          <w:i/>
          <w:sz w:val="24"/>
          <w:szCs w:val="24"/>
          <w:lang w:eastAsia="ru-RU"/>
        </w:rPr>
        <w:t>дение;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 xml:space="preserve">устанавливать ассоциации с жизненным опытом, с впечатлениями от восприятия других видов искусства; </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составлять по аналогии устные рассказы (повествование, рассуждение, описание).</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Круг детского чтения (для всех видов текстов)</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осуществлять выбор книги в библиотеке (или в контролируемом Интернете) по заданной тематике или по собственному желанию;</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составлять аннотацию и краткий отзыв на прочитанное произведение по заданному образцу.</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работать с тематическим каталогом;</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работать с детской периодикой;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самостоятельно писать отзыв о прочитанной книге (в свободной форме).</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Литературоведческая пропедевтика (только для художественных текстов)</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распознавать некоторые отличительные особенности ху</w:t>
      </w:r>
      <w:r w:rsidRPr="00F75057">
        <w:rPr>
          <w:rFonts w:ascii="Times New Roman" w:eastAsia="Times New Roman" w:hAnsi="Times New Roman" w:cs="Times New Roman"/>
          <w:spacing w:val="2"/>
          <w:sz w:val="24"/>
          <w:szCs w:val="24"/>
          <w:lang w:eastAsia="ru-RU"/>
        </w:rPr>
        <w:t xml:space="preserve">дожественных произведений (на примерах художественных </w:t>
      </w:r>
      <w:r w:rsidRPr="00F75057">
        <w:rPr>
          <w:rFonts w:ascii="Times New Roman" w:eastAsia="Times New Roman" w:hAnsi="Times New Roman" w:cs="Times New Roman"/>
          <w:sz w:val="24"/>
          <w:szCs w:val="24"/>
          <w:lang w:eastAsia="ru-RU"/>
        </w:rPr>
        <w:t>образов и средств художественной выразительности);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отличать на практическом уровне прозаический текст</w:t>
      </w:r>
      <w:r w:rsidRPr="00F75057">
        <w:rPr>
          <w:rFonts w:ascii="Times New Roman" w:eastAsia="Times New Roman" w:hAnsi="Times New Roman" w:cs="Times New Roman"/>
          <w:spacing w:val="2"/>
          <w:sz w:val="24"/>
          <w:szCs w:val="24"/>
          <w:lang w:eastAsia="ru-RU"/>
        </w:rPr>
        <w:br/>
      </w:r>
      <w:r w:rsidRPr="00F75057">
        <w:rPr>
          <w:rFonts w:ascii="Times New Roman" w:eastAsia="Times New Roman" w:hAnsi="Times New Roman" w:cs="Times New Roman"/>
          <w:sz w:val="24"/>
          <w:szCs w:val="24"/>
          <w:lang w:eastAsia="ru-RU"/>
        </w:rPr>
        <w:t>от стихотворного, приводить примеры прозаических и стихотворных текстов;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iCs/>
          <w:sz w:val="24"/>
          <w:szCs w:val="24"/>
          <w:lang w:eastAsia="ru-RU"/>
        </w:rPr>
      </w:pPr>
      <w:r w:rsidRPr="00F75057">
        <w:rPr>
          <w:rFonts w:ascii="Times New Roman" w:eastAsia="Times New Roman" w:hAnsi="Times New Roman" w:cs="Times New Roman"/>
          <w:sz w:val="24"/>
          <w:szCs w:val="24"/>
          <w:lang w:eastAsia="ru-RU"/>
        </w:rPr>
        <w:t>находить средства художественной выразительности (метафора, олицетворение, эпитет).</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воспринимать художественную литературу как вид </w:t>
      </w:r>
      <w:r w:rsidRPr="00F75057">
        <w:rPr>
          <w:rFonts w:ascii="Times New Roman" w:eastAsia="Times New Roman" w:hAnsi="Times New Roman" w:cs="Times New Roman"/>
          <w:sz w:val="24"/>
          <w:szCs w:val="24"/>
          <w:lang w:eastAsia="ru-RU"/>
        </w:rPr>
        <w:t>искусства, приводить примеры проявления художественного вымысла в произведениях;</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определять позиции героев художественного текста, позицию автора художественного текста</w:t>
      </w:r>
      <w:r w:rsidRPr="00F75057">
        <w:rPr>
          <w:rFonts w:ascii="Times New Roman" w:eastAsia="Times New Roman" w:hAnsi="Times New Roman" w:cs="Times New Roman"/>
          <w:i/>
          <w:sz w:val="24"/>
          <w:szCs w:val="24"/>
          <w:lang w:eastAsia="ru-RU"/>
        </w:rPr>
        <w:t>.</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bCs/>
          <w:smallCaps/>
          <w:sz w:val="24"/>
          <w:szCs w:val="24"/>
          <w:lang w:val="x-none" w:eastAsia="x-none"/>
        </w:rPr>
      </w:pPr>
      <w:r w:rsidRPr="00F75057">
        <w:rPr>
          <w:rFonts w:ascii="Times New Roman" w:eastAsia="Times New Roman" w:hAnsi="Times New Roman" w:cs="Times New Roman"/>
          <w:b/>
          <w:iCs/>
          <w:sz w:val="24"/>
          <w:szCs w:val="24"/>
          <w:lang w:val="x-none" w:eastAsia="x-none"/>
        </w:rPr>
        <w:t>Творческая деятельность (только для художественных текстов)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Arial Unicode MS" w:hAnsi="Times New Roman" w:cs="Times New Roman"/>
          <w:b/>
          <w:sz w:val="24"/>
          <w:szCs w:val="24"/>
          <w:lang w:eastAsia="ru-RU"/>
        </w:rPr>
      </w:pPr>
      <w:r w:rsidRPr="00F75057">
        <w:rPr>
          <w:rFonts w:ascii="Times New Roman" w:eastAsia="@Arial Unicode MS" w:hAnsi="Times New Roman" w:cs="Times New Roman"/>
          <w:b/>
          <w:sz w:val="24"/>
          <w:szCs w:val="24"/>
          <w:lang w:eastAsia="ru-RU"/>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создавать по аналогии собственный текст в жанре сказки и загадки;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восстанавливать текст, дополняя его начало или окончание или пополняя его событиями;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составлять устный рассказ по репродукциям картин художников и/или на основе личного опыта;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составлять устный рассказ на основе прочитанных про</w:t>
      </w:r>
      <w:r w:rsidRPr="00F75057">
        <w:rPr>
          <w:rFonts w:ascii="Times New Roman" w:eastAsia="Times New Roman" w:hAnsi="Times New Roman" w:cs="Times New Roman"/>
          <w:spacing w:val="2"/>
          <w:sz w:val="24"/>
          <w:szCs w:val="24"/>
          <w:lang w:eastAsia="ru-RU"/>
        </w:rPr>
        <w:t xml:space="preserve">изведений с учетом коммуникативной задачи (для разных </w:t>
      </w:r>
      <w:r w:rsidRPr="00F75057">
        <w:rPr>
          <w:rFonts w:ascii="Times New Roman" w:eastAsia="Times New Roman" w:hAnsi="Times New Roman" w:cs="Times New Roman"/>
          <w:sz w:val="24"/>
          <w:szCs w:val="24"/>
          <w:lang w:eastAsia="ru-RU"/>
        </w:rPr>
        <w:t>адресатов).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Arial Unicode MS" w:hAnsi="Times New Roman" w:cs="Times New Roman"/>
          <w:b/>
          <w:iCs/>
          <w:sz w:val="24"/>
          <w:szCs w:val="24"/>
          <w:lang w:eastAsia="ru-RU"/>
        </w:rPr>
      </w:pPr>
      <w:r w:rsidRPr="00F75057">
        <w:rPr>
          <w:rFonts w:ascii="Times New Roman" w:eastAsia="@Arial Unicode MS" w:hAnsi="Times New Roman" w:cs="Times New Roman"/>
          <w:b/>
          <w:sz w:val="24"/>
          <w:szCs w:val="24"/>
          <w:lang w:eastAsia="ru-RU"/>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вести рассказ (или повествование) на основе сюжета </w:t>
      </w:r>
      <w:r w:rsidRPr="00F75057">
        <w:rPr>
          <w:rFonts w:ascii="Times New Roman" w:eastAsia="Times New Roman" w:hAnsi="Times New Roman" w:cs="Times New Roman"/>
          <w:spacing w:val="2"/>
          <w:sz w:val="24"/>
          <w:szCs w:val="24"/>
          <w:lang w:eastAsia="ru-RU"/>
        </w:rPr>
        <w:t xml:space="preserve">известного литературного произведения, дополняя и/или </w:t>
      </w:r>
      <w:r w:rsidRPr="00F75057">
        <w:rPr>
          <w:rFonts w:ascii="Times New Roman" w:eastAsia="Times New Roman" w:hAnsi="Times New Roman" w:cs="Times New Roman"/>
          <w:sz w:val="24"/>
          <w:szCs w:val="24"/>
          <w:lang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писать сочинения по поводу прочитанного в виде читательских аннотации или отзыва;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создавать серии иллюстраций с короткими текстами по содержанию прочитанного (прослушанного) произведения;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bCs/>
          <w:sz w:val="24"/>
          <w:szCs w:val="24"/>
          <w:lang w:eastAsia="ru-RU"/>
        </w:rPr>
      </w:pPr>
      <w:r w:rsidRPr="00F75057">
        <w:rPr>
          <w:rFonts w:ascii="Times New Roman" w:eastAsia="Times New Roman" w:hAnsi="Times New Roman" w:cs="Times New Roman"/>
          <w:sz w:val="24"/>
          <w:szCs w:val="24"/>
          <w:lang w:eastAsia="ru-RU"/>
        </w:rPr>
        <w:t xml:space="preserve">создавать проекты в виде книжек-самоделок, презентаций с </w:t>
      </w:r>
      <w:r w:rsidRPr="00F75057">
        <w:rPr>
          <w:rFonts w:ascii="Times New Roman" w:eastAsia="Times New Roman" w:hAnsi="Times New Roman" w:cs="Times New Roman"/>
          <w:bCs/>
          <w:sz w:val="24"/>
          <w:szCs w:val="24"/>
          <w:lang w:eastAsia="ru-RU"/>
        </w:rPr>
        <w:t>аудиовизуальной поддержкой и пояснениями;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707150" w:rsidRDefault="00707150"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1.4.5</w:t>
      </w:r>
      <w:r w:rsidR="00E35A54" w:rsidRPr="00F75057">
        <w:rPr>
          <w:rFonts w:ascii="Times New Roman" w:eastAsia="@Arial Unicode MS" w:hAnsi="Times New Roman" w:cs="Times New Roman"/>
          <w:b/>
          <w:bCs/>
          <w:color w:val="000000"/>
          <w:sz w:val="24"/>
          <w:szCs w:val="24"/>
          <w:lang w:eastAsia="ru-RU"/>
        </w:rPr>
        <w:t>. Иностранный язык (английский)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 результате изучения иностранного языка на ступени начального общего образования у обучающихся: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lastRenderedPageBreak/>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Коммуникативные умения</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Говорение</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 w:val="left" w:pos="426"/>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участвовать в элементарных диалогах, соблюдая нормы речевого этикета, принятые в англоязычных странах;</w:t>
      </w:r>
    </w:p>
    <w:p w:rsidR="00E35A54" w:rsidRPr="00F75057" w:rsidRDefault="00E35A54" w:rsidP="00E35A54">
      <w:pPr>
        <w:tabs>
          <w:tab w:val="left" w:pos="284"/>
          <w:tab w:val="left" w:pos="426"/>
        </w:tabs>
        <w:spacing w:after="0" w:line="240" w:lineRule="auto"/>
        <w:ind w:left="-284" w:firstLine="284"/>
        <w:contextualSpacing/>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составлять небольшое описание предмета, картинки, пер</w:t>
      </w:r>
      <w:r w:rsidRPr="00F75057">
        <w:rPr>
          <w:rFonts w:ascii="Times New Roman" w:eastAsia="Times New Roman" w:hAnsi="Times New Roman" w:cs="Times New Roman"/>
          <w:sz w:val="24"/>
          <w:szCs w:val="24"/>
          <w:lang w:eastAsia="ru-RU"/>
        </w:rPr>
        <w:t>сонажа;</w:t>
      </w:r>
    </w:p>
    <w:p w:rsidR="00E35A54" w:rsidRPr="00F75057" w:rsidRDefault="00E35A54" w:rsidP="00E35A54">
      <w:pPr>
        <w:tabs>
          <w:tab w:val="left" w:pos="284"/>
          <w:tab w:val="left" w:pos="426"/>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рассказывать о себе, своей семье, друге.</w:t>
      </w:r>
    </w:p>
    <w:p w:rsidR="00E35A54" w:rsidRPr="00F75057" w:rsidRDefault="00E35A54" w:rsidP="00E35A54">
      <w:pPr>
        <w:tabs>
          <w:tab w:val="left" w:pos="284"/>
          <w:tab w:val="left" w:pos="426"/>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получит возможность научиться:</w:t>
      </w:r>
    </w:p>
    <w:p w:rsidR="00E35A54" w:rsidRPr="00F75057" w:rsidRDefault="00E35A54" w:rsidP="00E35A54">
      <w:pPr>
        <w:tabs>
          <w:tab w:val="left" w:pos="284"/>
          <w:tab w:val="left" w:pos="426"/>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воспроизводить наизусть небольшие произведения детского фольклора;</w:t>
      </w:r>
    </w:p>
    <w:p w:rsidR="00E35A54" w:rsidRPr="00F75057" w:rsidRDefault="00E35A54" w:rsidP="00E35A54">
      <w:pPr>
        <w:tabs>
          <w:tab w:val="left" w:pos="284"/>
          <w:tab w:val="left" w:pos="426"/>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составлять краткую характеристику персонажа;</w:t>
      </w:r>
    </w:p>
    <w:p w:rsidR="00E35A54" w:rsidRPr="00F75057" w:rsidRDefault="00E35A54" w:rsidP="00E35A54">
      <w:pPr>
        <w:tabs>
          <w:tab w:val="left" w:pos="284"/>
          <w:tab w:val="left" w:pos="426"/>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кратко излагать содержание прочитанного текста.</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Аудирование</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понимать на слух речь учителя и одноклассников при </w:t>
      </w:r>
      <w:r w:rsidRPr="00F75057">
        <w:rPr>
          <w:rFonts w:ascii="Times New Roman" w:eastAsia="Times New Roman" w:hAnsi="Times New Roman" w:cs="Times New Roman"/>
          <w:sz w:val="24"/>
          <w:szCs w:val="24"/>
          <w:lang w:eastAsia="ru-RU"/>
        </w:rPr>
        <w:t>непосредственном общении и вербально/невербально реагировать на услышанное;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воспринимать на слух в аудиозаписи и понимать основ</w:t>
      </w:r>
      <w:r w:rsidRPr="00F75057">
        <w:rPr>
          <w:rFonts w:ascii="Times New Roman" w:eastAsia="Times New Roman" w:hAnsi="Times New Roman" w:cs="Times New Roman"/>
          <w:spacing w:val="2"/>
          <w:sz w:val="24"/>
          <w:szCs w:val="24"/>
          <w:lang w:eastAsia="ru-RU"/>
        </w:rPr>
        <w:t xml:space="preserve">ное содержание небольших сообщений, рассказов, сказок, </w:t>
      </w:r>
      <w:r w:rsidRPr="00F75057">
        <w:rPr>
          <w:rFonts w:ascii="Times New Roman" w:eastAsia="Times New Roman" w:hAnsi="Times New Roman" w:cs="Times New Roman"/>
          <w:sz w:val="24"/>
          <w:szCs w:val="24"/>
          <w:lang w:eastAsia="ru-RU"/>
        </w:rPr>
        <w:t>построенных в основном на знакомом языковом материале.</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воспринимать на слух аудиотекст и полностью понимать содержащуюся в нём информацию;</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Чтение</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соотносить графический образ английского слова с его звуковым образом;</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w:t>
      </w:r>
      <w:r w:rsidR="00707150">
        <w:rPr>
          <w:rFonts w:ascii="Times New Roman" w:eastAsia="Times New Roman" w:hAnsi="Times New Roman" w:cs="Times New Roman"/>
          <w:sz w:val="24"/>
          <w:szCs w:val="24"/>
          <w:lang w:eastAsia="ru-RU"/>
        </w:rPr>
        <w:t xml:space="preserve"> </w:t>
      </w:r>
      <w:r w:rsidRPr="00F75057">
        <w:rPr>
          <w:rFonts w:ascii="Times New Roman" w:eastAsia="Times New Roman" w:hAnsi="Times New Roman" w:cs="Times New Roman"/>
          <w:sz w:val="24"/>
          <w:szCs w:val="24"/>
          <w:lang w:eastAsia="ru-RU"/>
        </w:rPr>
        <w:t>и соответствующую интонацию;</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читать про себя и находить в тексте необходимую информацию.</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догадываться о значении незнакомых слов по контексту;</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не обращать внимания на незнакомые слова, не мешающие понимать основное содержание текста.</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Письмо</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выписывать из текста слова, словосочетания и предложения;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писать поздравительную открытку с Новым годом, Рождеством, днём рождения (с опорой на образец);</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lastRenderedPageBreak/>
        <w:t>писать по образцу краткое письмо зарубежному другу.</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в письменной форме кратко отвечать на вопросы к тексту;</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составлять рассказ в письменной форме по плану/</w:t>
      </w:r>
      <w:r w:rsidRPr="00F75057">
        <w:rPr>
          <w:rFonts w:ascii="Times New Roman" w:eastAsia="Times New Roman" w:hAnsi="Times New Roman" w:cs="Times New Roman"/>
          <w:i/>
          <w:sz w:val="24"/>
          <w:szCs w:val="24"/>
          <w:lang w:eastAsia="ru-RU"/>
        </w:rPr>
        <w:t>ключевым словам;</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заполнять простую анкету;</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правильно оформлять конверт, сервисные поля в системе электронной почты (адрес, тема сообщения).</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Языковые средства</w:t>
      </w:r>
      <w:r w:rsidRPr="00F75057">
        <w:rPr>
          <w:rFonts w:ascii="Times New Roman" w:eastAsia="Times New Roman" w:hAnsi="Times New Roman" w:cs="Times New Roman"/>
          <w:b/>
          <w:iCs/>
          <w:sz w:val="24"/>
          <w:szCs w:val="24"/>
          <w:lang w:eastAsia="x-none"/>
        </w:rPr>
        <w:t xml:space="preserve"> </w:t>
      </w:r>
      <w:r w:rsidRPr="00F75057">
        <w:rPr>
          <w:rFonts w:ascii="Times New Roman" w:eastAsia="Times New Roman" w:hAnsi="Times New Roman" w:cs="Times New Roman"/>
          <w:b/>
          <w:iCs/>
          <w:sz w:val="24"/>
          <w:szCs w:val="24"/>
          <w:lang w:val="x-none" w:eastAsia="x-none"/>
        </w:rPr>
        <w:t>и навыки оперирования ими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Графика, каллиграфия, орфография</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пользоваться английским алфавитом, знать последова</w:t>
      </w:r>
      <w:r w:rsidRPr="00F75057">
        <w:rPr>
          <w:rFonts w:ascii="Times New Roman" w:eastAsia="Times New Roman" w:hAnsi="Times New Roman" w:cs="Times New Roman"/>
          <w:sz w:val="24"/>
          <w:szCs w:val="24"/>
          <w:lang w:eastAsia="ru-RU"/>
        </w:rPr>
        <w:t>тельность букв в нём;</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списывать текст;</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восстанавливать слово в соответствии с решаемой учебной задачей;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отличать буквы от знаков транскрипции.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сравнивать и анализировать буквосочетания английского языка и их транскрипцию;</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группировать слова в соответствии с изученными пра</w:t>
      </w:r>
      <w:r w:rsidRPr="00F75057">
        <w:rPr>
          <w:rFonts w:ascii="Times New Roman" w:eastAsia="Times New Roman" w:hAnsi="Times New Roman" w:cs="Times New Roman"/>
          <w:i/>
          <w:sz w:val="24"/>
          <w:szCs w:val="24"/>
          <w:lang w:eastAsia="ru-RU"/>
        </w:rPr>
        <w:t>вилами чтения;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уточнять написание слова по словарю;</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использовать экранный перевод отдельных слов (с русского языка на иностранный и обратно).</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Фонетическая сторона речи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различать на слух и адекватно произносить все звуки </w:t>
      </w:r>
      <w:r w:rsidRPr="00F75057">
        <w:rPr>
          <w:rFonts w:ascii="Times New Roman" w:eastAsia="Times New Roman" w:hAnsi="Times New Roman" w:cs="Times New Roman"/>
          <w:sz w:val="24"/>
          <w:szCs w:val="24"/>
          <w:lang w:eastAsia="ru-RU"/>
        </w:rPr>
        <w:t>английского языка, соблюдая нормы произношения звуков;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соблюдать правильное ударение в изолированном слове, фразе;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различать коммуникативные типы предложений по интонации;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корректно произносить предложения с точки зрения их ритмико</w:t>
      </w:r>
      <w:r w:rsidRPr="00F75057">
        <w:rPr>
          <w:rFonts w:ascii="Times New Roman" w:eastAsia="Times New Roman" w:hAnsi="Times New Roman" w:cs="Times New Roman"/>
          <w:sz w:val="24"/>
          <w:szCs w:val="24"/>
          <w:lang w:eastAsia="ru-RU"/>
        </w:rPr>
        <w:noBreakHyphen/>
        <w:t>интонационных особенностей.</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 xml:space="preserve">распознавать связующее </w:t>
      </w:r>
      <w:r w:rsidRPr="00F75057">
        <w:rPr>
          <w:rFonts w:ascii="Times New Roman" w:eastAsia="Times New Roman" w:hAnsi="Times New Roman" w:cs="Times New Roman"/>
          <w:b/>
          <w:bCs/>
          <w:i/>
          <w:sz w:val="24"/>
          <w:szCs w:val="24"/>
          <w:lang w:eastAsia="ru-RU"/>
        </w:rPr>
        <w:t>r</w:t>
      </w:r>
      <w:r w:rsidRPr="00F75057">
        <w:rPr>
          <w:rFonts w:ascii="Times New Roman" w:eastAsia="Times New Roman" w:hAnsi="Times New Roman" w:cs="Times New Roman"/>
          <w:i/>
          <w:sz w:val="24"/>
          <w:szCs w:val="24"/>
          <w:lang w:eastAsia="ru-RU"/>
        </w:rPr>
        <w:t xml:space="preserve"> в речи и уметь его использовать;</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соблюдать интонацию перечисления;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соблюдать правило отсутствия ударения на служебных словах (артиклях, союзах, предлогах);</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читать изучаемые слова по транскрипции.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Лексическая сторона речи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узнавать в письменном и устном тексте изученные лексические единицы, в том числе словосочетания</w:t>
      </w:r>
      <w:r w:rsidR="00707150">
        <w:rPr>
          <w:rFonts w:ascii="Times New Roman" w:eastAsia="Times New Roman" w:hAnsi="Times New Roman" w:cs="Times New Roman"/>
          <w:sz w:val="24"/>
          <w:szCs w:val="24"/>
          <w:lang w:eastAsia="ru-RU"/>
        </w:rPr>
        <w:t>, в пределах тематики на уровне</w:t>
      </w:r>
      <w:r w:rsidRPr="00F75057">
        <w:rPr>
          <w:rFonts w:ascii="Times New Roman" w:eastAsia="Times New Roman" w:hAnsi="Times New Roman" w:cs="Times New Roman"/>
          <w:sz w:val="24"/>
          <w:szCs w:val="24"/>
          <w:lang w:eastAsia="ru-RU"/>
        </w:rPr>
        <w:t xml:space="preserve"> начального </w:t>
      </w:r>
      <w:r w:rsidR="00707150">
        <w:rPr>
          <w:rFonts w:ascii="Times New Roman" w:eastAsia="Times New Roman" w:hAnsi="Times New Roman" w:cs="Times New Roman"/>
          <w:sz w:val="24"/>
          <w:szCs w:val="24"/>
          <w:lang w:eastAsia="ru-RU"/>
        </w:rPr>
        <w:t xml:space="preserve">общего </w:t>
      </w:r>
      <w:r w:rsidRPr="00F75057">
        <w:rPr>
          <w:rFonts w:ascii="Times New Roman" w:eastAsia="Times New Roman" w:hAnsi="Times New Roman" w:cs="Times New Roman"/>
          <w:sz w:val="24"/>
          <w:szCs w:val="24"/>
          <w:lang w:eastAsia="ru-RU"/>
        </w:rPr>
        <w:t>образования;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оперировать в процессе общения активной лексикой в </w:t>
      </w:r>
      <w:r w:rsidRPr="00F75057">
        <w:rPr>
          <w:rFonts w:ascii="Times New Roman" w:eastAsia="Times New Roman" w:hAnsi="Times New Roman" w:cs="Times New Roman"/>
          <w:sz w:val="24"/>
          <w:szCs w:val="24"/>
          <w:lang w:eastAsia="ru-RU"/>
        </w:rPr>
        <w:t>соответствии с коммуникативной задачей;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восстанавливать текст в соответствии с решаемой учебной задачей.</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узнавать простые словообразовательные элементы;</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опираться на языковую догадку в процессе чтения и аудирования (интернациональные и сложные слова).</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F75057">
        <w:rPr>
          <w:rFonts w:ascii="Times New Roman" w:eastAsia="Times New Roman" w:hAnsi="Times New Roman" w:cs="Times New Roman"/>
          <w:b/>
          <w:bCs/>
          <w:iCs/>
          <w:sz w:val="24"/>
          <w:szCs w:val="24"/>
          <w:lang w:val="x-none" w:eastAsia="x-none"/>
        </w:rPr>
        <w:t>Грамматическая сторона речи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распознавать и употреблять в речи основные коммуникативные типы предложений;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распознавать в тексте и употреблять в речи изученные </w:t>
      </w:r>
      <w:r w:rsidRPr="00F75057">
        <w:rPr>
          <w:rFonts w:ascii="Times New Roman" w:eastAsia="Times New Roman" w:hAnsi="Times New Roman" w:cs="Times New Roman"/>
          <w:spacing w:val="2"/>
          <w:sz w:val="24"/>
          <w:szCs w:val="24"/>
          <w:lang w:eastAsia="ru-RU"/>
        </w:rPr>
        <w:t>части речи: существительные с определённым/неопределён</w:t>
      </w:r>
      <w:r w:rsidRPr="00F75057">
        <w:rPr>
          <w:rFonts w:ascii="Times New Roman" w:eastAsia="Times New Roman" w:hAnsi="Times New Roman" w:cs="Times New Roman"/>
          <w:sz w:val="24"/>
          <w:szCs w:val="24"/>
          <w:lang w:eastAsia="ru-RU"/>
        </w:rPr>
        <w:t xml:space="preserve">ным/нулевым артиклем; существительные в единственном и множественном числе; глагол­связку to be; глаголы в Present, Past, Future Simple; модальные </w:t>
      </w:r>
      <w:r w:rsidRPr="00F75057">
        <w:rPr>
          <w:rFonts w:ascii="Times New Roman" w:eastAsia="Times New Roman" w:hAnsi="Times New Roman" w:cs="Times New Roman"/>
          <w:sz w:val="24"/>
          <w:szCs w:val="24"/>
          <w:lang w:eastAsia="ru-RU"/>
        </w:rPr>
        <w:lastRenderedPageBreak/>
        <w:t>глаголы can, may, must; лич</w:t>
      </w:r>
      <w:r w:rsidRPr="00F75057">
        <w:rPr>
          <w:rFonts w:ascii="Times New Roman" w:eastAsia="Times New Roman" w:hAnsi="Times New Roman" w:cs="Times New Roman"/>
          <w:spacing w:val="2"/>
          <w:sz w:val="24"/>
          <w:szCs w:val="24"/>
          <w:lang w:eastAsia="ru-RU"/>
        </w:rPr>
        <w:t>ные, притяжательные и указательные местоимения; прила</w:t>
      </w:r>
      <w:r w:rsidRPr="00F75057">
        <w:rPr>
          <w:rFonts w:ascii="Times New Roman" w:eastAsia="Times New Roman" w:hAnsi="Times New Roman" w:cs="Times New Roman"/>
          <w:sz w:val="24"/>
          <w:szCs w:val="24"/>
          <w:lang w:eastAsia="ru-RU"/>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F75057">
        <w:rPr>
          <w:rFonts w:ascii="Times New Roman" w:eastAsia="Times New Roman" w:hAnsi="Times New Roman" w:cs="Times New Roman"/>
          <w:spacing w:val="-128"/>
          <w:sz w:val="24"/>
          <w:szCs w:val="24"/>
          <w:lang w:eastAsia="ru-RU"/>
        </w:rPr>
        <w:t>ы</w:t>
      </w:r>
      <w:r w:rsidRPr="00F75057">
        <w:rPr>
          <w:rFonts w:ascii="Times New Roman" w:eastAsia="Times New Roman" w:hAnsi="Times New Roman" w:cs="Times New Roman"/>
          <w:spacing w:val="26"/>
          <w:sz w:val="24"/>
          <w:szCs w:val="24"/>
          <w:lang w:eastAsia="ru-RU"/>
        </w:rPr>
        <w:t>´</w:t>
      </w:r>
      <w:r w:rsidRPr="00F75057">
        <w:rPr>
          <w:rFonts w:ascii="Times New Roman" w:eastAsia="Times New Roman" w:hAnsi="Times New Roman" w:cs="Times New Roman"/>
          <w:sz w:val="24"/>
          <w:szCs w:val="24"/>
          <w:lang w:eastAsia="ru-RU"/>
        </w:rPr>
        <w:t>х и пространственных отношений.</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узнавать сложносочинённые предложения с союзами and и but;</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val="en-US" w:eastAsia="ru-RU"/>
        </w:rPr>
      </w:pPr>
      <w:r w:rsidRPr="00F75057">
        <w:rPr>
          <w:rFonts w:ascii="Times New Roman" w:eastAsia="Times New Roman" w:hAnsi="Times New Roman" w:cs="Times New Roman"/>
          <w:i/>
          <w:sz w:val="24"/>
          <w:szCs w:val="24"/>
          <w:lang w:eastAsia="ru-RU"/>
        </w:rPr>
        <w:t xml:space="preserve">использовать в речи безличные предложения (It’s cold. </w:t>
      </w:r>
      <w:proofErr w:type="gramStart"/>
      <w:r w:rsidRPr="00F75057">
        <w:rPr>
          <w:rFonts w:ascii="Times New Roman" w:eastAsia="Times New Roman" w:hAnsi="Times New Roman" w:cs="Times New Roman"/>
          <w:i/>
          <w:sz w:val="24"/>
          <w:szCs w:val="24"/>
          <w:lang w:val="en-US" w:eastAsia="ru-RU"/>
        </w:rPr>
        <w:t>It’s</w:t>
      </w:r>
      <w:proofErr w:type="gramEnd"/>
      <w:r w:rsidRPr="00F75057">
        <w:rPr>
          <w:rFonts w:ascii="Times New Roman" w:eastAsia="Times New Roman" w:hAnsi="Times New Roman" w:cs="Times New Roman"/>
          <w:i/>
          <w:sz w:val="24"/>
          <w:szCs w:val="24"/>
          <w:lang w:val="en-US" w:eastAsia="ru-RU"/>
        </w:rPr>
        <w:t xml:space="preserve"> 5 o’clock. </w:t>
      </w:r>
      <w:proofErr w:type="gramStart"/>
      <w:r w:rsidRPr="00F75057">
        <w:rPr>
          <w:rFonts w:ascii="Times New Roman" w:eastAsia="Times New Roman" w:hAnsi="Times New Roman" w:cs="Times New Roman"/>
          <w:i/>
          <w:sz w:val="24"/>
          <w:szCs w:val="24"/>
          <w:lang w:val="en-US" w:eastAsia="ru-RU"/>
        </w:rPr>
        <w:t>It’s</w:t>
      </w:r>
      <w:proofErr w:type="gramEnd"/>
      <w:r w:rsidRPr="00F75057">
        <w:rPr>
          <w:rFonts w:ascii="Times New Roman" w:eastAsia="Times New Roman" w:hAnsi="Times New Roman" w:cs="Times New Roman"/>
          <w:i/>
          <w:sz w:val="24"/>
          <w:szCs w:val="24"/>
          <w:lang w:val="en-US" w:eastAsia="ru-RU"/>
        </w:rPr>
        <w:t xml:space="preserve"> interesting), </w:t>
      </w:r>
      <w:r w:rsidRPr="00F75057">
        <w:rPr>
          <w:rFonts w:ascii="Times New Roman" w:eastAsia="Times New Roman" w:hAnsi="Times New Roman" w:cs="Times New Roman"/>
          <w:i/>
          <w:sz w:val="24"/>
          <w:szCs w:val="24"/>
          <w:lang w:eastAsia="ru-RU"/>
        </w:rPr>
        <w:t>предложения</w:t>
      </w:r>
      <w:r w:rsidRPr="00F75057">
        <w:rPr>
          <w:rFonts w:ascii="Times New Roman" w:eastAsia="Times New Roman" w:hAnsi="Times New Roman" w:cs="Times New Roman"/>
          <w:i/>
          <w:sz w:val="24"/>
          <w:szCs w:val="24"/>
          <w:lang w:val="en-US" w:eastAsia="ru-RU"/>
        </w:rPr>
        <w:t xml:space="preserve"> </w:t>
      </w:r>
      <w:r w:rsidRPr="00F75057">
        <w:rPr>
          <w:rFonts w:ascii="Times New Roman" w:eastAsia="Times New Roman" w:hAnsi="Times New Roman" w:cs="Times New Roman"/>
          <w:i/>
          <w:sz w:val="24"/>
          <w:szCs w:val="24"/>
          <w:lang w:eastAsia="ru-RU"/>
        </w:rPr>
        <w:t>с</w:t>
      </w:r>
      <w:r w:rsidRPr="00F75057">
        <w:rPr>
          <w:rFonts w:ascii="Times New Roman" w:eastAsia="Times New Roman" w:hAnsi="Times New Roman" w:cs="Times New Roman"/>
          <w:i/>
          <w:sz w:val="24"/>
          <w:szCs w:val="24"/>
          <w:lang w:val="en-US" w:eastAsia="ru-RU"/>
        </w:rPr>
        <w:t xml:space="preserve"> </w:t>
      </w:r>
      <w:r w:rsidRPr="00F75057">
        <w:rPr>
          <w:rFonts w:ascii="Times New Roman" w:eastAsia="Times New Roman" w:hAnsi="Times New Roman" w:cs="Times New Roman"/>
          <w:i/>
          <w:sz w:val="24"/>
          <w:szCs w:val="24"/>
          <w:lang w:eastAsia="ru-RU"/>
        </w:rPr>
        <w:t>конструкцией</w:t>
      </w:r>
      <w:r w:rsidRPr="00F75057">
        <w:rPr>
          <w:rFonts w:ascii="Times New Roman" w:eastAsia="Times New Roman" w:hAnsi="Times New Roman" w:cs="Times New Roman"/>
          <w:i/>
          <w:sz w:val="24"/>
          <w:szCs w:val="24"/>
          <w:lang w:val="en-US" w:eastAsia="ru-RU"/>
        </w:rPr>
        <w:t xml:space="preserve"> there is/there are;</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val="en-US" w:eastAsia="ru-RU"/>
        </w:rPr>
      </w:pPr>
      <w:r w:rsidRPr="00F75057">
        <w:rPr>
          <w:rFonts w:ascii="Times New Roman" w:eastAsia="Times New Roman" w:hAnsi="Times New Roman" w:cs="Times New Roman"/>
          <w:i/>
          <w:sz w:val="24"/>
          <w:szCs w:val="24"/>
          <w:lang w:eastAsia="ru-RU"/>
        </w:rPr>
        <w:t xml:space="preserve">оперировать в речи неопределёнными местоимениями some, any (некоторые случаи употребления: Can I have some tea? </w:t>
      </w:r>
      <w:r w:rsidRPr="00F75057">
        <w:rPr>
          <w:rFonts w:ascii="Times New Roman" w:eastAsia="Times New Roman" w:hAnsi="Times New Roman" w:cs="Times New Roman"/>
          <w:i/>
          <w:sz w:val="24"/>
          <w:szCs w:val="24"/>
          <w:lang w:val="en-US" w:eastAsia="ru-RU"/>
        </w:rPr>
        <w:t xml:space="preserve">Is there any milk in the fridge? — No, there </w:t>
      </w:r>
      <w:proofErr w:type="gramStart"/>
      <w:r w:rsidRPr="00F75057">
        <w:rPr>
          <w:rFonts w:ascii="Times New Roman" w:eastAsia="Times New Roman" w:hAnsi="Times New Roman" w:cs="Times New Roman"/>
          <w:i/>
          <w:sz w:val="24"/>
          <w:szCs w:val="24"/>
          <w:lang w:val="en-US" w:eastAsia="ru-RU"/>
        </w:rPr>
        <w:t>isn’t</w:t>
      </w:r>
      <w:proofErr w:type="gramEnd"/>
      <w:r w:rsidRPr="00F75057">
        <w:rPr>
          <w:rFonts w:ascii="Times New Roman" w:eastAsia="Times New Roman" w:hAnsi="Times New Roman" w:cs="Times New Roman"/>
          <w:i/>
          <w:sz w:val="24"/>
          <w:szCs w:val="24"/>
          <w:lang w:val="en-US" w:eastAsia="ru-RU"/>
        </w:rPr>
        <w:t xml:space="preserve"> any);</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val="en-US" w:eastAsia="ru-RU"/>
        </w:rPr>
      </w:pPr>
      <w:r w:rsidRPr="00F75057">
        <w:rPr>
          <w:rFonts w:ascii="Times New Roman" w:eastAsia="Times New Roman" w:hAnsi="Times New Roman" w:cs="Times New Roman"/>
          <w:i/>
          <w:sz w:val="24"/>
          <w:szCs w:val="24"/>
          <w:lang w:eastAsia="ru-RU"/>
        </w:rPr>
        <w:t>оперировать</w:t>
      </w:r>
      <w:r w:rsidRPr="00F75057">
        <w:rPr>
          <w:rFonts w:ascii="Times New Roman" w:eastAsia="Times New Roman" w:hAnsi="Times New Roman" w:cs="Times New Roman"/>
          <w:i/>
          <w:sz w:val="24"/>
          <w:szCs w:val="24"/>
          <w:lang w:val="en-US" w:eastAsia="ru-RU"/>
        </w:rPr>
        <w:t xml:space="preserve"> </w:t>
      </w:r>
      <w:r w:rsidRPr="00F75057">
        <w:rPr>
          <w:rFonts w:ascii="Times New Roman" w:eastAsia="Times New Roman" w:hAnsi="Times New Roman" w:cs="Times New Roman"/>
          <w:i/>
          <w:sz w:val="24"/>
          <w:szCs w:val="24"/>
          <w:lang w:eastAsia="ru-RU"/>
        </w:rPr>
        <w:t>в</w:t>
      </w:r>
      <w:r w:rsidRPr="00F75057">
        <w:rPr>
          <w:rFonts w:ascii="Times New Roman" w:eastAsia="Times New Roman" w:hAnsi="Times New Roman" w:cs="Times New Roman"/>
          <w:i/>
          <w:sz w:val="24"/>
          <w:szCs w:val="24"/>
          <w:lang w:val="en-US" w:eastAsia="ru-RU"/>
        </w:rPr>
        <w:t xml:space="preserve"> </w:t>
      </w:r>
      <w:r w:rsidRPr="00F75057">
        <w:rPr>
          <w:rFonts w:ascii="Times New Roman" w:eastAsia="Times New Roman" w:hAnsi="Times New Roman" w:cs="Times New Roman"/>
          <w:i/>
          <w:sz w:val="24"/>
          <w:szCs w:val="24"/>
          <w:lang w:eastAsia="ru-RU"/>
        </w:rPr>
        <w:t>речи</w:t>
      </w:r>
      <w:r w:rsidRPr="00F75057">
        <w:rPr>
          <w:rFonts w:ascii="Times New Roman" w:eastAsia="Times New Roman" w:hAnsi="Times New Roman" w:cs="Times New Roman"/>
          <w:i/>
          <w:sz w:val="24"/>
          <w:szCs w:val="24"/>
          <w:lang w:val="en-US" w:eastAsia="ru-RU"/>
        </w:rPr>
        <w:t xml:space="preserve"> </w:t>
      </w:r>
      <w:r w:rsidRPr="00F75057">
        <w:rPr>
          <w:rFonts w:ascii="Times New Roman" w:eastAsia="Times New Roman" w:hAnsi="Times New Roman" w:cs="Times New Roman"/>
          <w:i/>
          <w:sz w:val="24"/>
          <w:szCs w:val="24"/>
          <w:lang w:eastAsia="ru-RU"/>
        </w:rPr>
        <w:t>наречиями</w:t>
      </w:r>
      <w:r w:rsidRPr="00F75057">
        <w:rPr>
          <w:rFonts w:ascii="Times New Roman" w:eastAsia="Times New Roman" w:hAnsi="Times New Roman" w:cs="Times New Roman"/>
          <w:i/>
          <w:sz w:val="24"/>
          <w:szCs w:val="24"/>
          <w:lang w:val="en-US" w:eastAsia="ru-RU"/>
        </w:rPr>
        <w:t xml:space="preserve"> </w:t>
      </w:r>
      <w:r w:rsidRPr="00F75057">
        <w:rPr>
          <w:rFonts w:ascii="Times New Roman" w:eastAsia="Times New Roman" w:hAnsi="Times New Roman" w:cs="Times New Roman"/>
          <w:i/>
          <w:sz w:val="24"/>
          <w:szCs w:val="24"/>
          <w:lang w:eastAsia="ru-RU"/>
        </w:rPr>
        <w:t>времени</w:t>
      </w:r>
      <w:r w:rsidRPr="00F75057">
        <w:rPr>
          <w:rFonts w:ascii="Times New Roman" w:eastAsia="Times New Roman" w:hAnsi="Times New Roman" w:cs="Times New Roman"/>
          <w:i/>
          <w:sz w:val="24"/>
          <w:szCs w:val="24"/>
          <w:lang w:val="en-US" w:eastAsia="ru-RU"/>
        </w:rPr>
        <w:t xml:space="preserve"> (yesterday, tomorrow, never, usually, often, sometimes); </w:t>
      </w:r>
      <w:r w:rsidRPr="00F75057">
        <w:rPr>
          <w:rFonts w:ascii="Times New Roman" w:eastAsia="Times New Roman" w:hAnsi="Times New Roman" w:cs="Times New Roman"/>
          <w:i/>
          <w:sz w:val="24"/>
          <w:szCs w:val="24"/>
          <w:lang w:eastAsia="ru-RU"/>
        </w:rPr>
        <w:t>наречиями</w:t>
      </w:r>
      <w:r w:rsidRPr="00F75057">
        <w:rPr>
          <w:rFonts w:ascii="Times New Roman" w:eastAsia="Times New Roman" w:hAnsi="Times New Roman" w:cs="Times New Roman"/>
          <w:i/>
          <w:sz w:val="24"/>
          <w:szCs w:val="24"/>
          <w:lang w:val="en-US" w:eastAsia="ru-RU"/>
        </w:rPr>
        <w:t xml:space="preserve"> </w:t>
      </w:r>
      <w:r w:rsidRPr="00F75057">
        <w:rPr>
          <w:rFonts w:ascii="Times New Roman" w:eastAsia="Times New Roman" w:hAnsi="Times New Roman" w:cs="Times New Roman"/>
          <w:i/>
          <w:sz w:val="24"/>
          <w:szCs w:val="24"/>
          <w:lang w:eastAsia="ru-RU"/>
        </w:rPr>
        <w:t>степени</w:t>
      </w:r>
      <w:r w:rsidRPr="00F75057">
        <w:rPr>
          <w:rFonts w:ascii="Times New Roman" w:eastAsia="Times New Roman" w:hAnsi="Times New Roman" w:cs="Times New Roman"/>
          <w:i/>
          <w:sz w:val="24"/>
          <w:szCs w:val="24"/>
          <w:lang w:val="en-US" w:eastAsia="ru-RU"/>
        </w:rPr>
        <w:t xml:space="preserve"> (much, little, very);</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w:t>
      </w:r>
      <w:r w:rsidRPr="005218CD">
        <w:rPr>
          <w:rFonts w:ascii="Times New Roman" w:eastAsia="@Arial Unicode MS" w:hAnsi="Times New Roman" w:cs="Times New Roman"/>
          <w:b/>
          <w:bCs/>
          <w:color w:val="000000"/>
          <w:sz w:val="24"/>
          <w:szCs w:val="24"/>
          <w:lang w:eastAsia="ru-RU"/>
        </w:rPr>
        <w:t>4.6.</w:t>
      </w:r>
      <w:r w:rsidR="00E35A54" w:rsidRPr="00F75057">
        <w:rPr>
          <w:rFonts w:ascii="Times New Roman" w:eastAsia="@Arial Unicode MS" w:hAnsi="Times New Roman" w:cs="Times New Roman"/>
          <w:b/>
          <w:bCs/>
          <w:color w:val="000000"/>
          <w:sz w:val="24"/>
          <w:szCs w:val="24"/>
          <w:lang w:eastAsia="ru-RU"/>
        </w:rPr>
        <w:t xml:space="preserve"> Математика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В результате изучения курса </w:t>
      </w:r>
      <w:proofErr w:type="gramStart"/>
      <w:r w:rsidRPr="00F75057">
        <w:rPr>
          <w:rFonts w:ascii="Times New Roman" w:eastAsia="@Arial Unicode MS" w:hAnsi="Times New Roman" w:cs="Times New Roman"/>
          <w:color w:val="000000"/>
          <w:sz w:val="24"/>
          <w:szCs w:val="24"/>
          <w:lang w:eastAsia="ru-RU"/>
        </w:rPr>
        <w:t>математики</w:t>
      </w:r>
      <w:proofErr w:type="gramEnd"/>
      <w:r w:rsidRPr="00F75057">
        <w:rPr>
          <w:rFonts w:ascii="Times New Roman" w:eastAsia="@Arial Unicode MS" w:hAnsi="Times New Roman" w:cs="Times New Roman"/>
          <w:color w:val="000000"/>
          <w:sz w:val="24"/>
          <w:szCs w:val="24"/>
          <w:lang w:eastAsia="ru-RU"/>
        </w:rPr>
        <w:t xml:space="preserve"> обучающиеся на ступени начального общего образования: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·приобретут в ходе р</w:t>
      </w:r>
      <w:r w:rsidR="00707150">
        <w:rPr>
          <w:rFonts w:ascii="Times New Roman" w:eastAsia="@Arial Unicode MS" w:hAnsi="Times New Roman" w:cs="Times New Roman"/>
          <w:color w:val="000000"/>
          <w:sz w:val="24"/>
          <w:szCs w:val="24"/>
          <w:lang w:eastAsia="ru-RU"/>
        </w:rPr>
        <w:t>аботы с таблицами и диаграммами</w:t>
      </w:r>
      <w:r w:rsidRPr="00F75057">
        <w:rPr>
          <w:rFonts w:ascii="Times New Roman" w:eastAsia="@Arial Unicode MS" w:hAnsi="Times New Roman" w:cs="Times New Roman"/>
          <w:color w:val="000000"/>
          <w:sz w:val="24"/>
          <w:szCs w:val="24"/>
          <w:lang w:eastAsia="ru-RU"/>
        </w:rPr>
        <w:t xml:space="preserve"> важные для практико</w:t>
      </w:r>
      <w:r w:rsidRPr="00F75057">
        <w:rPr>
          <w:rFonts w:ascii="Times New Roman" w:eastAsia="@Arial Unicode MS" w:hAnsi="Times New Roman" w:cs="Times New Roman"/>
          <w:color w:val="000000"/>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Arial Unicode MS" w:hAnsi="Times New Roman" w:cs="Times New Roman"/>
          <w:color w:val="000000"/>
          <w:sz w:val="24"/>
          <w:szCs w:val="24"/>
          <w:lang w:eastAsia="ru-RU"/>
        </w:rPr>
        <w:t xml:space="preserve">      </w:t>
      </w:r>
      <w:r w:rsidRPr="00F75057">
        <w:rPr>
          <w:rFonts w:ascii="Times New Roman" w:eastAsia="Times New Roman" w:hAnsi="Times New Roman" w:cs="Times New Roman"/>
          <w:b/>
          <w:iCs/>
          <w:sz w:val="24"/>
          <w:szCs w:val="24"/>
          <w:lang w:val="x-none" w:eastAsia="x-none"/>
        </w:rPr>
        <w:t>Числа и величины</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читать, записывать, сравнивать, упорядочивать числа от нуля до миллиона;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группировать числа по заданному или самостоятельно </w:t>
      </w:r>
      <w:r w:rsidRPr="00F75057">
        <w:rPr>
          <w:rFonts w:ascii="Times New Roman" w:eastAsia="Times New Roman" w:hAnsi="Times New Roman" w:cs="Times New Roman"/>
          <w:sz w:val="24"/>
          <w:szCs w:val="24"/>
          <w:lang w:eastAsia="ru-RU"/>
        </w:rPr>
        <w:t>установленному признаку;</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классифицировать числа по одному или нескольким основаниям, объяснять свои действия;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Cs/>
          <w:sz w:val="24"/>
          <w:szCs w:val="24"/>
          <w:lang w:eastAsia="ru-RU"/>
        </w:rPr>
      </w:pPr>
      <w:r w:rsidRPr="00F75057">
        <w:rPr>
          <w:rFonts w:ascii="Times New Roman" w:eastAsia="Times New Roman" w:hAnsi="Times New Roman" w:cs="Times New Roman"/>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pacing w:val="-2"/>
          <w:sz w:val="24"/>
          <w:szCs w:val="24"/>
          <w:lang w:eastAsia="ru-RU"/>
        </w:rPr>
      </w:pPr>
      <w:r w:rsidRPr="00F75057">
        <w:rPr>
          <w:rFonts w:ascii="Times New Roman" w:eastAsia="Times New Roman" w:hAnsi="Times New Roman" w:cs="Times New Roman"/>
          <w:i/>
          <w:spacing w:val="-2"/>
          <w:sz w:val="24"/>
          <w:szCs w:val="24"/>
          <w:lang w:eastAsia="ru-RU"/>
        </w:rPr>
        <w:t>выбирать единицу для измерения данной величины (длины, массы, площади, времени), объяснять свои действия.</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Арифметические действия</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F75057">
        <w:rPr>
          <w:rFonts w:ascii="Times New Roman" w:eastAsia="MS Mincho" w:hAnsi="Times New Roman" w:cs="Times New Roman"/>
          <w:sz w:val="24"/>
          <w:szCs w:val="24"/>
          <w:lang w:eastAsia="ru-RU"/>
        </w:rPr>
        <w:t> </w:t>
      </w:r>
      <w:r w:rsidRPr="00F75057">
        <w:rPr>
          <w:rFonts w:ascii="Times New Roman" w:eastAsia="Times New Roman" w:hAnsi="Times New Roman" w:cs="Times New Roman"/>
          <w:sz w:val="24"/>
          <w:szCs w:val="24"/>
          <w:lang w:eastAsia="ru-RU"/>
        </w:rPr>
        <w:t>000) с использованием таблиц сложения и умножения чисел, алгоритмов письменных арифметических действий (в том числе деления с остатком);</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выделять неизвестный компонент арифметического действия и находить его значение;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вычислять значение числового выражения (содержащего 2—3</w:t>
      </w:r>
      <w:r w:rsidRPr="00F75057">
        <w:rPr>
          <w:rFonts w:ascii="Times New Roman" w:eastAsia="Times New Roman" w:hAnsi="Times New Roman" w:cs="Times New Roman"/>
          <w:sz w:val="24"/>
          <w:szCs w:val="24"/>
          <w:lang w:eastAsia="ru-RU"/>
        </w:rPr>
        <w:t> </w:t>
      </w:r>
      <w:r w:rsidRPr="00F75057">
        <w:rPr>
          <w:rFonts w:ascii="Times New Roman" w:eastAsia="Times New Roman" w:hAnsi="Times New Roman" w:cs="Times New Roman"/>
          <w:sz w:val="24"/>
          <w:szCs w:val="24"/>
          <w:lang w:eastAsia="ru-RU"/>
        </w:rPr>
        <w:t>арифметических действия, со скобками и без скобок).</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выполнять действия с величинами;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использовать свойства арифметических действий для удобства вычислений;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проводить проверку правильности вычислений (с помощью обратного действия, прикидки и оценки результата действия и</w:t>
      </w:r>
      <w:r w:rsidRPr="00F75057">
        <w:rPr>
          <w:rFonts w:ascii="Times New Roman" w:eastAsia="Times New Roman" w:hAnsi="Times New Roman" w:cs="Times New Roman"/>
          <w:i/>
          <w:sz w:val="24"/>
          <w:szCs w:val="24"/>
          <w:lang w:eastAsia="ru-RU"/>
        </w:rPr>
        <w:t> </w:t>
      </w:r>
      <w:r w:rsidRPr="00F75057">
        <w:rPr>
          <w:rFonts w:ascii="Times New Roman" w:eastAsia="Times New Roman" w:hAnsi="Times New Roman" w:cs="Times New Roman"/>
          <w:i/>
          <w:sz w:val="24"/>
          <w:szCs w:val="24"/>
          <w:lang w:eastAsia="ru-RU"/>
        </w:rPr>
        <w:t>др.).</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Работа с текстовыми задачами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решать арифметическим способом (в 1—2</w:t>
      </w:r>
      <w:r w:rsidRPr="00F75057">
        <w:rPr>
          <w:rFonts w:ascii="Times New Roman" w:eastAsia="Times New Roman" w:hAnsi="Times New Roman" w:cs="Times New Roman"/>
          <w:iCs/>
          <w:spacing w:val="-2"/>
          <w:sz w:val="24"/>
          <w:szCs w:val="24"/>
          <w:lang w:eastAsia="ru-RU"/>
        </w:rPr>
        <w:t> </w:t>
      </w:r>
      <w:r w:rsidRPr="00F75057">
        <w:rPr>
          <w:rFonts w:ascii="Times New Roman" w:eastAsia="Times New Roman" w:hAnsi="Times New Roman" w:cs="Times New Roman"/>
          <w:spacing w:val="-2"/>
          <w:sz w:val="24"/>
          <w:szCs w:val="24"/>
          <w:lang w:eastAsia="ru-RU"/>
        </w:rPr>
        <w:t xml:space="preserve">действия) </w:t>
      </w:r>
      <w:r w:rsidRPr="00F75057">
        <w:rPr>
          <w:rFonts w:ascii="Times New Roman" w:eastAsia="Times New Roman" w:hAnsi="Times New Roman" w:cs="Times New Roman"/>
          <w:sz w:val="24"/>
          <w:szCs w:val="24"/>
          <w:lang w:eastAsia="ru-RU"/>
        </w:rPr>
        <w:t>учебные задачи и задачи, связанные с повседневной жизнью;</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решать задачи на нахождение доли величины и вели</w:t>
      </w:r>
      <w:r w:rsidRPr="00F75057">
        <w:rPr>
          <w:rFonts w:ascii="Times New Roman" w:eastAsia="Times New Roman" w:hAnsi="Times New Roman" w:cs="Times New Roman"/>
          <w:spacing w:val="2"/>
          <w:sz w:val="24"/>
          <w:szCs w:val="24"/>
          <w:lang w:eastAsia="ru-RU"/>
        </w:rPr>
        <w:t xml:space="preserve">чины по значению её доли (половина, треть, четверть, </w:t>
      </w:r>
      <w:r w:rsidRPr="00F75057">
        <w:rPr>
          <w:rFonts w:ascii="Times New Roman" w:eastAsia="Times New Roman" w:hAnsi="Times New Roman" w:cs="Times New Roman"/>
          <w:sz w:val="24"/>
          <w:szCs w:val="24"/>
          <w:lang w:eastAsia="ru-RU"/>
        </w:rPr>
        <w:t>пятая, десятая часть);</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оценивать правильность хода решения и реальность ответа на вопрос задачи.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решать задачи в 3—4 действия;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находить разные способы решения задачи.</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Пространственные</w:t>
      </w:r>
      <w:r w:rsidRPr="00F75057">
        <w:rPr>
          <w:rFonts w:ascii="Times New Roman" w:eastAsia="Times New Roman" w:hAnsi="Times New Roman" w:cs="Times New Roman"/>
          <w:b/>
          <w:iCs/>
          <w:sz w:val="24"/>
          <w:szCs w:val="24"/>
          <w:lang w:eastAsia="x-none"/>
        </w:rPr>
        <w:t xml:space="preserve"> </w:t>
      </w:r>
      <w:r w:rsidRPr="00F75057">
        <w:rPr>
          <w:rFonts w:ascii="Times New Roman" w:eastAsia="Times New Roman" w:hAnsi="Times New Roman" w:cs="Times New Roman"/>
          <w:b/>
          <w:iCs/>
          <w:sz w:val="24"/>
          <w:szCs w:val="24"/>
          <w:lang w:val="x-none" w:eastAsia="x-none"/>
        </w:rPr>
        <w:t>отношения</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Геометрические фигуры</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описывать взаимное расположение предметов в пространстве и на плоскости;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использовать свойства прямоугольника и квадрата для решения задач;</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распознавать и называть геометрические тела (куб, шар);</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соотносить реальные объекты с моделями геометрических фигур.</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r w:rsidRPr="00F75057">
        <w:rPr>
          <w:rFonts w:ascii="Times New Roman" w:eastAsia="Times New Roman" w:hAnsi="Times New Roman" w:cs="Times New Roman"/>
          <w:b/>
          <w:iCs/>
          <w:sz w:val="24"/>
          <w:szCs w:val="24"/>
          <w:lang w:eastAsia="x-none"/>
        </w:rPr>
        <w:t xml:space="preserve"> </w:t>
      </w:r>
      <w:r w:rsidRPr="00F75057">
        <w:rPr>
          <w:rFonts w:ascii="Times New Roman" w:eastAsia="Times New Roman" w:hAnsi="Times New Roman" w:cs="Times New Roman"/>
          <w:i/>
          <w:iCs/>
          <w:sz w:val="24"/>
          <w:szCs w:val="24"/>
          <w:lang w:val="x-none" w:eastAsia="x-none"/>
        </w:rPr>
        <w:t>распознавать, различать и называть геометрические тела: параллелепипед, пирамиду, цилиндр, конус</w:t>
      </w:r>
      <w:r w:rsidRPr="00F75057">
        <w:rPr>
          <w:rFonts w:ascii="Times New Roman" w:eastAsia="Times New Roman" w:hAnsi="Times New Roman" w:cs="Times New Roman"/>
          <w:iCs/>
          <w:sz w:val="24"/>
          <w:szCs w:val="24"/>
          <w:lang w:val="x-none" w:eastAsia="x-none"/>
        </w:rPr>
        <w:t>.</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Геометрические величины</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измерять длину отрезка;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4"/>
          <w:sz w:val="24"/>
          <w:szCs w:val="24"/>
          <w:lang w:eastAsia="ru-RU"/>
        </w:rPr>
        <w:t>вычислять периметр треугольника, прямоугольника и квад</w:t>
      </w:r>
      <w:r w:rsidRPr="00F75057">
        <w:rPr>
          <w:rFonts w:ascii="Times New Roman" w:eastAsia="Times New Roman" w:hAnsi="Times New Roman" w:cs="Times New Roman"/>
          <w:sz w:val="24"/>
          <w:szCs w:val="24"/>
          <w:lang w:eastAsia="ru-RU"/>
        </w:rPr>
        <w:t>рата, площадь прямоугольника и квадрата;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оценивать размеры геометрических объектов, расстояния приближённо (на глаз).</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r w:rsidRPr="00F75057">
        <w:rPr>
          <w:rFonts w:ascii="Times New Roman" w:eastAsia="Times New Roman" w:hAnsi="Times New Roman" w:cs="Times New Roman"/>
          <w:b/>
          <w:iCs/>
          <w:sz w:val="24"/>
          <w:szCs w:val="24"/>
          <w:lang w:eastAsia="x-none"/>
        </w:rPr>
        <w:t xml:space="preserve"> </w:t>
      </w:r>
      <w:r w:rsidRPr="00F75057">
        <w:rPr>
          <w:rFonts w:ascii="Times New Roman" w:eastAsia="Times New Roman" w:hAnsi="Times New Roman" w:cs="Times New Roman"/>
          <w:i/>
          <w:iCs/>
          <w:sz w:val="24"/>
          <w:szCs w:val="24"/>
          <w:lang w:val="x-none" w:eastAsia="x-none"/>
        </w:rPr>
        <w:t>вычислять периметр многоугольника, площадь фигуры, составленной из прямоугольников</w:t>
      </w:r>
      <w:r w:rsidRPr="00F75057">
        <w:rPr>
          <w:rFonts w:ascii="Times New Roman" w:eastAsia="Times New Roman" w:hAnsi="Times New Roman" w:cs="Times New Roman"/>
          <w:iCs/>
          <w:sz w:val="24"/>
          <w:szCs w:val="24"/>
          <w:lang w:val="x-none" w:eastAsia="x-none"/>
        </w:rPr>
        <w:t>.</w:t>
      </w: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w:t>
      </w:r>
      <w:r w:rsidRPr="005218CD">
        <w:rPr>
          <w:rFonts w:ascii="Times New Roman" w:eastAsia="@Arial Unicode MS" w:hAnsi="Times New Roman" w:cs="Times New Roman"/>
          <w:b/>
          <w:bCs/>
          <w:color w:val="000000"/>
          <w:sz w:val="24"/>
          <w:szCs w:val="24"/>
          <w:lang w:eastAsia="ru-RU"/>
        </w:rPr>
        <w:t>4.7.</w:t>
      </w:r>
      <w:r w:rsidR="00E35A54" w:rsidRPr="00F75057">
        <w:rPr>
          <w:rFonts w:ascii="Times New Roman" w:eastAsia="@Arial Unicode MS" w:hAnsi="Times New Roman" w:cs="Times New Roman"/>
          <w:b/>
          <w:bCs/>
          <w:color w:val="000000"/>
          <w:sz w:val="24"/>
          <w:szCs w:val="24"/>
          <w:lang w:eastAsia="ru-RU"/>
        </w:rPr>
        <w:t xml:space="preserve"> Окружающий мир</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 результате изучения курса «Окружающий мир» обучающиеся на ступени начального общего образования: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w:t>
      </w:r>
      <w:r w:rsidRPr="00F75057">
        <w:rPr>
          <w:rFonts w:ascii="Times New Roman" w:eastAsia="@Arial Unicode MS" w:hAnsi="Times New Roman" w:cs="Times New Roman"/>
          <w:color w:val="000000"/>
          <w:sz w:val="24"/>
          <w:szCs w:val="24"/>
          <w:lang w:eastAsia="ru-RU"/>
        </w:rPr>
        <w:lastRenderedPageBreak/>
        <w:t>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F75057">
        <w:rPr>
          <w:rFonts w:ascii="Times New Roman" w:eastAsia="@Arial Unicode MS" w:hAnsi="Times New Roman" w:cs="Times New Roman"/>
          <w:color w:val="000000"/>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Arial Unicode MS" w:hAnsi="Times New Roman" w:cs="Times New Roman"/>
          <w:color w:val="000000"/>
          <w:sz w:val="24"/>
          <w:szCs w:val="24"/>
          <w:lang w:eastAsia="ru-RU"/>
        </w:rPr>
        <w:t xml:space="preserve">      </w:t>
      </w:r>
      <w:r w:rsidRPr="00F75057">
        <w:rPr>
          <w:rFonts w:ascii="Times New Roman" w:eastAsia="Times New Roman" w:hAnsi="Times New Roman" w:cs="Times New Roman"/>
          <w:b/>
          <w:iCs/>
          <w:sz w:val="24"/>
          <w:szCs w:val="24"/>
          <w:lang w:val="x-none" w:eastAsia="x-none"/>
        </w:rPr>
        <w:t>Человек и природа</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узнавать изученные объекты и явления живой и неживой природы;</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описывать на основе предложенного плана изученные </w:t>
      </w:r>
      <w:r w:rsidRPr="00F75057">
        <w:rPr>
          <w:rFonts w:ascii="Times New Roman" w:eastAsia="Times New Roman" w:hAnsi="Times New Roman" w:cs="Times New Roman"/>
          <w:sz w:val="24"/>
          <w:szCs w:val="24"/>
          <w:lang w:eastAsia="ru-RU"/>
        </w:rPr>
        <w:t>объекты и явления живой и неживой природы, выделять их существенные признаки;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w:t>
      </w:r>
      <w:r w:rsidR="00707150">
        <w:rPr>
          <w:rFonts w:ascii="Times New Roman" w:eastAsia="Times New Roman" w:hAnsi="Times New Roman" w:cs="Times New Roman"/>
          <w:sz w:val="24"/>
          <w:szCs w:val="24"/>
          <w:lang w:eastAsia="ru-RU"/>
        </w:rPr>
        <w:t xml:space="preserve"> </w:t>
      </w:r>
      <w:r w:rsidRPr="00F75057">
        <w:rPr>
          <w:rFonts w:ascii="Times New Roman" w:eastAsia="Times New Roman" w:hAnsi="Times New Roman" w:cs="Times New Roman"/>
          <w:sz w:val="24"/>
          <w:szCs w:val="24"/>
          <w:lang w:eastAsia="ru-RU"/>
        </w:rPr>
        <w:t>и проводить простейшую классификацию изученных объектов природы;</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и правилам техники безопасности при проведении наблюдений и опытов;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 xml:space="preserve">использовать естественно­научные тексты (на бумажных </w:t>
      </w:r>
      <w:r w:rsidRPr="00F75057">
        <w:rPr>
          <w:rFonts w:ascii="Times New Roman" w:eastAsia="Times New Roman" w:hAnsi="Times New Roman" w:cs="Times New Roman"/>
          <w:spacing w:val="2"/>
          <w:sz w:val="24"/>
          <w:szCs w:val="24"/>
          <w:lang w:eastAsia="ru-RU"/>
        </w:rPr>
        <w:t xml:space="preserve">и электронных носителях, в том числе в контролируемом </w:t>
      </w:r>
      <w:r w:rsidRPr="00F75057">
        <w:rPr>
          <w:rFonts w:ascii="Times New Roman" w:eastAsia="Times New Roman" w:hAnsi="Times New Roman" w:cs="Times New Roman"/>
          <w:sz w:val="24"/>
          <w:szCs w:val="24"/>
          <w:lang w:eastAsia="ru-RU"/>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lastRenderedPageBreak/>
        <w:t xml:space="preserve">использовать готовые модели (глобус, карту, план) для </w:t>
      </w:r>
      <w:r w:rsidRPr="00F75057">
        <w:rPr>
          <w:rFonts w:ascii="Times New Roman" w:eastAsia="Times New Roman" w:hAnsi="Times New Roman" w:cs="Times New Roman"/>
          <w:sz w:val="24"/>
          <w:szCs w:val="24"/>
          <w:lang w:eastAsia="ru-RU"/>
        </w:rPr>
        <w:t>объяснения явлений или описания свойств объектов;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обнаруживать простейшие взаимосвязи между живой и </w:t>
      </w:r>
      <w:r w:rsidRPr="00F75057">
        <w:rPr>
          <w:rFonts w:ascii="Times New Roman" w:eastAsia="Times New Roman" w:hAnsi="Times New Roman" w:cs="Times New Roman"/>
          <w:sz w:val="24"/>
          <w:szCs w:val="24"/>
          <w:lang w:eastAsia="ru-RU"/>
        </w:rPr>
        <w:t>неживой природой, взаимосвязи в живой природе; использовать их для объяснения необходимости бережного отношения к природе;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понимать необходимость здорового образа жизни, со</w:t>
      </w:r>
      <w:r w:rsidRPr="00F75057">
        <w:rPr>
          <w:rFonts w:ascii="Times New Roman" w:eastAsia="Times New Roman" w:hAnsi="Times New Roman" w:cs="Times New Roman"/>
          <w:sz w:val="24"/>
          <w:szCs w:val="24"/>
          <w:lang w:eastAsia="ru-RU"/>
        </w:rPr>
        <w:t>блю</w:t>
      </w:r>
      <w:r w:rsidRPr="00F75057">
        <w:rPr>
          <w:rFonts w:ascii="Times New Roman" w:eastAsia="Times New Roman" w:hAnsi="Times New Roman" w:cs="Times New Roman"/>
          <w:spacing w:val="2"/>
          <w:sz w:val="24"/>
          <w:szCs w:val="24"/>
          <w:lang w:eastAsia="ru-RU"/>
        </w:rPr>
        <w:t xml:space="preserve">дения правил безопасного поведения; использовать знания о строении и функционировании организма человека для </w:t>
      </w:r>
      <w:r w:rsidRPr="00F75057">
        <w:rPr>
          <w:rFonts w:ascii="Times New Roman" w:eastAsia="Times New Roman" w:hAnsi="Times New Roman" w:cs="Times New Roman"/>
          <w:sz w:val="24"/>
          <w:szCs w:val="24"/>
          <w:lang w:eastAsia="ru-RU"/>
        </w:rPr>
        <w:t>сохранения и укрепления своего здоровья.</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использовать при проведении практических работ инструменты ИКТ (фото</w:t>
      </w:r>
      <w:r w:rsidRPr="00F75057">
        <w:rPr>
          <w:rFonts w:ascii="Times New Roman" w:eastAsia="Times New Roman" w:hAnsi="Times New Roman" w:cs="Times New Roman"/>
          <w:i/>
          <w:sz w:val="24"/>
          <w:szCs w:val="24"/>
          <w:lang w:eastAsia="ru-RU"/>
        </w:rPr>
        <w:noBreakHyphen/>
        <w:t xml:space="preserve"> и видеокамеру, микрофон и</w:t>
      </w:r>
      <w:r w:rsidRPr="00F75057">
        <w:rPr>
          <w:rFonts w:ascii="Times New Roman" w:eastAsia="Times New Roman" w:hAnsi="Times New Roman" w:cs="Times New Roman"/>
          <w:i/>
          <w:sz w:val="24"/>
          <w:szCs w:val="24"/>
          <w:lang w:eastAsia="ru-RU"/>
        </w:rPr>
        <w:t> </w:t>
      </w:r>
      <w:r w:rsidRPr="00F75057">
        <w:rPr>
          <w:rFonts w:ascii="Times New Roman" w:eastAsia="Times New Roman" w:hAnsi="Times New Roman" w:cs="Times New Roman"/>
          <w:i/>
          <w:sz w:val="24"/>
          <w:szCs w:val="24"/>
          <w:lang w:eastAsia="ru-RU"/>
        </w:rPr>
        <w:t>др.) для записи и обработки информации, готовить небольшие презентации по результатам наблюдений и опытов;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pacing w:val="-4"/>
          <w:sz w:val="24"/>
          <w:szCs w:val="24"/>
          <w:lang w:eastAsia="ru-RU"/>
        </w:rPr>
      </w:pPr>
      <w:r w:rsidRPr="00F75057">
        <w:rPr>
          <w:rFonts w:ascii="Times New Roman" w:eastAsia="Times New Roman" w:hAnsi="Times New Roman" w:cs="Times New Roman"/>
          <w:i/>
          <w:sz w:val="24"/>
          <w:szCs w:val="24"/>
          <w:lang w:eastAsia="ru-RU"/>
        </w:rPr>
        <w:t xml:space="preserve">осознавать ценность природы и необходимость нести </w:t>
      </w:r>
      <w:r w:rsidRPr="00F75057">
        <w:rPr>
          <w:rFonts w:ascii="Times New Roman" w:eastAsia="Times New Roman" w:hAnsi="Times New Roman" w:cs="Times New Roman"/>
          <w:i/>
          <w:spacing w:val="-4"/>
          <w:sz w:val="24"/>
          <w:szCs w:val="24"/>
          <w:lang w:eastAsia="ru-RU"/>
        </w:rPr>
        <w:t>ответственность за её сохранение, собл</w:t>
      </w:r>
      <w:r w:rsidR="00707150">
        <w:rPr>
          <w:rFonts w:ascii="Times New Roman" w:eastAsia="Times New Roman" w:hAnsi="Times New Roman" w:cs="Times New Roman"/>
          <w:i/>
          <w:spacing w:val="-4"/>
          <w:sz w:val="24"/>
          <w:szCs w:val="24"/>
          <w:lang w:eastAsia="ru-RU"/>
        </w:rPr>
        <w:t>юдать правила экологического</w:t>
      </w:r>
      <w:r w:rsidRPr="00F75057">
        <w:rPr>
          <w:rFonts w:ascii="Times New Roman" w:eastAsia="Times New Roman" w:hAnsi="Times New Roman" w:cs="Times New Roman"/>
          <w:i/>
          <w:spacing w:val="-4"/>
          <w:sz w:val="24"/>
          <w:szCs w:val="24"/>
          <w:lang w:eastAsia="ru-RU"/>
        </w:rPr>
        <w:t xml:space="preserve"> поведения в школе и в быту (раздельный сбор мусора, экономия воды и электроэнергии) и природной среде;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пользоваться простыми навыками самоконтроля са</w:t>
      </w:r>
      <w:r w:rsidRPr="00F75057">
        <w:rPr>
          <w:rFonts w:ascii="Times New Roman" w:eastAsia="Times New Roman" w:hAnsi="Times New Roman" w:cs="Times New Roman"/>
          <w:i/>
          <w:sz w:val="24"/>
          <w:szCs w:val="24"/>
          <w:lang w:eastAsia="ru-RU"/>
        </w:rPr>
        <w:t>мочувствия для сохранения здоровья; осознанно соблюдать режим дня, правила рационального питания и личной гигиены;</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 xml:space="preserve">выполнять правила безопасного поведения в доме, на </w:t>
      </w:r>
      <w:r w:rsidRPr="00F75057">
        <w:rPr>
          <w:rFonts w:ascii="Times New Roman" w:eastAsia="Times New Roman" w:hAnsi="Times New Roman" w:cs="Times New Roman"/>
          <w:i/>
          <w:spacing w:val="2"/>
          <w:sz w:val="24"/>
          <w:szCs w:val="24"/>
          <w:lang w:eastAsia="ru-RU"/>
        </w:rPr>
        <w:t xml:space="preserve">улице, природной среде, оказывать первую помощь при </w:t>
      </w:r>
      <w:r w:rsidRPr="00F75057">
        <w:rPr>
          <w:rFonts w:ascii="Times New Roman" w:eastAsia="Times New Roman" w:hAnsi="Times New Roman" w:cs="Times New Roman"/>
          <w:i/>
          <w:sz w:val="24"/>
          <w:szCs w:val="24"/>
          <w:lang w:eastAsia="ru-RU"/>
        </w:rPr>
        <w:t>несложных несчастных случаях;</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 xml:space="preserve">планировать, контролировать и оценивать учебные </w:t>
      </w:r>
      <w:r w:rsidRPr="00F75057">
        <w:rPr>
          <w:rFonts w:ascii="Times New Roman" w:eastAsia="Times New Roman" w:hAnsi="Times New Roman" w:cs="Times New Roman"/>
          <w:i/>
          <w:sz w:val="24"/>
          <w:szCs w:val="24"/>
          <w:lang w:eastAsia="ru-RU"/>
        </w:rPr>
        <w:t xml:space="preserve">действия в процессе познания окружающего мира в соответствии с поставленной задачей и условиями её реализации. </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b/>
          <w:sz w:val="24"/>
          <w:szCs w:val="24"/>
          <w:lang w:eastAsia="ru-RU"/>
        </w:rPr>
        <w:t>Человек и общество</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узнавать государственную символику Российской Феде</w:t>
      </w:r>
      <w:r w:rsidRPr="00F75057">
        <w:rPr>
          <w:rFonts w:ascii="Times New Roman" w:eastAsia="Times New Roman" w:hAnsi="Times New Roman" w:cs="Times New Roman"/>
          <w:spacing w:val="2"/>
          <w:sz w:val="24"/>
          <w:szCs w:val="24"/>
          <w:lang w:eastAsia="ru-RU"/>
        </w:rPr>
        <w:t>рации и своего региона; описывать достопримечательности столицы и родного края; находить на карте мира Россий</w:t>
      </w:r>
      <w:r w:rsidRPr="00F75057">
        <w:rPr>
          <w:rFonts w:ascii="Times New Roman" w:eastAsia="Times New Roman" w:hAnsi="Times New Roman" w:cs="Times New Roman"/>
          <w:sz w:val="24"/>
          <w:szCs w:val="24"/>
          <w:lang w:eastAsia="ru-RU"/>
        </w:rPr>
        <w:t>скую Федерацию, на карте России Москву, свой регион и его главный город;</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pacing w:val="-2"/>
          <w:sz w:val="24"/>
          <w:szCs w:val="24"/>
          <w:lang w:eastAsia="ru-RU"/>
        </w:rPr>
      </w:pPr>
      <w:r w:rsidRPr="00F75057">
        <w:rPr>
          <w:rFonts w:ascii="Times New Roman" w:eastAsia="Times New Roman" w:hAnsi="Times New Roman" w:cs="Times New Roman"/>
          <w:sz w:val="24"/>
          <w:szCs w:val="24"/>
          <w:lang w:eastAsia="ru-RU"/>
        </w:rPr>
        <w:t>различать прошлое, настоящее, будущее; соотносить из</w:t>
      </w:r>
      <w:r w:rsidRPr="00F75057">
        <w:rPr>
          <w:rFonts w:ascii="Times New Roman" w:eastAsia="Times New Roman" w:hAnsi="Times New Roman" w:cs="Times New Roman"/>
          <w:spacing w:val="-2"/>
          <w:sz w:val="24"/>
          <w:szCs w:val="24"/>
          <w:lang w:eastAsia="ru-RU"/>
        </w:rPr>
        <w:t>ученные исторические события с датами, конкретную дату с веком; находить место изученных событий на «ленте времени»;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используя дополнительные источники информации (на </w:t>
      </w:r>
      <w:r w:rsidRPr="00F75057">
        <w:rPr>
          <w:rFonts w:ascii="Times New Roman" w:eastAsia="Times New Roman" w:hAnsi="Times New Roman" w:cs="Times New Roman"/>
          <w:sz w:val="24"/>
          <w:szCs w:val="24"/>
          <w:lang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оценивать характер взаимоотношений людей в различ</w:t>
      </w:r>
      <w:r w:rsidRPr="00F75057">
        <w:rPr>
          <w:rFonts w:ascii="Times New Roman" w:eastAsia="Times New Roman" w:hAnsi="Times New Roman" w:cs="Times New Roman"/>
          <w:sz w:val="24"/>
          <w:szCs w:val="24"/>
          <w:lang w:eastAsia="ru-RU"/>
        </w:rPr>
        <w:t xml:space="preserve">ных социальных группах (семья, группа сверстников, этнос), </w:t>
      </w:r>
      <w:r w:rsidRPr="00F75057">
        <w:rPr>
          <w:rFonts w:ascii="Times New Roman" w:eastAsia="Times New Roman" w:hAnsi="Times New Roman" w:cs="Times New Roman"/>
          <w:spacing w:val="2"/>
          <w:sz w:val="24"/>
          <w:szCs w:val="24"/>
          <w:lang w:eastAsia="ru-RU"/>
        </w:rPr>
        <w:t>в том числе с позиции развития этических чувств, добро</w:t>
      </w:r>
      <w:r w:rsidRPr="00F75057">
        <w:rPr>
          <w:rFonts w:ascii="Times New Roman" w:eastAsia="Times New Roman" w:hAnsi="Times New Roman" w:cs="Times New Roman"/>
          <w:sz w:val="24"/>
          <w:szCs w:val="24"/>
          <w:lang w:eastAsia="ru-RU"/>
        </w:rPr>
        <w:t>желательности и эмоционально­нравственной отзывчивости, понимания чувств других людей и сопереживания им;</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использовать различные справочные издания (словари, </w:t>
      </w:r>
      <w:r w:rsidRPr="00F75057">
        <w:rPr>
          <w:rFonts w:ascii="Times New Roman" w:eastAsia="Times New Roman" w:hAnsi="Times New Roman" w:cs="Times New Roman"/>
          <w:sz w:val="24"/>
          <w:szCs w:val="24"/>
          <w:lang w:eastAsia="ru-RU"/>
        </w:rPr>
        <w:t xml:space="preserve">энциклопедии) и детскую литературу о человеке и обществе </w:t>
      </w:r>
      <w:r w:rsidRPr="00F75057">
        <w:rPr>
          <w:rFonts w:ascii="Times New Roman" w:eastAsia="Times New Roman" w:hAnsi="Times New Roman" w:cs="Times New Roman"/>
          <w:spacing w:val="2"/>
          <w:sz w:val="24"/>
          <w:szCs w:val="24"/>
          <w:lang w:eastAsia="ru-RU"/>
        </w:rPr>
        <w:t xml:space="preserve">с целью поиска информации, ответов на вопросы, объяснений, для создания собственных устных или письменных </w:t>
      </w:r>
      <w:r w:rsidRPr="00F75057">
        <w:rPr>
          <w:rFonts w:ascii="Times New Roman" w:eastAsia="Times New Roman" w:hAnsi="Times New Roman" w:cs="Times New Roman"/>
          <w:sz w:val="24"/>
          <w:szCs w:val="24"/>
          <w:lang w:eastAsia="ru-RU"/>
        </w:rPr>
        <w:t>высказываний.</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осознавать свою неразрывную связь с разнообразными окружающими социальными группами;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наблюдать и описывать проявления богатства вну</w:t>
      </w:r>
      <w:r w:rsidRPr="00F75057">
        <w:rPr>
          <w:rFonts w:ascii="Times New Roman" w:eastAsia="Times New Roman" w:hAnsi="Times New Roman" w:cs="Times New Roman"/>
          <w:i/>
          <w:sz w:val="24"/>
          <w:szCs w:val="24"/>
          <w:lang w:eastAsia="ru-RU"/>
        </w:rPr>
        <w:t>треннего мира человека в его созидательной деятельно</w:t>
      </w:r>
      <w:r w:rsidR="00707150">
        <w:rPr>
          <w:rFonts w:ascii="Times New Roman" w:eastAsia="Times New Roman" w:hAnsi="Times New Roman" w:cs="Times New Roman"/>
          <w:i/>
          <w:sz w:val="24"/>
          <w:szCs w:val="24"/>
          <w:lang w:eastAsia="ru-RU"/>
        </w:rPr>
        <w:t>сти на благо семьи, в интересах</w:t>
      </w:r>
      <w:r w:rsidRPr="00F75057">
        <w:rPr>
          <w:rFonts w:ascii="Times New Roman" w:eastAsia="Times New Roman" w:hAnsi="Times New Roman" w:cs="Times New Roman"/>
          <w:i/>
          <w:sz w:val="24"/>
          <w:szCs w:val="24"/>
          <w:lang w:eastAsia="ru-RU"/>
        </w:rPr>
        <w:t xml:space="preserve"> образовательной организации, социума, этноса, страны;</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pacing w:val="-2"/>
          <w:sz w:val="24"/>
          <w:szCs w:val="24"/>
          <w:lang w:eastAsia="ru-RU"/>
        </w:rPr>
      </w:pPr>
      <w:r w:rsidRPr="00F75057">
        <w:rPr>
          <w:rFonts w:ascii="Times New Roman" w:eastAsia="Times New Roman" w:hAnsi="Times New Roman" w:cs="Times New Roman"/>
          <w:i/>
          <w:spacing w:val="-2"/>
          <w:sz w:val="24"/>
          <w:szCs w:val="24"/>
          <w:lang w:eastAsia="ru-RU"/>
        </w:rPr>
        <w:lastRenderedPageBreak/>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F75057">
        <w:rPr>
          <w:rFonts w:ascii="Times New Roman" w:eastAsia="Times New Roman" w:hAnsi="Times New Roman" w:cs="Times New Roman"/>
          <w:i/>
          <w:sz w:val="24"/>
          <w:szCs w:val="24"/>
          <w:lang w:eastAsia="ru-RU"/>
        </w:rPr>
        <w:t xml:space="preserve">тивной деятельности в информационной образовательной </w:t>
      </w:r>
      <w:r w:rsidRPr="00F75057">
        <w:rPr>
          <w:rFonts w:ascii="Times New Roman" w:eastAsia="Times New Roman" w:hAnsi="Times New Roman" w:cs="Times New Roman"/>
          <w:i/>
          <w:spacing w:val="-2"/>
          <w:sz w:val="24"/>
          <w:szCs w:val="24"/>
          <w:lang w:eastAsia="ru-RU"/>
        </w:rPr>
        <w:t>среде;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i/>
          <w:spacing w:val="2"/>
          <w:sz w:val="24"/>
          <w:szCs w:val="24"/>
          <w:lang w:eastAsia="ru-RU"/>
        </w:rPr>
        <w:t xml:space="preserve">определять общую цель в совместной деятельности </w:t>
      </w:r>
      <w:r w:rsidRPr="00F75057">
        <w:rPr>
          <w:rFonts w:ascii="Times New Roman" w:eastAsia="Times New Roman" w:hAnsi="Times New Roman" w:cs="Times New Roman"/>
          <w:i/>
          <w:sz w:val="24"/>
          <w:szCs w:val="24"/>
          <w:lang w:eastAsia="ru-RU"/>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sidRPr="00210CC6">
        <w:rPr>
          <w:rFonts w:ascii="Times New Roman" w:eastAsia="@Arial Unicode MS" w:hAnsi="Times New Roman" w:cs="Times New Roman"/>
          <w:b/>
          <w:bCs/>
          <w:color w:val="000000"/>
          <w:sz w:val="24"/>
          <w:szCs w:val="24"/>
          <w:lang w:eastAsia="ru-RU"/>
        </w:rPr>
        <w:t>1.4.8</w:t>
      </w:r>
      <w:r w:rsidR="00E35A54" w:rsidRPr="00F75057">
        <w:rPr>
          <w:rFonts w:ascii="Times New Roman" w:eastAsia="@Arial Unicode MS" w:hAnsi="Times New Roman" w:cs="Times New Roman"/>
          <w:b/>
          <w:bCs/>
          <w:color w:val="000000"/>
          <w:sz w:val="24"/>
          <w:szCs w:val="24"/>
          <w:lang w:eastAsia="ru-RU"/>
        </w:rPr>
        <w:t>. Музыка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F75057">
        <w:rPr>
          <w:rFonts w:ascii="Times New Roman" w:eastAsia="@Arial Unicode MS" w:hAnsi="Times New Roman" w:cs="Times New Roman"/>
          <w:color w:val="000000"/>
          <w:sz w:val="24"/>
          <w:szCs w:val="24"/>
          <w:lang w:eastAsia="ru-RU"/>
        </w:rPr>
        <w:noBreakHyphen/>
        <w:t>хоровых произведений, игре на элементарных детских музыкальных инструментах.</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1.4.9</w:t>
      </w:r>
      <w:r w:rsidR="00E35A54" w:rsidRPr="00F75057">
        <w:rPr>
          <w:rFonts w:ascii="Times New Roman" w:eastAsia="@Arial Unicode MS" w:hAnsi="Times New Roman" w:cs="Times New Roman"/>
          <w:b/>
          <w:bCs/>
          <w:color w:val="000000"/>
          <w:sz w:val="24"/>
          <w:szCs w:val="24"/>
          <w:lang w:eastAsia="ru-RU"/>
        </w:rPr>
        <w:t>. Изобразительное искусство</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               В результате изучения изобразительного искусства на ступени начального общего образования у обучающихся: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F75057">
        <w:rPr>
          <w:rFonts w:ascii="Times New Roman" w:eastAsia="@Arial Unicode MS" w:hAnsi="Times New Roman" w:cs="Times New Roman"/>
          <w:color w:val="000000"/>
          <w:sz w:val="24"/>
          <w:szCs w:val="24"/>
          <w:lang w:eastAsia="ru-RU"/>
        </w:rPr>
        <w:lastRenderedPageBreak/>
        <w:t>любви, взаимопомощи, уважении к родителям, заботе о младших и старших, ответственности за другого человека;</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Обучающиеся: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Arial Unicode MS" w:hAnsi="Times New Roman" w:cs="Times New Roman"/>
          <w:color w:val="000000"/>
          <w:sz w:val="24"/>
          <w:szCs w:val="24"/>
          <w:lang w:eastAsia="ru-RU"/>
        </w:rPr>
        <w:t xml:space="preserve">      </w:t>
      </w:r>
      <w:r w:rsidRPr="00F75057">
        <w:rPr>
          <w:rFonts w:ascii="Times New Roman" w:eastAsia="Times New Roman" w:hAnsi="Times New Roman" w:cs="Times New Roman"/>
          <w:b/>
          <w:iCs/>
          <w:sz w:val="24"/>
          <w:szCs w:val="24"/>
          <w:lang w:val="x-none" w:eastAsia="x-none"/>
        </w:rPr>
        <w:t>Восприятие искусства и виды художественной деятельности</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различать основные виды художественной деятельности </w:t>
      </w:r>
      <w:r w:rsidRPr="00F75057">
        <w:rPr>
          <w:rFonts w:ascii="Times New Roman" w:eastAsia="Times New Roman" w:hAnsi="Times New Roman" w:cs="Times New Roman"/>
          <w:sz w:val="24"/>
          <w:szCs w:val="24"/>
          <w:lang w:eastAsia="ru-RU"/>
        </w:rPr>
        <w:t>(рисунок, живопись, скульптура, художественное конструирование и дизайн, декоративно ­прикладное искусство) и участвовать в художественно ­творческой деятельности, используя различные художественные материалы и приёмы работы с ними для передачи собственного замысла;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различать основные виды и жанры пластических ис</w:t>
      </w:r>
      <w:r w:rsidRPr="00F75057">
        <w:rPr>
          <w:rFonts w:ascii="Times New Roman" w:eastAsia="Times New Roman" w:hAnsi="Times New Roman" w:cs="Times New Roman"/>
          <w:sz w:val="24"/>
          <w:szCs w:val="24"/>
          <w:lang w:eastAsia="ru-RU"/>
        </w:rPr>
        <w:t>кусств, понимать их специфику;</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pacing w:val="-2"/>
          <w:sz w:val="24"/>
          <w:szCs w:val="24"/>
          <w:lang w:eastAsia="ru-RU"/>
        </w:rPr>
      </w:pPr>
      <w:r w:rsidRPr="00F75057">
        <w:rPr>
          <w:rFonts w:ascii="Times New Roman" w:eastAsia="Times New Roman" w:hAnsi="Times New Roman" w:cs="Times New Roman"/>
          <w:spacing w:val="-2"/>
          <w:sz w:val="24"/>
          <w:szCs w:val="24"/>
          <w:lang w:eastAsia="ru-RU"/>
        </w:rPr>
        <w:t>эмоционально ­ценностное относиться к природе, человеку, обществу; различать и передавать в художественно ­творческой деятельности характер, эмоциональные состояния и своё отношение к ним средствами художественного образного языка;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узнавать, воспринимать, описывать и эмоционально оцениват</w:t>
      </w:r>
      <w:r w:rsidR="00707150">
        <w:rPr>
          <w:rFonts w:ascii="Times New Roman" w:eastAsia="Times New Roman" w:hAnsi="Times New Roman" w:cs="Times New Roman"/>
          <w:sz w:val="24"/>
          <w:szCs w:val="24"/>
          <w:lang w:eastAsia="ru-RU"/>
        </w:rPr>
        <w:t>ь шедевры своего национального,</w:t>
      </w:r>
      <w:r w:rsidRPr="00F75057">
        <w:rPr>
          <w:rFonts w:ascii="Times New Roman" w:eastAsia="Times New Roman" w:hAnsi="Times New Roman" w:cs="Times New Roman"/>
          <w:sz w:val="24"/>
          <w:szCs w:val="24"/>
          <w:lang w:eastAsia="ru-RU"/>
        </w:rPr>
        <w:t xml:space="preserve"> российского и мирового искусства, изображающие приро</w:t>
      </w:r>
      <w:r w:rsidR="00C52624">
        <w:rPr>
          <w:rFonts w:ascii="Times New Roman" w:eastAsia="Times New Roman" w:hAnsi="Times New Roman" w:cs="Times New Roman"/>
          <w:sz w:val="24"/>
          <w:szCs w:val="24"/>
          <w:lang w:eastAsia="ru-RU"/>
        </w:rPr>
        <w:t>ду, человека, различные стороны</w:t>
      </w:r>
      <w:r w:rsidRPr="00F75057">
        <w:rPr>
          <w:rFonts w:ascii="Times New Roman" w:eastAsia="Times New Roman" w:hAnsi="Times New Roman" w:cs="Times New Roman"/>
          <w:sz w:val="24"/>
          <w:szCs w:val="24"/>
          <w:lang w:eastAsia="ru-RU"/>
        </w:rPr>
        <w:t xml:space="preserve"> (разнообразие, красоту, трагизм и</w:t>
      </w:r>
      <w:r w:rsidRPr="00F75057">
        <w:rPr>
          <w:rFonts w:ascii="Times New Roman" w:eastAsia="Times New Roman" w:hAnsi="Times New Roman" w:cs="Times New Roman"/>
          <w:sz w:val="24"/>
          <w:szCs w:val="24"/>
          <w:lang w:eastAsia="ru-RU"/>
        </w:rPr>
        <w:t> </w:t>
      </w:r>
      <w:r w:rsidRPr="00F75057">
        <w:rPr>
          <w:rFonts w:ascii="Times New Roman" w:eastAsia="Times New Roman" w:hAnsi="Times New Roman" w:cs="Times New Roman"/>
          <w:sz w:val="24"/>
          <w:szCs w:val="24"/>
          <w:lang w:eastAsia="ru-RU"/>
        </w:rPr>
        <w:t xml:space="preserve">т.д.)  окружающего мира и жизненных явлений; </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приводить примеры ведущих художественных музеев Рос</w:t>
      </w:r>
      <w:r w:rsidRPr="00F75057">
        <w:rPr>
          <w:rFonts w:ascii="Times New Roman" w:eastAsia="Times New Roman" w:hAnsi="Times New Roman" w:cs="Times New Roman"/>
          <w:sz w:val="24"/>
          <w:szCs w:val="24"/>
          <w:lang w:eastAsia="ru-RU"/>
        </w:rPr>
        <w:t>сии и художественных музеев своего региона, показывать на примерах их роль и назначение.</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4"/>
          <w:sz w:val="24"/>
          <w:szCs w:val="24"/>
          <w:lang w:eastAsia="ru-RU"/>
        </w:rPr>
        <w:t xml:space="preserve">воспринимать произведения изобразительного искусства; </w:t>
      </w:r>
      <w:r w:rsidRPr="00F75057">
        <w:rPr>
          <w:rFonts w:ascii="Times New Roman" w:eastAsia="Times New Roman" w:hAnsi="Times New Roman" w:cs="Times New Roman"/>
          <w:i/>
          <w:sz w:val="24"/>
          <w:szCs w:val="24"/>
          <w:lang w:eastAsia="ru-RU"/>
        </w:rPr>
        <w:t>участвовать в обсуждении их содержания и выразительных средств; различать сюжет и содержание в знакомых произведениях;</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lastRenderedPageBreak/>
        <w:t>видеть проявления прекрасного в произведениях искусства (картины, архитектура, скульптура и</w:t>
      </w:r>
      <w:r w:rsidRPr="00F75057">
        <w:rPr>
          <w:rFonts w:ascii="Times New Roman" w:eastAsia="Times New Roman" w:hAnsi="Times New Roman" w:cs="Times New Roman"/>
          <w:i/>
          <w:iCs/>
          <w:sz w:val="24"/>
          <w:szCs w:val="24"/>
          <w:lang w:eastAsia="ru-RU"/>
        </w:rPr>
        <w:t> </w:t>
      </w:r>
      <w:r w:rsidRPr="00F75057">
        <w:rPr>
          <w:rFonts w:ascii="Times New Roman" w:eastAsia="Times New Roman" w:hAnsi="Times New Roman" w:cs="Times New Roman"/>
          <w:i/>
          <w:sz w:val="24"/>
          <w:szCs w:val="24"/>
          <w:lang w:eastAsia="ru-RU"/>
        </w:rPr>
        <w:t>т.</w:t>
      </w:r>
      <w:r w:rsidRPr="00F75057">
        <w:rPr>
          <w:rFonts w:ascii="Times New Roman" w:eastAsia="Times New Roman" w:hAnsi="Times New Roman" w:cs="Times New Roman"/>
          <w:i/>
          <w:iCs/>
          <w:sz w:val="24"/>
          <w:szCs w:val="24"/>
          <w:lang w:eastAsia="ru-RU"/>
        </w:rPr>
        <w:t> </w:t>
      </w:r>
      <w:r w:rsidRPr="00F75057">
        <w:rPr>
          <w:rFonts w:ascii="Times New Roman" w:eastAsia="Times New Roman" w:hAnsi="Times New Roman" w:cs="Times New Roman"/>
          <w:i/>
          <w:sz w:val="24"/>
          <w:szCs w:val="24"/>
          <w:lang w:eastAsia="ru-RU"/>
        </w:rPr>
        <w:t>д.), в природе, на улице, в быту;</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07150" w:rsidRDefault="00707150"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Азбука искусства. Как говорит искусство?</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создавать простые композиции на заданную тему на плоскости и в пространстве;</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использовать выразительные средства изобразительного искусства: композицию, форму, ритм, линию, цвет, объём, </w:t>
      </w:r>
      <w:r w:rsidRPr="00F75057">
        <w:rPr>
          <w:rFonts w:ascii="Times New Roman" w:eastAsia="Times New Roman" w:hAnsi="Times New Roman" w:cs="Times New Roman"/>
          <w:sz w:val="24"/>
          <w:szCs w:val="24"/>
          <w:lang w:eastAsia="ru-RU"/>
        </w:rPr>
        <w:t>фактуру; различные художественные материалы для воплощения собственного художественно ­творческого замысла;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различать основные и составные, тёплые и холодные </w:t>
      </w:r>
      <w:r w:rsidRPr="00F75057">
        <w:rPr>
          <w:rFonts w:ascii="Times New Roman" w:eastAsia="Times New Roman" w:hAnsi="Times New Roman" w:cs="Times New Roman"/>
          <w:sz w:val="24"/>
          <w:szCs w:val="24"/>
          <w:lang w:eastAsia="ru-RU"/>
        </w:rPr>
        <w:t xml:space="preserve">цвета; изменять их эмоциональную напряжённость с помощью смешивания с белой и чёрной красками; использовать </w:t>
      </w:r>
      <w:r w:rsidRPr="00F75057">
        <w:rPr>
          <w:rFonts w:ascii="Times New Roman" w:eastAsia="Times New Roman" w:hAnsi="Times New Roman" w:cs="Times New Roman"/>
          <w:spacing w:val="2"/>
          <w:sz w:val="24"/>
          <w:szCs w:val="24"/>
          <w:lang w:eastAsia="ru-RU"/>
        </w:rPr>
        <w:t xml:space="preserve">их для передачи художественного замысла в собственной </w:t>
      </w:r>
      <w:r w:rsidR="00707150">
        <w:rPr>
          <w:rFonts w:ascii="Times New Roman" w:eastAsia="Times New Roman" w:hAnsi="Times New Roman" w:cs="Times New Roman"/>
          <w:sz w:val="24"/>
          <w:szCs w:val="24"/>
          <w:lang w:eastAsia="ru-RU"/>
        </w:rPr>
        <w:t>учебно</w:t>
      </w:r>
      <w:r w:rsidRPr="00F75057">
        <w:rPr>
          <w:rFonts w:ascii="Times New Roman" w:eastAsia="Times New Roman" w:hAnsi="Times New Roman" w:cs="Times New Roman"/>
          <w:sz w:val="24"/>
          <w:szCs w:val="24"/>
          <w:lang w:eastAsia="ru-RU"/>
        </w:rPr>
        <w:t>­творческой деятельности;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pacing w:val="-2"/>
          <w:sz w:val="24"/>
          <w:szCs w:val="24"/>
          <w:lang w:eastAsia="ru-RU"/>
        </w:rPr>
      </w:pPr>
      <w:r w:rsidRPr="00F75057">
        <w:rPr>
          <w:rFonts w:ascii="Times New Roman" w:eastAsia="Times New Roman" w:hAnsi="Times New Roman" w:cs="Times New Roman"/>
          <w:spacing w:val="2"/>
          <w:sz w:val="24"/>
          <w:szCs w:val="24"/>
          <w:lang w:eastAsia="ru-RU"/>
        </w:rPr>
        <w:t xml:space="preserve">создавать средствами живописи, графики, скульптуры, </w:t>
      </w:r>
      <w:r w:rsidRPr="00F75057">
        <w:rPr>
          <w:rFonts w:ascii="Times New Roman" w:eastAsia="Times New Roman" w:hAnsi="Times New Roman" w:cs="Times New Roman"/>
          <w:sz w:val="24"/>
          <w:szCs w:val="24"/>
          <w:lang w:eastAsia="ru-RU"/>
        </w:rPr>
        <w:t>декоративно ­прикладного искусства образ человека: переда</w:t>
      </w:r>
      <w:r w:rsidRPr="00F75057">
        <w:rPr>
          <w:rFonts w:ascii="Times New Roman" w:eastAsia="Times New Roman" w:hAnsi="Times New Roman" w:cs="Times New Roman"/>
          <w:spacing w:val="-2"/>
          <w:sz w:val="24"/>
          <w:szCs w:val="24"/>
          <w:lang w:eastAsia="ru-RU"/>
        </w:rPr>
        <w:t>вать на плоскости и в объёме пропорции лица, фигуры; передавать характерные черты внешнего облика, одежды, украшений человека;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4"/>
          <w:sz w:val="24"/>
          <w:szCs w:val="24"/>
          <w:lang w:eastAsia="ru-RU"/>
        </w:rPr>
        <w:t>наблюдать, сравнивать, сопоставлять и анализировать про</w:t>
      </w:r>
      <w:r w:rsidRPr="00F75057">
        <w:rPr>
          <w:rFonts w:ascii="Times New Roman" w:eastAsia="Times New Roman" w:hAnsi="Times New Roman" w:cs="Times New Roman"/>
          <w:spacing w:val="2"/>
          <w:sz w:val="24"/>
          <w:szCs w:val="24"/>
          <w:lang w:eastAsia="ru-RU"/>
        </w:rPr>
        <w:t>странственную форму предмета; изображать предметы раз</w:t>
      </w:r>
      <w:r w:rsidRPr="00F75057">
        <w:rPr>
          <w:rFonts w:ascii="Times New Roman" w:eastAsia="Times New Roman" w:hAnsi="Times New Roman" w:cs="Times New Roman"/>
          <w:sz w:val="24"/>
          <w:szCs w:val="24"/>
          <w:lang w:eastAsia="ru-RU"/>
        </w:rPr>
        <w:t xml:space="preserve">личной формы; использовать простые формы для создания </w:t>
      </w:r>
      <w:r w:rsidRPr="00F75057">
        <w:rPr>
          <w:rFonts w:ascii="Times New Roman" w:eastAsia="Times New Roman" w:hAnsi="Times New Roman" w:cs="Times New Roman"/>
          <w:spacing w:val="2"/>
          <w:sz w:val="24"/>
          <w:szCs w:val="24"/>
          <w:lang w:eastAsia="ru-RU"/>
        </w:rPr>
        <w:t xml:space="preserve">выразительных образов в живописи, скульптуре, графике, </w:t>
      </w:r>
      <w:r w:rsidRPr="00F75057">
        <w:rPr>
          <w:rFonts w:ascii="Times New Roman" w:eastAsia="Times New Roman" w:hAnsi="Times New Roman" w:cs="Times New Roman"/>
          <w:sz w:val="24"/>
          <w:szCs w:val="24"/>
          <w:lang w:eastAsia="ru-RU"/>
        </w:rPr>
        <w:t>художественном конструировании;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4"/>
          <w:sz w:val="24"/>
          <w:szCs w:val="24"/>
          <w:lang w:eastAsia="ru-RU"/>
        </w:rPr>
        <w:t>использовать декоративные элементы, геометрические, рас</w:t>
      </w:r>
      <w:r w:rsidRPr="00F75057">
        <w:rPr>
          <w:rFonts w:ascii="Times New Roman" w:eastAsia="Times New Roman" w:hAnsi="Times New Roman" w:cs="Times New Roman"/>
          <w:sz w:val="24"/>
          <w:szCs w:val="24"/>
          <w:lang w:eastAsia="ru-RU"/>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­творческой деятельности специфику стилистики произведений народных художественных промыслов в России (с учётом местных условий).</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пользоваться средствами выразительности языка жи</w:t>
      </w:r>
      <w:r w:rsidRPr="00F75057">
        <w:rPr>
          <w:rFonts w:ascii="Times New Roman" w:eastAsia="Times New Roman" w:hAnsi="Times New Roman" w:cs="Times New Roman"/>
          <w:i/>
          <w:spacing w:val="-2"/>
          <w:sz w:val="24"/>
          <w:szCs w:val="24"/>
          <w:lang w:eastAsia="ru-RU"/>
        </w:rPr>
        <w:t xml:space="preserve">вописи, графики, скульптуры, декоративно ­прикладного </w:t>
      </w:r>
      <w:r w:rsidRPr="00F75057">
        <w:rPr>
          <w:rFonts w:ascii="Times New Roman" w:eastAsia="Times New Roman" w:hAnsi="Times New Roman" w:cs="Times New Roman"/>
          <w:i/>
          <w:sz w:val="24"/>
          <w:szCs w:val="24"/>
          <w:lang w:eastAsia="ru-RU"/>
        </w:rPr>
        <w:t xml:space="preserve">искусства, художественного конструирования в собственной </w:t>
      </w:r>
      <w:r w:rsidRPr="00F75057">
        <w:rPr>
          <w:rFonts w:ascii="Times New Roman" w:eastAsia="Times New Roman" w:hAnsi="Times New Roman" w:cs="Times New Roman"/>
          <w:i/>
          <w:spacing w:val="-2"/>
          <w:sz w:val="24"/>
          <w:szCs w:val="24"/>
          <w:lang w:eastAsia="ru-RU"/>
        </w:rPr>
        <w:t>художественно ­творческой деятельности; передавать раз</w:t>
      </w:r>
      <w:r w:rsidRPr="00F75057">
        <w:rPr>
          <w:rFonts w:ascii="Times New Roman" w:eastAsia="Times New Roman" w:hAnsi="Times New Roman" w:cs="Times New Roman"/>
          <w:i/>
          <w:sz w:val="24"/>
          <w:szCs w:val="24"/>
          <w:lang w:eastAsia="ru-RU"/>
        </w:rPr>
        <w:t>нообразные эмоциональные состояния, используя различные оттенки цвета, при создании живописных композиций на заданные темы;</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выполнять простые рисунки и орнаментальные композиции, используя язык компьютерной графики в программе Paint.</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Значимые темы искусства.</w:t>
      </w:r>
      <w:r w:rsidRPr="00F75057">
        <w:rPr>
          <w:rFonts w:ascii="Times New Roman" w:eastAsia="Times New Roman" w:hAnsi="Times New Roman" w:cs="Times New Roman"/>
          <w:b/>
          <w:iCs/>
          <w:sz w:val="24"/>
          <w:szCs w:val="24"/>
          <w:lang w:val="x-none" w:eastAsia="x-none"/>
        </w:rPr>
        <w:br/>
        <w:t>О чём говорит искусство?</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F75057">
        <w:rPr>
          <w:rFonts w:ascii="Times New Roman" w:eastAsia="Times New Roman" w:hAnsi="Times New Roman" w:cs="Times New Roman"/>
          <w:sz w:val="24"/>
          <w:szCs w:val="24"/>
          <w:lang w:eastAsia="ru-RU"/>
        </w:rPr>
        <w:t> </w:t>
      </w:r>
      <w:r w:rsidRPr="00F75057">
        <w:rPr>
          <w:rFonts w:ascii="Times New Roman" w:eastAsia="Times New Roman" w:hAnsi="Times New Roman" w:cs="Times New Roman"/>
          <w:sz w:val="24"/>
          <w:szCs w:val="24"/>
          <w:lang w:eastAsia="ru-RU"/>
        </w:rPr>
        <w:t>т.</w:t>
      </w:r>
      <w:r w:rsidRPr="00F75057">
        <w:rPr>
          <w:rFonts w:ascii="Times New Roman" w:eastAsia="Times New Roman" w:hAnsi="Times New Roman" w:cs="Times New Roman"/>
          <w:sz w:val="24"/>
          <w:szCs w:val="24"/>
          <w:lang w:eastAsia="ru-RU"/>
        </w:rPr>
        <w:t> </w:t>
      </w:r>
      <w:r w:rsidRPr="00F75057">
        <w:rPr>
          <w:rFonts w:ascii="Times New Roman" w:eastAsia="Times New Roman" w:hAnsi="Times New Roman" w:cs="Times New Roman"/>
          <w:sz w:val="24"/>
          <w:szCs w:val="24"/>
          <w:lang w:eastAsia="ru-RU"/>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видеть, чувствовать и изображать красоту и раз</w:t>
      </w:r>
      <w:r w:rsidRPr="00F75057">
        <w:rPr>
          <w:rFonts w:ascii="Times New Roman" w:eastAsia="Times New Roman" w:hAnsi="Times New Roman" w:cs="Times New Roman"/>
          <w:i/>
          <w:sz w:val="24"/>
          <w:szCs w:val="24"/>
          <w:lang w:eastAsia="ru-RU"/>
        </w:rPr>
        <w:t>нообразие природы, человека, зданий, предметов;</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pacing w:val="2"/>
          <w:sz w:val="24"/>
          <w:szCs w:val="24"/>
          <w:lang w:eastAsia="ru-RU"/>
        </w:rPr>
      </w:pPr>
      <w:r w:rsidRPr="00F75057">
        <w:rPr>
          <w:rFonts w:ascii="Times New Roman" w:eastAsia="Times New Roman" w:hAnsi="Times New Roman" w:cs="Times New Roman"/>
          <w:i/>
          <w:spacing w:val="4"/>
          <w:sz w:val="24"/>
          <w:szCs w:val="24"/>
          <w:lang w:eastAsia="ru-RU"/>
        </w:rPr>
        <w:t xml:space="preserve">понимать и передавать в художественной работе </w:t>
      </w:r>
      <w:r w:rsidRPr="00F75057">
        <w:rPr>
          <w:rFonts w:ascii="Times New Roman" w:eastAsia="Times New Roman" w:hAnsi="Times New Roman" w:cs="Times New Roman"/>
          <w:i/>
          <w:spacing w:val="2"/>
          <w:sz w:val="24"/>
          <w:szCs w:val="24"/>
          <w:lang w:eastAsia="ru-RU"/>
        </w:rPr>
        <w:t>разницу представлений о красоте человека в разных культурах мира; проявлять терпимость к другим вкусам и мнениям;</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lastRenderedPageBreak/>
        <w:t>изображать пейзажи, натюрморты, портреты, вы</w:t>
      </w:r>
      <w:r w:rsidRPr="00F75057">
        <w:rPr>
          <w:rFonts w:ascii="Times New Roman" w:eastAsia="Times New Roman" w:hAnsi="Times New Roman" w:cs="Times New Roman"/>
          <w:i/>
          <w:sz w:val="24"/>
          <w:szCs w:val="24"/>
          <w:lang w:eastAsia="ru-RU"/>
        </w:rPr>
        <w:t>ражая своё отношение к ним;</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i/>
          <w:color w:val="000000"/>
          <w:sz w:val="24"/>
          <w:szCs w:val="24"/>
          <w:lang w:eastAsia="ru-RU"/>
        </w:rPr>
      </w:pPr>
      <w:r w:rsidRPr="00F75057">
        <w:rPr>
          <w:rFonts w:ascii="Times New Roman" w:eastAsia="Times New Roman" w:hAnsi="Times New Roman" w:cs="Times New Roman"/>
          <w:i/>
          <w:iCs/>
          <w:color w:val="000000"/>
          <w:sz w:val="24"/>
          <w:szCs w:val="24"/>
          <w:lang w:eastAsia="ru-RU"/>
        </w:rPr>
        <w:t xml:space="preserve">   -        изображать многофигурные композиции на значимые жизненные темы и участвовать в коллективных работах на эти темы</w:t>
      </w:r>
      <w:r w:rsidR="00707150">
        <w:rPr>
          <w:rFonts w:ascii="Times New Roman" w:eastAsia="Times New Roman" w:hAnsi="Times New Roman" w:cs="Times New Roman"/>
          <w:i/>
          <w:iCs/>
          <w:color w:val="000000"/>
          <w:sz w:val="24"/>
          <w:szCs w:val="24"/>
          <w:lang w:eastAsia="ru-RU"/>
        </w:rPr>
        <w:t>.</w:t>
      </w: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1.4.10</w:t>
      </w:r>
      <w:r w:rsidR="00E35A54" w:rsidRPr="00F75057">
        <w:rPr>
          <w:rFonts w:ascii="Times New Roman" w:eastAsia="@Arial Unicode MS" w:hAnsi="Times New Roman" w:cs="Times New Roman"/>
          <w:b/>
          <w:bCs/>
          <w:color w:val="000000"/>
          <w:sz w:val="24"/>
          <w:szCs w:val="24"/>
          <w:lang w:eastAsia="ru-RU"/>
        </w:rPr>
        <w:t>. Технология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В резул</w:t>
      </w:r>
      <w:r w:rsidR="00707150">
        <w:rPr>
          <w:rFonts w:ascii="Times New Roman" w:eastAsia="@Arial Unicode MS" w:hAnsi="Times New Roman" w:cs="Times New Roman"/>
          <w:color w:val="000000"/>
          <w:sz w:val="24"/>
          <w:szCs w:val="24"/>
          <w:lang w:eastAsia="ru-RU"/>
        </w:rPr>
        <w:t>ьтате изучения курса «Технология</w:t>
      </w:r>
      <w:r w:rsidRPr="00F75057">
        <w:rPr>
          <w:rFonts w:ascii="Times New Roman" w:eastAsia="@Arial Unicode MS" w:hAnsi="Times New Roman" w:cs="Times New Roman"/>
          <w:color w:val="000000"/>
          <w:sz w:val="24"/>
          <w:szCs w:val="24"/>
          <w:lang w:eastAsia="ru-RU"/>
        </w:rPr>
        <w:t>» обучающиеся на ступени начального общего образования:</w:t>
      </w:r>
    </w:p>
    <w:p w:rsidR="00E35A54" w:rsidRPr="00F75057" w:rsidRDefault="00E35A54" w:rsidP="00707150">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·получат начальные представления о материальной культуре как продукте творческой предметно-преобра</w:t>
      </w:r>
      <w:r w:rsidR="00707150">
        <w:rPr>
          <w:rFonts w:ascii="Times New Roman" w:eastAsia="@Arial Unicode MS" w:hAnsi="Times New Roman" w:cs="Times New Roman"/>
          <w:color w:val="000000"/>
          <w:sz w:val="24"/>
          <w:szCs w:val="24"/>
          <w:lang w:eastAsia="ru-RU"/>
        </w:rPr>
        <w:t>зующей деятельности человека, о</w:t>
      </w:r>
      <w:r w:rsidRPr="00F75057">
        <w:rPr>
          <w:rFonts w:ascii="Times New Roman" w:eastAsia="@Arial Unicode MS" w:hAnsi="Times New Roman" w:cs="Times New Roman"/>
          <w:color w:val="000000"/>
          <w:sz w:val="24"/>
          <w:szCs w:val="24"/>
          <w:lang w:eastAsia="ru-RU"/>
        </w:rPr>
        <w:t xml:space="preserve">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w:t>
      </w:r>
      <w:r w:rsidR="00707150">
        <w:rPr>
          <w:rFonts w:ascii="Times New Roman" w:eastAsia="@Arial Unicode MS" w:hAnsi="Times New Roman" w:cs="Times New Roman"/>
          <w:color w:val="000000"/>
          <w:sz w:val="24"/>
          <w:szCs w:val="24"/>
          <w:lang w:eastAsia="ru-RU"/>
        </w:rPr>
        <w:t>дшествующих куль</w:t>
      </w:r>
      <w:r w:rsidRPr="00F75057">
        <w:rPr>
          <w:rFonts w:ascii="Times New Roman" w:eastAsia="@Arial Unicode MS" w:hAnsi="Times New Roman" w:cs="Times New Roman"/>
          <w:color w:val="000000"/>
          <w:sz w:val="24"/>
          <w:szCs w:val="24"/>
          <w:lang w:eastAsia="ru-RU"/>
        </w:rPr>
        <w:t>тур и необходимости бережного отношения к ним в целях сохранения и развития культурных традиций;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·получат общее представление о мире профессий, их социальном значении, истории возникновения и развития;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Обучающиеся: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F75057">
        <w:rPr>
          <w:rFonts w:ascii="Times New Roman" w:eastAsia="@Arial Unicode MS" w:hAnsi="Times New Roman" w:cs="Times New Roman"/>
          <w:i/>
          <w:iCs/>
          <w:color w:val="000000"/>
          <w:sz w:val="24"/>
          <w:szCs w:val="24"/>
          <w:lang w:eastAsia="ru-RU"/>
        </w:rPr>
        <w:t xml:space="preserve">коммуникативных универсальных учебных действий </w:t>
      </w:r>
      <w:r w:rsidRPr="00F75057">
        <w:rPr>
          <w:rFonts w:ascii="Times New Roman" w:eastAsia="@Arial Unicode MS" w:hAnsi="Times New Roman" w:cs="Times New Roman"/>
          <w:color w:val="000000"/>
          <w:sz w:val="24"/>
          <w:szCs w:val="24"/>
          <w:lang w:eastAsia="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·овладеют начальными формами </w:t>
      </w:r>
      <w:r w:rsidRPr="00F75057">
        <w:rPr>
          <w:rFonts w:ascii="Times New Roman" w:eastAsia="@Arial Unicode MS" w:hAnsi="Times New Roman" w:cs="Times New Roman"/>
          <w:i/>
          <w:iCs/>
          <w:color w:val="000000"/>
          <w:sz w:val="24"/>
          <w:szCs w:val="24"/>
          <w:lang w:eastAsia="ru-RU"/>
        </w:rPr>
        <w:t xml:space="preserve">познавательных универсальных учебных действий </w:t>
      </w:r>
      <w:r w:rsidRPr="00F75057">
        <w:rPr>
          <w:rFonts w:ascii="Times New Roman" w:eastAsia="@Arial Unicode MS" w:hAnsi="Times New Roman" w:cs="Times New Roman"/>
          <w:color w:val="000000"/>
          <w:sz w:val="24"/>
          <w:szCs w:val="24"/>
          <w:lang w:eastAsia="ru-RU"/>
        </w:rPr>
        <w:t>— исследовательскими и логическими: наблюдения, сравнения, анализа, классификации, обобщения;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F75057">
        <w:rPr>
          <w:rFonts w:ascii="Times New Roman" w:eastAsia="@Arial Unicode MS" w:hAnsi="Times New Roman" w:cs="Times New Roman"/>
          <w:i/>
          <w:iCs/>
          <w:color w:val="000000"/>
          <w:sz w:val="24"/>
          <w:szCs w:val="24"/>
          <w:lang w:eastAsia="ru-RU"/>
        </w:rPr>
        <w:t>регулятивных универсальных учебных действий</w:t>
      </w:r>
      <w:r w:rsidRPr="00F75057">
        <w:rPr>
          <w:rFonts w:ascii="Times New Roman" w:eastAsia="@Arial Unicode MS" w:hAnsi="Times New Roman" w:cs="Times New Roman"/>
          <w:color w:val="000000"/>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F75057">
        <w:rPr>
          <w:rFonts w:ascii="Times New Roman" w:eastAsia="@Arial Unicode MS" w:hAnsi="Times New Roman" w:cs="Times New Roman"/>
          <w:color w:val="000000"/>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w:t>
      </w:r>
      <w:r w:rsidRPr="00F75057">
        <w:rPr>
          <w:rFonts w:ascii="Times New Roman" w:eastAsia="@Arial Unicode MS" w:hAnsi="Times New Roman" w:cs="Times New Roman"/>
          <w:color w:val="000000"/>
          <w:sz w:val="24"/>
          <w:szCs w:val="24"/>
          <w:lang w:eastAsia="ru-RU"/>
        </w:rPr>
        <w:lastRenderedPageBreak/>
        <w:t>наследию.</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Общекультурные и общетрудовые компетенции.</w:t>
      </w:r>
      <w:r w:rsidRPr="00F75057">
        <w:rPr>
          <w:rFonts w:ascii="Times New Roman" w:eastAsia="Times New Roman" w:hAnsi="Times New Roman" w:cs="Times New Roman"/>
          <w:b/>
          <w:iCs/>
          <w:sz w:val="24"/>
          <w:szCs w:val="24"/>
          <w:lang w:eastAsia="x-none"/>
        </w:rPr>
        <w:t xml:space="preserve"> </w:t>
      </w:r>
      <w:r w:rsidRPr="00F75057">
        <w:rPr>
          <w:rFonts w:ascii="Times New Roman" w:eastAsia="Times New Roman" w:hAnsi="Times New Roman" w:cs="Times New Roman"/>
          <w:b/>
          <w:iCs/>
          <w:sz w:val="24"/>
          <w:szCs w:val="24"/>
          <w:lang w:val="x-none" w:eastAsia="x-none"/>
        </w:rPr>
        <w:t>Основы культуры труда, самообслуживание</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выполнять доступные действия по самообслуживанию и доступные виды домашнего труда.</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уважительно относиться к труду людей;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pacing w:val="2"/>
          <w:sz w:val="24"/>
          <w:szCs w:val="24"/>
          <w:lang w:eastAsia="ru-RU"/>
        </w:rPr>
        <w:t>понимать культурно­историческую ценность тради</w:t>
      </w:r>
      <w:r w:rsidRPr="00F75057">
        <w:rPr>
          <w:rFonts w:ascii="Times New Roman" w:eastAsia="Times New Roman" w:hAnsi="Times New Roman" w:cs="Times New Roman"/>
          <w:i/>
          <w:sz w:val="24"/>
          <w:szCs w:val="24"/>
          <w:lang w:eastAsia="ru-RU"/>
        </w:rPr>
        <w:t>ций, отражённых в предметном мире, в том числе традиций трудовых династий как своего региона, так и страны, и уважать их;</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понимать особенности проектной деятельности, осуществлять под руководством учителя элементарную прое</w:t>
      </w:r>
      <w:r w:rsidRPr="00F75057">
        <w:rPr>
          <w:rFonts w:ascii="Times New Roman" w:eastAsia="Times New Roman" w:hAnsi="Times New Roman" w:cs="Times New Roman"/>
          <w:i/>
          <w:spacing w:val="2"/>
          <w:sz w:val="24"/>
          <w:szCs w:val="24"/>
          <w:lang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F75057">
        <w:rPr>
          <w:rFonts w:ascii="Times New Roman" w:eastAsia="Times New Roman" w:hAnsi="Times New Roman" w:cs="Times New Roman"/>
          <w:i/>
          <w:sz w:val="24"/>
          <w:szCs w:val="24"/>
          <w:lang w:eastAsia="ru-RU"/>
        </w:rPr>
        <w:t>комплексные работы, социальные услуги).</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Технология ручной обработки материалов.</w:t>
      </w:r>
      <w:r w:rsidRPr="00F75057">
        <w:rPr>
          <w:rFonts w:ascii="Times New Roman" w:eastAsia="Times New Roman" w:hAnsi="Times New Roman" w:cs="Times New Roman"/>
          <w:b/>
          <w:iCs/>
          <w:sz w:val="24"/>
          <w:szCs w:val="24"/>
          <w:lang w:eastAsia="x-none"/>
        </w:rPr>
        <w:t xml:space="preserve"> </w:t>
      </w:r>
      <w:r w:rsidRPr="00F75057">
        <w:rPr>
          <w:rFonts w:ascii="Times New Roman" w:eastAsia="Times New Roman" w:hAnsi="Times New Roman" w:cs="Times New Roman"/>
          <w:b/>
          <w:iCs/>
          <w:sz w:val="24"/>
          <w:szCs w:val="24"/>
          <w:lang w:val="x-none" w:eastAsia="x-none"/>
        </w:rPr>
        <w:t>Элементы графической грамоты</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на основе полученных представлений о многообразии </w:t>
      </w:r>
      <w:r w:rsidRPr="00F75057">
        <w:rPr>
          <w:rFonts w:ascii="Times New Roman" w:eastAsia="Times New Roman" w:hAnsi="Times New Roman" w:cs="Times New Roman"/>
          <w:sz w:val="24"/>
          <w:szCs w:val="24"/>
          <w:lang w:eastAsia="ru-RU"/>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­художественным и конструктивным свойствам в соответствии с поставленной задачей;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pacing w:val="-4"/>
          <w:sz w:val="24"/>
          <w:szCs w:val="24"/>
          <w:lang w:eastAsia="ru-RU"/>
        </w:rPr>
      </w:pPr>
      <w:r w:rsidRPr="00F75057">
        <w:rPr>
          <w:rFonts w:ascii="Times New Roman" w:eastAsia="Times New Roman" w:hAnsi="Times New Roman" w:cs="Times New Roman"/>
          <w:spacing w:val="-4"/>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pacing w:val="-2"/>
          <w:sz w:val="24"/>
          <w:szCs w:val="24"/>
          <w:lang w:eastAsia="ru-RU"/>
        </w:rPr>
      </w:pPr>
      <w:r w:rsidRPr="00F75057">
        <w:rPr>
          <w:rFonts w:ascii="Times New Roman" w:eastAsia="Times New Roman" w:hAnsi="Times New Roman" w:cs="Times New Roman"/>
          <w:spacing w:val="-2"/>
          <w:sz w:val="24"/>
          <w:szCs w:val="24"/>
          <w:lang w:eastAsia="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pacing w:val="-2"/>
          <w:sz w:val="24"/>
          <w:szCs w:val="24"/>
          <w:lang w:eastAsia="ru-RU"/>
        </w:rPr>
      </w:pPr>
      <w:r w:rsidRPr="00F75057">
        <w:rPr>
          <w:rFonts w:ascii="Times New Roman" w:eastAsia="Times New Roman" w:hAnsi="Times New Roman" w:cs="Times New Roman"/>
          <w:spacing w:val="-2"/>
          <w:sz w:val="24"/>
          <w:szCs w:val="24"/>
          <w:lang w:eastAsia="ru-RU"/>
        </w:rPr>
        <w:t>выполнять символические действия моделирования и пре</w:t>
      </w:r>
      <w:r w:rsidRPr="00F75057">
        <w:rPr>
          <w:rFonts w:ascii="Times New Roman" w:eastAsia="Times New Roman" w:hAnsi="Times New Roman" w:cs="Times New Roman"/>
          <w:spacing w:val="2"/>
          <w:sz w:val="24"/>
          <w:szCs w:val="24"/>
          <w:lang w:eastAsia="ru-RU"/>
        </w:rPr>
        <w:t xml:space="preserve">образования модели и работать с простейшей технической </w:t>
      </w:r>
      <w:r w:rsidRPr="00F75057">
        <w:rPr>
          <w:rFonts w:ascii="Times New Roman" w:eastAsia="Times New Roman" w:hAnsi="Times New Roman" w:cs="Times New Roman"/>
          <w:spacing w:val="-2"/>
          <w:sz w:val="24"/>
          <w:szCs w:val="24"/>
          <w:lang w:eastAsia="ru-RU"/>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­художественной задачей.</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Конструирование и моделирование</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 xml:space="preserve">анализировать устройство изделия: выделять детали, их </w:t>
      </w:r>
      <w:r w:rsidRPr="00F75057">
        <w:rPr>
          <w:rFonts w:ascii="Times New Roman" w:eastAsia="Times New Roman" w:hAnsi="Times New Roman" w:cs="Times New Roman"/>
          <w:sz w:val="24"/>
          <w:szCs w:val="24"/>
          <w:lang w:eastAsia="ru-RU"/>
        </w:rPr>
        <w:t>форму, определять взаимное расположение, виды соединения деталей;</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pacing w:val="2"/>
          <w:sz w:val="24"/>
          <w:szCs w:val="24"/>
          <w:lang w:eastAsia="ru-RU"/>
        </w:rPr>
        <w:t>изготавливать несложные конструкции изделий по ри</w:t>
      </w:r>
      <w:r w:rsidRPr="00F75057">
        <w:rPr>
          <w:rFonts w:ascii="Times New Roman" w:eastAsia="Times New Roman" w:hAnsi="Times New Roman" w:cs="Times New Roman"/>
          <w:sz w:val="24"/>
          <w:szCs w:val="24"/>
          <w:lang w:eastAsia="ru-RU"/>
        </w:rPr>
        <w:t>сунку, простейшему чертежу или эскизу, образцу и доступным заданным условиям.</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Выпускник получит возможность научиться: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lastRenderedPageBreak/>
        <w:t>соотносить объёмную конструкцию, основанную на правильных геометрических формах, с изображениями их развёрток;</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i/>
          <w:sz w:val="24"/>
          <w:szCs w:val="24"/>
          <w:lang w:eastAsia="ru-RU"/>
        </w:rPr>
      </w:pPr>
      <w:r w:rsidRPr="00F75057">
        <w:rPr>
          <w:rFonts w:ascii="Times New Roman" w:eastAsia="Times New Roman" w:hAnsi="Times New Roman" w:cs="Times New Roman"/>
          <w:i/>
          <w:sz w:val="24"/>
          <w:szCs w:val="24"/>
          <w:lang w:eastAsia="ru-RU"/>
        </w:rPr>
        <w:t xml:space="preserve">создавать мысленный образ конструкции с целью решения определённой конструкторской задачи или передачи </w:t>
      </w:r>
      <w:r w:rsidRPr="00F75057">
        <w:rPr>
          <w:rFonts w:ascii="Times New Roman" w:eastAsia="Times New Roman" w:hAnsi="Times New Roman" w:cs="Times New Roman"/>
          <w:i/>
          <w:spacing w:val="-2"/>
          <w:sz w:val="24"/>
          <w:szCs w:val="24"/>
          <w:lang w:eastAsia="ru-RU"/>
        </w:rPr>
        <w:t xml:space="preserve">определённой художественно ­эстетической информации; </w:t>
      </w:r>
      <w:r w:rsidRPr="00F75057">
        <w:rPr>
          <w:rFonts w:ascii="Times New Roman" w:eastAsia="Times New Roman" w:hAnsi="Times New Roman" w:cs="Times New Roman"/>
          <w:i/>
          <w:sz w:val="24"/>
          <w:szCs w:val="24"/>
          <w:lang w:eastAsia="ru-RU"/>
        </w:rPr>
        <w:t>воплощать этот образ в материале.</w:t>
      </w:r>
    </w:p>
    <w:p w:rsidR="00E35A54" w:rsidRPr="00F75057" w:rsidRDefault="00E35A54" w:rsidP="00E35A54">
      <w:pPr>
        <w:keepNext/>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iCs/>
          <w:sz w:val="24"/>
          <w:szCs w:val="24"/>
          <w:lang w:val="x-none" w:eastAsia="x-none"/>
        </w:rPr>
      </w:pPr>
      <w:r w:rsidRPr="00F75057">
        <w:rPr>
          <w:rFonts w:ascii="Times New Roman" w:eastAsia="Times New Roman" w:hAnsi="Times New Roman" w:cs="Times New Roman"/>
          <w:b/>
          <w:iCs/>
          <w:sz w:val="24"/>
          <w:szCs w:val="24"/>
          <w:lang w:val="x-none" w:eastAsia="x-none"/>
        </w:rPr>
        <w:t>Практика работы на компьютере</w:t>
      </w:r>
    </w:p>
    <w:p w:rsidR="00E35A54" w:rsidRPr="00F75057" w:rsidRDefault="00E35A54" w:rsidP="00E35A54">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sz w:val="24"/>
          <w:szCs w:val="24"/>
          <w:lang w:val="x-none" w:eastAsia="x-none"/>
        </w:rPr>
      </w:pPr>
      <w:r w:rsidRPr="00F75057">
        <w:rPr>
          <w:rFonts w:ascii="Times New Roman" w:eastAsia="Times New Roman" w:hAnsi="Times New Roman" w:cs="Times New Roman"/>
          <w:b/>
          <w:sz w:val="24"/>
          <w:szCs w:val="24"/>
          <w:lang w:val="x-none" w:eastAsia="x-none"/>
        </w:rPr>
        <w:t>Выпускник научится:</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выполнять на основе знакомства с персональным ком</w:t>
      </w:r>
      <w:r w:rsidRPr="00F75057">
        <w:rPr>
          <w:rFonts w:ascii="Times New Roman" w:eastAsia="Times New Roman" w:hAnsi="Times New Roman" w:cs="Times New Roman"/>
          <w:spacing w:val="-2"/>
          <w:sz w:val="24"/>
          <w:szCs w:val="24"/>
          <w:lang w:eastAsia="ru-RU"/>
        </w:rPr>
        <w:t>пьютером как техническим средством, его основными устрой</w:t>
      </w:r>
      <w:r w:rsidRPr="00F75057">
        <w:rPr>
          <w:rFonts w:ascii="Times New Roman" w:eastAsia="Times New Roman" w:hAnsi="Times New Roman" w:cs="Times New Roman"/>
          <w:sz w:val="24"/>
          <w:szCs w:val="24"/>
          <w:lang w:eastAsia="ru-RU"/>
        </w:rPr>
        <w:t xml:space="preserve">ствами и их назначением базовые действия с компьютером и другими средствами ИКТ, используя безопасные для органов </w:t>
      </w:r>
      <w:r w:rsidRPr="00F75057">
        <w:rPr>
          <w:rFonts w:ascii="Times New Roman" w:eastAsia="Times New Roman" w:hAnsi="Times New Roman" w:cs="Times New Roman"/>
          <w:spacing w:val="2"/>
          <w:sz w:val="24"/>
          <w:szCs w:val="24"/>
          <w:lang w:eastAsia="ru-RU"/>
        </w:rPr>
        <w:t xml:space="preserve">зрения, нервной системы, опорн ­двигательного аппарата </w:t>
      </w:r>
      <w:r w:rsidRPr="00F75057">
        <w:rPr>
          <w:rFonts w:ascii="Times New Roman" w:eastAsia="Times New Roman" w:hAnsi="Times New Roman" w:cs="Times New Roman"/>
          <w:sz w:val="24"/>
          <w:szCs w:val="24"/>
          <w:lang w:eastAsia="ru-RU"/>
        </w:rPr>
        <w:t>эр</w:t>
      </w:r>
      <w:r w:rsidRPr="00F75057">
        <w:rPr>
          <w:rFonts w:ascii="Times New Roman" w:eastAsia="Times New Roman" w:hAnsi="Times New Roman" w:cs="Times New Roman"/>
          <w:spacing w:val="2"/>
          <w:sz w:val="24"/>
          <w:szCs w:val="24"/>
          <w:lang w:eastAsia="ru-RU"/>
        </w:rPr>
        <w:t xml:space="preserve">гономичные приёмы работы; выполнять компенсирующие </w:t>
      </w:r>
      <w:r w:rsidRPr="00F75057">
        <w:rPr>
          <w:rFonts w:ascii="Times New Roman" w:eastAsia="Times New Roman" w:hAnsi="Times New Roman" w:cs="Times New Roman"/>
          <w:sz w:val="24"/>
          <w:szCs w:val="24"/>
          <w:lang w:eastAsia="ru-RU"/>
        </w:rPr>
        <w:t>физические упражнения (мини ­зарядку);</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пользоваться компьютером для поиска и воспроизведения необходимой информации;</w:t>
      </w:r>
    </w:p>
    <w:p w:rsidR="00E35A54" w:rsidRPr="00F75057" w:rsidRDefault="00E35A54" w:rsidP="00E35A54">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F75057">
        <w:rPr>
          <w:rFonts w:ascii="Times New Roman" w:eastAsia="Times New Roman" w:hAnsi="Times New Roman" w:cs="Times New Roman"/>
          <w:sz w:val="24"/>
          <w:szCs w:val="24"/>
          <w:lang w:eastAsia="ru-RU"/>
        </w:rPr>
        <w:t>пользоваться компьютером для решения доступных учеб</w:t>
      </w:r>
      <w:r w:rsidRPr="00F75057">
        <w:rPr>
          <w:rFonts w:ascii="Times New Roman" w:eastAsia="Times New Roman" w:hAnsi="Times New Roman" w:cs="Times New Roman"/>
          <w:spacing w:val="2"/>
          <w:sz w:val="24"/>
          <w:szCs w:val="24"/>
          <w:lang w:eastAsia="ru-RU"/>
        </w:rPr>
        <w:t>ных задач с простыми информационными объектами (тек</w:t>
      </w:r>
      <w:r w:rsidRPr="00F75057">
        <w:rPr>
          <w:rFonts w:ascii="Times New Roman" w:eastAsia="Times New Roman" w:hAnsi="Times New Roman" w:cs="Times New Roman"/>
          <w:sz w:val="24"/>
          <w:szCs w:val="24"/>
          <w:lang w:eastAsia="ru-RU"/>
        </w:rPr>
        <w:t>стом, рисунками, доступными электронными ресурсами).</w:t>
      </w:r>
    </w:p>
    <w:p w:rsidR="005218CD" w:rsidRPr="005218CD" w:rsidRDefault="00E35A54" w:rsidP="005218CD">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i/>
          <w:iCs/>
          <w:sz w:val="24"/>
          <w:szCs w:val="24"/>
          <w:lang w:val="x-none" w:eastAsia="x-none"/>
        </w:rPr>
      </w:pPr>
      <w:r w:rsidRPr="00F75057">
        <w:rPr>
          <w:rFonts w:ascii="Times New Roman" w:eastAsia="Times New Roman" w:hAnsi="Times New Roman" w:cs="Times New Roman"/>
          <w:b/>
          <w:iCs/>
          <w:spacing w:val="2"/>
          <w:sz w:val="24"/>
          <w:szCs w:val="24"/>
          <w:lang w:val="x-none" w:eastAsia="x-none"/>
        </w:rPr>
        <w:t>Выпускник получит возможность научиться</w:t>
      </w:r>
      <w:r w:rsidRPr="00F75057">
        <w:rPr>
          <w:rFonts w:ascii="Times New Roman" w:eastAsia="Times New Roman" w:hAnsi="Times New Roman" w:cs="Times New Roman"/>
          <w:b/>
          <w:iCs/>
          <w:spacing w:val="2"/>
          <w:sz w:val="24"/>
          <w:szCs w:val="24"/>
          <w:lang w:eastAsia="x-none"/>
        </w:rPr>
        <w:t xml:space="preserve"> </w:t>
      </w:r>
      <w:r w:rsidRPr="00F75057">
        <w:rPr>
          <w:rFonts w:ascii="Times New Roman" w:eastAsia="Times New Roman" w:hAnsi="Times New Roman" w:cs="Times New Roman"/>
          <w:i/>
          <w:iCs/>
          <w:spacing w:val="2"/>
          <w:sz w:val="24"/>
          <w:szCs w:val="24"/>
          <w:lang w:val="x-none" w:eastAsia="x-none"/>
        </w:rPr>
        <w:t>пользо</w:t>
      </w:r>
      <w:r w:rsidRPr="00F75057">
        <w:rPr>
          <w:rFonts w:ascii="Times New Roman" w:eastAsia="Times New Roman" w:hAnsi="Times New Roman" w:cs="Times New Roman"/>
          <w:i/>
          <w:iCs/>
          <w:sz w:val="24"/>
          <w:szCs w:val="24"/>
          <w:lang w:val="x-none" w:eastAsia="x-none"/>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w:t>
      </w:r>
      <w:r w:rsidR="005218CD">
        <w:rPr>
          <w:rFonts w:ascii="Times New Roman" w:eastAsia="Times New Roman" w:hAnsi="Times New Roman" w:cs="Times New Roman"/>
          <w:i/>
          <w:iCs/>
          <w:sz w:val="24"/>
          <w:szCs w:val="24"/>
          <w:lang w:val="x-none" w:eastAsia="x-none"/>
        </w:rPr>
        <w:t>лучения, хранения, переработки.</w:t>
      </w:r>
    </w:p>
    <w:p w:rsidR="00E35A54" w:rsidRPr="00F75057" w:rsidRDefault="005218CD"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1.4.11</w:t>
      </w:r>
      <w:r w:rsidR="00E35A54" w:rsidRPr="00F75057">
        <w:rPr>
          <w:rFonts w:ascii="Times New Roman" w:eastAsia="@Arial Unicode MS" w:hAnsi="Times New Roman" w:cs="Times New Roman"/>
          <w:b/>
          <w:bCs/>
          <w:color w:val="000000"/>
          <w:sz w:val="24"/>
          <w:szCs w:val="24"/>
          <w:lang w:eastAsia="ru-RU"/>
        </w:rPr>
        <w:t>. Физическая культура</w:t>
      </w:r>
    </w:p>
    <w:p w:rsidR="00E35A54" w:rsidRPr="00F75057" w:rsidRDefault="00E35A54" w:rsidP="00E35A54">
      <w:pPr>
        <w:widowControl w:val="0"/>
        <w:tabs>
          <w:tab w:val="left" w:pos="284"/>
          <w:tab w:val="left" w:leader="dot" w:pos="624"/>
        </w:tabs>
        <w:autoSpaceDE w:val="0"/>
        <w:autoSpaceDN w:val="0"/>
        <w:adjustRightInd w:val="0"/>
        <w:spacing w:after="0" w:line="240" w:lineRule="auto"/>
        <w:ind w:left="-284" w:firstLine="284"/>
        <w:jc w:val="center"/>
        <w:rPr>
          <w:rFonts w:ascii="Times New Roman" w:eastAsia="@Arial Unicode MS" w:hAnsi="Times New Roman" w:cs="Times New Roman"/>
          <w:i/>
          <w:iCs/>
          <w:color w:val="000000"/>
          <w:sz w:val="24"/>
          <w:szCs w:val="24"/>
          <w:lang w:eastAsia="ru-RU"/>
        </w:rPr>
      </w:pPr>
      <w:r w:rsidRPr="00F75057">
        <w:rPr>
          <w:rFonts w:ascii="Times New Roman" w:eastAsia="@Arial Unicode MS" w:hAnsi="Times New Roman" w:cs="Times New Roman"/>
          <w:i/>
          <w:iCs/>
          <w:color w:val="000000"/>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В результате </w:t>
      </w:r>
      <w:proofErr w:type="gramStart"/>
      <w:r w:rsidRPr="00F75057">
        <w:rPr>
          <w:rFonts w:ascii="Times New Roman" w:eastAsia="@Arial Unicode MS" w:hAnsi="Times New Roman" w:cs="Times New Roman"/>
          <w:color w:val="000000"/>
          <w:sz w:val="24"/>
          <w:szCs w:val="24"/>
          <w:lang w:eastAsia="ru-RU"/>
        </w:rPr>
        <w:t>обучения</w:t>
      </w:r>
      <w:proofErr w:type="gramEnd"/>
      <w:r w:rsidRPr="00F75057">
        <w:rPr>
          <w:rFonts w:ascii="Times New Roman" w:eastAsia="@Arial Unicode MS" w:hAnsi="Times New Roman" w:cs="Times New Roman"/>
          <w:color w:val="000000"/>
          <w:sz w:val="24"/>
          <w:szCs w:val="24"/>
          <w:lang w:eastAsia="ru-RU"/>
        </w:rPr>
        <w:t xml:space="preserve"> обучающиеся на ступени начального общего образования: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Обучающиеся: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E35A54" w:rsidRPr="00F75057" w:rsidRDefault="00E35A54" w:rsidP="00E35A54">
      <w:pPr>
        <w:tabs>
          <w:tab w:val="left" w:pos="284"/>
          <w:tab w:val="left" w:leader="dot" w:pos="624"/>
        </w:tabs>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E35A54" w:rsidRDefault="00E35A5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r w:rsidRPr="00F75057">
        <w:rPr>
          <w:rFonts w:ascii="Times New Roman" w:eastAsia="@Arial Unicode MS" w:hAnsi="Times New Roman" w:cs="Times New Roman"/>
          <w:color w:val="000000"/>
          <w:sz w:val="24"/>
          <w:szCs w:val="24"/>
          <w:lang w:eastAsia="ru-RU"/>
        </w:rPr>
        <w:t xml:space="preserve">·освоят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w:t>
      </w:r>
      <w:r w:rsidRPr="00F75057">
        <w:rPr>
          <w:rFonts w:ascii="Times New Roman" w:eastAsia="@Arial Unicode MS" w:hAnsi="Times New Roman" w:cs="Times New Roman"/>
          <w:color w:val="000000"/>
          <w:sz w:val="24"/>
          <w:szCs w:val="24"/>
          <w:lang w:eastAsia="ru-RU"/>
        </w:rPr>
        <w:lastRenderedPageBreak/>
        <w:t>соревновательной деятельности будут использовать навыки коллективного общения и взаимодействия.</w:t>
      </w:r>
    </w:p>
    <w:p w:rsidR="0084634A" w:rsidRDefault="00266A84" w:rsidP="005218CD">
      <w:pPr>
        <w:pStyle w:val="a4"/>
        <w:numPr>
          <w:ilvl w:val="2"/>
          <w:numId w:val="105"/>
        </w:numPr>
        <w:spacing w:after="0" w:line="240" w:lineRule="auto"/>
        <w:jc w:val="center"/>
        <w:rPr>
          <w:rFonts w:ascii="Times New Roman" w:eastAsia="Times New Roman" w:hAnsi="Times New Roman" w:cs="Times New Roman"/>
          <w:b/>
          <w:sz w:val="24"/>
          <w:szCs w:val="24"/>
          <w:lang w:eastAsia="ru-RU"/>
        </w:rPr>
      </w:pPr>
      <w:r w:rsidRPr="005218CD">
        <w:rPr>
          <w:rFonts w:ascii="Times New Roman" w:eastAsia="Times New Roman" w:hAnsi="Times New Roman" w:cs="Times New Roman"/>
          <w:b/>
          <w:sz w:val="24"/>
          <w:szCs w:val="24"/>
          <w:lang w:eastAsia="ru-RU"/>
        </w:rPr>
        <w:t>Основы религиозных культур и светской этики</w:t>
      </w:r>
    </w:p>
    <w:p w:rsidR="00266A84" w:rsidRPr="0084634A" w:rsidRDefault="005218CD" w:rsidP="0084634A">
      <w:pPr>
        <w:spacing w:after="0" w:line="240" w:lineRule="auto"/>
        <w:ind w:firstLine="708"/>
        <w:jc w:val="both"/>
        <w:rPr>
          <w:rFonts w:ascii="Times New Roman" w:eastAsia="Times New Roman" w:hAnsi="Times New Roman" w:cs="Times New Roman"/>
          <w:b/>
          <w:sz w:val="24"/>
          <w:szCs w:val="24"/>
          <w:lang w:eastAsia="ru-RU"/>
        </w:rPr>
      </w:pPr>
      <w:r w:rsidRPr="0084634A">
        <w:rPr>
          <w:rFonts w:ascii="Times New Roman" w:eastAsia="Calibri" w:hAnsi="Times New Roman" w:cs="Times New Roman"/>
          <w:sz w:val="24"/>
          <w:szCs w:val="24"/>
        </w:rPr>
        <w:t>Модуль «Основы</w:t>
      </w:r>
      <w:r w:rsidR="00266A84" w:rsidRPr="0084634A">
        <w:rPr>
          <w:rFonts w:ascii="Times New Roman" w:eastAsia="Calibri" w:hAnsi="Times New Roman" w:cs="Times New Roman"/>
          <w:sz w:val="24"/>
          <w:szCs w:val="24"/>
        </w:rPr>
        <w:t> светской этики» является единой комплексной учебно-воспитательно</w:t>
      </w:r>
      <w:r w:rsidRPr="0084634A">
        <w:rPr>
          <w:rFonts w:ascii="Times New Roman" w:eastAsia="Calibri" w:hAnsi="Times New Roman" w:cs="Times New Roman"/>
          <w:sz w:val="24"/>
          <w:szCs w:val="24"/>
        </w:rPr>
        <w:t>й системой.  Модуль согласуется педагогическими</w:t>
      </w:r>
      <w:r w:rsidR="0084634A">
        <w:rPr>
          <w:rFonts w:ascii="Times New Roman" w:eastAsia="Calibri" w:hAnsi="Times New Roman" w:cs="Times New Roman"/>
          <w:sz w:val="24"/>
          <w:szCs w:val="24"/>
        </w:rPr>
        <w:t> целями, задачами, требованиями</w:t>
      </w:r>
      <w:r w:rsidR="00266A84" w:rsidRPr="0084634A">
        <w:rPr>
          <w:rFonts w:ascii="Times New Roman" w:eastAsia="Calibri" w:hAnsi="Times New Roman" w:cs="Times New Roman"/>
          <w:sz w:val="24"/>
          <w:szCs w:val="24"/>
        </w:rPr>
        <w:t xml:space="preserve"> к результатам освоения учебного содержания, достижение которых обучающимися должен обеспечить образовательный процесс в границах учебного модуля, а также в системе содержательных, понятийных, ценностно-смысловых связей учебного предмета с другими гуманитарными предметами начальной и основной школы. </w:t>
      </w:r>
    </w:p>
    <w:p w:rsidR="00266A84" w:rsidRPr="00266A84" w:rsidRDefault="00266A84" w:rsidP="0084634A">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 </w:t>
      </w:r>
      <w:r w:rsidR="0084634A">
        <w:rPr>
          <w:rFonts w:ascii="Times New Roman" w:eastAsia="Calibri" w:hAnsi="Times New Roman" w:cs="Times New Roman"/>
          <w:sz w:val="24"/>
          <w:szCs w:val="24"/>
        </w:rPr>
        <w:t xml:space="preserve">     Модуль «Основы светской этики»</w:t>
      </w:r>
      <w:r w:rsidRPr="00266A84">
        <w:rPr>
          <w:rFonts w:ascii="Times New Roman" w:eastAsia="Calibri" w:hAnsi="Times New Roman" w:cs="Times New Roman"/>
          <w:sz w:val="24"/>
          <w:szCs w:val="24"/>
        </w:rPr>
        <w:t xml:space="preserve"> является культурологическим и направлен на развитие у </w:t>
      </w:r>
      <w:proofErr w:type="gramStart"/>
      <w:r w:rsidRPr="00266A84">
        <w:rPr>
          <w:rFonts w:ascii="Times New Roman" w:eastAsia="Calibri" w:hAnsi="Times New Roman" w:cs="Times New Roman"/>
          <w:sz w:val="24"/>
          <w:szCs w:val="24"/>
        </w:rPr>
        <w:t>школьников  представлений</w:t>
      </w:r>
      <w:proofErr w:type="gramEnd"/>
      <w:r w:rsidRPr="00266A84">
        <w:rPr>
          <w:rFonts w:ascii="Times New Roman" w:eastAsia="Calibri" w:hAnsi="Times New Roman" w:cs="Times New Roman"/>
          <w:sz w:val="24"/>
          <w:szCs w:val="24"/>
        </w:rPr>
        <w:t xml:space="preserve"> о нравственных идеалах и ценностях, составляющих основу светских традиций многонациональной культуры России, на понимание их значения в жизни современного общества, а также своей сопричастности к ним.</w:t>
      </w:r>
    </w:p>
    <w:p w:rsidR="00266A84" w:rsidRPr="00266A84" w:rsidRDefault="00266A84" w:rsidP="0084634A">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 xml:space="preserve">      Преподавание знаний об основах светской этики призвано </w:t>
      </w:r>
      <w:r w:rsidR="0084634A">
        <w:rPr>
          <w:rFonts w:ascii="Times New Roman" w:eastAsia="Calibri" w:hAnsi="Times New Roman" w:cs="Times New Roman"/>
          <w:sz w:val="24"/>
          <w:szCs w:val="24"/>
        </w:rPr>
        <w:t>сыграть важную роль не только в</w:t>
      </w:r>
      <w:r w:rsidRPr="00266A84">
        <w:rPr>
          <w:rFonts w:ascii="Times New Roman" w:eastAsia="Calibri" w:hAnsi="Times New Roman" w:cs="Times New Roman"/>
          <w:sz w:val="24"/>
          <w:szCs w:val="24"/>
        </w:rPr>
        <w:t> расширении образовательного кругозора учащегося, но и в воспитательном процессе формирования порядочного, честного, достойного гражданина, соблюдающего Конституцию и законы Российской Федерации, уважающего ее культурные традиции, готового к межкультурному и межконфессиональному диалогу во имя социального сплочения.</w:t>
      </w:r>
    </w:p>
    <w:p w:rsidR="00266A84" w:rsidRPr="00266A84" w:rsidRDefault="00266A84" w:rsidP="0084634A">
      <w:pPr>
        <w:spacing w:after="0" w:line="240" w:lineRule="auto"/>
        <w:ind w:firstLine="708"/>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В учебном плане на изучения модульного курса «Основы светской этики» отводится 34 часа.</w:t>
      </w:r>
    </w:p>
    <w:p w:rsidR="00266A84" w:rsidRPr="00266A84" w:rsidRDefault="00266A84" w:rsidP="0084634A">
      <w:pPr>
        <w:spacing w:after="0" w:line="240" w:lineRule="auto"/>
        <w:ind w:firstLine="708"/>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Цель модульного курса «Основы светской этики» - формирование у младшего подростка мотиваций к осознанному нравственному поведению, основанному на знании и уважении культур</w:t>
      </w:r>
      <w:r w:rsidR="0084634A">
        <w:rPr>
          <w:rFonts w:ascii="Times New Roman" w:eastAsia="Calibri" w:hAnsi="Times New Roman" w:cs="Times New Roman"/>
          <w:sz w:val="24"/>
          <w:szCs w:val="24"/>
        </w:rPr>
        <w:t>ных</w:t>
      </w:r>
      <w:r w:rsidR="0084634A" w:rsidRPr="0084634A">
        <w:rPr>
          <w:rFonts w:ascii="Times New Roman" w:eastAsia="Calibri" w:hAnsi="Times New Roman" w:cs="Times New Roman"/>
          <w:sz w:val="24"/>
          <w:szCs w:val="24"/>
        </w:rPr>
        <w:t xml:space="preserve"> </w:t>
      </w:r>
      <w:r w:rsidRPr="00266A84">
        <w:rPr>
          <w:rFonts w:ascii="Times New Roman" w:eastAsia="Calibri" w:hAnsi="Times New Roman" w:cs="Times New Roman"/>
          <w:sz w:val="24"/>
          <w:szCs w:val="24"/>
        </w:rPr>
        <w:t xml:space="preserve">традиций многонационального народа России, а также к диалогу с представителями других культур и мировоззрений. </w:t>
      </w:r>
    </w:p>
    <w:p w:rsidR="00266A84" w:rsidRPr="00266A84" w:rsidRDefault="00266A84" w:rsidP="0084634A">
      <w:pPr>
        <w:spacing w:after="0" w:line="240" w:lineRule="auto"/>
        <w:ind w:firstLine="708"/>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 xml:space="preserve">Задачи модульного курса «Основы светской этики» </w:t>
      </w:r>
    </w:p>
    <w:p w:rsidR="00266A84" w:rsidRPr="00266A84" w:rsidRDefault="00266A84" w:rsidP="00266A84">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1.  Зн</w:t>
      </w:r>
      <w:r w:rsidR="0084634A">
        <w:rPr>
          <w:rFonts w:ascii="Times New Roman" w:eastAsia="Calibri" w:hAnsi="Times New Roman" w:cs="Times New Roman"/>
          <w:sz w:val="24"/>
          <w:szCs w:val="24"/>
        </w:rPr>
        <w:t>акомство обучающихся с основами</w:t>
      </w:r>
      <w:r w:rsidRPr="00266A84">
        <w:rPr>
          <w:rFonts w:ascii="Times New Roman" w:eastAsia="Calibri" w:hAnsi="Times New Roman" w:cs="Times New Roman"/>
          <w:sz w:val="24"/>
          <w:szCs w:val="24"/>
        </w:rPr>
        <w:t xml:space="preserve"> светской этики; </w:t>
      </w:r>
    </w:p>
    <w:p w:rsidR="00266A84" w:rsidRPr="00266A84" w:rsidRDefault="00266A84" w:rsidP="00266A84">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2. Развитие представлений младшего подростка о значении нравственных норм и ценностей для достойной жизни личности, семьи, общества;</w:t>
      </w:r>
    </w:p>
    <w:p w:rsidR="00266A84" w:rsidRPr="00266A84" w:rsidRDefault="00266A84" w:rsidP="00266A84">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3.  Обобщение зн</w:t>
      </w:r>
      <w:r w:rsidR="0084634A">
        <w:rPr>
          <w:rFonts w:ascii="Times New Roman" w:eastAsia="Calibri" w:hAnsi="Times New Roman" w:cs="Times New Roman"/>
          <w:sz w:val="24"/>
          <w:szCs w:val="24"/>
        </w:rPr>
        <w:t>аний, понятий и представлений о</w:t>
      </w:r>
      <w:r w:rsidRPr="00266A84">
        <w:rPr>
          <w:rFonts w:ascii="Times New Roman" w:eastAsia="Calibri" w:hAnsi="Times New Roman" w:cs="Times New Roman"/>
          <w:sz w:val="24"/>
          <w:szCs w:val="24"/>
        </w:rPr>
        <w:t>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266A84" w:rsidRPr="00266A84" w:rsidRDefault="00266A84" w:rsidP="00266A84">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4.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w:t>
      </w:r>
    </w:p>
    <w:p w:rsidR="00266A84" w:rsidRPr="00266A84" w:rsidRDefault="00266A84" w:rsidP="00266A84">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 xml:space="preserve">     Место модульного </w:t>
      </w:r>
      <w:r w:rsidR="0084634A">
        <w:rPr>
          <w:rFonts w:ascii="Times New Roman" w:eastAsia="Calibri" w:hAnsi="Times New Roman" w:cs="Times New Roman"/>
          <w:sz w:val="24"/>
          <w:szCs w:val="24"/>
        </w:rPr>
        <w:t>курса «Основы светской этики» в</w:t>
      </w:r>
      <w:r w:rsidRPr="00266A84">
        <w:rPr>
          <w:rFonts w:ascii="Times New Roman" w:eastAsia="Calibri" w:hAnsi="Times New Roman" w:cs="Times New Roman"/>
          <w:sz w:val="24"/>
          <w:szCs w:val="24"/>
        </w:rPr>
        <w:t> программе обучения.</w:t>
      </w:r>
    </w:p>
    <w:p w:rsidR="00266A84" w:rsidRPr="00266A84" w:rsidRDefault="0084634A" w:rsidP="00266A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Модуль, раскрывающий основы</w:t>
      </w:r>
      <w:r w:rsidR="00266A84" w:rsidRPr="00266A84">
        <w:rPr>
          <w:rFonts w:ascii="Times New Roman" w:eastAsia="Calibri" w:hAnsi="Times New Roman" w:cs="Times New Roman"/>
          <w:sz w:val="24"/>
          <w:szCs w:val="24"/>
        </w:rPr>
        <w:t> светской этики изучается на переходной стадии от начальной к основной ступени общеобразовательной школы.  И по месту в учебном плане, и по содержанию он служит важным связующим звеном между двумя этапами гуманитарного образования и в</w:t>
      </w:r>
      <w:r>
        <w:rPr>
          <w:rFonts w:ascii="Times New Roman" w:eastAsia="Calibri" w:hAnsi="Times New Roman" w:cs="Times New Roman"/>
          <w:sz w:val="24"/>
          <w:szCs w:val="24"/>
        </w:rPr>
        <w:t>оспитания школьников. Модульный</w:t>
      </w:r>
      <w:r w:rsidR="00266A84" w:rsidRPr="00266A84">
        <w:rPr>
          <w:rFonts w:ascii="Times New Roman" w:eastAsia="Calibri" w:hAnsi="Times New Roman" w:cs="Times New Roman"/>
          <w:sz w:val="24"/>
          <w:szCs w:val="24"/>
        </w:rPr>
        <w:t> курс создает мировоззренческую и ценностную основу для интеграции разнопредметного гуманитарного учебного содержания в основной школе. Российскую историю, литературу, искусство легче понять и, следовательно, принять, зная их культурологические основы, понимая те идеалы, ценности, жизненные приоритеты, которые разделяли и к которым стремились наши предки. Модуль создает начальные условия для освоения обучающимися российской культуры как целостного, самобытного феномена мировой культуры.</w:t>
      </w:r>
    </w:p>
    <w:p w:rsidR="00266A84" w:rsidRPr="00266A84" w:rsidRDefault="00266A84" w:rsidP="00266A84">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 Осво</w:t>
      </w:r>
      <w:r w:rsidR="0084634A">
        <w:rPr>
          <w:rFonts w:ascii="Times New Roman" w:eastAsia="Calibri" w:hAnsi="Times New Roman" w:cs="Times New Roman"/>
          <w:sz w:val="24"/>
          <w:szCs w:val="24"/>
        </w:rPr>
        <w:t>ение учебного содержания модуль</w:t>
      </w:r>
      <w:r w:rsidRPr="00266A84">
        <w:rPr>
          <w:rFonts w:ascii="Times New Roman" w:eastAsia="Calibri" w:hAnsi="Times New Roman" w:cs="Times New Roman"/>
          <w:sz w:val="24"/>
          <w:szCs w:val="24"/>
        </w:rPr>
        <w:t> должно обеспечить:</w:t>
      </w:r>
    </w:p>
    <w:p w:rsidR="00266A84" w:rsidRPr="00266A84" w:rsidRDefault="0084634A" w:rsidP="00266A84">
      <w:pPr>
        <w:numPr>
          <w:ilvl w:val="0"/>
          <w:numId w:val="9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понимание значения</w:t>
      </w:r>
      <w:r w:rsidR="00266A84" w:rsidRPr="00266A84">
        <w:rPr>
          <w:rFonts w:ascii="Times New Roman" w:eastAsia="Calibri" w:hAnsi="Times New Roman" w:cs="Times New Roman"/>
          <w:sz w:val="24"/>
          <w:szCs w:val="24"/>
        </w:rPr>
        <w:t xml:space="preserve"> нравственности, морали, морально ответственного поведения в жизни человека, семьи, общества; </w:t>
      </w:r>
    </w:p>
    <w:p w:rsidR="00266A84" w:rsidRPr="00266A84" w:rsidRDefault="0084634A" w:rsidP="00266A84">
      <w:pPr>
        <w:numPr>
          <w:ilvl w:val="0"/>
          <w:numId w:val="9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знание основных норм светской этики,</w:t>
      </w:r>
      <w:r w:rsidR="00266A84" w:rsidRPr="00266A84">
        <w:rPr>
          <w:rFonts w:ascii="Times New Roman" w:eastAsia="Calibri" w:hAnsi="Times New Roman" w:cs="Times New Roman"/>
          <w:sz w:val="24"/>
          <w:szCs w:val="24"/>
        </w:rPr>
        <w:t> понимание их значения в жизни человека, семьи, общества;</w:t>
      </w:r>
    </w:p>
    <w:p w:rsidR="00266A84" w:rsidRPr="00266A84" w:rsidRDefault="00266A84" w:rsidP="00266A84">
      <w:pPr>
        <w:numPr>
          <w:ilvl w:val="0"/>
          <w:numId w:val="96"/>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lastRenderedPageBreak/>
        <w:t>   формирование первоначальных представлений об исторических и культурологических основах светской этики в России;</w:t>
      </w:r>
    </w:p>
    <w:p w:rsidR="00266A84" w:rsidRPr="00266A84" w:rsidRDefault="00266A84" w:rsidP="00266A84">
      <w:pPr>
        <w:numPr>
          <w:ilvl w:val="0"/>
          <w:numId w:val="97"/>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  знание, понимание и принятие личностью ценнос</w:t>
      </w:r>
      <w:r w:rsidR="0084634A">
        <w:rPr>
          <w:rFonts w:ascii="Times New Roman" w:eastAsia="Calibri" w:hAnsi="Times New Roman" w:cs="Times New Roman"/>
          <w:sz w:val="24"/>
          <w:szCs w:val="24"/>
        </w:rPr>
        <w:t>тей: Отечество, семья, культура</w:t>
      </w:r>
      <w:r w:rsidRPr="00266A84">
        <w:rPr>
          <w:rFonts w:ascii="Times New Roman" w:eastAsia="Calibri" w:hAnsi="Times New Roman" w:cs="Times New Roman"/>
          <w:sz w:val="24"/>
          <w:szCs w:val="24"/>
        </w:rPr>
        <w:t xml:space="preserve"> - как основы традиционной культуры многонационального народа России; </w:t>
      </w:r>
    </w:p>
    <w:p w:rsidR="00266A84" w:rsidRPr="00266A84" w:rsidRDefault="00266A84" w:rsidP="00266A84">
      <w:pPr>
        <w:numPr>
          <w:ilvl w:val="0"/>
          <w:numId w:val="98"/>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 укрепление веры в Россию;</w:t>
      </w:r>
    </w:p>
    <w:p w:rsidR="00266A84" w:rsidRPr="00266A84" w:rsidRDefault="0084634A" w:rsidP="0084634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Включение модуля «Основы</w:t>
      </w:r>
      <w:r w:rsidR="00266A84" w:rsidRPr="00266A84">
        <w:rPr>
          <w:rFonts w:ascii="Times New Roman" w:eastAsia="Calibri" w:hAnsi="Times New Roman" w:cs="Times New Roman"/>
          <w:sz w:val="24"/>
          <w:szCs w:val="24"/>
        </w:rPr>
        <w:t> светской этики» в основной вид деятельности обучающихся - в урочную деятельность интегрирует духовно-нравственное развитие и воспитание детей в образовательный процесс, способствуя концентрации содержания воспитания вокруг базовых национальных ценностей:</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Патриотизм</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Социальная солидарность</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Гражданственность</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Семья</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Труд и творчество</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Наука</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Традиционные российские религии</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Искусство и литература</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Природа</w:t>
      </w:r>
    </w:p>
    <w:p w:rsidR="00266A84" w:rsidRPr="00266A84" w:rsidRDefault="00266A84" w:rsidP="00266A84">
      <w:pPr>
        <w:numPr>
          <w:ilvl w:val="0"/>
          <w:numId w:val="99"/>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Человечество</w:t>
      </w:r>
    </w:p>
    <w:p w:rsidR="00266A84" w:rsidRPr="00266A84" w:rsidRDefault="00266A84" w:rsidP="0084634A">
      <w:pPr>
        <w:spacing w:after="0" w:line="240" w:lineRule="auto"/>
        <w:ind w:firstLine="360"/>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Планируемые резуль</w:t>
      </w:r>
      <w:r w:rsidR="0084634A">
        <w:rPr>
          <w:rFonts w:ascii="Times New Roman" w:eastAsia="Calibri" w:hAnsi="Times New Roman" w:cs="Times New Roman"/>
          <w:sz w:val="24"/>
          <w:szCs w:val="24"/>
        </w:rPr>
        <w:t>таты изучения учебного предмета</w:t>
      </w:r>
      <w:r w:rsidRPr="00266A84">
        <w:rPr>
          <w:rFonts w:ascii="Times New Roman" w:eastAsia="Calibri" w:hAnsi="Times New Roman" w:cs="Times New Roman"/>
          <w:sz w:val="24"/>
          <w:szCs w:val="24"/>
        </w:rPr>
        <w:t> «Основы светской этики»:</w:t>
      </w:r>
    </w:p>
    <w:p w:rsidR="00266A84" w:rsidRPr="00266A84" w:rsidRDefault="0084634A" w:rsidP="00266A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Обучение детей по программе</w:t>
      </w:r>
      <w:r w:rsidR="00266A84" w:rsidRPr="00266A84">
        <w:rPr>
          <w:rFonts w:ascii="Times New Roman" w:eastAsia="Calibri" w:hAnsi="Times New Roman" w:cs="Times New Roman"/>
          <w:sz w:val="24"/>
          <w:szCs w:val="24"/>
        </w:rPr>
        <w:t> модульного курса «Основы светской этики» должно быть направлено на достижение следующих личностных, метапредметных и предметных результатов освоения содержания.</w:t>
      </w:r>
    </w:p>
    <w:p w:rsidR="00266A84" w:rsidRPr="00266A84" w:rsidRDefault="00266A84" w:rsidP="00266A84">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 Требования к личностным результатам:</w:t>
      </w:r>
    </w:p>
    <w:p w:rsidR="00266A84" w:rsidRPr="00266A84" w:rsidRDefault="00266A84" w:rsidP="00266A84">
      <w:pPr>
        <w:numPr>
          <w:ilvl w:val="0"/>
          <w:numId w:val="100"/>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формирование основ российской гражданской идентичности, чувства гордости за свою Родину;</w:t>
      </w:r>
    </w:p>
    <w:p w:rsidR="00266A84" w:rsidRPr="00266A84" w:rsidRDefault="00266A84" w:rsidP="00266A84">
      <w:pPr>
        <w:numPr>
          <w:ilvl w:val="0"/>
          <w:numId w:val="100"/>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266A84" w:rsidRPr="00266A84" w:rsidRDefault="00266A84" w:rsidP="00266A84">
      <w:pPr>
        <w:numPr>
          <w:ilvl w:val="0"/>
          <w:numId w:val="100"/>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266A84" w:rsidRPr="00266A84" w:rsidRDefault="00266A84" w:rsidP="00266A84">
      <w:pPr>
        <w:numPr>
          <w:ilvl w:val="0"/>
          <w:numId w:val="100"/>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 xml:space="preserve">развитие этических чувств как регуляторов морального поведения; </w:t>
      </w:r>
    </w:p>
    <w:p w:rsidR="00266A84" w:rsidRPr="00266A84" w:rsidRDefault="00266A84" w:rsidP="00266A84">
      <w:pPr>
        <w:numPr>
          <w:ilvl w:val="0"/>
          <w:numId w:val="100"/>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воспитание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266A84" w:rsidRPr="00266A84" w:rsidRDefault="00266A84" w:rsidP="00266A84">
      <w:pPr>
        <w:numPr>
          <w:ilvl w:val="0"/>
          <w:numId w:val="100"/>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развитие навыков сотрудничества со взрослыми и сверстниками в различных социальных ситуациях, умений не создавать конфликтов и находить выходы из спорных ситуаций;</w:t>
      </w:r>
    </w:p>
    <w:p w:rsidR="00266A84" w:rsidRPr="00266A84" w:rsidRDefault="00266A84" w:rsidP="00266A84">
      <w:pPr>
        <w:numPr>
          <w:ilvl w:val="0"/>
          <w:numId w:val="100"/>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наличие мотивации к труду, работе на результат, бережному отношению к материальным и духовным ценностям.</w:t>
      </w:r>
    </w:p>
    <w:p w:rsidR="00266A84" w:rsidRPr="00266A84" w:rsidRDefault="00266A84" w:rsidP="00266A84">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Требования к метапредметным результатам:</w:t>
      </w:r>
    </w:p>
    <w:p w:rsidR="00266A84" w:rsidRPr="00266A84" w:rsidRDefault="00266A84" w:rsidP="00266A84">
      <w:pPr>
        <w:numPr>
          <w:ilvl w:val="0"/>
          <w:numId w:val="101"/>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овладение способностью принимать и сохранять цели и задачи учебной деятельности, а также находить средства её осуществления;</w:t>
      </w:r>
    </w:p>
    <w:p w:rsidR="00266A84" w:rsidRPr="00266A84" w:rsidRDefault="00266A84" w:rsidP="00266A84">
      <w:pPr>
        <w:numPr>
          <w:ilvl w:val="0"/>
          <w:numId w:val="101"/>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успеха/неуспеха учебной деятельности;</w:t>
      </w:r>
    </w:p>
    <w:p w:rsidR="00266A84" w:rsidRPr="00266A84" w:rsidRDefault="00266A84" w:rsidP="00266A84">
      <w:pPr>
        <w:numPr>
          <w:ilvl w:val="0"/>
          <w:numId w:val="101"/>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66A84" w:rsidRPr="00266A84" w:rsidRDefault="00266A84" w:rsidP="00266A84">
      <w:pPr>
        <w:numPr>
          <w:ilvl w:val="0"/>
          <w:numId w:val="101"/>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умение осуществлять информационный поиск для выполнения учебных заданий;</w:t>
      </w:r>
    </w:p>
    <w:p w:rsidR="00266A84" w:rsidRPr="00266A84" w:rsidRDefault="00266A84" w:rsidP="00266A84">
      <w:pPr>
        <w:numPr>
          <w:ilvl w:val="0"/>
          <w:numId w:val="101"/>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lastRenderedPageBreak/>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66A84" w:rsidRPr="00266A84" w:rsidRDefault="00266A84" w:rsidP="00266A84">
      <w:pPr>
        <w:numPr>
          <w:ilvl w:val="0"/>
          <w:numId w:val="101"/>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66A84" w:rsidRPr="00266A84" w:rsidRDefault="00266A84" w:rsidP="00266A84">
      <w:pPr>
        <w:numPr>
          <w:ilvl w:val="0"/>
          <w:numId w:val="101"/>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w:t>
      </w:r>
    </w:p>
    <w:p w:rsidR="00266A84" w:rsidRPr="00266A84" w:rsidRDefault="00266A84" w:rsidP="00266A84">
      <w:pPr>
        <w:numPr>
          <w:ilvl w:val="0"/>
          <w:numId w:val="101"/>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266A84" w:rsidRPr="00266A84" w:rsidRDefault="00266A84" w:rsidP="00266A84">
      <w:p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Требования к предметным результатам:</w:t>
      </w:r>
    </w:p>
    <w:p w:rsidR="00266A84" w:rsidRPr="00266A84" w:rsidRDefault="00266A84" w:rsidP="00266A84">
      <w:pPr>
        <w:numPr>
          <w:ilvl w:val="0"/>
          <w:numId w:val="102"/>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266A84" w:rsidRPr="00266A84" w:rsidRDefault="00266A84" w:rsidP="00266A84">
      <w:pPr>
        <w:numPr>
          <w:ilvl w:val="0"/>
          <w:numId w:val="102"/>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знакомство с основами светской и религиозной морали, понимание их значения в выстраивании конструктивных отношений в обществе;</w:t>
      </w:r>
    </w:p>
    <w:p w:rsidR="00266A84" w:rsidRPr="00266A84" w:rsidRDefault="00266A84" w:rsidP="00266A84">
      <w:pPr>
        <w:numPr>
          <w:ilvl w:val="0"/>
          <w:numId w:val="102"/>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формирование первоначальных представлений о светской этике, её роли в истории и современности России;</w:t>
      </w:r>
    </w:p>
    <w:p w:rsidR="00266A84" w:rsidRPr="00266A84" w:rsidRDefault="00266A84" w:rsidP="00266A84">
      <w:pPr>
        <w:numPr>
          <w:ilvl w:val="0"/>
          <w:numId w:val="102"/>
        </w:numPr>
        <w:spacing w:after="0" w:line="240" w:lineRule="auto"/>
        <w:jc w:val="both"/>
        <w:rPr>
          <w:rFonts w:ascii="Times New Roman" w:eastAsia="Calibri" w:hAnsi="Times New Roman" w:cs="Times New Roman"/>
          <w:sz w:val="24"/>
          <w:szCs w:val="24"/>
        </w:rPr>
      </w:pPr>
      <w:r w:rsidRPr="00266A84">
        <w:rPr>
          <w:rFonts w:ascii="Times New Roman" w:eastAsia="Calibri" w:hAnsi="Times New Roman" w:cs="Times New Roman"/>
          <w:sz w:val="24"/>
          <w:szCs w:val="24"/>
        </w:rPr>
        <w:t>осознание ценности нравственности и духовности в человеческой жизни.</w:t>
      </w:r>
    </w:p>
    <w:p w:rsidR="00266A84" w:rsidRPr="00F75057" w:rsidRDefault="00266A84" w:rsidP="00E35A54">
      <w:pPr>
        <w:widowControl w:val="0"/>
        <w:tabs>
          <w:tab w:val="left" w:pos="284"/>
          <w:tab w:val="left" w:leader="dot" w:pos="624"/>
        </w:tabs>
        <w:autoSpaceDE w:val="0"/>
        <w:autoSpaceDN w:val="0"/>
        <w:adjustRightInd w:val="0"/>
        <w:spacing w:after="0" w:line="240" w:lineRule="auto"/>
        <w:ind w:left="-284" w:firstLine="284"/>
        <w:jc w:val="both"/>
        <w:rPr>
          <w:rFonts w:ascii="Times New Roman" w:eastAsia="@Arial Unicode MS" w:hAnsi="Times New Roman" w:cs="Times New Roman"/>
          <w:color w:val="000000"/>
          <w:sz w:val="24"/>
          <w:szCs w:val="24"/>
          <w:lang w:eastAsia="ru-RU"/>
        </w:rPr>
      </w:pPr>
    </w:p>
    <w:p w:rsidR="00707150" w:rsidRPr="0084634A" w:rsidRDefault="00707150" w:rsidP="0084634A">
      <w:pPr>
        <w:pStyle w:val="a4"/>
        <w:numPr>
          <w:ilvl w:val="1"/>
          <w:numId w:val="105"/>
        </w:numPr>
        <w:tabs>
          <w:tab w:val="left" w:pos="284"/>
        </w:tabs>
        <w:spacing w:after="0" w:line="240" w:lineRule="auto"/>
        <w:outlineLvl w:val="1"/>
        <w:rPr>
          <w:rFonts w:ascii="Times New Roman" w:eastAsia="Times New Roman" w:hAnsi="Times New Roman" w:cs="Times New Roman"/>
          <w:b/>
          <w:bCs/>
          <w:caps/>
          <w:sz w:val="24"/>
          <w:szCs w:val="24"/>
          <w:lang w:val="x-none" w:eastAsia="x-none"/>
        </w:rPr>
      </w:pPr>
      <w:bookmarkStart w:id="0" w:name="_Toc288394070"/>
      <w:bookmarkStart w:id="1" w:name="_Toc288410537"/>
      <w:bookmarkStart w:id="2" w:name="_Toc288410666"/>
      <w:bookmarkStart w:id="3" w:name="_Toc418108307"/>
      <w:r w:rsidRPr="0084634A">
        <w:rPr>
          <w:rFonts w:ascii="Times New Roman" w:eastAsia="Times New Roman" w:hAnsi="Times New Roman" w:cs="Times New Roman"/>
          <w:b/>
          <w:bCs/>
          <w:caps/>
          <w:sz w:val="24"/>
          <w:szCs w:val="24"/>
          <w:lang w:val="x-none" w:eastAsia="x-none"/>
        </w:rPr>
        <w:t>Система оценки достижения планируемых результатов освоения</w:t>
      </w:r>
      <w:r w:rsidRPr="0084634A">
        <w:rPr>
          <w:rFonts w:ascii="Times New Roman" w:eastAsia="Times New Roman" w:hAnsi="Times New Roman" w:cs="Times New Roman"/>
          <w:b/>
          <w:bCs/>
          <w:caps/>
          <w:sz w:val="24"/>
          <w:szCs w:val="24"/>
          <w:lang w:eastAsia="x-none"/>
        </w:rPr>
        <w:t xml:space="preserve"> </w:t>
      </w:r>
      <w:r w:rsidRPr="0084634A">
        <w:rPr>
          <w:rFonts w:ascii="Times New Roman" w:eastAsia="Times New Roman" w:hAnsi="Times New Roman" w:cs="Times New Roman"/>
          <w:b/>
          <w:bCs/>
          <w:caps/>
          <w:sz w:val="24"/>
          <w:szCs w:val="24"/>
          <w:lang w:val="x-none" w:eastAsia="x-none"/>
        </w:rPr>
        <w:t>основной образовательной программы</w:t>
      </w:r>
      <w:bookmarkEnd w:id="0"/>
      <w:bookmarkEnd w:id="1"/>
      <w:bookmarkEnd w:id="2"/>
      <w:bookmarkEnd w:id="3"/>
    </w:p>
    <w:p w:rsidR="00707150" w:rsidRPr="00704F45" w:rsidRDefault="00707150" w:rsidP="0084634A">
      <w:pPr>
        <w:tabs>
          <w:tab w:val="left" w:pos="284"/>
        </w:tabs>
        <w:spacing w:after="0" w:line="360" w:lineRule="auto"/>
        <w:outlineLvl w:val="1"/>
        <w:rPr>
          <w:rFonts w:ascii="Times New Roman" w:eastAsia="Times New Roman" w:hAnsi="Times New Roman" w:cs="Times New Roman"/>
          <w:b/>
          <w:bCs/>
          <w:caps/>
          <w:sz w:val="24"/>
          <w:szCs w:val="24"/>
          <w:lang w:val="x-none" w:eastAsia="x-none"/>
        </w:rPr>
      </w:pPr>
      <w:bookmarkStart w:id="4" w:name="_Toc288394071"/>
      <w:bookmarkStart w:id="5" w:name="_Toc288410538"/>
      <w:bookmarkStart w:id="6" w:name="_Toc288410667"/>
      <w:bookmarkStart w:id="7" w:name="_Toc288410732"/>
      <w:bookmarkStart w:id="8" w:name="_Toc418108308"/>
      <w:r w:rsidRPr="00704F45">
        <w:rPr>
          <w:rFonts w:ascii="Times New Roman" w:eastAsia="Times New Roman" w:hAnsi="Times New Roman" w:cs="Times New Roman"/>
          <w:b/>
          <w:bCs/>
          <w:sz w:val="24"/>
          <w:szCs w:val="24"/>
          <w:lang w:val="x-none" w:eastAsia="x-none"/>
        </w:rPr>
        <w:t>Общие положения</w:t>
      </w:r>
      <w:bookmarkEnd w:id="4"/>
      <w:bookmarkEnd w:id="5"/>
      <w:bookmarkEnd w:id="6"/>
      <w:bookmarkEnd w:id="7"/>
      <w:bookmarkEnd w:id="8"/>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w:t>
      </w:r>
      <w:r w:rsidR="00704F45">
        <w:rPr>
          <w:rFonts w:ascii="Times New Roman" w:eastAsia="Times New Roman" w:hAnsi="Times New Roman" w:cs="Times New Roman"/>
          <w:sz w:val="24"/>
          <w:szCs w:val="24"/>
          <w:lang w:val="x-none" w:eastAsia="x-none"/>
        </w:rPr>
        <w:t>, что предполагает вовлечение</w:t>
      </w:r>
      <w:r w:rsidRPr="00704F45">
        <w:rPr>
          <w:rFonts w:ascii="Times New Roman" w:eastAsia="Times New Roman" w:hAnsi="Times New Roman" w:cs="Times New Roman"/>
          <w:sz w:val="24"/>
          <w:szCs w:val="24"/>
          <w:lang w:val="x-none" w:eastAsia="x-none"/>
        </w:rPr>
        <w:t xml:space="preserve"> в оценочную деятельность как педагогов, так и обучающихся.</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 xml:space="preserve">Оценка на единой критериальной основе, формирование </w:t>
      </w:r>
      <w:r w:rsidRPr="00704F45">
        <w:rPr>
          <w:rFonts w:ascii="Times New Roman" w:eastAsia="Times New Roman" w:hAnsi="Times New Roman" w:cs="Times New Roman"/>
          <w:spacing w:val="-2"/>
          <w:sz w:val="24"/>
          <w:szCs w:val="24"/>
          <w:lang w:val="x-none" w:eastAsia="x-none"/>
        </w:rPr>
        <w:t>навыков рефлексии, самоанализа, самоконтроля, само­ и вза</w:t>
      </w:r>
      <w:r w:rsidRPr="00704F45">
        <w:rPr>
          <w:rFonts w:ascii="Times New Roman" w:eastAsia="Times New Roman" w:hAnsi="Times New Roman" w:cs="Times New Roman"/>
          <w:sz w:val="24"/>
          <w:szCs w:val="24"/>
          <w:lang w:val="x-none" w:eastAsia="x-none"/>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704F45">
        <w:rPr>
          <w:rFonts w:ascii="Times New Roman" w:eastAsia="Times New Roman" w:hAnsi="Times New Roman" w:cs="Times New Roman"/>
          <w:spacing w:val="-2"/>
          <w:sz w:val="24"/>
          <w:szCs w:val="24"/>
          <w:lang w:val="x-none" w:eastAsia="x-none"/>
        </w:rPr>
        <w:t xml:space="preserve">самосознания, готовности открыто выражать и отстаивать </w:t>
      </w:r>
      <w:r w:rsidRPr="00704F45">
        <w:rPr>
          <w:rFonts w:ascii="Times New Roman" w:eastAsia="Times New Roman" w:hAnsi="Times New Roman" w:cs="Times New Roman"/>
          <w:sz w:val="24"/>
          <w:szCs w:val="24"/>
          <w:lang w:val="x-none" w:eastAsia="x-none"/>
        </w:rPr>
        <w:t>свою позицию, готовности к самостоятельным поступкам и действиям, принятию ответственности за их результаты.</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В соответствии со ФГОС НОО основным</w:t>
      </w:r>
      <w:r w:rsidRPr="00704F45">
        <w:rPr>
          <w:rFonts w:ascii="Times New Roman" w:eastAsia="Times New Roman" w:hAnsi="Times New Roman" w:cs="Times New Roman"/>
          <w:b/>
          <w:bCs/>
          <w:sz w:val="24"/>
          <w:szCs w:val="24"/>
          <w:lang w:val="x-none" w:eastAsia="x-none"/>
        </w:rPr>
        <w:t xml:space="preserve"> объектом </w:t>
      </w:r>
      <w:r w:rsidRPr="00704F45">
        <w:rPr>
          <w:rFonts w:ascii="Times New Roman" w:eastAsia="Times New Roman" w:hAnsi="Times New Roman" w:cs="Times New Roman"/>
          <w:sz w:val="24"/>
          <w:szCs w:val="24"/>
          <w:lang w:val="x-none" w:eastAsia="x-none"/>
        </w:rPr>
        <w:t xml:space="preserve">системы оценки, её </w:t>
      </w:r>
      <w:r w:rsidRPr="00704F45">
        <w:rPr>
          <w:rFonts w:ascii="Times New Roman" w:eastAsia="Times New Roman" w:hAnsi="Times New Roman" w:cs="Times New Roman"/>
          <w:b/>
          <w:bCs/>
          <w:sz w:val="24"/>
          <w:szCs w:val="24"/>
          <w:lang w:val="x-none" w:eastAsia="x-none"/>
        </w:rPr>
        <w:t>содержательной и критериальной базой выступают планируемые результаты</w:t>
      </w:r>
      <w:r w:rsidRPr="00704F45">
        <w:rPr>
          <w:rFonts w:ascii="Times New Roman" w:eastAsia="Times New Roman" w:hAnsi="Times New Roman" w:cs="Times New Roman"/>
          <w:sz w:val="24"/>
          <w:szCs w:val="24"/>
          <w:lang w:val="x-none" w:eastAsia="x-none"/>
        </w:rPr>
        <w:t xml:space="preserve"> освоения обучающимися </w:t>
      </w:r>
      <w:r w:rsidRPr="00704F45">
        <w:rPr>
          <w:rFonts w:ascii="Times New Roman" w:eastAsia="Times New Roman" w:hAnsi="Times New Roman" w:cs="Times New Roman"/>
          <w:spacing w:val="-2"/>
          <w:sz w:val="24"/>
          <w:szCs w:val="24"/>
          <w:lang w:val="x-none" w:eastAsia="x-none"/>
        </w:rPr>
        <w:t>основной образовательной программы начального общего об</w:t>
      </w:r>
      <w:r w:rsidRPr="00704F45">
        <w:rPr>
          <w:rFonts w:ascii="Times New Roman" w:eastAsia="Times New Roman" w:hAnsi="Times New Roman" w:cs="Times New Roman"/>
          <w:sz w:val="24"/>
          <w:szCs w:val="24"/>
          <w:lang w:val="x-none" w:eastAsia="x-none"/>
        </w:rPr>
        <w:t>разования.</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pacing w:val="-4"/>
          <w:sz w:val="24"/>
          <w:szCs w:val="24"/>
          <w:lang w:val="x-none" w:eastAsia="x-none"/>
        </w:rPr>
      </w:pPr>
      <w:r w:rsidRPr="00704F45">
        <w:rPr>
          <w:rFonts w:ascii="Times New Roman" w:eastAsia="Times New Roman" w:hAnsi="Times New Roman" w:cs="Times New Roman"/>
          <w:spacing w:val="4"/>
          <w:sz w:val="24"/>
          <w:szCs w:val="24"/>
          <w:lang w:val="x-none" w:eastAsia="x-none"/>
        </w:rPr>
        <w:t>Система оценки призвана способствовать поддержанию единства всей системы образования, обеспечению преем</w:t>
      </w:r>
      <w:r w:rsidRPr="00704F45">
        <w:rPr>
          <w:rFonts w:ascii="Times New Roman" w:eastAsia="Times New Roman" w:hAnsi="Times New Roman" w:cs="Times New Roman"/>
          <w:sz w:val="24"/>
          <w:szCs w:val="24"/>
          <w:lang w:val="x-none" w:eastAsia="x-none"/>
        </w:rPr>
        <w:t xml:space="preserve">ственности в системе непрерывного образования. Ее основными </w:t>
      </w:r>
      <w:r w:rsidRPr="00704F45">
        <w:rPr>
          <w:rFonts w:ascii="Times New Roman" w:eastAsia="Times New Roman" w:hAnsi="Times New Roman" w:cs="Times New Roman"/>
          <w:b/>
          <w:bCs/>
          <w:sz w:val="24"/>
          <w:szCs w:val="24"/>
          <w:lang w:val="x-none" w:eastAsia="x-none"/>
        </w:rPr>
        <w:t>функциями</w:t>
      </w:r>
      <w:r w:rsidRPr="00704F45">
        <w:rPr>
          <w:rFonts w:ascii="Times New Roman" w:eastAsia="Times New Roman" w:hAnsi="Times New Roman" w:cs="Times New Roman"/>
          <w:sz w:val="24"/>
          <w:szCs w:val="24"/>
          <w:lang w:val="x-none" w:eastAsia="x-none"/>
        </w:rPr>
        <w:t xml:space="preserve"> являются </w:t>
      </w:r>
      <w:r w:rsidRPr="00704F45">
        <w:rPr>
          <w:rFonts w:ascii="Times New Roman" w:eastAsia="Times New Roman" w:hAnsi="Times New Roman" w:cs="Times New Roman"/>
          <w:b/>
          <w:bCs/>
          <w:iCs/>
          <w:sz w:val="24"/>
          <w:szCs w:val="24"/>
          <w:lang w:val="x-none" w:eastAsia="x-none"/>
        </w:rPr>
        <w:t xml:space="preserve">ориентация образовательной </w:t>
      </w:r>
      <w:r w:rsidRPr="00704F45">
        <w:rPr>
          <w:rFonts w:ascii="Times New Roman" w:eastAsia="Times New Roman" w:hAnsi="Times New Roman" w:cs="Times New Roman"/>
          <w:b/>
          <w:bCs/>
          <w:iCs/>
          <w:spacing w:val="-4"/>
          <w:sz w:val="24"/>
          <w:szCs w:val="24"/>
          <w:lang w:val="x-none" w:eastAsia="x-none"/>
        </w:rPr>
        <w:t>деятельности</w:t>
      </w:r>
      <w:r w:rsidRPr="00704F45">
        <w:rPr>
          <w:rFonts w:ascii="Times New Roman" w:eastAsia="Times New Roman" w:hAnsi="Times New Roman" w:cs="Times New Roman"/>
          <w:spacing w:val="-4"/>
          <w:sz w:val="24"/>
          <w:szCs w:val="24"/>
          <w:lang w:val="x-none" w:eastAsia="x-none"/>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04F45">
        <w:rPr>
          <w:rFonts w:ascii="Times New Roman" w:eastAsia="Times New Roman" w:hAnsi="Times New Roman" w:cs="Times New Roman"/>
          <w:b/>
          <w:bCs/>
          <w:iCs/>
          <w:spacing w:val="-4"/>
          <w:sz w:val="24"/>
          <w:szCs w:val="24"/>
          <w:lang w:val="x-none" w:eastAsia="x-none"/>
        </w:rPr>
        <w:t>обратной связи</w:t>
      </w:r>
      <w:r w:rsidRPr="00704F45">
        <w:rPr>
          <w:rFonts w:ascii="Times New Roman" w:eastAsia="Times New Roman" w:hAnsi="Times New Roman" w:cs="Times New Roman"/>
          <w:spacing w:val="-4"/>
          <w:sz w:val="24"/>
          <w:szCs w:val="24"/>
          <w:lang w:val="x-none" w:eastAsia="x-none"/>
        </w:rPr>
        <w:t>, позволяющей осуществлять</w:t>
      </w:r>
      <w:r w:rsidRPr="00704F45">
        <w:rPr>
          <w:rFonts w:ascii="Times New Roman" w:eastAsia="Times New Roman" w:hAnsi="Times New Roman" w:cs="Times New Roman"/>
          <w:b/>
          <w:bCs/>
          <w:iCs/>
          <w:spacing w:val="-4"/>
          <w:sz w:val="24"/>
          <w:szCs w:val="24"/>
          <w:lang w:val="x-none" w:eastAsia="x-none"/>
        </w:rPr>
        <w:t xml:space="preserve"> управление образовательной</w:t>
      </w:r>
      <w:r w:rsidRPr="00704F45">
        <w:rPr>
          <w:rFonts w:ascii="Times New Roman" w:eastAsia="Times New Roman" w:hAnsi="Times New Roman" w:cs="Times New Roman"/>
          <w:b/>
          <w:bCs/>
          <w:iCs/>
          <w:spacing w:val="-4"/>
          <w:sz w:val="24"/>
          <w:szCs w:val="24"/>
          <w:lang w:eastAsia="x-none"/>
        </w:rPr>
        <w:t xml:space="preserve"> </w:t>
      </w:r>
      <w:r w:rsidRPr="00704F45">
        <w:rPr>
          <w:rFonts w:ascii="Times New Roman" w:eastAsia="Times New Roman" w:hAnsi="Times New Roman" w:cs="Times New Roman"/>
          <w:b/>
          <w:bCs/>
          <w:iCs/>
          <w:spacing w:val="-4"/>
          <w:sz w:val="24"/>
          <w:szCs w:val="24"/>
          <w:lang w:val="x-none" w:eastAsia="x-none"/>
        </w:rPr>
        <w:t>деятельностью</w:t>
      </w:r>
      <w:r w:rsidRPr="00704F45">
        <w:rPr>
          <w:rFonts w:ascii="Times New Roman" w:eastAsia="Times New Roman" w:hAnsi="Times New Roman" w:cs="Times New Roman"/>
          <w:spacing w:val="-4"/>
          <w:sz w:val="24"/>
          <w:szCs w:val="24"/>
          <w:lang w:val="x-none" w:eastAsia="x-none"/>
        </w:rPr>
        <w:t>.</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Основными направлениями и целями оценочной деятель</w:t>
      </w:r>
      <w:r w:rsidRPr="00704F45">
        <w:rPr>
          <w:rFonts w:ascii="Times New Roman" w:eastAsia="Times New Roman" w:hAnsi="Times New Roman" w:cs="Times New Roman"/>
          <w:spacing w:val="2"/>
          <w:sz w:val="24"/>
          <w:szCs w:val="24"/>
          <w:lang w:val="x-none" w:eastAsia="x-none"/>
        </w:rPr>
        <w:t xml:space="preserve">ности в соответствии с требованиями ФГОС НОО являются </w:t>
      </w:r>
      <w:r w:rsidRPr="00704F45">
        <w:rPr>
          <w:rFonts w:ascii="Times New Roman" w:eastAsia="Times New Roman" w:hAnsi="Times New Roman" w:cs="Times New Roman"/>
          <w:sz w:val="24"/>
          <w:szCs w:val="24"/>
          <w:lang w:val="x-none" w:eastAsia="x-none"/>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Основным объектом, содержательной и критериальной базой итоговой оценки подготовки выпускников</w:t>
      </w:r>
      <w:r w:rsidRPr="00704F45">
        <w:rPr>
          <w:rFonts w:ascii="Times New Roman" w:eastAsia="Times New Roman" w:hAnsi="Times New Roman" w:cs="Times New Roman"/>
          <w:spacing w:val="2"/>
          <w:sz w:val="24"/>
          <w:szCs w:val="24"/>
          <w:lang w:eastAsia="x-none"/>
        </w:rPr>
        <w:t xml:space="preserve"> </w:t>
      </w:r>
      <w:r w:rsidRPr="00704F45">
        <w:rPr>
          <w:rFonts w:ascii="Times New Roman" w:eastAsia="Times New Roman" w:hAnsi="Times New Roman" w:cs="Times New Roman"/>
          <w:spacing w:val="2"/>
          <w:sz w:val="24"/>
          <w:szCs w:val="24"/>
          <w:lang w:val="x-none" w:eastAsia="x-none"/>
        </w:rPr>
        <w:t>на уровне</w:t>
      </w:r>
      <w:r w:rsidRPr="00704F45">
        <w:rPr>
          <w:rFonts w:ascii="Times New Roman" w:eastAsia="Times New Roman" w:hAnsi="Times New Roman" w:cs="Times New Roman"/>
          <w:spacing w:val="2"/>
          <w:sz w:val="24"/>
          <w:szCs w:val="24"/>
          <w:lang w:eastAsia="x-none"/>
        </w:rPr>
        <w:t xml:space="preserve"> </w:t>
      </w:r>
      <w:r w:rsidRPr="00704F45">
        <w:rPr>
          <w:rFonts w:ascii="Times New Roman" w:eastAsia="Times New Roman" w:hAnsi="Times New Roman" w:cs="Times New Roman"/>
          <w:sz w:val="24"/>
          <w:szCs w:val="24"/>
          <w:lang w:val="x-none" w:eastAsia="x-none"/>
        </w:rPr>
        <w:t xml:space="preserve">начального общего образования выступают планируемые </w:t>
      </w:r>
      <w:r w:rsidRPr="00704F45">
        <w:rPr>
          <w:rFonts w:ascii="Times New Roman" w:eastAsia="Times New Roman" w:hAnsi="Times New Roman" w:cs="Times New Roman"/>
          <w:spacing w:val="2"/>
          <w:sz w:val="24"/>
          <w:szCs w:val="24"/>
          <w:lang w:val="x-none" w:eastAsia="x-none"/>
        </w:rPr>
        <w:lastRenderedPageBreak/>
        <w:t xml:space="preserve">результаты, составляющие содержание блока </w:t>
      </w:r>
      <w:r w:rsidRPr="00704F45">
        <w:rPr>
          <w:rFonts w:ascii="Times New Roman" w:eastAsia="Times New Roman" w:hAnsi="Times New Roman" w:cs="Times New Roman"/>
          <w:b/>
          <w:spacing w:val="2"/>
          <w:sz w:val="24"/>
          <w:szCs w:val="24"/>
          <w:u w:val="single"/>
          <w:lang w:val="x-none" w:eastAsia="x-none"/>
        </w:rPr>
        <w:t>«Выпускник </w:t>
      </w:r>
      <w:r w:rsidRPr="00704F45">
        <w:rPr>
          <w:rFonts w:ascii="Times New Roman" w:eastAsia="Times New Roman" w:hAnsi="Times New Roman" w:cs="Times New Roman"/>
          <w:b/>
          <w:sz w:val="24"/>
          <w:szCs w:val="24"/>
          <w:u w:val="single"/>
          <w:lang w:val="x-none" w:eastAsia="x-none"/>
        </w:rPr>
        <w:t>научится»</w:t>
      </w:r>
      <w:r w:rsidRPr="00704F45">
        <w:rPr>
          <w:rFonts w:ascii="Times New Roman" w:eastAsia="Times New Roman" w:hAnsi="Times New Roman" w:cs="Times New Roman"/>
          <w:sz w:val="24"/>
          <w:szCs w:val="24"/>
          <w:lang w:val="x-none" w:eastAsia="x-none"/>
        </w:rPr>
        <w:t xml:space="preserve"> для каждой программы, предмета, курса.</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При оценке результатов деятельности образовательных </w:t>
      </w:r>
      <w:r w:rsidRPr="00704F45">
        <w:rPr>
          <w:rFonts w:ascii="Times New Roman" w:eastAsia="Times New Roman" w:hAnsi="Times New Roman" w:cs="Times New Roman"/>
          <w:sz w:val="24"/>
          <w:szCs w:val="24"/>
          <w:lang w:val="x-none" w:eastAsia="x-none"/>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704F45">
        <w:rPr>
          <w:rFonts w:ascii="Times New Roman" w:eastAsia="Times New Roman" w:hAnsi="Times New Roman" w:cs="Times New Roman"/>
          <w:spacing w:val="2"/>
          <w:sz w:val="24"/>
          <w:szCs w:val="24"/>
          <w:lang w:val="x-none" w:eastAsia="x-none"/>
        </w:rPr>
        <w:t xml:space="preserve">программы, составляющие содержание блоков «Выпускник </w:t>
      </w:r>
      <w:r w:rsidRPr="00704F45">
        <w:rPr>
          <w:rFonts w:ascii="Times New Roman" w:eastAsia="Times New Roman" w:hAnsi="Times New Roman" w:cs="Times New Roman"/>
          <w:sz w:val="24"/>
          <w:szCs w:val="24"/>
          <w:lang w:val="x-none" w:eastAsia="x-none"/>
        </w:rPr>
        <w:t xml:space="preserve">научится» и </w:t>
      </w:r>
      <w:r w:rsidRPr="00704F45">
        <w:rPr>
          <w:rFonts w:ascii="Times New Roman" w:eastAsia="Times New Roman" w:hAnsi="Times New Roman" w:cs="Times New Roman"/>
          <w:iCs/>
          <w:sz w:val="24"/>
          <w:szCs w:val="24"/>
          <w:lang w:val="x-none" w:eastAsia="x-none"/>
        </w:rPr>
        <w:t>«Выпускник получит возможность научиться»</w:t>
      </w:r>
      <w:r w:rsidRPr="00704F45">
        <w:rPr>
          <w:rFonts w:ascii="Times New Roman" w:eastAsia="Times New Roman" w:hAnsi="Times New Roman" w:cs="Times New Roman"/>
          <w:sz w:val="24"/>
          <w:szCs w:val="24"/>
          <w:lang w:val="x-none" w:eastAsia="x-none"/>
        </w:rPr>
        <w:t xml:space="preserve"> для каждой учебной программы.</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704F45">
        <w:rPr>
          <w:rFonts w:ascii="Times New Roman" w:eastAsia="Times New Roman" w:hAnsi="Times New Roman" w:cs="Times New Roman"/>
          <w:b/>
          <w:bCs/>
          <w:iCs/>
          <w:spacing w:val="2"/>
          <w:sz w:val="24"/>
          <w:szCs w:val="24"/>
          <w:lang w:val="x-none" w:eastAsia="x-none"/>
        </w:rPr>
        <w:t>комплексный подход к оценке результатов</w:t>
      </w:r>
      <w:r w:rsidRPr="00704F45">
        <w:rPr>
          <w:rFonts w:ascii="Times New Roman" w:eastAsia="Times New Roman" w:hAnsi="Times New Roman" w:cs="Times New Roman"/>
          <w:spacing w:val="2"/>
          <w:sz w:val="24"/>
          <w:szCs w:val="24"/>
          <w:lang w:val="x-none" w:eastAsia="x-none"/>
        </w:rPr>
        <w:t xml:space="preserve"> образования, позволяющий вести </w:t>
      </w:r>
      <w:r w:rsidRPr="00704F45">
        <w:rPr>
          <w:rFonts w:ascii="Times New Roman" w:eastAsia="Times New Roman" w:hAnsi="Times New Roman" w:cs="Times New Roman"/>
          <w:sz w:val="24"/>
          <w:szCs w:val="24"/>
          <w:lang w:val="x-none" w:eastAsia="x-none"/>
        </w:rPr>
        <w:t>оценку достижения обучающимися всех трёх групп результатов образования:</w:t>
      </w:r>
      <w:r w:rsidRPr="00704F45">
        <w:rPr>
          <w:rFonts w:ascii="Times New Roman" w:eastAsia="Times New Roman" w:hAnsi="Times New Roman" w:cs="Times New Roman"/>
          <w:b/>
          <w:bCs/>
          <w:iCs/>
          <w:sz w:val="24"/>
          <w:szCs w:val="24"/>
          <w:lang w:val="x-none" w:eastAsia="x-none"/>
        </w:rPr>
        <w:t xml:space="preserve"> личностных, метапредметных и предметных</w:t>
      </w:r>
      <w:r w:rsidRPr="00704F45">
        <w:rPr>
          <w:rFonts w:ascii="Times New Roman" w:eastAsia="Times New Roman" w:hAnsi="Times New Roman" w:cs="Times New Roman"/>
          <w:sz w:val="24"/>
          <w:szCs w:val="24"/>
          <w:lang w:val="x-none" w:eastAsia="x-none"/>
        </w:rPr>
        <w:t>.</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 xml:space="preserve">В соответствии с требованиями ФГОС НОО предоставление </w:t>
      </w:r>
      <w:r w:rsidRPr="00704F45">
        <w:rPr>
          <w:rFonts w:ascii="Times New Roman" w:eastAsia="Times New Roman" w:hAnsi="Times New Roman" w:cs="Times New Roman"/>
          <w:spacing w:val="2"/>
          <w:sz w:val="24"/>
          <w:szCs w:val="24"/>
          <w:lang w:val="x-none" w:eastAsia="x-none"/>
        </w:rPr>
        <w:t xml:space="preserve">и использование </w:t>
      </w:r>
      <w:r w:rsidRPr="00704F45">
        <w:rPr>
          <w:rFonts w:ascii="Times New Roman" w:eastAsia="Times New Roman" w:hAnsi="Times New Roman" w:cs="Times New Roman"/>
          <w:b/>
          <w:bCs/>
          <w:iCs/>
          <w:spacing w:val="2"/>
          <w:sz w:val="24"/>
          <w:szCs w:val="24"/>
          <w:lang w:val="x-none" w:eastAsia="x-none"/>
        </w:rPr>
        <w:t>персонифицированной информации</w:t>
      </w:r>
      <w:r w:rsidRPr="00704F45">
        <w:rPr>
          <w:rFonts w:ascii="Times New Roman" w:eastAsia="Times New Roman" w:hAnsi="Times New Roman" w:cs="Times New Roman"/>
          <w:spacing w:val="2"/>
          <w:sz w:val="24"/>
          <w:szCs w:val="24"/>
          <w:lang w:val="x-none" w:eastAsia="x-none"/>
        </w:rPr>
        <w:t xml:space="preserve"> воз</w:t>
      </w:r>
      <w:r w:rsidRPr="00704F45">
        <w:rPr>
          <w:rFonts w:ascii="Times New Roman" w:eastAsia="Times New Roman" w:hAnsi="Times New Roman" w:cs="Times New Roman"/>
          <w:sz w:val="24"/>
          <w:szCs w:val="24"/>
          <w:lang w:val="x-none" w:eastAsia="x-none"/>
        </w:rPr>
        <w:t xml:space="preserve">можно только в рамках процедур итоговой оценки обучающихся. Во всех иных процедурах допустимо предоставление </w:t>
      </w:r>
      <w:r w:rsidRPr="00704F45">
        <w:rPr>
          <w:rFonts w:ascii="Times New Roman" w:eastAsia="Times New Roman" w:hAnsi="Times New Roman" w:cs="Times New Roman"/>
          <w:spacing w:val="-2"/>
          <w:sz w:val="24"/>
          <w:szCs w:val="24"/>
          <w:lang w:val="x-none" w:eastAsia="x-none"/>
        </w:rPr>
        <w:t xml:space="preserve">и использование исключительно </w:t>
      </w:r>
      <w:r w:rsidRPr="00704F45">
        <w:rPr>
          <w:rFonts w:ascii="Times New Roman" w:eastAsia="Times New Roman" w:hAnsi="Times New Roman" w:cs="Times New Roman"/>
          <w:b/>
          <w:bCs/>
          <w:iCs/>
          <w:spacing w:val="-2"/>
          <w:sz w:val="24"/>
          <w:szCs w:val="24"/>
          <w:lang w:val="x-none" w:eastAsia="x-none"/>
        </w:rPr>
        <w:t>не</w:t>
      </w:r>
      <w:r w:rsidRPr="00704F45">
        <w:rPr>
          <w:rFonts w:ascii="Times New Roman" w:eastAsia="Times New Roman" w:hAnsi="Times New Roman" w:cs="Times New Roman"/>
          <w:b/>
          <w:bCs/>
          <w:iCs/>
          <w:spacing w:val="-2"/>
          <w:sz w:val="24"/>
          <w:szCs w:val="24"/>
          <w:lang w:eastAsia="x-none"/>
        </w:rPr>
        <w:t xml:space="preserve"> </w:t>
      </w:r>
      <w:r w:rsidRPr="00704F45">
        <w:rPr>
          <w:rFonts w:ascii="Times New Roman" w:eastAsia="Times New Roman" w:hAnsi="Times New Roman" w:cs="Times New Roman"/>
          <w:b/>
          <w:bCs/>
          <w:iCs/>
          <w:spacing w:val="-2"/>
          <w:sz w:val="24"/>
          <w:szCs w:val="24"/>
          <w:lang w:val="x-none" w:eastAsia="x-none"/>
        </w:rPr>
        <w:t xml:space="preserve">персонифицированной </w:t>
      </w:r>
      <w:r w:rsidRPr="00704F45">
        <w:rPr>
          <w:rFonts w:ascii="Times New Roman" w:eastAsia="Times New Roman" w:hAnsi="Times New Roman" w:cs="Times New Roman"/>
          <w:b/>
          <w:bCs/>
          <w:iCs/>
          <w:sz w:val="24"/>
          <w:szCs w:val="24"/>
          <w:lang w:val="x-none" w:eastAsia="x-none"/>
        </w:rPr>
        <w:t>(анонимной)информации</w:t>
      </w:r>
      <w:r w:rsidRPr="00704F45">
        <w:rPr>
          <w:rFonts w:ascii="Times New Roman" w:eastAsia="Times New Roman" w:hAnsi="Times New Roman" w:cs="Times New Roman"/>
          <w:sz w:val="24"/>
          <w:szCs w:val="24"/>
          <w:lang w:val="x-none" w:eastAsia="x-none"/>
        </w:rPr>
        <w:t xml:space="preserve"> о достигаемых обучающимися образовательных результатах.</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Интерпретация результатов оценки ведётся на основе </w:t>
      </w:r>
      <w:r w:rsidRPr="00704F45">
        <w:rPr>
          <w:rFonts w:ascii="Times New Roman" w:eastAsia="Times New Roman" w:hAnsi="Times New Roman" w:cs="Times New Roman"/>
          <w:b/>
          <w:bCs/>
          <w:iCs/>
          <w:sz w:val="24"/>
          <w:szCs w:val="24"/>
          <w:lang w:val="x-none" w:eastAsia="x-none"/>
        </w:rPr>
        <w:t>кон</w:t>
      </w:r>
      <w:r w:rsidRPr="00704F45">
        <w:rPr>
          <w:rFonts w:ascii="Times New Roman" w:eastAsia="Times New Roman" w:hAnsi="Times New Roman" w:cs="Times New Roman"/>
          <w:b/>
          <w:bCs/>
          <w:iCs/>
          <w:spacing w:val="2"/>
          <w:sz w:val="24"/>
          <w:szCs w:val="24"/>
          <w:lang w:val="x-none" w:eastAsia="x-none"/>
        </w:rPr>
        <w:t>текстной информации</w:t>
      </w:r>
      <w:r w:rsidRPr="00704F45">
        <w:rPr>
          <w:rFonts w:ascii="Times New Roman" w:eastAsia="Times New Roman" w:hAnsi="Times New Roman" w:cs="Times New Roman"/>
          <w:spacing w:val="2"/>
          <w:sz w:val="24"/>
          <w:szCs w:val="24"/>
          <w:lang w:val="x-none" w:eastAsia="x-none"/>
        </w:rPr>
        <w:t xml:space="preserve"> об условиях и особенностях деятельности субъектов </w:t>
      </w:r>
      <w:r w:rsidRPr="00704F45">
        <w:rPr>
          <w:rFonts w:ascii="Times New Roman" w:eastAsia="Times New Roman" w:hAnsi="Times New Roman" w:cs="Times New Roman"/>
          <w:sz w:val="24"/>
          <w:szCs w:val="24"/>
          <w:lang w:val="x-none" w:eastAsia="x-none"/>
        </w:rPr>
        <w:t>образовательных отношений</w:t>
      </w:r>
      <w:r w:rsidRPr="00704F45">
        <w:rPr>
          <w:rFonts w:ascii="Times New Roman" w:eastAsia="Times New Roman" w:hAnsi="Times New Roman" w:cs="Times New Roman"/>
          <w:spacing w:val="2"/>
          <w:sz w:val="24"/>
          <w:szCs w:val="24"/>
          <w:lang w:val="x-none" w:eastAsia="x-none"/>
        </w:rPr>
        <w:t>. В частно</w:t>
      </w:r>
      <w:r w:rsidRPr="00704F45">
        <w:rPr>
          <w:rFonts w:ascii="Times New Roman" w:eastAsia="Times New Roman" w:hAnsi="Times New Roman" w:cs="Times New Roman"/>
          <w:sz w:val="24"/>
          <w:szCs w:val="24"/>
          <w:lang w:val="x-none" w:eastAsia="x-none"/>
        </w:rPr>
        <w:t>сти, итоговая оценка обучающихся определяется с учётом их стартового уровня и динамики образовательных достижений.</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Система оценки предусматривает </w:t>
      </w:r>
      <w:r w:rsidRPr="00704F45">
        <w:rPr>
          <w:rFonts w:ascii="Times New Roman" w:eastAsia="Times New Roman" w:hAnsi="Times New Roman" w:cs="Times New Roman"/>
          <w:b/>
          <w:bCs/>
          <w:iCs/>
          <w:spacing w:val="2"/>
          <w:sz w:val="24"/>
          <w:szCs w:val="24"/>
          <w:lang w:val="x-none" w:eastAsia="x-none"/>
        </w:rPr>
        <w:t>уровневый подход</w:t>
      </w:r>
      <w:r w:rsidRPr="00704F45">
        <w:rPr>
          <w:rFonts w:ascii="Times New Roman" w:eastAsia="Times New Roman" w:hAnsi="Times New Roman" w:cs="Times New Roman"/>
          <w:spacing w:val="2"/>
          <w:sz w:val="24"/>
          <w:szCs w:val="24"/>
          <w:lang w:val="x-none" w:eastAsia="x-none"/>
        </w:rPr>
        <w:t xml:space="preserve"> к представлению планируемых результатов и инструментарию </w:t>
      </w:r>
      <w:r w:rsidRPr="00704F45">
        <w:rPr>
          <w:rFonts w:ascii="Times New Roman" w:eastAsia="Times New Roman" w:hAnsi="Times New Roman" w:cs="Times New Roman"/>
          <w:sz w:val="24"/>
          <w:szCs w:val="24"/>
          <w:lang w:val="x-none" w:eastAsia="x-none"/>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704F45">
        <w:rPr>
          <w:rFonts w:ascii="Times New Roman" w:eastAsia="Times New Roman" w:hAnsi="Times New Roman" w:cs="Times New Roman"/>
          <w:spacing w:val="-2"/>
          <w:sz w:val="24"/>
          <w:szCs w:val="24"/>
          <w:lang w:val="x-none" w:eastAsia="x-none"/>
        </w:rPr>
        <w:t>необходимый для продолжения образования и реально дости</w:t>
      </w:r>
      <w:r w:rsidRPr="00704F45">
        <w:rPr>
          <w:rFonts w:ascii="Times New Roman" w:eastAsia="Times New Roman" w:hAnsi="Times New Roman" w:cs="Times New Roman"/>
          <w:sz w:val="24"/>
          <w:szCs w:val="24"/>
          <w:lang w:val="x-none" w:eastAsia="x-none"/>
        </w:rPr>
        <w:t xml:space="preserve">гаемый большинством обучающихся опорный уровень образовательных достижений. Достижение этого опорного уровня </w:t>
      </w:r>
      <w:r w:rsidRPr="00704F45">
        <w:rPr>
          <w:rFonts w:ascii="Times New Roman" w:eastAsia="Times New Roman" w:hAnsi="Times New Roman" w:cs="Times New Roman"/>
          <w:spacing w:val="2"/>
          <w:sz w:val="24"/>
          <w:szCs w:val="24"/>
          <w:lang w:val="x-none" w:eastAsia="x-none"/>
        </w:rPr>
        <w:t xml:space="preserve">интерпретируется как безусловный учебный успех ребёнка, </w:t>
      </w:r>
      <w:r w:rsidRPr="00704F45">
        <w:rPr>
          <w:rFonts w:ascii="Times New Roman" w:eastAsia="Times New Roman" w:hAnsi="Times New Roman" w:cs="Times New Roman"/>
          <w:sz w:val="24"/>
          <w:szCs w:val="24"/>
          <w:lang w:val="x-none" w:eastAsia="x-none"/>
        </w:rPr>
        <w:t>как исполнение им требований ФГОС НОО. А оценка инди</w:t>
      </w:r>
      <w:r w:rsidRPr="00704F45">
        <w:rPr>
          <w:rFonts w:ascii="Times New Roman" w:eastAsia="Times New Roman" w:hAnsi="Times New Roman" w:cs="Times New Roman"/>
          <w:spacing w:val="2"/>
          <w:sz w:val="24"/>
          <w:szCs w:val="24"/>
          <w:lang w:val="x-none" w:eastAsia="x-none"/>
        </w:rPr>
        <w:t xml:space="preserve">видуальных образовательных достижений ведётся «методом </w:t>
      </w:r>
      <w:r w:rsidRPr="00704F45">
        <w:rPr>
          <w:rFonts w:ascii="Times New Roman" w:eastAsia="Times New Roman" w:hAnsi="Times New Roman" w:cs="Times New Roman"/>
          <w:sz w:val="24"/>
          <w:szCs w:val="24"/>
          <w:lang w:val="x-none" w:eastAsia="x-none"/>
        </w:rPr>
        <w:t>сложения», при котором фиксируется достижение опорного уровня и его превышение. Это позволяет поощрять продви</w:t>
      </w:r>
      <w:r w:rsidRPr="00704F45">
        <w:rPr>
          <w:rFonts w:ascii="Times New Roman" w:eastAsia="Times New Roman" w:hAnsi="Times New Roman" w:cs="Times New Roman"/>
          <w:spacing w:val="2"/>
          <w:sz w:val="24"/>
          <w:szCs w:val="24"/>
          <w:lang w:val="x-none" w:eastAsia="x-none"/>
        </w:rPr>
        <w:t>жения обучающихся, выстраивать индивидуальные траекто</w:t>
      </w:r>
      <w:r w:rsidRPr="00704F45">
        <w:rPr>
          <w:rFonts w:ascii="Times New Roman" w:eastAsia="Times New Roman" w:hAnsi="Times New Roman" w:cs="Times New Roman"/>
          <w:sz w:val="24"/>
          <w:szCs w:val="24"/>
          <w:lang w:val="x-none" w:eastAsia="x-none"/>
        </w:rPr>
        <w:t>рии движения с учётом зоны ближайшего развития.</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Поэтому в текущей оценочной деятельности целесообразно соотносить результаты, продемонстрированные учеником, с оценками типа:</w:t>
      </w:r>
    </w:p>
    <w:p w:rsidR="00707150" w:rsidRPr="00704F45" w:rsidRDefault="00707150" w:rsidP="0071142F">
      <w:pPr>
        <w:pStyle w:val="a4"/>
        <w:numPr>
          <w:ilvl w:val="0"/>
          <w:numId w:val="30"/>
        </w:numPr>
        <w:tabs>
          <w:tab w:val="left" w:pos="284"/>
        </w:tabs>
        <w:spacing w:after="0" w:line="240" w:lineRule="auto"/>
        <w:jc w:val="both"/>
        <w:outlineLvl w:val="1"/>
        <w:rPr>
          <w:rFonts w:ascii="Times New Roman" w:eastAsia="Times New Roman" w:hAnsi="Times New Roman" w:cs="Times New Roman"/>
          <w:sz w:val="24"/>
          <w:szCs w:val="24"/>
          <w:lang w:eastAsia="ru-RU"/>
        </w:rPr>
      </w:pPr>
      <w:r w:rsidRPr="00704F45">
        <w:rPr>
          <w:rFonts w:ascii="Times New Roman" w:eastAsia="Times New Roman" w:hAnsi="Times New Roman" w:cs="Times New Roman"/>
          <w:spacing w:val="2"/>
          <w:sz w:val="24"/>
          <w:szCs w:val="24"/>
          <w:lang w:eastAsia="ru-RU"/>
        </w:rPr>
        <w:t>«зачёт/незачёт» («удовлетворительно/неудовлетворитель</w:t>
      </w:r>
      <w:r w:rsidRPr="00704F45">
        <w:rPr>
          <w:rFonts w:ascii="Times New Roman" w:eastAsia="Times New Roman" w:hAnsi="Times New Roman" w:cs="Times New Roman"/>
          <w:sz w:val="24"/>
          <w:szCs w:val="24"/>
          <w:lang w:eastAsia="ru-RU"/>
        </w:rPr>
        <w:t>но»), т.</w:t>
      </w:r>
      <w:r w:rsidRPr="00704F45">
        <w:rPr>
          <w:lang w:eastAsia="ru-RU"/>
        </w:rPr>
        <w:t> </w:t>
      </w:r>
      <w:r w:rsidRPr="00704F45">
        <w:rPr>
          <w:rFonts w:ascii="Times New Roman" w:eastAsia="Times New Roman" w:hAnsi="Times New Roman" w:cs="Times New Roman"/>
          <w:sz w:val="24"/>
          <w:szCs w:val="24"/>
          <w:lang w:eastAsia="ru-RU"/>
        </w:rPr>
        <w:t xml:space="preserve">е. оценкой, свидетельствующей об осознанном освоении опорной </w:t>
      </w:r>
      <w:r w:rsidRPr="00704F45">
        <w:rPr>
          <w:rFonts w:ascii="Times New Roman" w:eastAsia="Times New Roman" w:hAnsi="Times New Roman" w:cs="Times New Roman"/>
          <w:spacing w:val="-2"/>
          <w:sz w:val="24"/>
          <w:szCs w:val="24"/>
          <w:lang w:eastAsia="ru-RU"/>
        </w:rPr>
        <w:t xml:space="preserve">системы знаний и правильном выполнении учебных действий </w:t>
      </w:r>
      <w:r w:rsidRPr="00704F45">
        <w:rPr>
          <w:rFonts w:ascii="Times New Roman" w:eastAsia="Times New Roman" w:hAnsi="Times New Roman" w:cs="Times New Roman"/>
          <w:sz w:val="24"/>
          <w:szCs w:val="24"/>
          <w:lang w:eastAsia="ru-RU"/>
        </w:rPr>
        <w:t>в рамках диапазона (круга) заданных задач, построенных на опорном учебном материале;</w:t>
      </w:r>
    </w:p>
    <w:p w:rsidR="00707150" w:rsidRPr="00704F45" w:rsidRDefault="00707150" w:rsidP="0071142F">
      <w:pPr>
        <w:pStyle w:val="a4"/>
        <w:numPr>
          <w:ilvl w:val="0"/>
          <w:numId w:val="30"/>
        </w:numPr>
        <w:tabs>
          <w:tab w:val="left" w:pos="284"/>
        </w:tabs>
        <w:spacing w:after="0" w:line="240" w:lineRule="auto"/>
        <w:jc w:val="both"/>
        <w:outlineLvl w:val="1"/>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«хорошо», «отлично» — оценками, свидетельствующими об усвоении опорной системы знаний на уровне осознанного </w:t>
      </w:r>
      <w:r w:rsidRPr="00704F45">
        <w:rPr>
          <w:rFonts w:ascii="Times New Roman" w:eastAsia="Times New Roman" w:hAnsi="Times New Roman" w:cs="Times New Roman"/>
          <w:spacing w:val="2"/>
          <w:sz w:val="24"/>
          <w:szCs w:val="24"/>
          <w:lang w:eastAsia="ru-RU"/>
        </w:rPr>
        <w:t xml:space="preserve">произвольного овладения учебными действиями, а также о </w:t>
      </w:r>
      <w:r w:rsidRPr="00704F45">
        <w:rPr>
          <w:rFonts w:ascii="Times New Roman" w:eastAsia="Times New Roman" w:hAnsi="Times New Roman" w:cs="Times New Roman"/>
          <w:sz w:val="24"/>
          <w:szCs w:val="24"/>
          <w:lang w:eastAsia="ru-RU"/>
        </w:rPr>
        <w:t>кругозоре, широте (или избирательности) интересов.</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Это не исключает возможности использования традиционной системы отметок по 5</w:t>
      </w:r>
      <w:r w:rsidRPr="00704F45">
        <w:rPr>
          <w:rFonts w:ascii="Times New Roman" w:eastAsia="Times New Roman" w:hAnsi="Times New Roman" w:cs="Times New Roman"/>
          <w:sz w:val="24"/>
          <w:szCs w:val="24"/>
          <w:lang w:val="x-none" w:eastAsia="x-none"/>
        </w:rPr>
        <w:noBreakHyphen/>
        <w:t xml:space="preserve">балльной шкале, однако требует </w:t>
      </w:r>
      <w:r w:rsidRPr="00704F45">
        <w:rPr>
          <w:rFonts w:ascii="Times New Roman" w:eastAsia="Times New Roman" w:hAnsi="Times New Roman" w:cs="Times New Roman"/>
          <w:spacing w:val="2"/>
          <w:sz w:val="24"/>
          <w:szCs w:val="24"/>
          <w:lang w:val="x-none" w:eastAsia="x-none"/>
        </w:rPr>
        <w:t xml:space="preserve">уточнения и переосмысления их наполнения. В частности, </w:t>
      </w:r>
      <w:r w:rsidRPr="00704F45">
        <w:rPr>
          <w:rFonts w:ascii="Times New Roman" w:eastAsia="Times New Roman" w:hAnsi="Times New Roman" w:cs="Times New Roman"/>
          <w:sz w:val="24"/>
          <w:szCs w:val="24"/>
          <w:lang w:val="x-none" w:eastAsia="x-none"/>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В процессе оценки используются разнообразные методы </w:t>
      </w:r>
      <w:r w:rsidRPr="00704F45">
        <w:rPr>
          <w:rFonts w:ascii="Times New Roman" w:eastAsia="Times New Roman" w:hAnsi="Times New Roman" w:cs="Times New Roman"/>
          <w:sz w:val="24"/>
          <w:szCs w:val="24"/>
          <w:lang w:val="x-none" w:eastAsia="x-none"/>
        </w:rPr>
        <w:t>и формы, взаимно дополняющие друг друга (стандартизиро</w:t>
      </w:r>
      <w:r w:rsidRPr="00704F45">
        <w:rPr>
          <w:rFonts w:ascii="Times New Roman" w:eastAsia="Times New Roman" w:hAnsi="Times New Roman" w:cs="Times New Roman"/>
          <w:spacing w:val="2"/>
          <w:sz w:val="24"/>
          <w:szCs w:val="24"/>
          <w:lang w:val="x-none" w:eastAsia="x-none"/>
        </w:rPr>
        <w:t>ванные письменные и устные работы, проекты, практиче</w:t>
      </w:r>
      <w:r w:rsidRPr="00704F45">
        <w:rPr>
          <w:rFonts w:ascii="Times New Roman" w:eastAsia="Times New Roman" w:hAnsi="Times New Roman" w:cs="Times New Roman"/>
          <w:sz w:val="24"/>
          <w:szCs w:val="24"/>
          <w:lang w:val="x-none" w:eastAsia="x-none"/>
        </w:rPr>
        <w:t>ские работы, творческие работы, самоанализ и самооценка, наблюдения и</w:t>
      </w:r>
      <w:r w:rsidRPr="00704F45">
        <w:rPr>
          <w:rFonts w:ascii="Times New Roman" w:eastAsia="Times New Roman" w:hAnsi="Times New Roman" w:cs="Times New Roman"/>
          <w:sz w:val="24"/>
          <w:szCs w:val="24"/>
          <w:lang w:val="x-none" w:eastAsia="x-none"/>
        </w:rPr>
        <w:t> </w:t>
      </w:r>
      <w:r w:rsidRPr="00704F45">
        <w:rPr>
          <w:rFonts w:ascii="Times New Roman" w:eastAsia="Times New Roman" w:hAnsi="Times New Roman" w:cs="Times New Roman"/>
          <w:sz w:val="24"/>
          <w:szCs w:val="24"/>
          <w:lang w:val="x-none" w:eastAsia="x-none"/>
        </w:rPr>
        <w:t>др.).</w:t>
      </w:r>
    </w:p>
    <w:p w:rsidR="00707150" w:rsidRPr="00704F45" w:rsidRDefault="00707150" w:rsidP="00704F45">
      <w:pPr>
        <w:tabs>
          <w:tab w:val="left" w:pos="284"/>
        </w:tabs>
        <w:autoSpaceDE w:val="0"/>
        <w:autoSpaceDN w:val="0"/>
        <w:adjustRightInd w:val="0"/>
        <w:spacing w:after="0" w:line="240" w:lineRule="auto"/>
        <w:jc w:val="both"/>
        <w:textAlignment w:val="center"/>
        <w:rPr>
          <w:rFonts w:ascii="Times New Roman" w:eastAsia="Times New Roman" w:hAnsi="Times New Roman" w:cs="Times New Roman"/>
          <w:sz w:val="24"/>
          <w:szCs w:val="24"/>
          <w:lang w:val="x-none" w:eastAsia="x-none"/>
        </w:rPr>
      </w:pPr>
    </w:p>
    <w:p w:rsidR="00707150" w:rsidRPr="00704F45" w:rsidRDefault="00707150" w:rsidP="0084634A">
      <w:pPr>
        <w:tabs>
          <w:tab w:val="left" w:pos="284"/>
        </w:tabs>
        <w:spacing w:after="0" w:line="240" w:lineRule="auto"/>
        <w:outlineLvl w:val="1"/>
        <w:rPr>
          <w:rFonts w:ascii="Times New Roman" w:eastAsia="Times New Roman" w:hAnsi="Times New Roman" w:cs="Times New Roman"/>
          <w:b/>
          <w:bCs/>
          <w:caps/>
          <w:sz w:val="24"/>
          <w:szCs w:val="24"/>
          <w:lang w:val="x-none" w:eastAsia="x-none"/>
        </w:rPr>
      </w:pPr>
      <w:bookmarkStart w:id="9" w:name="_Toc288394072"/>
      <w:bookmarkStart w:id="10" w:name="_Toc288410539"/>
      <w:bookmarkStart w:id="11" w:name="_Toc288410668"/>
      <w:bookmarkStart w:id="12" w:name="_Toc288410733"/>
      <w:bookmarkStart w:id="13" w:name="_Toc418108309"/>
      <w:r w:rsidRPr="00704F45">
        <w:rPr>
          <w:rFonts w:ascii="Times New Roman" w:eastAsia="Times New Roman" w:hAnsi="Times New Roman" w:cs="Times New Roman"/>
          <w:b/>
          <w:bCs/>
          <w:sz w:val="24"/>
          <w:szCs w:val="24"/>
          <w:lang w:val="x-none" w:eastAsia="x-none"/>
        </w:rPr>
        <w:t>Особенности оценки личностных, метапредметных и предметных результатов</w:t>
      </w:r>
      <w:bookmarkEnd w:id="9"/>
      <w:bookmarkEnd w:id="10"/>
      <w:bookmarkEnd w:id="11"/>
      <w:bookmarkEnd w:id="12"/>
      <w:bookmarkEnd w:id="13"/>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pacing w:val="2"/>
          <w:sz w:val="24"/>
          <w:szCs w:val="24"/>
          <w:lang w:val="x-none" w:eastAsia="x-none"/>
        </w:rPr>
      </w:pPr>
      <w:r w:rsidRPr="00704F45">
        <w:rPr>
          <w:rFonts w:ascii="Times New Roman" w:eastAsia="Times New Roman" w:hAnsi="Times New Roman" w:cs="Times New Roman"/>
          <w:sz w:val="24"/>
          <w:szCs w:val="24"/>
          <w:lang w:val="x-none" w:eastAsia="x-none"/>
        </w:rPr>
        <w:t xml:space="preserve">Оценка личностных результатов представляет собой оценку достижения обучающимися планируемых результатов в их </w:t>
      </w:r>
      <w:r w:rsidRPr="00704F45">
        <w:rPr>
          <w:rFonts w:ascii="Times New Roman" w:eastAsia="Times New Roman" w:hAnsi="Times New Roman" w:cs="Times New Roman"/>
          <w:spacing w:val="2"/>
          <w:sz w:val="24"/>
          <w:szCs w:val="24"/>
          <w:lang w:val="x-none" w:eastAsia="x-none"/>
        </w:rPr>
        <w:t xml:space="preserve">личностном развитии, представленных в разделе </w:t>
      </w:r>
      <w:r w:rsidRPr="00704F45">
        <w:rPr>
          <w:rFonts w:ascii="Times New Roman" w:eastAsia="Times New Roman" w:hAnsi="Times New Roman" w:cs="Times New Roman"/>
          <w:spacing w:val="2"/>
          <w:sz w:val="24"/>
          <w:szCs w:val="24"/>
          <w:lang w:val="x-none" w:eastAsia="x-none"/>
        </w:rPr>
        <w:lastRenderedPageBreak/>
        <w:t xml:space="preserve">«Личностные </w:t>
      </w:r>
      <w:r w:rsidR="00704F45">
        <w:rPr>
          <w:rFonts w:ascii="Times New Roman" w:eastAsia="Times New Roman" w:hAnsi="Times New Roman" w:cs="Times New Roman"/>
          <w:spacing w:val="2"/>
          <w:sz w:val="24"/>
          <w:szCs w:val="24"/>
          <w:lang w:eastAsia="x-none"/>
        </w:rPr>
        <w:t xml:space="preserve">универсальные </w:t>
      </w:r>
      <w:r w:rsidRPr="00704F45">
        <w:rPr>
          <w:rFonts w:ascii="Times New Roman" w:eastAsia="Times New Roman" w:hAnsi="Times New Roman" w:cs="Times New Roman"/>
          <w:spacing w:val="2"/>
          <w:sz w:val="24"/>
          <w:szCs w:val="24"/>
          <w:lang w:val="x-none" w:eastAsia="x-none"/>
        </w:rPr>
        <w:t>учебные действия» программы формирования универсальных учебных действий у обучающихся при получении на</w:t>
      </w:r>
      <w:r w:rsidRPr="00704F45">
        <w:rPr>
          <w:rFonts w:ascii="Times New Roman" w:eastAsia="Times New Roman" w:hAnsi="Times New Roman" w:cs="Times New Roman"/>
          <w:sz w:val="24"/>
          <w:szCs w:val="24"/>
          <w:lang w:val="x-none" w:eastAsia="x-none"/>
        </w:rPr>
        <w:t>чального общего образования.</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pacing w:val="-4"/>
          <w:sz w:val="24"/>
          <w:szCs w:val="24"/>
          <w:lang w:val="x-none" w:eastAsia="x-none"/>
        </w:rPr>
      </w:pPr>
      <w:r w:rsidRPr="00704F45">
        <w:rPr>
          <w:rFonts w:ascii="Times New Roman" w:eastAsia="Times New Roman" w:hAnsi="Times New Roman" w:cs="Times New Roman"/>
          <w:spacing w:val="-4"/>
          <w:sz w:val="24"/>
          <w:szCs w:val="24"/>
          <w:lang w:val="x-none" w:eastAsia="x-none"/>
        </w:rPr>
        <w:t>Достижение личностных результатов обеспечивается в ходе реализации всех компонентов образовательной</w:t>
      </w:r>
      <w:r w:rsidRPr="00704F45">
        <w:rPr>
          <w:rFonts w:ascii="Times New Roman" w:eastAsia="Times New Roman" w:hAnsi="Times New Roman" w:cs="Times New Roman"/>
          <w:spacing w:val="-4"/>
          <w:sz w:val="24"/>
          <w:szCs w:val="24"/>
          <w:lang w:eastAsia="x-none"/>
        </w:rPr>
        <w:t xml:space="preserve"> </w:t>
      </w:r>
      <w:r w:rsidRPr="00704F45">
        <w:rPr>
          <w:rFonts w:ascii="Times New Roman" w:eastAsia="Times New Roman" w:hAnsi="Times New Roman" w:cs="Times New Roman"/>
          <w:spacing w:val="-4"/>
          <w:sz w:val="24"/>
          <w:szCs w:val="24"/>
          <w:lang w:val="x-none" w:eastAsia="x-none"/>
        </w:rPr>
        <w:t>деятельности, включая внеурочную деятельность, реализуемую семьёй и школой.</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Основным объектом оценки личностных результатов слу</w:t>
      </w:r>
      <w:r w:rsidRPr="00704F45">
        <w:rPr>
          <w:rFonts w:ascii="Times New Roman" w:eastAsia="Times New Roman" w:hAnsi="Times New Roman" w:cs="Times New Roman"/>
          <w:spacing w:val="4"/>
          <w:sz w:val="24"/>
          <w:szCs w:val="24"/>
          <w:lang w:val="x-none" w:eastAsia="x-none"/>
        </w:rPr>
        <w:t xml:space="preserve">жит сформированность универсальных учебных действий, </w:t>
      </w:r>
      <w:r w:rsidRPr="00704F45">
        <w:rPr>
          <w:rFonts w:ascii="Times New Roman" w:eastAsia="Times New Roman" w:hAnsi="Times New Roman" w:cs="Times New Roman"/>
          <w:sz w:val="24"/>
          <w:szCs w:val="24"/>
          <w:lang w:val="x-none" w:eastAsia="x-none"/>
        </w:rPr>
        <w:t>включаемых в следующие три основных блока:</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707150" w:rsidRPr="00704F45">
        <w:rPr>
          <w:rFonts w:ascii="Times New Roman" w:eastAsia="Times New Roman" w:hAnsi="Times New Roman" w:cs="Times New Roman"/>
          <w:iCs/>
          <w:sz w:val="24"/>
          <w:szCs w:val="24"/>
          <w:lang w:eastAsia="ru-RU"/>
        </w:rPr>
        <w:t>самоопределение</w:t>
      </w:r>
      <w:r w:rsidR="00707150" w:rsidRPr="00704F45">
        <w:rPr>
          <w:rFonts w:ascii="Times New Roman" w:eastAsia="Times New Roman" w:hAnsi="Times New Roman" w:cs="Times New Roman"/>
          <w:sz w:val="24"/>
          <w:szCs w:val="24"/>
          <w:lang w:eastAsia="ru-RU"/>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707150" w:rsidRPr="00704F45">
        <w:rPr>
          <w:rFonts w:ascii="Times New Roman" w:eastAsia="Times New Roman" w:hAnsi="Times New Roman" w:cs="Times New Roman"/>
          <w:iCs/>
          <w:sz w:val="24"/>
          <w:szCs w:val="24"/>
          <w:lang w:eastAsia="ru-RU"/>
        </w:rPr>
        <w:t>смыслообразование</w:t>
      </w:r>
      <w:r w:rsidR="00707150" w:rsidRPr="00704F45">
        <w:rPr>
          <w:rFonts w:ascii="Times New Roman" w:eastAsia="Times New Roman" w:hAnsi="Times New Roman" w:cs="Times New Roman"/>
          <w:sz w:val="24"/>
          <w:szCs w:val="24"/>
          <w:lang w:eastAsia="ru-RU"/>
        </w:rPr>
        <w:t> — поиск и установление личностного смысла (т.</w:t>
      </w:r>
      <w:r w:rsidR="00707150" w:rsidRPr="00704F45">
        <w:rPr>
          <w:rFonts w:ascii="Times New Roman" w:eastAsia="Times New Roman" w:hAnsi="Times New Roman" w:cs="Times New Roman"/>
          <w:sz w:val="24"/>
          <w:szCs w:val="24"/>
          <w:lang w:eastAsia="ru-RU"/>
        </w:rPr>
        <w:t> </w:t>
      </w:r>
      <w:r w:rsidR="00707150" w:rsidRPr="00704F45">
        <w:rPr>
          <w:rFonts w:ascii="Times New Roman" w:eastAsia="Times New Roman" w:hAnsi="Times New Roman" w:cs="Times New Roman"/>
          <w:sz w:val="24"/>
          <w:szCs w:val="24"/>
          <w:lang w:eastAsia="ru-RU"/>
        </w:rPr>
        <w:t>е. «значения для себя») учения обучающимися на основе устойчивой системы учебно</w:t>
      </w:r>
      <w:r w:rsidR="00707150" w:rsidRPr="00704F45">
        <w:rPr>
          <w:rFonts w:ascii="Times New Roman" w:eastAsia="Times New Roman" w:hAnsi="Times New Roman" w:cs="Times New Roman"/>
          <w:sz w:val="24"/>
          <w:szCs w:val="24"/>
          <w:lang w:eastAsia="ru-RU"/>
        </w:rPr>
        <w:noBreakHyphen/>
        <w:t>познавательных и социальных мотивов, пони</w:t>
      </w:r>
      <w:r>
        <w:rPr>
          <w:rFonts w:ascii="Times New Roman" w:eastAsia="Times New Roman" w:hAnsi="Times New Roman" w:cs="Times New Roman"/>
          <w:sz w:val="24"/>
          <w:szCs w:val="24"/>
          <w:lang w:eastAsia="ru-RU"/>
        </w:rPr>
        <w:t xml:space="preserve">мания границ того, «что я знаю» </w:t>
      </w:r>
      <w:r w:rsidR="00707150" w:rsidRPr="00704F45">
        <w:rPr>
          <w:rFonts w:ascii="Times New Roman" w:eastAsia="Times New Roman" w:hAnsi="Times New Roman" w:cs="Times New Roman"/>
          <w:sz w:val="24"/>
          <w:szCs w:val="24"/>
          <w:lang w:eastAsia="ru-RU"/>
        </w:rPr>
        <w:t>и того, «что я не знаю», и стремления к преодолению этого разрыва;</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707150" w:rsidRPr="00704F45">
        <w:rPr>
          <w:rFonts w:ascii="Times New Roman" w:eastAsia="Times New Roman" w:hAnsi="Times New Roman" w:cs="Times New Roman"/>
          <w:iCs/>
          <w:sz w:val="24"/>
          <w:szCs w:val="24"/>
          <w:lang w:eastAsia="ru-RU"/>
        </w:rPr>
        <w:t>морально</w:t>
      </w:r>
      <w:r w:rsidR="00707150" w:rsidRPr="00704F45">
        <w:rPr>
          <w:rFonts w:ascii="Times New Roman" w:eastAsia="Times New Roman" w:hAnsi="Times New Roman" w:cs="Times New Roman"/>
          <w:iCs/>
          <w:sz w:val="24"/>
          <w:szCs w:val="24"/>
          <w:lang w:eastAsia="ru-RU"/>
        </w:rPr>
        <w:noBreakHyphen/>
        <w:t>этическая ориентация</w:t>
      </w:r>
      <w:r w:rsidR="00707150" w:rsidRPr="00704F45">
        <w:rPr>
          <w:rFonts w:ascii="Times New Roman" w:eastAsia="Times New Roman" w:hAnsi="Times New Roman" w:cs="Times New Roman"/>
          <w:sz w:val="24"/>
          <w:szCs w:val="24"/>
          <w:lang w:eastAsia="ru-RU"/>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 xml:space="preserve">Основное содержание оценки личностных результатов </w:t>
      </w:r>
      <w:r w:rsidRPr="00704F45">
        <w:rPr>
          <w:rFonts w:ascii="Times New Roman" w:eastAsia="Times New Roman" w:hAnsi="Times New Roman" w:cs="Times New Roman"/>
          <w:spacing w:val="2"/>
          <w:sz w:val="24"/>
          <w:szCs w:val="24"/>
          <w:lang w:val="x-none" w:eastAsia="x-none"/>
        </w:rPr>
        <w:t xml:space="preserve">при получении  начального общего образования строится вокруг </w:t>
      </w:r>
      <w:r w:rsidRPr="00704F45">
        <w:rPr>
          <w:rFonts w:ascii="Times New Roman" w:eastAsia="Times New Roman" w:hAnsi="Times New Roman" w:cs="Times New Roman"/>
          <w:sz w:val="24"/>
          <w:szCs w:val="24"/>
          <w:lang w:val="x-none" w:eastAsia="x-none"/>
        </w:rPr>
        <w:t>оценки:</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7150" w:rsidRPr="00704F45">
        <w:rPr>
          <w:rFonts w:ascii="Times New Roman" w:eastAsia="Times New Roman" w:hAnsi="Times New Roman" w:cs="Times New Roman"/>
          <w:sz w:val="24"/>
          <w:szCs w:val="24"/>
          <w:lang w:eastAsia="ru-RU"/>
        </w:rPr>
        <w:t>сформированности внутренней позиции обучающегося, которая находит отражение в эмоционально</w:t>
      </w:r>
      <w:r w:rsidR="00707150" w:rsidRPr="00704F45">
        <w:rPr>
          <w:rFonts w:ascii="Times New Roman" w:eastAsia="Times New Roman" w:hAnsi="Times New Roman" w:cs="Times New Roman"/>
          <w:sz w:val="24"/>
          <w:szCs w:val="24"/>
          <w:lang w:eastAsia="ru-RU"/>
        </w:rPr>
        <w:noBreakHyphen/>
        <w:t>положительном отношени</w:t>
      </w:r>
      <w:r>
        <w:rPr>
          <w:rFonts w:ascii="Times New Roman" w:eastAsia="Times New Roman" w:hAnsi="Times New Roman" w:cs="Times New Roman"/>
          <w:sz w:val="24"/>
          <w:szCs w:val="24"/>
          <w:lang w:eastAsia="ru-RU"/>
        </w:rPr>
        <w:t>и обучающегося к образовательно</w:t>
      </w:r>
      <w:r w:rsidR="00707150" w:rsidRPr="00704F45">
        <w:rPr>
          <w:rFonts w:ascii="Times New Roman" w:eastAsia="Times New Roman" w:hAnsi="Times New Roman" w:cs="Times New Roman"/>
          <w:sz w:val="24"/>
          <w:szCs w:val="24"/>
          <w:lang w:eastAsia="ru-RU"/>
        </w:rPr>
        <w:t>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4"/>
          <w:sz w:val="24"/>
          <w:szCs w:val="24"/>
          <w:lang w:eastAsia="ru-RU"/>
        </w:rPr>
        <w:t xml:space="preserve">- </w:t>
      </w:r>
      <w:r w:rsidR="00707150" w:rsidRPr="00704F45">
        <w:rPr>
          <w:rFonts w:ascii="Times New Roman" w:eastAsia="Times New Roman" w:hAnsi="Times New Roman" w:cs="Times New Roman"/>
          <w:spacing w:val="4"/>
          <w:sz w:val="24"/>
          <w:szCs w:val="24"/>
          <w:lang w:eastAsia="ru-RU"/>
        </w:rPr>
        <w:t xml:space="preserve">сформированности основ гражданской идентичности, </w:t>
      </w:r>
      <w:r w:rsidR="00707150" w:rsidRPr="00704F45">
        <w:rPr>
          <w:rFonts w:ascii="Times New Roman" w:eastAsia="Times New Roman" w:hAnsi="Times New Roman" w:cs="Times New Roman"/>
          <w:sz w:val="24"/>
          <w:szCs w:val="24"/>
          <w:lang w:eastAsia="ru-RU"/>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7150" w:rsidRPr="00704F45">
        <w:rPr>
          <w:rFonts w:ascii="Times New Roman" w:eastAsia="Times New Roman" w:hAnsi="Times New Roman" w:cs="Times New Roman"/>
          <w:sz w:val="24"/>
          <w:szCs w:val="24"/>
          <w:lang w:eastAsia="ru-RU"/>
        </w:rPr>
        <w:t>сформированности самооценки, включая осознание своих возможностей в учении, способности адекватно судить</w:t>
      </w:r>
      <w:r>
        <w:rPr>
          <w:rFonts w:ascii="Times New Roman" w:eastAsia="Times New Roman" w:hAnsi="Times New Roman" w:cs="Times New Roman"/>
          <w:sz w:val="24"/>
          <w:szCs w:val="24"/>
          <w:lang w:eastAsia="ru-RU"/>
        </w:rPr>
        <w:t xml:space="preserve"> </w:t>
      </w:r>
      <w:r w:rsidR="00707150" w:rsidRPr="00704F45">
        <w:rPr>
          <w:rFonts w:ascii="Times New Roman" w:eastAsia="Times New Roman" w:hAnsi="Times New Roman" w:cs="Times New Roman"/>
          <w:sz w:val="24"/>
          <w:szCs w:val="24"/>
          <w:lang w:eastAsia="ru-RU"/>
        </w:rPr>
        <w:t>о причинах своего успеха/неуспеха в учении; умение видеть свои достоинства и недостатки, уважать себя и верить в успех;</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4"/>
          <w:sz w:val="24"/>
          <w:szCs w:val="24"/>
          <w:lang w:eastAsia="ru-RU"/>
        </w:rPr>
        <w:t xml:space="preserve">- </w:t>
      </w:r>
      <w:r w:rsidR="00707150" w:rsidRPr="00704F45">
        <w:rPr>
          <w:rFonts w:ascii="Times New Roman" w:eastAsia="Times New Roman" w:hAnsi="Times New Roman" w:cs="Times New Roman"/>
          <w:spacing w:val="-4"/>
          <w:sz w:val="24"/>
          <w:szCs w:val="24"/>
          <w:lang w:eastAsia="ru-RU"/>
        </w:rPr>
        <w:t>сформированности мотивации учебной деятельности, вклю</w:t>
      </w:r>
      <w:r w:rsidR="00707150" w:rsidRPr="00704F45">
        <w:rPr>
          <w:rFonts w:ascii="Times New Roman" w:eastAsia="Times New Roman" w:hAnsi="Times New Roman" w:cs="Times New Roman"/>
          <w:sz w:val="24"/>
          <w:szCs w:val="24"/>
          <w:lang w:eastAsia="ru-RU"/>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7150" w:rsidRPr="00704F45">
        <w:rPr>
          <w:rFonts w:ascii="Times New Roman" w:eastAsia="Times New Roman" w:hAnsi="Times New Roman"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 xml:space="preserve">В планируемых результатах, описывающих эту группу, отсутствует блок </w:t>
      </w:r>
      <w:r w:rsidRPr="00704F45">
        <w:rPr>
          <w:rFonts w:ascii="Times New Roman" w:eastAsia="Times New Roman" w:hAnsi="Times New Roman" w:cs="Times New Roman"/>
          <w:b/>
          <w:sz w:val="24"/>
          <w:szCs w:val="24"/>
          <w:lang w:val="x-none" w:eastAsia="x-none"/>
        </w:rPr>
        <w:t>«Выпускник научится».</w:t>
      </w:r>
      <w:r w:rsidRPr="00704F45">
        <w:rPr>
          <w:rFonts w:ascii="Times New Roman" w:eastAsia="Times New Roman" w:hAnsi="Times New Roman" w:cs="Times New Roman"/>
          <w:sz w:val="24"/>
          <w:szCs w:val="24"/>
          <w:lang w:val="x-none" w:eastAsia="x-none"/>
        </w:rPr>
        <w:t xml:space="preserve"> Это означает, что </w:t>
      </w:r>
      <w:r w:rsidRPr="00704F45">
        <w:rPr>
          <w:rFonts w:ascii="Times New Roman" w:eastAsia="Times New Roman" w:hAnsi="Times New Roman" w:cs="Times New Roman"/>
          <w:b/>
          <w:bCs/>
          <w:iCs/>
          <w:sz w:val="24"/>
          <w:szCs w:val="24"/>
          <w:lang w:val="x-none" w:eastAsia="x-none"/>
        </w:rPr>
        <w:t xml:space="preserve">личностные результаты выпускников при получении начального общего образования </w:t>
      </w:r>
      <w:r w:rsidRPr="00704F45">
        <w:rPr>
          <w:rFonts w:ascii="Times New Roman" w:eastAsia="Times New Roman" w:hAnsi="Times New Roman" w:cs="Times New Roman"/>
          <w:sz w:val="24"/>
          <w:szCs w:val="24"/>
          <w:lang w:val="x-none" w:eastAsia="x-none"/>
        </w:rPr>
        <w:t>в полном соответствии с требованиями ФГОС НОО</w:t>
      </w:r>
      <w:r w:rsidRPr="00704F45">
        <w:rPr>
          <w:rFonts w:ascii="Times New Roman" w:eastAsia="Times New Roman" w:hAnsi="Times New Roman" w:cs="Times New Roman"/>
          <w:sz w:val="24"/>
          <w:szCs w:val="24"/>
          <w:lang w:eastAsia="x-none"/>
        </w:rPr>
        <w:t xml:space="preserve"> </w:t>
      </w:r>
      <w:r w:rsidRPr="00704F45">
        <w:rPr>
          <w:rFonts w:ascii="Times New Roman" w:eastAsia="Times New Roman" w:hAnsi="Times New Roman" w:cs="Times New Roman"/>
          <w:b/>
          <w:bCs/>
          <w:iCs/>
          <w:sz w:val="24"/>
          <w:szCs w:val="24"/>
          <w:lang w:val="x-none" w:eastAsia="x-none"/>
        </w:rPr>
        <w:t>не подлежат итоговой оценке</w:t>
      </w:r>
      <w:r w:rsidRPr="00704F45">
        <w:rPr>
          <w:rFonts w:ascii="Times New Roman" w:eastAsia="Times New Roman" w:hAnsi="Times New Roman" w:cs="Times New Roman"/>
          <w:sz w:val="24"/>
          <w:szCs w:val="24"/>
          <w:lang w:val="x-none" w:eastAsia="x-none"/>
        </w:rPr>
        <w:t>.</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 xml:space="preserve">Формирование и достижение указанных выше личностных </w:t>
      </w:r>
      <w:r w:rsidRPr="00704F45">
        <w:rPr>
          <w:rFonts w:ascii="Times New Roman" w:eastAsia="Times New Roman" w:hAnsi="Times New Roman" w:cs="Times New Roman"/>
          <w:spacing w:val="2"/>
          <w:sz w:val="24"/>
          <w:szCs w:val="24"/>
          <w:lang w:val="x-none" w:eastAsia="x-none"/>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704F45">
        <w:rPr>
          <w:rFonts w:ascii="Times New Roman" w:eastAsia="Times New Roman" w:hAnsi="Times New Roman" w:cs="Times New Roman"/>
          <w:sz w:val="24"/>
          <w:szCs w:val="24"/>
          <w:lang w:val="x-none" w:eastAsia="x-none"/>
        </w:rPr>
        <w:t>ходе внешних не</w:t>
      </w:r>
      <w:r w:rsidRPr="00704F45">
        <w:rPr>
          <w:rFonts w:ascii="Times New Roman" w:eastAsia="Times New Roman" w:hAnsi="Times New Roman" w:cs="Times New Roman"/>
          <w:sz w:val="24"/>
          <w:szCs w:val="24"/>
          <w:lang w:eastAsia="x-none"/>
        </w:rPr>
        <w:t xml:space="preserve"> </w:t>
      </w:r>
      <w:r w:rsidRPr="00704F45">
        <w:rPr>
          <w:rFonts w:ascii="Times New Roman" w:eastAsia="Times New Roman" w:hAnsi="Times New Roman" w:cs="Times New Roman"/>
          <w:sz w:val="24"/>
          <w:szCs w:val="24"/>
          <w:lang w:val="x-none" w:eastAsia="x-none"/>
        </w:rPr>
        <w:t>персонифицированных мониторинговых ис</w:t>
      </w:r>
      <w:r w:rsidRPr="00704F45">
        <w:rPr>
          <w:rFonts w:ascii="Times New Roman" w:eastAsia="Times New Roman" w:hAnsi="Times New Roman" w:cs="Times New Roman"/>
          <w:spacing w:val="2"/>
          <w:sz w:val="24"/>
          <w:szCs w:val="24"/>
          <w:lang w:val="x-none" w:eastAsia="x-none"/>
        </w:rPr>
        <w:t xml:space="preserve">следований, результаты которых являются </w:t>
      </w:r>
      <w:r w:rsidRPr="00704F45">
        <w:rPr>
          <w:rFonts w:ascii="Times New Roman" w:eastAsia="Times New Roman" w:hAnsi="Times New Roman" w:cs="Times New Roman"/>
          <w:spacing w:val="2"/>
          <w:sz w:val="24"/>
          <w:szCs w:val="24"/>
          <w:lang w:val="x-none" w:eastAsia="x-none"/>
        </w:rPr>
        <w:lastRenderedPageBreak/>
        <w:t xml:space="preserve">основанием для принятия управленческих решений при проектировании и </w:t>
      </w:r>
      <w:r w:rsidRPr="00704F45">
        <w:rPr>
          <w:rFonts w:ascii="Times New Roman" w:eastAsia="Times New Roman" w:hAnsi="Times New Roman" w:cs="Times New Roman"/>
          <w:sz w:val="24"/>
          <w:szCs w:val="24"/>
          <w:lang w:val="x-none" w:eastAsia="x-none"/>
        </w:rPr>
        <w:t>реализации региональных программ развития, программ под</w:t>
      </w:r>
      <w:r w:rsidRPr="00704F45">
        <w:rPr>
          <w:rFonts w:ascii="Times New Roman" w:eastAsia="Times New Roman" w:hAnsi="Times New Roman" w:cs="Times New Roman"/>
          <w:spacing w:val="2"/>
          <w:sz w:val="24"/>
          <w:szCs w:val="24"/>
          <w:lang w:val="x-none" w:eastAsia="x-none"/>
        </w:rPr>
        <w:t xml:space="preserve">держки образовательной деятельности, иных программ. К их осуществлению должны быть привлечены специалисты, не </w:t>
      </w:r>
      <w:r w:rsidRPr="00704F45">
        <w:rPr>
          <w:rFonts w:ascii="Times New Roman" w:eastAsia="Times New Roman" w:hAnsi="Times New Roman" w:cs="Times New Roman"/>
          <w:sz w:val="24"/>
          <w:szCs w:val="24"/>
          <w:lang w:val="x-none" w:eastAsia="x-none"/>
        </w:rPr>
        <w:t>работающие в данной образовательной организации и обла</w:t>
      </w:r>
      <w:r w:rsidRPr="00704F45">
        <w:rPr>
          <w:rFonts w:ascii="Times New Roman" w:eastAsia="Times New Roman" w:hAnsi="Times New Roman" w:cs="Times New Roman"/>
          <w:spacing w:val="2"/>
          <w:sz w:val="24"/>
          <w:szCs w:val="24"/>
          <w:lang w:val="x-none" w:eastAsia="x-none"/>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704F45">
        <w:rPr>
          <w:rFonts w:ascii="Times New Roman" w:eastAsia="Times New Roman" w:hAnsi="Times New Roman" w:cs="Times New Roman"/>
          <w:sz w:val="24"/>
          <w:szCs w:val="24"/>
          <w:lang w:val="x-none" w:eastAsia="x-none"/>
        </w:rPr>
        <w:t xml:space="preserve">личностного развития обучающегося, а эффективность </w:t>
      </w:r>
      <w:r w:rsidR="00704F45">
        <w:rPr>
          <w:rFonts w:ascii="Times New Roman" w:eastAsia="Times New Roman" w:hAnsi="Times New Roman" w:cs="Times New Roman"/>
          <w:sz w:val="24"/>
          <w:szCs w:val="24"/>
          <w:lang w:eastAsia="x-none"/>
        </w:rPr>
        <w:t>учебно-</w:t>
      </w:r>
      <w:r w:rsidRPr="00704F45">
        <w:rPr>
          <w:rFonts w:ascii="Times New Roman" w:eastAsia="Times New Roman" w:hAnsi="Times New Roman" w:cs="Times New Roman"/>
          <w:sz w:val="24"/>
          <w:szCs w:val="24"/>
          <w:lang w:val="x-none" w:eastAsia="x-none"/>
        </w:rPr>
        <w:t>вос</w:t>
      </w:r>
      <w:r w:rsidR="00704F45">
        <w:rPr>
          <w:rFonts w:ascii="Times New Roman" w:eastAsia="Times New Roman" w:hAnsi="Times New Roman" w:cs="Times New Roman"/>
          <w:spacing w:val="2"/>
          <w:sz w:val="24"/>
          <w:szCs w:val="24"/>
          <w:lang w:val="x-none" w:eastAsia="x-none"/>
        </w:rPr>
        <w:t>питательной</w:t>
      </w:r>
      <w:r w:rsidRPr="00704F45">
        <w:rPr>
          <w:rFonts w:ascii="Times New Roman" w:eastAsia="Times New Roman" w:hAnsi="Times New Roman" w:cs="Times New Roman"/>
          <w:spacing w:val="2"/>
          <w:sz w:val="24"/>
          <w:szCs w:val="24"/>
          <w:lang w:val="x-none" w:eastAsia="x-none"/>
        </w:rPr>
        <w:t xml:space="preserve"> деятельности образовательной организации, </w:t>
      </w:r>
      <w:r w:rsidRPr="00704F45">
        <w:rPr>
          <w:rFonts w:ascii="Times New Roman" w:eastAsia="Times New Roman" w:hAnsi="Times New Roman" w:cs="Times New Roman"/>
          <w:sz w:val="24"/>
          <w:szCs w:val="24"/>
          <w:lang w:val="x-none" w:eastAsia="x-none"/>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В ходе текущей оценки возможна ограниченная оценка сформированности отдельных личностных результатов, </w:t>
      </w:r>
      <w:r w:rsidRPr="00704F45">
        <w:rPr>
          <w:rFonts w:ascii="Times New Roman" w:eastAsia="Times New Roman" w:hAnsi="Times New Roman" w:cs="Times New Roman"/>
          <w:sz w:val="24"/>
          <w:szCs w:val="24"/>
          <w:lang w:val="x-none" w:eastAsia="x-none"/>
        </w:rPr>
        <w:t xml:space="preserve">полностью отвечающая этическим принципам охраны и защиты интересов ребёнка и конфиденциальности, </w:t>
      </w:r>
      <w:r w:rsidRPr="00704F45">
        <w:rPr>
          <w:rFonts w:ascii="Times New Roman" w:eastAsia="Times New Roman" w:hAnsi="Times New Roman" w:cs="Times New Roman"/>
          <w:b/>
          <w:bCs/>
          <w:sz w:val="24"/>
          <w:szCs w:val="24"/>
          <w:lang w:val="x-none" w:eastAsia="x-none"/>
        </w:rPr>
        <w:t xml:space="preserve">в форме, </w:t>
      </w:r>
      <w:r w:rsidRPr="00704F45">
        <w:rPr>
          <w:rFonts w:ascii="Times New Roman" w:eastAsia="Times New Roman" w:hAnsi="Times New Roman" w:cs="Times New Roman"/>
          <w:b/>
          <w:bCs/>
          <w:spacing w:val="2"/>
          <w:sz w:val="24"/>
          <w:szCs w:val="24"/>
          <w:lang w:val="x-none" w:eastAsia="x-none"/>
        </w:rPr>
        <w:t>не представляющей угрозы личности, психологической безопасности и эмоциональному статусу обучающегося</w:t>
      </w:r>
      <w:r w:rsidRPr="00704F45">
        <w:rPr>
          <w:rFonts w:ascii="Times New Roman" w:eastAsia="Times New Roman" w:hAnsi="Times New Roman" w:cs="Times New Roman"/>
          <w:spacing w:val="2"/>
          <w:sz w:val="24"/>
          <w:szCs w:val="24"/>
          <w:lang w:val="x-none" w:eastAsia="x-none"/>
        </w:rPr>
        <w:t xml:space="preserve">. Такая оценка направлена на решение задачи оптимизации </w:t>
      </w:r>
      <w:r w:rsidRPr="00704F45">
        <w:rPr>
          <w:rFonts w:ascii="Times New Roman" w:eastAsia="Times New Roman" w:hAnsi="Times New Roman" w:cs="Times New Roman"/>
          <w:sz w:val="24"/>
          <w:szCs w:val="24"/>
          <w:lang w:val="x-none" w:eastAsia="x-none"/>
        </w:rPr>
        <w:t>личностного развития обучающихся и включает три основных компонента:</w:t>
      </w:r>
    </w:p>
    <w:p w:rsidR="00707150" w:rsidRPr="00704F45" w:rsidRDefault="00707150" w:rsidP="0071142F">
      <w:pPr>
        <w:pStyle w:val="a4"/>
        <w:numPr>
          <w:ilvl w:val="0"/>
          <w:numId w:val="31"/>
        </w:numPr>
        <w:tabs>
          <w:tab w:val="left" w:pos="284"/>
        </w:tabs>
        <w:spacing w:after="0" w:line="240" w:lineRule="auto"/>
        <w:jc w:val="both"/>
        <w:outlineLvl w:val="1"/>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707150" w:rsidRPr="00704F45" w:rsidRDefault="00707150" w:rsidP="0071142F">
      <w:pPr>
        <w:pStyle w:val="a4"/>
        <w:numPr>
          <w:ilvl w:val="0"/>
          <w:numId w:val="31"/>
        </w:numPr>
        <w:tabs>
          <w:tab w:val="left" w:pos="284"/>
        </w:tabs>
        <w:spacing w:after="0" w:line="240" w:lineRule="auto"/>
        <w:jc w:val="both"/>
        <w:outlineLvl w:val="1"/>
        <w:rPr>
          <w:rFonts w:ascii="Times New Roman" w:eastAsia="Times New Roman" w:hAnsi="Times New Roman" w:cs="Times New Roman"/>
          <w:sz w:val="24"/>
          <w:szCs w:val="24"/>
          <w:lang w:eastAsia="ru-RU"/>
        </w:rPr>
      </w:pPr>
      <w:r w:rsidRPr="00704F45">
        <w:rPr>
          <w:rFonts w:ascii="Times New Roman" w:eastAsia="Times New Roman" w:hAnsi="Times New Roman" w:cs="Times New Roman"/>
          <w:spacing w:val="2"/>
          <w:sz w:val="24"/>
          <w:szCs w:val="24"/>
          <w:lang w:eastAsia="ru-RU"/>
        </w:rPr>
        <w:t>определение приоритетных задач и направлений лич</w:t>
      </w:r>
      <w:r w:rsidRPr="00704F45">
        <w:rPr>
          <w:rFonts w:ascii="Times New Roman" w:eastAsia="Times New Roman" w:hAnsi="Times New Roman" w:cs="Times New Roman"/>
          <w:sz w:val="24"/>
          <w:szCs w:val="24"/>
          <w:lang w:eastAsia="ru-RU"/>
        </w:rPr>
        <w:t>ностного развития с учётом как достижений, так и психологических проблем развития ребёнка;</w:t>
      </w:r>
    </w:p>
    <w:p w:rsidR="00707150" w:rsidRPr="00704F45" w:rsidRDefault="00707150" w:rsidP="0071142F">
      <w:pPr>
        <w:pStyle w:val="a4"/>
        <w:numPr>
          <w:ilvl w:val="0"/>
          <w:numId w:val="31"/>
        </w:numPr>
        <w:tabs>
          <w:tab w:val="left" w:pos="284"/>
        </w:tabs>
        <w:spacing w:after="0" w:line="240" w:lineRule="auto"/>
        <w:jc w:val="both"/>
        <w:outlineLvl w:val="1"/>
        <w:rPr>
          <w:rFonts w:ascii="Times New Roman" w:eastAsia="Times New Roman" w:hAnsi="Times New Roman" w:cs="Times New Roman"/>
          <w:sz w:val="24"/>
          <w:szCs w:val="24"/>
          <w:lang w:eastAsia="ru-RU"/>
        </w:rPr>
      </w:pPr>
      <w:r w:rsidRPr="00704F45">
        <w:rPr>
          <w:rFonts w:ascii="Times New Roman" w:eastAsia="Times New Roman" w:hAnsi="Times New Roman" w:cs="Times New Roman"/>
          <w:spacing w:val="-4"/>
          <w:sz w:val="24"/>
          <w:szCs w:val="24"/>
          <w:lang w:eastAsia="ru-RU"/>
        </w:rPr>
        <w:t>систему психолого­педагогических рекомендаций, призван</w:t>
      </w:r>
      <w:r w:rsidRPr="00704F45">
        <w:rPr>
          <w:rFonts w:ascii="Times New Roman" w:eastAsia="Times New Roman" w:hAnsi="Times New Roman" w:cs="Times New Roman"/>
          <w:sz w:val="24"/>
          <w:szCs w:val="24"/>
          <w:lang w:eastAsia="ru-RU"/>
        </w:rPr>
        <w:t>ных обеспечить успешную реализацию задач начального общего образования.</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bCs/>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Другой формой оценки личностных результатов может быть </w:t>
      </w:r>
      <w:r w:rsidRPr="00704F45">
        <w:rPr>
          <w:rFonts w:ascii="Times New Roman" w:eastAsia="Times New Roman" w:hAnsi="Times New Roman" w:cs="Times New Roman"/>
          <w:sz w:val="24"/>
          <w:szCs w:val="24"/>
          <w:lang w:val="x-none" w:eastAsia="x-none"/>
        </w:rPr>
        <w:t>оценка индивидуального прогресса личностного развития об</w:t>
      </w:r>
      <w:r w:rsidRPr="00704F45">
        <w:rPr>
          <w:rFonts w:ascii="Times New Roman" w:eastAsia="Times New Roman" w:hAnsi="Times New Roman" w:cs="Times New Roman"/>
          <w:spacing w:val="-2"/>
          <w:sz w:val="24"/>
          <w:szCs w:val="24"/>
          <w:lang w:val="x-none" w:eastAsia="x-none"/>
        </w:rPr>
        <w:t xml:space="preserve">учающихся, которым необходима специальная поддержка. Эта </w:t>
      </w:r>
      <w:r w:rsidRPr="00704F45">
        <w:rPr>
          <w:rFonts w:ascii="Times New Roman" w:eastAsia="Times New Roman" w:hAnsi="Times New Roman" w:cs="Times New Roman"/>
          <w:sz w:val="24"/>
          <w:szCs w:val="24"/>
          <w:lang w:val="x-none" w:eastAsia="x-none"/>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Pr="00704F45">
        <w:rPr>
          <w:rFonts w:ascii="Times New Roman" w:eastAsia="Times New Roman" w:hAnsi="Times New Roman" w:cs="Times New Roman"/>
          <w:sz w:val="24"/>
          <w:szCs w:val="24"/>
          <w:lang w:eastAsia="x-none"/>
        </w:rPr>
        <w:t xml:space="preserve"> </w:t>
      </w:r>
      <w:r w:rsidRPr="00704F45">
        <w:rPr>
          <w:rFonts w:ascii="Times New Roman" w:eastAsia="Times New Roman" w:hAnsi="Times New Roman" w:cs="Times New Roman"/>
          <w:sz w:val="24"/>
          <w:szCs w:val="24"/>
          <w:lang w:val="x-none" w:eastAsia="x-none"/>
        </w:rPr>
        <w:t>периодизации развития — в форме возрастно­психологиче</w:t>
      </w:r>
      <w:r w:rsidRPr="00704F45">
        <w:rPr>
          <w:rFonts w:ascii="Times New Roman" w:eastAsia="Times New Roman" w:hAnsi="Times New Roman" w:cs="Times New Roman"/>
          <w:spacing w:val="2"/>
          <w:sz w:val="24"/>
          <w:szCs w:val="24"/>
          <w:lang w:val="x-none" w:eastAsia="x-none"/>
        </w:rPr>
        <w:t xml:space="preserve">ского консультирования. Такая оценка осуществляется по запросу родителей (законных представителей) обучающихся </w:t>
      </w:r>
      <w:r w:rsidRPr="00704F45">
        <w:rPr>
          <w:rFonts w:ascii="Times New Roman" w:eastAsia="Times New Roman" w:hAnsi="Times New Roman" w:cs="Times New Roman"/>
          <w:sz w:val="24"/>
          <w:szCs w:val="24"/>
          <w:lang w:val="x-none" w:eastAsia="x-none"/>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b/>
          <w:bCs/>
          <w:sz w:val="24"/>
          <w:szCs w:val="24"/>
          <w:lang w:val="x-none" w:eastAsia="x-none"/>
        </w:rPr>
        <w:t>Оценка метапредметных результатов</w:t>
      </w:r>
      <w:r w:rsidRPr="00704F45">
        <w:rPr>
          <w:rFonts w:ascii="Times New Roman" w:eastAsia="Times New Roman" w:hAnsi="Times New Roman" w:cs="Times New Roman"/>
          <w:sz w:val="24"/>
          <w:szCs w:val="24"/>
          <w:lang w:val="x-none" w:eastAsia="x-none"/>
        </w:rPr>
        <w:t xml:space="preserve"> представляет собой </w:t>
      </w:r>
      <w:r w:rsidRPr="00704F45">
        <w:rPr>
          <w:rFonts w:ascii="Times New Roman" w:eastAsia="Times New Roman" w:hAnsi="Times New Roman" w:cs="Times New Roman"/>
          <w:spacing w:val="-2"/>
          <w:sz w:val="24"/>
          <w:szCs w:val="24"/>
          <w:lang w:val="x-none" w:eastAsia="x-none"/>
        </w:rPr>
        <w:t>оценку достижения планируемых результатов освоения основ</w:t>
      </w:r>
      <w:r w:rsidRPr="00704F45">
        <w:rPr>
          <w:rFonts w:ascii="Times New Roman" w:eastAsia="Times New Roman" w:hAnsi="Times New Roman" w:cs="Times New Roman"/>
          <w:sz w:val="24"/>
          <w:szCs w:val="24"/>
          <w:lang w:val="x-none" w:eastAsia="x-none"/>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704F45">
        <w:rPr>
          <w:rFonts w:ascii="Times New Roman" w:eastAsia="Times New Roman" w:hAnsi="Times New Roman" w:cs="Times New Roman"/>
          <w:spacing w:val="2"/>
          <w:sz w:val="24"/>
          <w:szCs w:val="24"/>
          <w:lang w:val="x-none" w:eastAsia="x-none"/>
        </w:rPr>
        <w:t xml:space="preserve"> начального общего образования, а также планируемых </w:t>
      </w:r>
      <w:r w:rsidRPr="00704F45">
        <w:rPr>
          <w:rFonts w:ascii="Times New Roman" w:eastAsia="Times New Roman" w:hAnsi="Times New Roman" w:cs="Times New Roman"/>
          <w:sz w:val="24"/>
          <w:szCs w:val="24"/>
          <w:lang w:val="x-none" w:eastAsia="x-none"/>
        </w:rPr>
        <w:t>результатов, представленных во всех разделах подпрограммы «Чтение. Работа с текстом».</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Достижение метапредметных результатов обеспечивается </w:t>
      </w:r>
      <w:r w:rsidRPr="00704F45">
        <w:rPr>
          <w:rFonts w:ascii="Times New Roman" w:eastAsia="Times New Roman" w:hAnsi="Times New Roman" w:cs="Times New Roman"/>
          <w:sz w:val="24"/>
          <w:szCs w:val="24"/>
          <w:lang w:val="x-none" w:eastAsia="x-none"/>
        </w:rPr>
        <w:t>за счёт основных компонентов образовательной деятельности — учебных предметов.</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bCs/>
          <w:iCs/>
          <w:sz w:val="24"/>
          <w:szCs w:val="24"/>
          <w:lang w:val="x-none" w:eastAsia="x-none"/>
        </w:rPr>
        <w:t>Основным объектом оценки метапредметных резуль</w:t>
      </w:r>
      <w:r w:rsidRPr="00704F45">
        <w:rPr>
          <w:rFonts w:ascii="Times New Roman" w:eastAsia="Times New Roman" w:hAnsi="Times New Roman" w:cs="Times New Roman"/>
          <w:bCs/>
          <w:iCs/>
          <w:spacing w:val="2"/>
          <w:sz w:val="24"/>
          <w:szCs w:val="24"/>
          <w:lang w:val="x-none" w:eastAsia="x-none"/>
        </w:rPr>
        <w:t>татов</w:t>
      </w:r>
      <w:r w:rsidRPr="00704F45">
        <w:rPr>
          <w:rFonts w:ascii="Times New Roman" w:eastAsia="Times New Roman" w:hAnsi="Times New Roman" w:cs="Times New Roman"/>
          <w:spacing w:val="2"/>
          <w:sz w:val="24"/>
          <w:szCs w:val="24"/>
          <w:lang w:val="x-none" w:eastAsia="x-none"/>
        </w:rPr>
        <w:t xml:space="preserve"> служит сформированность у обучающегося регуля</w:t>
      </w:r>
      <w:r w:rsidRPr="00704F45">
        <w:rPr>
          <w:rFonts w:ascii="Times New Roman" w:eastAsia="Times New Roman" w:hAnsi="Times New Roman" w:cs="Times New Roman"/>
          <w:sz w:val="24"/>
          <w:szCs w:val="24"/>
          <w:lang w:val="x-none" w:eastAsia="x-none"/>
        </w:rPr>
        <w:t xml:space="preserve">тивных, коммуникативных и познавательных универсальных </w:t>
      </w:r>
      <w:r w:rsidRPr="00704F45">
        <w:rPr>
          <w:rFonts w:ascii="Times New Roman" w:eastAsia="Times New Roman" w:hAnsi="Times New Roman" w:cs="Times New Roman"/>
          <w:spacing w:val="2"/>
          <w:sz w:val="24"/>
          <w:szCs w:val="24"/>
          <w:lang w:val="x-none" w:eastAsia="x-none"/>
        </w:rPr>
        <w:t>действий, т.</w:t>
      </w:r>
      <w:r w:rsidRPr="00704F45">
        <w:rPr>
          <w:rFonts w:ascii="Times New Roman" w:eastAsia="Times New Roman" w:hAnsi="Times New Roman" w:cs="Times New Roman"/>
          <w:spacing w:val="2"/>
          <w:sz w:val="24"/>
          <w:szCs w:val="24"/>
          <w:lang w:val="x-none" w:eastAsia="x-none"/>
        </w:rPr>
        <w:t> </w:t>
      </w:r>
      <w:r w:rsidRPr="00704F45">
        <w:rPr>
          <w:rFonts w:ascii="Times New Roman" w:eastAsia="Times New Roman" w:hAnsi="Times New Roman" w:cs="Times New Roman"/>
          <w:spacing w:val="2"/>
          <w:sz w:val="24"/>
          <w:szCs w:val="24"/>
          <w:lang w:val="x-none" w:eastAsia="x-none"/>
        </w:rPr>
        <w:t xml:space="preserve">е. таких умственных действий обучающихся, </w:t>
      </w:r>
      <w:r w:rsidRPr="00704F45">
        <w:rPr>
          <w:rFonts w:ascii="Times New Roman" w:eastAsia="Times New Roman" w:hAnsi="Times New Roman" w:cs="Times New Roman"/>
          <w:sz w:val="24"/>
          <w:szCs w:val="24"/>
          <w:lang w:val="x-none" w:eastAsia="x-none"/>
        </w:rPr>
        <w:t>которые направлены на анализ и управление своей познавательной деятельностью. К ним относятся:</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7150" w:rsidRPr="00704F45">
        <w:rPr>
          <w:rFonts w:ascii="Times New Roman" w:eastAsia="Times New Roman"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 </w:t>
      </w:r>
      <w:r w:rsidR="00707150" w:rsidRPr="00704F45">
        <w:rPr>
          <w:rFonts w:ascii="Times New Roman" w:eastAsia="Times New Roman" w:hAnsi="Times New Roman" w:cs="Times New Roman"/>
          <w:spacing w:val="2"/>
          <w:sz w:val="24"/>
          <w:szCs w:val="24"/>
          <w:lang w:eastAsia="ru-RU"/>
        </w:rPr>
        <w:t xml:space="preserve">умение осуществлять информационный поиск, сбор и </w:t>
      </w:r>
      <w:r w:rsidR="00707150" w:rsidRPr="00704F45">
        <w:rPr>
          <w:rFonts w:ascii="Times New Roman" w:eastAsia="Times New Roman" w:hAnsi="Times New Roman" w:cs="Times New Roman"/>
          <w:sz w:val="24"/>
          <w:szCs w:val="24"/>
          <w:lang w:eastAsia="ru-RU"/>
        </w:rPr>
        <w:t>выделение существенной информации из различных информационных источников;</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7150" w:rsidRPr="00704F45">
        <w:rPr>
          <w:rFonts w:ascii="Times New Roman" w:eastAsia="Times New Roman" w:hAnsi="Times New Roman" w:cs="Times New Roman"/>
          <w:sz w:val="24"/>
          <w:szCs w:val="24"/>
          <w:lang w:eastAsia="ru-RU"/>
        </w:rPr>
        <w:t>умение использовать знаково­символические средства для</w:t>
      </w:r>
      <w:r>
        <w:rPr>
          <w:rFonts w:ascii="Times New Roman" w:eastAsia="Times New Roman" w:hAnsi="Times New Roman" w:cs="Times New Roman"/>
          <w:sz w:val="24"/>
          <w:szCs w:val="24"/>
          <w:lang w:eastAsia="ru-RU"/>
        </w:rPr>
        <w:t xml:space="preserve"> </w:t>
      </w:r>
      <w:r w:rsidR="00707150" w:rsidRPr="00704F45">
        <w:rPr>
          <w:rFonts w:ascii="Times New Roman" w:eastAsia="Times New Roman" w:hAnsi="Times New Roman" w:cs="Times New Roman"/>
          <w:spacing w:val="2"/>
          <w:sz w:val="24"/>
          <w:szCs w:val="24"/>
          <w:lang w:eastAsia="ru-RU"/>
        </w:rPr>
        <w:t xml:space="preserve">создания моделей изучаемых объектов и процессов, схем </w:t>
      </w:r>
      <w:r w:rsidR="00707150" w:rsidRPr="00704F45">
        <w:rPr>
          <w:rFonts w:ascii="Times New Roman" w:eastAsia="Times New Roman" w:hAnsi="Times New Roman" w:cs="Times New Roman"/>
          <w:sz w:val="24"/>
          <w:szCs w:val="24"/>
          <w:lang w:eastAsia="ru-RU"/>
        </w:rPr>
        <w:t>решения учебно­познавательных и практических задач;</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07150" w:rsidRPr="00704F45">
        <w:rPr>
          <w:rFonts w:ascii="Times New Roman" w:eastAsia="Times New Roman" w:hAnsi="Times New Roman" w:cs="Times New Roman"/>
          <w:sz w:val="24"/>
          <w:szCs w:val="24"/>
          <w:lang w:eastAsia="ru-RU"/>
        </w:rPr>
        <w:t xml:space="preserve">способность к осуществлению логических операций сравнения, анализа, обобщения, классификации по родовидовым </w:t>
      </w:r>
      <w:r w:rsidR="00707150" w:rsidRPr="00704F45">
        <w:rPr>
          <w:rFonts w:ascii="Times New Roman" w:eastAsia="Times New Roman" w:hAnsi="Times New Roman" w:cs="Times New Roman"/>
          <w:spacing w:val="2"/>
          <w:sz w:val="24"/>
          <w:szCs w:val="24"/>
          <w:lang w:eastAsia="ru-RU"/>
        </w:rPr>
        <w:t>признакам, к установлению аналогий, отнесения к извест</w:t>
      </w:r>
      <w:r w:rsidR="00707150" w:rsidRPr="00704F45">
        <w:rPr>
          <w:rFonts w:ascii="Times New Roman" w:eastAsia="Times New Roman" w:hAnsi="Times New Roman" w:cs="Times New Roman"/>
          <w:sz w:val="24"/>
          <w:szCs w:val="24"/>
          <w:lang w:eastAsia="ru-RU"/>
        </w:rPr>
        <w:t>ным понятиям;</w:t>
      </w:r>
    </w:p>
    <w:p w:rsidR="00707150" w:rsidRPr="00704F45" w:rsidRDefault="00704F45"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 </w:t>
      </w:r>
      <w:r w:rsidR="00707150" w:rsidRPr="00704F45">
        <w:rPr>
          <w:rFonts w:ascii="Times New Roman" w:eastAsia="Times New Roman" w:hAnsi="Times New Roman" w:cs="Times New Roman"/>
          <w:spacing w:val="2"/>
          <w:sz w:val="24"/>
          <w:szCs w:val="24"/>
          <w:lang w:eastAsia="ru-RU"/>
        </w:rPr>
        <w:t>умение сотрудничать с педагогом и сверстниками при</w:t>
      </w:r>
      <w:r>
        <w:rPr>
          <w:rFonts w:ascii="Times New Roman" w:eastAsia="Times New Roman" w:hAnsi="Times New Roman" w:cs="Times New Roman"/>
          <w:spacing w:val="2"/>
          <w:sz w:val="24"/>
          <w:szCs w:val="24"/>
          <w:lang w:eastAsia="ru-RU"/>
        </w:rPr>
        <w:t xml:space="preserve"> </w:t>
      </w:r>
      <w:r w:rsidR="00707150" w:rsidRPr="00704F45">
        <w:rPr>
          <w:rFonts w:ascii="Times New Roman" w:eastAsia="Times New Roman" w:hAnsi="Times New Roman" w:cs="Times New Roman"/>
          <w:sz w:val="24"/>
          <w:szCs w:val="24"/>
          <w:lang w:eastAsia="ru-RU"/>
        </w:rPr>
        <w:t>решении учебных проблем, принимать на себя ответственность за результаты своих действий.</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b/>
          <w:bCs/>
          <w:iCs/>
          <w:sz w:val="24"/>
          <w:szCs w:val="24"/>
          <w:lang w:val="x-none" w:eastAsia="x-none"/>
        </w:rPr>
        <w:t>Основное содержание оценки метапредметных результатов</w:t>
      </w:r>
      <w:r w:rsidRPr="00704F45">
        <w:rPr>
          <w:rFonts w:ascii="Times New Roman" w:eastAsia="Times New Roman" w:hAnsi="Times New Roman" w:cs="Times New Roman"/>
          <w:sz w:val="24"/>
          <w:szCs w:val="24"/>
          <w:lang w:val="x-none" w:eastAsia="x-none"/>
        </w:rPr>
        <w:t xml:space="preserve"> на уровне начального общего образования строится вокруг умения учиться, т.</w:t>
      </w:r>
      <w:r w:rsidRPr="00704F45">
        <w:rPr>
          <w:rFonts w:ascii="Times New Roman" w:eastAsia="Times New Roman" w:hAnsi="Times New Roman" w:cs="Times New Roman"/>
          <w:sz w:val="24"/>
          <w:szCs w:val="24"/>
          <w:lang w:val="x-none" w:eastAsia="x-none"/>
        </w:rPr>
        <w:t> </w:t>
      </w:r>
      <w:r w:rsidRPr="00704F45">
        <w:rPr>
          <w:rFonts w:ascii="Times New Roman" w:eastAsia="Times New Roman" w:hAnsi="Times New Roman" w:cs="Times New Roman"/>
          <w:sz w:val="24"/>
          <w:szCs w:val="24"/>
          <w:lang w:val="x-none" w:eastAsia="x-none"/>
        </w:rPr>
        <w:t xml:space="preserve">е. той совокупности способов действий, которая, собственно, и обеспечивает способность </w:t>
      </w:r>
      <w:r w:rsidRPr="00704F45">
        <w:rPr>
          <w:rFonts w:ascii="Times New Roman" w:eastAsia="Times New Roman" w:hAnsi="Times New Roman" w:cs="Times New Roman"/>
          <w:spacing w:val="2"/>
          <w:sz w:val="24"/>
          <w:szCs w:val="24"/>
          <w:lang w:val="x-none" w:eastAsia="x-none"/>
        </w:rPr>
        <w:t>обучающихся к самостоятельному усвоению новых знаний</w:t>
      </w:r>
      <w:r w:rsidRPr="00704F45">
        <w:rPr>
          <w:rFonts w:ascii="Times New Roman" w:eastAsia="Times New Roman" w:hAnsi="Times New Roman" w:cs="Times New Roman"/>
          <w:spacing w:val="2"/>
          <w:sz w:val="24"/>
          <w:szCs w:val="24"/>
          <w:lang w:eastAsia="x-none"/>
        </w:rPr>
        <w:t xml:space="preserve"> </w:t>
      </w:r>
      <w:r w:rsidRPr="00704F45">
        <w:rPr>
          <w:rFonts w:ascii="Times New Roman" w:eastAsia="Times New Roman" w:hAnsi="Times New Roman" w:cs="Times New Roman"/>
          <w:sz w:val="24"/>
          <w:szCs w:val="24"/>
          <w:lang w:val="x-none" w:eastAsia="x-none"/>
        </w:rPr>
        <w:t>и умений, включая организацию этой</w:t>
      </w:r>
      <w:r w:rsidR="00704F45">
        <w:rPr>
          <w:rFonts w:ascii="Times New Roman" w:eastAsia="Times New Roman" w:hAnsi="Times New Roman" w:cs="Times New Roman"/>
          <w:sz w:val="24"/>
          <w:szCs w:val="24"/>
          <w:lang w:eastAsia="x-none"/>
        </w:rPr>
        <w:t xml:space="preserve"> </w:t>
      </w:r>
      <w:r w:rsidRPr="00704F45">
        <w:rPr>
          <w:rFonts w:ascii="Times New Roman" w:eastAsia="Times New Roman" w:hAnsi="Times New Roman" w:cs="Times New Roman"/>
          <w:sz w:val="24"/>
          <w:szCs w:val="24"/>
          <w:lang w:val="x-none" w:eastAsia="x-none"/>
        </w:rPr>
        <w:t>деятельности.</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Уровень сформированности универсальных учебных дей</w:t>
      </w:r>
      <w:r w:rsidRPr="00704F45">
        <w:rPr>
          <w:rFonts w:ascii="Times New Roman" w:eastAsia="Times New Roman" w:hAnsi="Times New Roman" w:cs="Times New Roman"/>
          <w:spacing w:val="2"/>
          <w:sz w:val="24"/>
          <w:szCs w:val="24"/>
          <w:lang w:val="x-none" w:eastAsia="x-none"/>
        </w:rPr>
        <w:t>ствий, представляющих содержание и объект оценки мета</w:t>
      </w:r>
      <w:r w:rsidRPr="00704F45">
        <w:rPr>
          <w:rFonts w:ascii="Times New Roman" w:eastAsia="Times New Roman" w:hAnsi="Times New Roman" w:cs="Times New Roman"/>
          <w:sz w:val="24"/>
          <w:szCs w:val="24"/>
          <w:lang w:val="x-none" w:eastAsia="x-none"/>
        </w:rPr>
        <w:t>предметных результатов, может быть качественно оценён и измерен в следующих основных формах.</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Во­первых, достижение метапредметных результатов может выступать как результат выполнения специально сконструи</w:t>
      </w:r>
      <w:r w:rsidRPr="00704F45">
        <w:rPr>
          <w:rFonts w:ascii="Times New Roman" w:eastAsia="Times New Roman" w:hAnsi="Times New Roman" w:cs="Times New Roman"/>
          <w:spacing w:val="2"/>
          <w:sz w:val="24"/>
          <w:szCs w:val="24"/>
          <w:lang w:val="x-none" w:eastAsia="x-none"/>
        </w:rPr>
        <w:t xml:space="preserve">рованных диагностических задач, направленных на оценку </w:t>
      </w:r>
      <w:r w:rsidRPr="00704F45">
        <w:rPr>
          <w:rFonts w:ascii="Times New Roman" w:eastAsia="Times New Roman" w:hAnsi="Times New Roman" w:cs="Times New Roman"/>
          <w:sz w:val="24"/>
          <w:szCs w:val="24"/>
          <w:lang w:val="x-none" w:eastAsia="x-none"/>
        </w:rPr>
        <w:t>уровня сформированности конкретного вида универсальных учебных действий.</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Во­вторых, достижение метапредметных результатов мо</w:t>
      </w:r>
      <w:r w:rsidRPr="00704F45">
        <w:rPr>
          <w:rFonts w:ascii="Times New Roman" w:eastAsia="Times New Roman" w:hAnsi="Times New Roman" w:cs="Times New Roman"/>
          <w:sz w:val="24"/>
          <w:szCs w:val="24"/>
          <w:lang w:val="x-none" w:eastAsia="x-none"/>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Этот подход широко использован для итоговой оценки </w:t>
      </w:r>
      <w:r w:rsidRPr="00704F45">
        <w:rPr>
          <w:rFonts w:ascii="Times New Roman" w:eastAsia="Times New Roman" w:hAnsi="Times New Roman" w:cs="Times New Roman"/>
          <w:sz w:val="24"/>
          <w:szCs w:val="24"/>
          <w:lang w:val="x-none" w:eastAsia="x-none"/>
        </w:rPr>
        <w:t>планируемых результатов по отдельным предметам. В зави</w:t>
      </w:r>
      <w:r w:rsidRPr="00704F45">
        <w:rPr>
          <w:rFonts w:ascii="Times New Roman" w:eastAsia="Times New Roman" w:hAnsi="Times New Roman" w:cs="Times New Roman"/>
          <w:spacing w:val="2"/>
          <w:sz w:val="24"/>
          <w:szCs w:val="24"/>
          <w:lang w:val="x-none" w:eastAsia="x-none"/>
        </w:rPr>
        <w:t xml:space="preserve">симости от успешности выполнения проверочных заданий </w:t>
      </w:r>
      <w:r w:rsidRPr="00704F45">
        <w:rPr>
          <w:rFonts w:ascii="Times New Roman" w:eastAsia="Times New Roman" w:hAnsi="Times New Roman" w:cs="Times New Roman"/>
          <w:sz w:val="24"/>
          <w:szCs w:val="24"/>
          <w:lang w:val="x-none" w:eastAsia="x-none"/>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Наконец, достижение метапредметных результатов может </w:t>
      </w:r>
      <w:r w:rsidRPr="00704F45">
        <w:rPr>
          <w:rFonts w:ascii="Times New Roman" w:eastAsia="Times New Roman" w:hAnsi="Times New Roman" w:cs="Times New Roman"/>
          <w:sz w:val="24"/>
          <w:szCs w:val="24"/>
          <w:lang w:val="x-none" w:eastAsia="x-none"/>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704F45">
        <w:rPr>
          <w:rFonts w:ascii="Times New Roman" w:eastAsia="Times New Roman" w:hAnsi="Times New Roman" w:cs="Times New Roman"/>
          <w:spacing w:val="2"/>
          <w:sz w:val="24"/>
          <w:szCs w:val="24"/>
          <w:lang w:val="x-none" w:eastAsia="x-none"/>
        </w:rPr>
        <w:t xml:space="preserve">ной деятельности обучающегося место операции, выступая </w:t>
      </w:r>
      <w:r w:rsidRPr="00704F45">
        <w:rPr>
          <w:rFonts w:ascii="Times New Roman" w:eastAsia="Times New Roman" w:hAnsi="Times New Roman" w:cs="Times New Roman"/>
          <w:sz w:val="24"/>
          <w:szCs w:val="24"/>
          <w:lang w:val="x-none" w:eastAsia="x-none"/>
        </w:rPr>
        <w:t>средством, а не целью активности ребёнка.</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 xml:space="preserve">Таким образом, </w:t>
      </w:r>
      <w:r w:rsidRPr="00704F45">
        <w:rPr>
          <w:rFonts w:ascii="Times New Roman" w:eastAsia="Times New Roman" w:hAnsi="Times New Roman" w:cs="Times New Roman"/>
          <w:bCs/>
          <w:iCs/>
          <w:sz w:val="24"/>
          <w:szCs w:val="24"/>
          <w:lang w:val="x-none" w:eastAsia="x-none"/>
        </w:rPr>
        <w:t>оценка метапредметных результатов может проводиться в ходе различных процедур</w:t>
      </w:r>
      <w:r w:rsidRPr="00704F45">
        <w:rPr>
          <w:rFonts w:ascii="Times New Roman" w:eastAsia="Times New Roman" w:hAnsi="Times New Roman" w:cs="Times New Roman"/>
          <w:sz w:val="24"/>
          <w:szCs w:val="24"/>
          <w:lang w:val="x-none" w:eastAsia="x-none"/>
        </w:rPr>
        <w:t xml:space="preserve">. Например, в итоговых проверочных работах по предметам или в </w:t>
      </w:r>
      <w:r w:rsidRPr="00704F45">
        <w:rPr>
          <w:rFonts w:ascii="Times New Roman" w:eastAsia="Times New Roman" w:hAnsi="Times New Roman" w:cs="Times New Roman"/>
          <w:spacing w:val="2"/>
          <w:sz w:val="24"/>
          <w:szCs w:val="24"/>
          <w:lang w:val="x-none" w:eastAsia="x-none"/>
        </w:rPr>
        <w:t>комплексных работах на межпредметной основе целесоо</w:t>
      </w:r>
      <w:r w:rsidRPr="00704F45">
        <w:rPr>
          <w:rFonts w:ascii="Times New Roman" w:eastAsia="Times New Roman" w:hAnsi="Times New Roman" w:cs="Times New Roman"/>
          <w:sz w:val="24"/>
          <w:szCs w:val="24"/>
          <w:lang w:val="x-none" w:eastAsia="x-none"/>
        </w:rPr>
        <w:t>б</w:t>
      </w:r>
      <w:r w:rsidRPr="00704F45">
        <w:rPr>
          <w:rFonts w:ascii="Times New Roman" w:eastAsia="Times New Roman" w:hAnsi="Times New Roman" w:cs="Times New Roman"/>
          <w:spacing w:val="2"/>
          <w:sz w:val="24"/>
          <w:szCs w:val="24"/>
          <w:lang w:val="x-none" w:eastAsia="x-none"/>
        </w:rPr>
        <w:t xml:space="preserve">разно осуществлять оценку (прямую или опосредованную) сформированности большинства познавательных учебных </w:t>
      </w:r>
      <w:r w:rsidRPr="00704F45">
        <w:rPr>
          <w:rFonts w:ascii="Times New Roman" w:eastAsia="Times New Roman" w:hAnsi="Times New Roman" w:cs="Times New Roman"/>
          <w:sz w:val="24"/>
          <w:szCs w:val="24"/>
          <w:lang w:val="x-none" w:eastAsia="x-none"/>
        </w:rPr>
        <w:t>действий и навыков работы с информацией, а также опосредованную оценку сформированности ряда коммуникативных и регулятивных действий.</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В ходе текущей, тематической, промежуточной оценки </w:t>
      </w:r>
      <w:r w:rsidRPr="00704F45">
        <w:rPr>
          <w:rFonts w:ascii="Times New Roman" w:eastAsia="Times New Roman" w:hAnsi="Times New Roman" w:cs="Times New Roman"/>
          <w:sz w:val="24"/>
          <w:szCs w:val="24"/>
          <w:lang w:val="x-none" w:eastAsia="x-none"/>
        </w:rPr>
        <w:t xml:space="preserve">может быть оценено достижение таких коммуникативных и регулятивных действий, которые трудно или нецелесообразно </w:t>
      </w:r>
      <w:r w:rsidRPr="00704F45">
        <w:rPr>
          <w:rFonts w:ascii="Times New Roman" w:eastAsia="Times New Roman" w:hAnsi="Times New Roman" w:cs="Times New Roman"/>
          <w:spacing w:val="2"/>
          <w:sz w:val="24"/>
          <w:szCs w:val="24"/>
          <w:lang w:val="x-none" w:eastAsia="x-none"/>
        </w:rPr>
        <w:t>проверить в ходе стандартизированной итоговой провероч</w:t>
      </w:r>
      <w:r w:rsidRPr="00704F45">
        <w:rPr>
          <w:rFonts w:ascii="Times New Roman" w:eastAsia="Times New Roman" w:hAnsi="Times New Roman" w:cs="Times New Roman"/>
          <w:sz w:val="24"/>
          <w:szCs w:val="24"/>
          <w:lang w:val="x-none" w:eastAsia="x-none"/>
        </w:rPr>
        <w:t xml:space="preserve">ной работы. Например, именно в ходе текущей оценки целесообразно отслеживать уровень сформированности такого </w:t>
      </w:r>
      <w:r w:rsidRPr="00704F45">
        <w:rPr>
          <w:rFonts w:ascii="Times New Roman" w:eastAsia="Times New Roman" w:hAnsi="Times New Roman" w:cs="Times New Roman"/>
          <w:spacing w:val="-2"/>
          <w:sz w:val="24"/>
          <w:szCs w:val="24"/>
          <w:lang w:val="x-none" w:eastAsia="x-none"/>
        </w:rPr>
        <w:t>умения, как взаимодействие с партнёром: ориентация на парт</w:t>
      </w:r>
      <w:r w:rsidRPr="00704F45">
        <w:rPr>
          <w:rFonts w:ascii="Times New Roman" w:eastAsia="Times New Roman" w:hAnsi="Times New Roman" w:cs="Times New Roman"/>
          <w:spacing w:val="2"/>
          <w:sz w:val="24"/>
          <w:szCs w:val="24"/>
          <w:lang w:val="x-none" w:eastAsia="x-none"/>
        </w:rPr>
        <w:t xml:space="preserve">нёра, умение слушать и слышать собеседника; стремление </w:t>
      </w:r>
      <w:r w:rsidRPr="00704F45">
        <w:rPr>
          <w:rFonts w:ascii="Times New Roman" w:eastAsia="Times New Roman" w:hAnsi="Times New Roman" w:cs="Times New Roman"/>
          <w:sz w:val="24"/>
          <w:szCs w:val="24"/>
          <w:lang w:val="x-none" w:eastAsia="x-none"/>
        </w:rPr>
        <w:t>учитывать и координировать различные мнения и позиции в отношении объекта, действия, события и</w:t>
      </w:r>
      <w:r w:rsidRPr="00704F45">
        <w:rPr>
          <w:rFonts w:ascii="Times New Roman" w:eastAsia="Times New Roman" w:hAnsi="Times New Roman" w:cs="Times New Roman"/>
          <w:sz w:val="24"/>
          <w:szCs w:val="24"/>
          <w:lang w:val="x-none" w:eastAsia="x-none"/>
        </w:rPr>
        <w:t> </w:t>
      </w:r>
      <w:r w:rsidRPr="00704F45">
        <w:rPr>
          <w:rFonts w:ascii="Times New Roman" w:eastAsia="Times New Roman" w:hAnsi="Times New Roman" w:cs="Times New Roman"/>
          <w:sz w:val="24"/>
          <w:szCs w:val="24"/>
          <w:lang w:val="x-none" w:eastAsia="x-none"/>
        </w:rPr>
        <w:t>др.</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bCs/>
          <w:sz w:val="24"/>
          <w:szCs w:val="24"/>
          <w:lang w:val="x-none" w:eastAsia="x-none"/>
        </w:rPr>
      </w:pPr>
      <w:r w:rsidRPr="00704F45">
        <w:rPr>
          <w:rFonts w:ascii="Times New Roman" w:eastAsia="Times New Roman" w:hAnsi="Times New Roman" w:cs="Times New Roman"/>
          <w:spacing w:val="2"/>
          <w:sz w:val="24"/>
          <w:szCs w:val="24"/>
          <w:lang w:val="x-none" w:eastAsia="x-none"/>
        </w:rPr>
        <w:t>Оценка уровня сформированности ряда универсальных учебных действий, овладение которыми имеет определяю</w:t>
      </w:r>
      <w:r w:rsidRPr="00704F45">
        <w:rPr>
          <w:rFonts w:ascii="Times New Roman" w:eastAsia="Times New Roman" w:hAnsi="Times New Roman" w:cs="Times New Roman"/>
          <w:sz w:val="24"/>
          <w:szCs w:val="24"/>
          <w:lang w:val="x-none" w:eastAsia="x-none"/>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704F45">
        <w:rPr>
          <w:rFonts w:ascii="Times New Roman" w:eastAsia="Times New Roman" w:hAnsi="Times New Roman" w:cs="Times New Roman"/>
          <w:spacing w:val="2"/>
          <w:sz w:val="24"/>
          <w:szCs w:val="24"/>
          <w:lang w:val="x-none" w:eastAsia="x-none"/>
        </w:rPr>
        <w:t xml:space="preserve">ную деятельность, уровень их учебной самостоятельности, </w:t>
      </w:r>
      <w:r w:rsidRPr="00704F45">
        <w:rPr>
          <w:rFonts w:ascii="Times New Roman" w:eastAsia="Times New Roman" w:hAnsi="Times New Roman" w:cs="Times New Roman"/>
          <w:sz w:val="24"/>
          <w:szCs w:val="24"/>
          <w:lang w:val="x-none" w:eastAsia="x-none"/>
        </w:rPr>
        <w:lastRenderedPageBreak/>
        <w:t>уровень сотрудничества и ряд других), проводится в форме не</w:t>
      </w:r>
      <w:r w:rsidRPr="00704F45">
        <w:rPr>
          <w:rFonts w:ascii="Times New Roman" w:eastAsia="Times New Roman" w:hAnsi="Times New Roman" w:cs="Times New Roman"/>
          <w:sz w:val="24"/>
          <w:szCs w:val="24"/>
          <w:lang w:eastAsia="x-none"/>
        </w:rPr>
        <w:t xml:space="preserve"> </w:t>
      </w:r>
      <w:r w:rsidRPr="00704F45">
        <w:rPr>
          <w:rFonts w:ascii="Times New Roman" w:eastAsia="Times New Roman" w:hAnsi="Times New Roman" w:cs="Times New Roman"/>
          <w:sz w:val="24"/>
          <w:szCs w:val="24"/>
          <w:lang w:val="x-none" w:eastAsia="x-none"/>
        </w:rPr>
        <w:t>персонифицированных процедур.</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b/>
          <w:bCs/>
          <w:spacing w:val="-4"/>
          <w:sz w:val="24"/>
          <w:szCs w:val="24"/>
          <w:lang w:val="x-none" w:eastAsia="x-none"/>
        </w:rPr>
        <w:t>Оценка предметных результатов</w:t>
      </w:r>
      <w:r w:rsidRPr="00704F45">
        <w:rPr>
          <w:rFonts w:ascii="Times New Roman" w:eastAsia="Times New Roman" w:hAnsi="Times New Roman" w:cs="Times New Roman"/>
          <w:spacing w:val="-4"/>
          <w:sz w:val="24"/>
          <w:szCs w:val="24"/>
          <w:lang w:val="x-none" w:eastAsia="x-none"/>
        </w:rPr>
        <w:t xml:space="preserve"> представляет собой оцен</w:t>
      </w:r>
      <w:r w:rsidRPr="00704F45">
        <w:rPr>
          <w:rFonts w:ascii="Times New Roman" w:eastAsia="Times New Roman" w:hAnsi="Times New Roman" w:cs="Times New Roman"/>
          <w:sz w:val="24"/>
          <w:szCs w:val="24"/>
          <w:lang w:val="x-none" w:eastAsia="x-none"/>
        </w:rPr>
        <w:t>ку достижения обучающимся планируемых результатов по отдельным предметам.</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pacing w:val="-2"/>
          <w:sz w:val="24"/>
          <w:szCs w:val="24"/>
          <w:lang w:val="x-none" w:eastAsia="x-none"/>
        </w:rPr>
      </w:pPr>
      <w:r w:rsidRPr="00704F45">
        <w:rPr>
          <w:rFonts w:ascii="Times New Roman" w:eastAsia="Times New Roman" w:hAnsi="Times New Roman" w:cs="Times New Roman"/>
          <w:spacing w:val="-2"/>
          <w:sz w:val="24"/>
          <w:szCs w:val="24"/>
          <w:lang w:val="x-none" w:eastAsia="x-none"/>
        </w:rPr>
        <w:t>Достижение этих результатов обеспечивается за счёт основных компонентов образовательной</w:t>
      </w:r>
      <w:r w:rsidRPr="00704F45">
        <w:rPr>
          <w:rFonts w:ascii="Times New Roman" w:eastAsia="Times New Roman" w:hAnsi="Times New Roman" w:cs="Times New Roman"/>
          <w:spacing w:val="-2"/>
          <w:sz w:val="24"/>
          <w:szCs w:val="24"/>
          <w:lang w:eastAsia="x-none"/>
        </w:rPr>
        <w:t xml:space="preserve"> </w:t>
      </w:r>
      <w:r w:rsidRPr="00704F45">
        <w:rPr>
          <w:rFonts w:ascii="Times New Roman" w:eastAsia="Times New Roman" w:hAnsi="Times New Roman" w:cs="Times New Roman"/>
          <w:spacing w:val="-2"/>
          <w:sz w:val="24"/>
          <w:szCs w:val="24"/>
          <w:lang w:val="x-none" w:eastAsia="x-none"/>
        </w:rPr>
        <w:t>деятельности — учебных предметов, представленных в обязательной части учебного плана.</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bCs/>
          <w:iCs/>
          <w:sz w:val="24"/>
          <w:szCs w:val="24"/>
          <w:lang w:val="x-none" w:eastAsia="x-none"/>
        </w:rPr>
      </w:pPr>
      <w:r w:rsidRPr="00704F45">
        <w:rPr>
          <w:rFonts w:ascii="Times New Roman" w:eastAsia="Times New Roman" w:hAnsi="Times New Roman" w:cs="Times New Roman"/>
          <w:sz w:val="24"/>
          <w:szCs w:val="24"/>
          <w:lang w:val="x-none" w:eastAsia="x-none"/>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704F45">
        <w:rPr>
          <w:rFonts w:ascii="Times New Roman" w:eastAsia="Times New Roman" w:hAnsi="Times New Roman" w:cs="Times New Roman"/>
          <w:iCs/>
          <w:sz w:val="24"/>
          <w:szCs w:val="24"/>
          <w:lang w:val="x-none" w:eastAsia="x-none"/>
        </w:rPr>
        <w:t>систему основополагающих элементов научного знания</w:t>
      </w:r>
      <w:r w:rsidRPr="00704F45">
        <w:rPr>
          <w:rFonts w:ascii="Times New Roman" w:eastAsia="Times New Roman" w:hAnsi="Times New Roman" w:cs="Times New Roman"/>
          <w:sz w:val="24"/>
          <w:szCs w:val="24"/>
          <w:lang w:val="x-none" w:eastAsia="x-none"/>
        </w:rPr>
        <w:t xml:space="preserve">, которая выражается через учебный материал различных курсов (далее — </w:t>
      </w:r>
      <w:r w:rsidRPr="00704F45">
        <w:rPr>
          <w:rFonts w:ascii="Times New Roman" w:eastAsia="Times New Roman" w:hAnsi="Times New Roman" w:cs="Times New Roman"/>
          <w:iCs/>
          <w:sz w:val="24"/>
          <w:szCs w:val="24"/>
          <w:lang w:val="x-none" w:eastAsia="x-none"/>
        </w:rPr>
        <w:t xml:space="preserve">систему предметных </w:t>
      </w:r>
      <w:r w:rsidRPr="00704F45">
        <w:rPr>
          <w:rFonts w:ascii="Times New Roman" w:eastAsia="Times New Roman" w:hAnsi="Times New Roman" w:cs="Times New Roman"/>
          <w:iCs/>
          <w:spacing w:val="2"/>
          <w:sz w:val="24"/>
          <w:szCs w:val="24"/>
          <w:lang w:val="x-none" w:eastAsia="x-none"/>
        </w:rPr>
        <w:t>знаний</w:t>
      </w:r>
      <w:r w:rsidRPr="00704F45">
        <w:rPr>
          <w:rFonts w:ascii="Times New Roman" w:eastAsia="Times New Roman" w:hAnsi="Times New Roman" w:cs="Times New Roman"/>
          <w:spacing w:val="2"/>
          <w:sz w:val="24"/>
          <w:szCs w:val="24"/>
          <w:lang w:val="x-none" w:eastAsia="x-none"/>
        </w:rPr>
        <w:t xml:space="preserve">), и, во­вторых, </w:t>
      </w:r>
      <w:r w:rsidRPr="00704F45">
        <w:rPr>
          <w:rFonts w:ascii="Times New Roman" w:eastAsia="Times New Roman" w:hAnsi="Times New Roman" w:cs="Times New Roman"/>
          <w:iCs/>
          <w:spacing w:val="2"/>
          <w:sz w:val="24"/>
          <w:szCs w:val="24"/>
          <w:lang w:val="x-none" w:eastAsia="x-none"/>
        </w:rPr>
        <w:t>систему формируемых действий с</w:t>
      </w:r>
      <w:r w:rsidRPr="00704F45">
        <w:rPr>
          <w:rFonts w:ascii="Times New Roman" w:eastAsia="Times New Roman" w:hAnsi="Times New Roman" w:cs="Times New Roman"/>
          <w:iCs/>
          <w:spacing w:val="2"/>
          <w:sz w:val="24"/>
          <w:szCs w:val="24"/>
          <w:lang w:eastAsia="x-none"/>
        </w:rPr>
        <w:t xml:space="preserve"> </w:t>
      </w:r>
      <w:r w:rsidRPr="00704F45">
        <w:rPr>
          <w:rFonts w:ascii="Times New Roman" w:eastAsia="Times New Roman" w:hAnsi="Times New Roman" w:cs="Times New Roman"/>
          <w:iCs/>
          <w:sz w:val="24"/>
          <w:szCs w:val="24"/>
          <w:lang w:val="x-none" w:eastAsia="x-none"/>
        </w:rPr>
        <w:t>учебным материалом</w:t>
      </w:r>
      <w:r w:rsidRPr="00704F45">
        <w:rPr>
          <w:rFonts w:ascii="Times New Roman" w:eastAsia="Times New Roman" w:hAnsi="Times New Roman" w:cs="Times New Roman"/>
          <w:sz w:val="24"/>
          <w:szCs w:val="24"/>
          <w:lang w:val="x-none" w:eastAsia="x-none"/>
        </w:rPr>
        <w:t xml:space="preserve"> (далее — </w:t>
      </w:r>
      <w:r w:rsidRPr="00704F45">
        <w:rPr>
          <w:rFonts w:ascii="Times New Roman" w:eastAsia="Times New Roman" w:hAnsi="Times New Roman" w:cs="Times New Roman"/>
          <w:iCs/>
          <w:sz w:val="24"/>
          <w:szCs w:val="24"/>
          <w:lang w:val="x-none" w:eastAsia="x-none"/>
        </w:rPr>
        <w:t>систему предметных действий</w:t>
      </w:r>
      <w:r w:rsidRPr="00704F45">
        <w:rPr>
          <w:rFonts w:ascii="Times New Roman" w:eastAsia="Times New Roman" w:hAnsi="Times New Roman" w:cs="Times New Roman"/>
          <w:sz w:val="24"/>
          <w:szCs w:val="24"/>
          <w:lang w:val="x-none" w:eastAsia="x-none"/>
        </w:rPr>
        <w:t>), которые направлены на применение знаний, их преобразование и получение нового знания.</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b/>
          <w:bCs/>
          <w:iCs/>
          <w:sz w:val="24"/>
          <w:szCs w:val="24"/>
          <w:lang w:val="x-none" w:eastAsia="x-none"/>
        </w:rPr>
        <w:t>Система предметных знаний</w:t>
      </w:r>
      <w:r w:rsidRPr="00704F45">
        <w:rPr>
          <w:rFonts w:ascii="Times New Roman" w:eastAsia="Times New Roman" w:hAnsi="Times New Roman" w:cs="Times New Roman"/>
          <w:sz w:val="24"/>
          <w:szCs w:val="24"/>
          <w:lang w:val="x-none" w:eastAsia="x-none"/>
        </w:rPr>
        <w:t xml:space="preserve"> — важнейшая составляющая предметных результатов. В ней можно выделить </w:t>
      </w:r>
      <w:r w:rsidRPr="00704F45">
        <w:rPr>
          <w:rFonts w:ascii="Times New Roman" w:eastAsia="Times New Roman" w:hAnsi="Times New Roman" w:cs="Times New Roman"/>
          <w:iCs/>
          <w:sz w:val="24"/>
          <w:szCs w:val="24"/>
          <w:lang w:val="x-none" w:eastAsia="x-none"/>
        </w:rPr>
        <w:t>опорные знания</w:t>
      </w:r>
      <w:r w:rsidRPr="00704F45">
        <w:rPr>
          <w:rFonts w:ascii="Times New Roman" w:eastAsia="Times New Roman" w:hAnsi="Times New Roman" w:cs="Times New Roman"/>
          <w:sz w:val="24"/>
          <w:szCs w:val="24"/>
          <w:lang w:val="x-none" w:eastAsia="x-none"/>
        </w:rPr>
        <w:t xml:space="preserve"> (знания, усвоение которых принципиально необходимо для текущего и последующего успешного обучения) </w:t>
      </w:r>
      <w:r w:rsidRPr="00704F45">
        <w:rPr>
          <w:rFonts w:ascii="Times New Roman" w:eastAsia="Times New Roman" w:hAnsi="Times New Roman" w:cs="Times New Roman"/>
          <w:spacing w:val="2"/>
          <w:sz w:val="24"/>
          <w:szCs w:val="24"/>
          <w:lang w:val="x-none" w:eastAsia="x-none"/>
        </w:rPr>
        <w:t xml:space="preserve">и знания, дополняющие, расширяющие или углубляющие </w:t>
      </w:r>
      <w:r w:rsidRPr="00704F45">
        <w:rPr>
          <w:rFonts w:ascii="Times New Roman" w:eastAsia="Times New Roman" w:hAnsi="Times New Roman" w:cs="Times New Roman"/>
          <w:sz w:val="24"/>
          <w:szCs w:val="24"/>
          <w:lang w:val="x-none" w:eastAsia="x-none"/>
        </w:rPr>
        <w:t>опорную систему знаний, а также служащие пропедевтикой для последующего изучения курсов.</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К опорным знаниям относятся прежде всего основопола</w:t>
      </w:r>
      <w:r w:rsidRPr="00704F45">
        <w:rPr>
          <w:rFonts w:ascii="Times New Roman" w:eastAsia="Times New Roman" w:hAnsi="Times New Roman" w:cs="Times New Roman"/>
          <w:spacing w:val="2"/>
          <w:sz w:val="24"/>
          <w:szCs w:val="24"/>
          <w:lang w:val="x-none" w:eastAsia="x-none"/>
        </w:rPr>
        <w:t xml:space="preserve">гающие элементы научного знания (как общенаучные, так </w:t>
      </w:r>
      <w:r w:rsidRPr="00704F45">
        <w:rPr>
          <w:rFonts w:ascii="Times New Roman" w:eastAsia="Times New Roman" w:hAnsi="Times New Roman" w:cs="Times New Roman"/>
          <w:sz w:val="24"/>
          <w:szCs w:val="24"/>
          <w:lang w:val="x-none" w:eastAsia="x-none"/>
        </w:rPr>
        <w:t>и относящиеся к отдельным отраслям знания и культуры), лежащие в основе современной научной картины мира: клю</w:t>
      </w:r>
      <w:r w:rsidRPr="00704F45">
        <w:rPr>
          <w:rFonts w:ascii="Times New Roman" w:eastAsia="Times New Roman" w:hAnsi="Times New Roman" w:cs="Times New Roman"/>
          <w:spacing w:val="2"/>
          <w:sz w:val="24"/>
          <w:szCs w:val="24"/>
          <w:lang w:val="x-none" w:eastAsia="x-none"/>
        </w:rPr>
        <w:t>чевые теории, идеи, понятия, факты, методы. На уровне</w:t>
      </w:r>
      <w:r w:rsidRPr="00704F45">
        <w:rPr>
          <w:rFonts w:ascii="Times New Roman" w:eastAsia="Times New Roman" w:hAnsi="Times New Roman" w:cs="Times New Roman"/>
          <w:spacing w:val="2"/>
          <w:sz w:val="24"/>
          <w:szCs w:val="24"/>
          <w:lang w:eastAsia="x-none"/>
        </w:rPr>
        <w:t xml:space="preserve"> </w:t>
      </w:r>
      <w:r w:rsidRPr="00704F45">
        <w:rPr>
          <w:rFonts w:ascii="Times New Roman" w:eastAsia="Times New Roman" w:hAnsi="Times New Roman" w:cs="Times New Roman"/>
          <w:sz w:val="24"/>
          <w:szCs w:val="24"/>
          <w:lang w:val="x-none" w:eastAsia="x-none"/>
        </w:rPr>
        <w:t xml:space="preserve">начального общего образования к опорной системе знаний </w:t>
      </w:r>
      <w:r w:rsidRPr="00704F45">
        <w:rPr>
          <w:rFonts w:ascii="Times New Roman" w:eastAsia="Times New Roman" w:hAnsi="Times New Roman" w:cs="Times New Roman"/>
          <w:spacing w:val="2"/>
          <w:sz w:val="24"/>
          <w:szCs w:val="24"/>
          <w:lang w:val="x-none" w:eastAsia="x-none"/>
        </w:rPr>
        <w:t>отнесён понятийный апп</w:t>
      </w:r>
      <w:r w:rsidRPr="00704F45">
        <w:rPr>
          <w:rFonts w:ascii="Times New Roman" w:eastAsia="Times New Roman" w:hAnsi="Times New Roman" w:cs="Times New Roman"/>
          <w:sz w:val="24"/>
          <w:szCs w:val="24"/>
          <w:lang w:val="x-none" w:eastAsia="x-none"/>
        </w:rPr>
        <w:t xml:space="preserve">арат учебных предметов, освоение </w:t>
      </w:r>
      <w:r w:rsidRPr="00704F45">
        <w:rPr>
          <w:rFonts w:ascii="Times New Roman" w:eastAsia="Times New Roman" w:hAnsi="Times New Roman" w:cs="Times New Roman"/>
          <w:spacing w:val="-2"/>
          <w:sz w:val="24"/>
          <w:szCs w:val="24"/>
          <w:lang w:val="x-none" w:eastAsia="x-none"/>
        </w:rPr>
        <w:t>которого позволяет учителю и обучающимся эффективно про</w:t>
      </w:r>
      <w:r w:rsidRPr="00704F45">
        <w:rPr>
          <w:rFonts w:ascii="Times New Roman" w:eastAsia="Times New Roman" w:hAnsi="Times New Roman" w:cs="Times New Roman"/>
          <w:sz w:val="24"/>
          <w:szCs w:val="24"/>
          <w:lang w:val="x-none" w:eastAsia="x-none"/>
        </w:rPr>
        <w:t>двигаться в изучении предмета.</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Опорная система знаний определяется с учётом их зна</w:t>
      </w:r>
      <w:r w:rsidRPr="00704F45">
        <w:rPr>
          <w:rFonts w:ascii="Times New Roman" w:eastAsia="Times New Roman" w:hAnsi="Times New Roman" w:cs="Times New Roman"/>
          <w:sz w:val="24"/>
          <w:szCs w:val="24"/>
          <w:lang w:val="x-none" w:eastAsia="x-none"/>
        </w:rPr>
        <w:t>чимости для решения основных задач образования на данном</w:t>
      </w:r>
      <w:r w:rsidRPr="00704F45">
        <w:rPr>
          <w:rFonts w:ascii="Times New Roman" w:eastAsia="Times New Roman" w:hAnsi="Times New Roman" w:cs="Times New Roman"/>
          <w:sz w:val="24"/>
          <w:szCs w:val="24"/>
          <w:lang w:eastAsia="x-none"/>
        </w:rPr>
        <w:t xml:space="preserve"> </w:t>
      </w:r>
      <w:r w:rsidRPr="00704F45">
        <w:rPr>
          <w:rFonts w:ascii="Times New Roman" w:eastAsia="Times New Roman" w:hAnsi="Times New Roman" w:cs="Times New Roman"/>
          <w:sz w:val="24"/>
          <w:szCs w:val="24"/>
          <w:lang w:val="x-none" w:eastAsia="x-none"/>
        </w:rPr>
        <w:t xml:space="preserve">уровне образования, опорного характера изучаемого материала для </w:t>
      </w:r>
      <w:r w:rsidRPr="00704F45">
        <w:rPr>
          <w:rFonts w:ascii="Times New Roman" w:eastAsia="Times New Roman" w:hAnsi="Times New Roman" w:cs="Times New Roman"/>
          <w:spacing w:val="2"/>
          <w:sz w:val="24"/>
          <w:szCs w:val="24"/>
          <w:lang w:val="x-none" w:eastAsia="x-none"/>
        </w:rPr>
        <w:t xml:space="preserve">последующего обучения, а также с учётом принципа реалистичности, потенциальной возможности их достижения </w:t>
      </w:r>
      <w:r w:rsidRPr="00704F45">
        <w:rPr>
          <w:rFonts w:ascii="Times New Roman" w:eastAsia="Times New Roman" w:hAnsi="Times New Roman" w:cs="Times New Roman"/>
          <w:sz w:val="24"/>
          <w:szCs w:val="24"/>
          <w:lang w:val="x-none" w:eastAsia="x-none"/>
        </w:rPr>
        <w:t xml:space="preserve">большинством обучающихся. Иными словами, в эту группу </w:t>
      </w:r>
      <w:r w:rsidRPr="00704F45">
        <w:rPr>
          <w:rFonts w:ascii="Times New Roman" w:eastAsia="Times New Roman" w:hAnsi="Times New Roman" w:cs="Times New Roman"/>
          <w:spacing w:val="2"/>
          <w:sz w:val="24"/>
          <w:szCs w:val="24"/>
          <w:lang w:val="x-none" w:eastAsia="x-none"/>
        </w:rPr>
        <w:t>включается система таких знаний, умений, учебных дей</w:t>
      </w:r>
      <w:r w:rsidRPr="00704F45">
        <w:rPr>
          <w:rFonts w:ascii="Times New Roman" w:eastAsia="Times New Roman" w:hAnsi="Times New Roman" w:cs="Times New Roman"/>
          <w:sz w:val="24"/>
          <w:szCs w:val="24"/>
          <w:lang w:val="x-none" w:eastAsia="x-none"/>
        </w:rPr>
        <w:t xml:space="preserve">ствий, которые, во­первых, принципиально необходимы для успешного обучения и, во­вторых, при наличии специальной </w:t>
      </w:r>
      <w:r w:rsidRPr="00704F45">
        <w:rPr>
          <w:rFonts w:ascii="Times New Roman" w:eastAsia="Times New Roman" w:hAnsi="Times New Roman" w:cs="Times New Roman"/>
          <w:spacing w:val="2"/>
          <w:sz w:val="24"/>
          <w:szCs w:val="24"/>
          <w:lang w:val="x-none" w:eastAsia="x-none"/>
        </w:rPr>
        <w:t xml:space="preserve">целенаправленной работы учителя в принципе могут быть </w:t>
      </w:r>
      <w:r w:rsidRPr="00704F45">
        <w:rPr>
          <w:rFonts w:ascii="Times New Roman" w:eastAsia="Times New Roman" w:hAnsi="Times New Roman" w:cs="Times New Roman"/>
          <w:sz w:val="24"/>
          <w:szCs w:val="24"/>
          <w:lang w:val="x-none" w:eastAsia="x-none"/>
        </w:rPr>
        <w:t>достигнуты подавляющим большинством детей.</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 xml:space="preserve">При получении начального общего образования особое значение для продолжения образования имеет усвоение учащимися </w:t>
      </w:r>
      <w:r w:rsidRPr="00704F45">
        <w:rPr>
          <w:rFonts w:ascii="Times New Roman" w:eastAsia="Times New Roman" w:hAnsi="Times New Roman" w:cs="Times New Roman"/>
          <w:iCs/>
          <w:sz w:val="24"/>
          <w:szCs w:val="24"/>
          <w:lang w:val="x-none" w:eastAsia="x-none"/>
        </w:rPr>
        <w:t>опорной системы знаний по русскому языку, родному языку и математике</w:t>
      </w:r>
      <w:r w:rsidRPr="00704F45">
        <w:rPr>
          <w:rFonts w:ascii="Times New Roman" w:eastAsia="Times New Roman" w:hAnsi="Times New Roman" w:cs="Times New Roman"/>
          <w:sz w:val="24"/>
          <w:szCs w:val="24"/>
          <w:lang w:val="x-none" w:eastAsia="x-none"/>
        </w:rPr>
        <w:t>.</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b/>
          <w:bCs/>
          <w:iCs/>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704F45">
        <w:rPr>
          <w:rFonts w:ascii="Times New Roman" w:eastAsia="Times New Roman" w:hAnsi="Times New Roman" w:cs="Times New Roman"/>
          <w:sz w:val="24"/>
          <w:szCs w:val="24"/>
          <w:lang w:val="x-none" w:eastAsia="x-none"/>
        </w:rPr>
        <w:t xml:space="preserve">учебных ситуациях, а способность использовать эти знания при решении учебно­познавательных и учебно­практических </w:t>
      </w:r>
      <w:r w:rsidRPr="00704F45">
        <w:rPr>
          <w:rFonts w:ascii="Times New Roman" w:eastAsia="Times New Roman" w:hAnsi="Times New Roman" w:cs="Times New Roman"/>
          <w:spacing w:val="2"/>
          <w:sz w:val="24"/>
          <w:szCs w:val="24"/>
          <w:lang w:val="x-none" w:eastAsia="x-none"/>
        </w:rPr>
        <w:t xml:space="preserve">задач. Иными словами, объектом оценки предметных результатов являются действия, выполняемые обучающимися, </w:t>
      </w:r>
      <w:r w:rsidRPr="00704F45">
        <w:rPr>
          <w:rFonts w:ascii="Times New Roman" w:eastAsia="Times New Roman" w:hAnsi="Times New Roman" w:cs="Times New Roman"/>
          <w:sz w:val="24"/>
          <w:szCs w:val="24"/>
          <w:lang w:val="x-none" w:eastAsia="x-none"/>
        </w:rPr>
        <w:t>с предметным содержанием.</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b/>
          <w:bCs/>
          <w:iCs/>
          <w:sz w:val="24"/>
          <w:szCs w:val="24"/>
          <w:lang w:val="x-none" w:eastAsia="x-none"/>
        </w:rPr>
        <w:t>Действия с предметным содержанием (или предметные действия)</w:t>
      </w:r>
      <w:r w:rsidRPr="00704F45">
        <w:rPr>
          <w:rFonts w:ascii="Times New Roman" w:eastAsia="Times New Roman" w:hAnsi="Times New Roman" w:cs="Times New Roman"/>
          <w:sz w:val="24"/>
          <w:szCs w:val="24"/>
          <w:lang w:val="x-none" w:eastAsia="x-none"/>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704F45">
        <w:rPr>
          <w:rFonts w:ascii="Times New Roman" w:eastAsia="Times New Roman" w:hAnsi="Times New Roman" w:cs="Times New Roman"/>
          <w:spacing w:val="2"/>
          <w:sz w:val="24"/>
          <w:szCs w:val="24"/>
          <w:lang w:val="x-none" w:eastAsia="x-none"/>
        </w:rPr>
        <w:t xml:space="preserve">связей (в том числе причинно­следственных) и аналогий; </w:t>
      </w:r>
      <w:r w:rsidRPr="00704F45">
        <w:rPr>
          <w:rFonts w:ascii="Times New Roman" w:eastAsia="Times New Roman" w:hAnsi="Times New Roman" w:cs="Times New Roman"/>
          <w:sz w:val="24"/>
          <w:szCs w:val="24"/>
          <w:lang w:val="x-none" w:eastAsia="x-none"/>
        </w:rPr>
        <w:t>поиск, преобразование, представление и интерпретация информации, рассуждения и</w:t>
      </w:r>
      <w:r w:rsidRPr="00704F45">
        <w:rPr>
          <w:rFonts w:ascii="Times New Roman" w:eastAsia="Times New Roman" w:hAnsi="Times New Roman" w:cs="Times New Roman"/>
          <w:sz w:val="24"/>
          <w:szCs w:val="24"/>
          <w:lang w:val="x-none" w:eastAsia="x-none"/>
        </w:rPr>
        <w:t> </w:t>
      </w:r>
      <w:r w:rsidRPr="00704F45">
        <w:rPr>
          <w:rFonts w:ascii="Times New Roman" w:eastAsia="Times New Roman" w:hAnsi="Times New Roman" w:cs="Times New Roman"/>
          <w:sz w:val="24"/>
          <w:szCs w:val="24"/>
          <w:lang w:val="x-none" w:eastAsia="x-none"/>
        </w:rPr>
        <w:t>т.</w:t>
      </w:r>
      <w:r w:rsidRPr="00704F45">
        <w:rPr>
          <w:rFonts w:ascii="Times New Roman" w:eastAsia="Times New Roman" w:hAnsi="Times New Roman" w:cs="Times New Roman"/>
          <w:sz w:val="24"/>
          <w:szCs w:val="24"/>
          <w:lang w:val="x-none" w:eastAsia="x-none"/>
        </w:rPr>
        <w:t> </w:t>
      </w:r>
      <w:r w:rsidRPr="00704F45">
        <w:rPr>
          <w:rFonts w:ascii="Times New Roman" w:eastAsia="Times New Roman" w:hAnsi="Times New Roman" w:cs="Times New Roman"/>
          <w:sz w:val="24"/>
          <w:szCs w:val="24"/>
          <w:lang w:val="x-none" w:eastAsia="x-none"/>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704F45">
        <w:rPr>
          <w:rFonts w:ascii="Times New Roman" w:eastAsia="Times New Roman" w:hAnsi="Times New Roman" w:cs="Times New Roman"/>
          <w:spacing w:val="2"/>
          <w:sz w:val="24"/>
          <w:szCs w:val="24"/>
          <w:lang w:val="x-none" w:eastAsia="x-none"/>
        </w:rPr>
        <w:t>музыкальными и художественными произведениями и</w:t>
      </w:r>
      <w:r w:rsidRPr="00704F45">
        <w:rPr>
          <w:rFonts w:ascii="Times New Roman" w:eastAsia="Times New Roman" w:hAnsi="Times New Roman" w:cs="Times New Roman"/>
          <w:spacing w:val="2"/>
          <w:sz w:val="24"/>
          <w:szCs w:val="24"/>
          <w:lang w:val="x-none" w:eastAsia="x-none"/>
        </w:rPr>
        <w:t> </w:t>
      </w:r>
      <w:r w:rsidRPr="00704F45">
        <w:rPr>
          <w:rFonts w:ascii="Times New Roman" w:eastAsia="Times New Roman" w:hAnsi="Times New Roman" w:cs="Times New Roman"/>
          <w:spacing w:val="2"/>
          <w:sz w:val="24"/>
          <w:szCs w:val="24"/>
          <w:lang w:val="x-none" w:eastAsia="x-none"/>
        </w:rPr>
        <w:t>т.</w:t>
      </w:r>
      <w:r w:rsidRPr="00704F45">
        <w:rPr>
          <w:rFonts w:ascii="Times New Roman" w:eastAsia="Times New Roman" w:hAnsi="Times New Roman" w:cs="Times New Roman"/>
          <w:spacing w:val="2"/>
          <w:sz w:val="24"/>
          <w:szCs w:val="24"/>
          <w:lang w:val="x-none" w:eastAsia="x-none"/>
        </w:rPr>
        <w:t> </w:t>
      </w:r>
      <w:r w:rsidRPr="00704F45">
        <w:rPr>
          <w:rFonts w:ascii="Times New Roman" w:eastAsia="Times New Roman" w:hAnsi="Times New Roman" w:cs="Times New Roman"/>
          <w:spacing w:val="2"/>
          <w:sz w:val="24"/>
          <w:szCs w:val="24"/>
          <w:lang w:val="x-none" w:eastAsia="x-none"/>
        </w:rPr>
        <w:t xml:space="preserve">п. </w:t>
      </w:r>
      <w:r w:rsidRPr="00704F45">
        <w:rPr>
          <w:rFonts w:ascii="Times New Roman" w:eastAsia="Times New Roman" w:hAnsi="Times New Roman" w:cs="Times New Roman"/>
          <w:sz w:val="24"/>
          <w:szCs w:val="24"/>
          <w:lang w:val="x-none" w:eastAsia="x-none"/>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lastRenderedPageBreak/>
        <w:t xml:space="preserve">Совокупность же всех учебных предметов обеспечивает </w:t>
      </w:r>
      <w:r w:rsidRPr="00704F45">
        <w:rPr>
          <w:rFonts w:ascii="Times New Roman" w:eastAsia="Times New Roman" w:hAnsi="Times New Roman" w:cs="Times New Roman"/>
          <w:spacing w:val="-2"/>
          <w:sz w:val="24"/>
          <w:szCs w:val="24"/>
          <w:lang w:val="x-none" w:eastAsia="x-none"/>
        </w:rPr>
        <w:t>возможность формирования всех универсальных учебных дей</w:t>
      </w:r>
      <w:r w:rsidRPr="00704F45">
        <w:rPr>
          <w:rFonts w:ascii="Times New Roman" w:eastAsia="Times New Roman" w:hAnsi="Times New Roman" w:cs="Times New Roman"/>
          <w:sz w:val="24"/>
          <w:szCs w:val="24"/>
          <w:lang w:val="x-none" w:eastAsia="x-none"/>
        </w:rPr>
        <w:t>ствий при условии, что образовательная</w:t>
      </w:r>
      <w:r w:rsidRPr="00704F45">
        <w:rPr>
          <w:rFonts w:ascii="Times New Roman" w:eastAsia="Times New Roman" w:hAnsi="Times New Roman" w:cs="Times New Roman"/>
          <w:sz w:val="24"/>
          <w:szCs w:val="24"/>
          <w:lang w:eastAsia="x-none"/>
        </w:rPr>
        <w:t xml:space="preserve"> </w:t>
      </w:r>
      <w:r w:rsidRPr="00704F45">
        <w:rPr>
          <w:rFonts w:ascii="Times New Roman" w:eastAsia="Times New Roman" w:hAnsi="Times New Roman" w:cs="Times New Roman"/>
          <w:sz w:val="24"/>
          <w:szCs w:val="24"/>
          <w:lang w:val="x-none" w:eastAsia="x-none"/>
        </w:rPr>
        <w:t>деятельность ориентирована на достижение планируемых результатов.</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 xml:space="preserve">К предметным действиям следует отнести также действия, </w:t>
      </w:r>
      <w:r w:rsidRPr="00704F45">
        <w:rPr>
          <w:rFonts w:ascii="Times New Roman" w:eastAsia="Times New Roman" w:hAnsi="Times New Roman" w:cs="Times New Roman"/>
          <w:spacing w:val="-2"/>
          <w:sz w:val="24"/>
          <w:szCs w:val="24"/>
          <w:lang w:val="x-none" w:eastAsia="x-none"/>
        </w:rPr>
        <w:t>которые присущи главным образом только конкретному пред</w:t>
      </w:r>
      <w:r w:rsidRPr="00704F45">
        <w:rPr>
          <w:rFonts w:ascii="Times New Roman" w:eastAsia="Times New Roman" w:hAnsi="Times New Roman" w:cs="Times New Roman"/>
          <w:spacing w:val="2"/>
          <w:sz w:val="24"/>
          <w:szCs w:val="24"/>
          <w:lang w:val="x-none" w:eastAsia="x-none"/>
        </w:rPr>
        <w:t>мету и овладение которыми необходимо для полноценного личностного развития или дальнейшего изучения предмета</w:t>
      </w:r>
      <w:r w:rsidRPr="00704F45">
        <w:rPr>
          <w:rFonts w:ascii="Times New Roman" w:eastAsia="Times New Roman" w:hAnsi="Times New Roman" w:cs="Times New Roman"/>
          <w:sz w:val="24"/>
          <w:szCs w:val="24"/>
          <w:lang w:val="x-none" w:eastAsia="x-none"/>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704F45">
        <w:rPr>
          <w:rFonts w:ascii="Times New Roman" w:eastAsia="Times New Roman" w:hAnsi="Times New Roman" w:cs="Times New Roman"/>
          <w:sz w:val="24"/>
          <w:szCs w:val="24"/>
          <w:lang w:val="x-none" w:eastAsia="x-none"/>
        </w:rPr>
        <w:t> </w:t>
      </w:r>
      <w:r w:rsidRPr="00704F45">
        <w:rPr>
          <w:rFonts w:ascii="Times New Roman" w:eastAsia="Times New Roman" w:hAnsi="Times New Roman" w:cs="Times New Roman"/>
          <w:sz w:val="24"/>
          <w:szCs w:val="24"/>
          <w:lang w:val="x-none" w:eastAsia="x-none"/>
        </w:rPr>
        <w:t>др.).</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Формирование одних и тех же действий на материале </w:t>
      </w:r>
      <w:r w:rsidRPr="00704F45">
        <w:rPr>
          <w:rFonts w:ascii="Times New Roman" w:eastAsia="Times New Roman" w:hAnsi="Times New Roman" w:cs="Times New Roman"/>
          <w:sz w:val="24"/>
          <w:szCs w:val="24"/>
          <w:lang w:val="x-none" w:eastAsia="x-none"/>
        </w:rPr>
        <w:t xml:space="preserve">разных предметов способствует сначала правильному их выполнению в рамках заданного предметом диапазона (круга) </w:t>
      </w:r>
      <w:r w:rsidRPr="00704F45">
        <w:rPr>
          <w:rFonts w:ascii="Times New Roman" w:eastAsia="Times New Roman" w:hAnsi="Times New Roman" w:cs="Times New Roman"/>
          <w:spacing w:val="2"/>
          <w:sz w:val="24"/>
          <w:szCs w:val="24"/>
          <w:lang w:val="x-none" w:eastAsia="x-none"/>
        </w:rPr>
        <w:t xml:space="preserve">задач, а затем и </w:t>
      </w:r>
      <w:r w:rsidRPr="00704F45">
        <w:rPr>
          <w:rFonts w:ascii="Times New Roman" w:eastAsia="Times New Roman" w:hAnsi="Times New Roman" w:cs="Times New Roman"/>
          <w:iCs/>
          <w:spacing w:val="2"/>
          <w:sz w:val="24"/>
          <w:szCs w:val="24"/>
          <w:lang w:val="x-none" w:eastAsia="x-none"/>
        </w:rPr>
        <w:t>осознанному и произвольному их выполнению</w:t>
      </w:r>
      <w:r w:rsidRPr="00704F45">
        <w:rPr>
          <w:rFonts w:ascii="Times New Roman" w:eastAsia="Times New Roman" w:hAnsi="Times New Roman" w:cs="Times New Roman"/>
          <w:spacing w:val="2"/>
          <w:sz w:val="24"/>
          <w:szCs w:val="24"/>
          <w:lang w:val="x-none" w:eastAsia="x-none"/>
        </w:rPr>
        <w:t>, переносу на новые классы объектов. Это проявля</w:t>
      </w:r>
      <w:r w:rsidRPr="00704F45">
        <w:rPr>
          <w:rFonts w:ascii="Times New Roman" w:eastAsia="Times New Roman" w:hAnsi="Times New Roman" w:cs="Times New Roman"/>
          <w:sz w:val="24"/>
          <w:szCs w:val="24"/>
          <w:lang w:val="x-none" w:eastAsia="x-none"/>
        </w:rPr>
        <w:t xml:space="preserve">ется в способности обучающихся решать разнообразные по </w:t>
      </w:r>
      <w:r w:rsidRPr="00704F45">
        <w:rPr>
          <w:rFonts w:ascii="Times New Roman" w:eastAsia="Times New Roman" w:hAnsi="Times New Roman" w:cs="Times New Roman"/>
          <w:spacing w:val="2"/>
          <w:sz w:val="24"/>
          <w:szCs w:val="24"/>
          <w:lang w:val="x-none" w:eastAsia="x-none"/>
        </w:rPr>
        <w:t xml:space="preserve">содержанию и сложности классы учебно­познавательных и </w:t>
      </w:r>
      <w:r w:rsidRPr="00704F45">
        <w:rPr>
          <w:rFonts w:ascii="Times New Roman" w:eastAsia="Times New Roman" w:hAnsi="Times New Roman" w:cs="Times New Roman"/>
          <w:sz w:val="24"/>
          <w:szCs w:val="24"/>
          <w:lang w:val="x-none" w:eastAsia="x-none"/>
        </w:rPr>
        <w:t>учебно­практических задач.</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pacing w:val="-2"/>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Поэтому </w:t>
      </w:r>
      <w:r w:rsidRPr="00704F45">
        <w:rPr>
          <w:rFonts w:ascii="Times New Roman" w:eastAsia="Times New Roman" w:hAnsi="Times New Roman" w:cs="Times New Roman"/>
          <w:b/>
          <w:bCs/>
          <w:spacing w:val="-2"/>
          <w:sz w:val="24"/>
          <w:szCs w:val="24"/>
          <w:lang w:val="x-none" w:eastAsia="x-none"/>
        </w:rPr>
        <w:t>объектом оценки предметных результатов</w:t>
      </w:r>
      <w:r w:rsidRPr="00704F45">
        <w:rPr>
          <w:rFonts w:ascii="Times New Roman" w:eastAsia="Times New Roman" w:hAnsi="Times New Roman" w:cs="Times New Roman"/>
          <w:spacing w:val="-2"/>
          <w:sz w:val="24"/>
          <w:szCs w:val="24"/>
          <w:lang w:val="x-none" w:eastAsia="x-none"/>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 xml:space="preserve">Оценка достижения этих предметных результатов ведётся </w:t>
      </w:r>
      <w:r w:rsidRPr="00704F45">
        <w:rPr>
          <w:rFonts w:ascii="Times New Roman" w:eastAsia="Times New Roman" w:hAnsi="Times New Roman" w:cs="Times New Roman"/>
          <w:spacing w:val="2"/>
          <w:sz w:val="24"/>
          <w:szCs w:val="24"/>
          <w:lang w:val="x-none" w:eastAsia="x-none"/>
        </w:rPr>
        <w:t xml:space="preserve">как в ходе текущего и промежуточного оценивания, так и </w:t>
      </w:r>
      <w:r w:rsidRPr="00704F45">
        <w:rPr>
          <w:rFonts w:ascii="Times New Roman" w:eastAsia="Times New Roman" w:hAnsi="Times New Roman" w:cs="Times New Roman"/>
          <w:sz w:val="24"/>
          <w:szCs w:val="24"/>
          <w:lang w:val="x-none" w:eastAsia="x-none"/>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p>
    <w:p w:rsidR="00707150" w:rsidRPr="00704F45" w:rsidRDefault="00707150" w:rsidP="0084634A">
      <w:pPr>
        <w:tabs>
          <w:tab w:val="left" w:pos="284"/>
        </w:tabs>
        <w:spacing w:after="0" w:line="240" w:lineRule="auto"/>
        <w:outlineLvl w:val="1"/>
        <w:rPr>
          <w:rFonts w:ascii="Times New Roman" w:eastAsia="Times New Roman" w:hAnsi="Times New Roman" w:cs="Times New Roman"/>
          <w:b/>
          <w:bCs/>
          <w:caps/>
          <w:sz w:val="24"/>
          <w:szCs w:val="24"/>
          <w:lang w:val="x-none" w:eastAsia="x-none"/>
        </w:rPr>
      </w:pPr>
      <w:bookmarkStart w:id="14" w:name="_Toc288394073"/>
      <w:bookmarkStart w:id="15" w:name="_Toc288410540"/>
      <w:bookmarkStart w:id="16" w:name="_Toc288410669"/>
      <w:bookmarkStart w:id="17" w:name="_Toc288410734"/>
      <w:bookmarkStart w:id="18" w:name="_Toc418108310"/>
      <w:r w:rsidRPr="00704F45">
        <w:rPr>
          <w:rFonts w:ascii="Times New Roman" w:eastAsia="Times New Roman" w:hAnsi="Times New Roman" w:cs="Times New Roman"/>
          <w:b/>
          <w:bCs/>
          <w:sz w:val="24"/>
          <w:szCs w:val="24"/>
          <w:lang w:val="x-none" w:eastAsia="x-none"/>
        </w:rPr>
        <w:t>Портфель достижений как инструмент оценки динамики индивидуальных образовательных достижений</w:t>
      </w:r>
      <w:bookmarkEnd w:id="14"/>
      <w:bookmarkEnd w:id="15"/>
      <w:bookmarkEnd w:id="16"/>
      <w:bookmarkEnd w:id="17"/>
      <w:bookmarkEnd w:id="18"/>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Показатель динамики образовательных достижений — один</w:t>
      </w:r>
      <w:r w:rsidRPr="00704F45">
        <w:rPr>
          <w:rFonts w:ascii="Times New Roman" w:eastAsia="Times New Roman" w:hAnsi="Times New Roman" w:cs="Times New Roman"/>
          <w:spacing w:val="-2"/>
          <w:sz w:val="24"/>
          <w:szCs w:val="24"/>
          <w:lang w:eastAsia="x-none"/>
        </w:rPr>
        <w:t xml:space="preserve"> </w:t>
      </w:r>
      <w:r w:rsidRPr="00704F45">
        <w:rPr>
          <w:rFonts w:ascii="Times New Roman" w:eastAsia="Times New Roman" w:hAnsi="Times New Roman" w:cs="Times New Roman"/>
          <w:sz w:val="24"/>
          <w:szCs w:val="24"/>
          <w:lang w:val="x-none" w:eastAsia="x-none"/>
        </w:rPr>
        <w:t>из основных показателей в оценке образовательных достиже</w:t>
      </w:r>
      <w:r w:rsidRPr="00704F45">
        <w:rPr>
          <w:rFonts w:ascii="Times New Roman" w:eastAsia="Times New Roman" w:hAnsi="Times New Roman" w:cs="Times New Roman"/>
          <w:spacing w:val="2"/>
          <w:sz w:val="24"/>
          <w:szCs w:val="24"/>
          <w:lang w:val="x-none" w:eastAsia="x-none"/>
        </w:rPr>
        <w:t>ний. На основе выявления характера динамики образова</w:t>
      </w:r>
      <w:r w:rsidRPr="00704F45">
        <w:rPr>
          <w:rFonts w:ascii="Times New Roman" w:eastAsia="Times New Roman" w:hAnsi="Times New Roman" w:cs="Times New Roman"/>
          <w:sz w:val="24"/>
          <w:szCs w:val="24"/>
          <w:lang w:val="x-none" w:eastAsia="x-none"/>
        </w:rPr>
        <w:t>тельных достижений обучающихся можно оценивать эффективность учебной</w:t>
      </w:r>
      <w:r w:rsidRPr="00704F45">
        <w:rPr>
          <w:rFonts w:ascii="Times New Roman" w:eastAsia="Times New Roman" w:hAnsi="Times New Roman" w:cs="Times New Roman"/>
          <w:sz w:val="24"/>
          <w:szCs w:val="24"/>
          <w:lang w:eastAsia="x-none"/>
        </w:rPr>
        <w:t xml:space="preserve"> </w:t>
      </w:r>
      <w:r w:rsidRPr="00704F45">
        <w:rPr>
          <w:rFonts w:ascii="Times New Roman" w:eastAsia="Times New Roman" w:hAnsi="Times New Roman" w:cs="Times New Roman"/>
          <w:sz w:val="24"/>
          <w:szCs w:val="24"/>
          <w:lang w:val="x-none" w:eastAsia="x-none"/>
        </w:rPr>
        <w:t xml:space="preserve">деятельности, работы учителя или </w:t>
      </w:r>
      <w:r w:rsidRPr="00704F45">
        <w:rPr>
          <w:rFonts w:ascii="Times New Roman" w:eastAsia="Times New Roman" w:hAnsi="Times New Roman" w:cs="Times New Roman"/>
          <w:spacing w:val="-2"/>
          <w:sz w:val="24"/>
          <w:szCs w:val="24"/>
          <w:lang w:val="x-none" w:eastAsia="x-none"/>
        </w:rPr>
        <w:t xml:space="preserve"> образовательной </w:t>
      </w:r>
      <w:r w:rsidRPr="00704F45">
        <w:rPr>
          <w:rFonts w:ascii="Times New Roman" w:eastAsia="Times New Roman" w:hAnsi="Times New Roman" w:cs="Times New Roman"/>
          <w:sz w:val="24"/>
          <w:szCs w:val="24"/>
          <w:lang w:val="x-none" w:eastAsia="x-none"/>
        </w:rPr>
        <w:t>организации</w:t>
      </w:r>
      <w:r w:rsidRPr="00704F45">
        <w:rPr>
          <w:rFonts w:ascii="Times New Roman" w:eastAsia="Times New Roman" w:hAnsi="Times New Roman" w:cs="Times New Roman"/>
          <w:spacing w:val="-2"/>
          <w:sz w:val="24"/>
          <w:szCs w:val="24"/>
          <w:lang w:val="x-none" w:eastAsia="x-none"/>
        </w:rPr>
        <w:t>, системы</w:t>
      </w:r>
      <w:r w:rsidRPr="00704F45">
        <w:rPr>
          <w:rFonts w:ascii="Times New Roman" w:eastAsia="Times New Roman" w:hAnsi="Times New Roman" w:cs="Times New Roman"/>
          <w:spacing w:val="-2"/>
          <w:sz w:val="24"/>
          <w:szCs w:val="24"/>
          <w:lang w:eastAsia="x-none"/>
        </w:rPr>
        <w:t xml:space="preserve"> </w:t>
      </w:r>
      <w:r w:rsidRPr="00704F45">
        <w:rPr>
          <w:rFonts w:ascii="Times New Roman" w:eastAsia="Times New Roman" w:hAnsi="Times New Roman" w:cs="Times New Roman"/>
          <w:spacing w:val="-2"/>
          <w:sz w:val="24"/>
          <w:szCs w:val="24"/>
          <w:lang w:val="x-none" w:eastAsia="x-none"/>
        </w:rPr>
        <w:t>образования в целом. При этом</w:t>
      </w:r>
      <w:r w:rsidRPr="00704F45">
        <w:rPr>
          <w:rFonts w:ascii="Times New Roman" w:eastAsia="Times New Roman" w:hAnsi="Times New Roman" w:cs="Times New Roman"/>
          <w:spacing w:val="-2"/>
          <w:sz w:val="24"/>
          <w:szCs w:val="24"/>
          <w:lang w:eastAsia="x-none"/>
        </w:rPr>
        <w:t xml:space="preserve"> </w:t>
      </w:r>
      <w:r w:rsidRPr="00704F45">
        <w:rPr>
          <w:rFonts w:ascii="Times New Roman" w:eastAsia="Times New Roman" w:hAnsi="Times New Roman" w:cs="Times New Roman"/>
          <w:sz w:val="24"/>
          <w:szCs w:val="24"/>
          <w:lang w:val="x-none" w:eastAsia="x-none"/>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704F45">
        <w:rPr>
          <w:rFonts w:ascii="Times New Roman" w:eastAsia="Times New Roman" w:hAnsi="Times New Roman" w:cs="Times New Roman"/>
          <w:spacing w:val="2"/>
          <w:sz w:val="24"/>
          <w:szCs w:val="24"/>
          <w:lang w:val="x-none" w:eastAsia="x-none"/>
        </w:rPr>
        <w:t>ями с предметным содержанием, и психологическую, связанную с оценкой индивидуального прогресса в развитии ре</w:t>
      </w:r>
      <w:r w:rsidRPr="00704F45">
        <w:rPr>
          <w:rFonts w:ascii="Times New Roman" w:eastAsia="Times New Roman" w:hAnsi="Times New Roman" w:cs="Times New Roman"/>
          <w:sz w:val="24"/>
          <w:szCs w:val="24"/>
          <w:lang w:val="x-none" w:eastAsia="x-none"/>
        </w:rPr>
        <w:t>бёнка.</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pacing w:val="2"/>
          <w:sz w:val="24"/>
          <w:szCs w:val="24"/>
          <w:lang w:val="x-none" w:eastAsia="x-none"/>
        </w:rPr>
        <w:t xml:space="preserve">Одним из наиболее адекватных инструментов для оценки динамики образовательных достижений служит </w:t>
      </w:r>
      <w:r w:rsidRPr="00704F45">
        <w:rPr>
          <w:rFonts w:ascii="Times New Roman" w:eastAsia="Times New Roman" w:hAnsi="Times New Roman" w:cs="Times New Roman"/>
          <w:b/>
          <w:bCs/>
          <w:spacing w:val="2"/>
          <w:sz w:val="24"/>
          <w:szCs w:val="24"/>
          <w:lang w:val="x-none" w:eastAsia="x-none"/>
        </w:rPr>
        <w:t>порт</w:t>
      </w:r>
      <w:r w:rsidRPr="00704F45">
        <w:rPr>
          <w:rFonts w:ascii="Times New Roman" w:eastAsia="Times New Roman" w:hAnsi="Times New Roman" w:cs="Times New Roman"/>
          <w:b/>
          <w:bCs/>
          <w:sz w:val="24"/>
          <w:szCs w:val="24"/>
          <w:lang w:val="x-none" w:eastAsia="x-none"/>
        </w:rPr>
        <w:t>фель достижений</w:t>
      </w:r>
      <w:r w:rsidRPr="00704F45">
        <w:rPr>
          <w:rFonts w:ascii="Times New Roman" w:eastAsia="Times New Roman" w:hAnsi="Times New Roman" w:cs="Times New Roman"/>
          <w:sz w:val="24"/>
          <w:szCs w:val="24"/>
          <w:lang w:val="x-none" w:eastAsia="x-none"/>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704F45">
        <w:rPr>
          <w:rFonts w:ascii="Times New Roman" w:eastAsia="Times New Roman" w:hAnsi="Times New Roman" w:cs="Times New Roman"/>
          <w:sz w:val="24"/>
          <w:szCs w:val="24"/>
          <w:lang w:val="x-none" w:eastAsia="x-none"/>
        </w:rPr>
        <w:t> </w:t>
      </w:r>
      <w:r w:rsidRPr="00704F45">
        <w:rPr>
          <w:rFonts w:ascii="Times New Roman" w:eastAsia="Times New Roman" w:hAnsi="Times New Roman" w:cs="Times New Roman"/>
          <w:sz w:val="24"/>
          <w:szCs w:val="24"/>
          <w:lang w:val="x-none" w:eastAsia="x-none"/>
        </w:rPr>
        <w:t>т.</w:t>
      </w:r>
      <w:r w:rsidRPr="00704F45">
        <w:rPr>
          <w:rFonts w:ascii="Times New Roman" w:eastAsia="Times New Roman" w:hAnsi="Times New Roman" w:cs="Times New Roman"/>
          <w:sz w:val="24"/>
          <w:szCs w:val="24"/>
          <w:lang w:val="x-none" w:eastAsia="x-none"/>
        </w:rPr>
        <w:t> </w:t>
      </w:r>
      <w:r w:rsidRPr="00704F45">
        <w:rPr>
          <w:rFonts w:ascii="Times New Roman" w:eastAsia="Times New Roman" w:hAnsi="Times New Roman" w:cs="Times New Roman"/>
          <w:sz w:val="24"/>
          <w:szCs w:val="24"/>
          <w:lang w:val="x-none" w:eastAsia="x-none"/>
        </w:rPr>
        <w:t>д.).</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r w:rsidRPr="00704F45">
        <w:rPr>
          <w:rFonts w:ascii="Times New Roman" w:eastAsia="Times New Roman" w:hAnsi="Times New Roman" w:cs="Times New Roman"/>
          <w:sz w:val="24"/>
          <w:szCs w:val="24"/>
          <w:lang w:val="x-none" w:eastAsia="x-none"/>
        </w:rPr>
        <w:t>Портфель достижений — это не только современная эф</w:t>
      </w:r>
      <w:r w:rsidRPr="00704F45">
        <w:rPr>
          <w:rFonts w:ascii="Times New Roman" w:eastAsia="Times New Roman" w:hAnsi="Times New Roman" w:cs="Times New Roman"/>
          <w:spacing w:val="-2"/>
          <w:sz w:val="24"/>
          <w:szCs w:val="24"/>
          <w:lang w:val="x-none" w:eastAsia="x-none"/>
        </w:rPr>
        <w:t xml:space="preserve">фективная форма оценивания, но и действенное средство для </w:t>
      </w:r>
      <w:r w:rsidRPr="00704F45">
        <w:rPr>
          <w:rFonts w:ascii="Times New Roman" w:eastAsia="Times New Roman" w:hAnsi="Times New Roman" w:cs="Times New Roman"/>
          <w:sz w:val="24"/>
          <w:szCs w:val="24"/>
          <w:lang w:val="x-none" w:eastAsia="x-none"/>
        </w:rPr>
        <w:t>решения ряда важных педагогических задач, позволяющее:</w:t>
      </w:r>
    </w:p>
    <w:p w:rsidR="00707150" w:rsidRPr="00704F45" w:rsidRDefault="00707150"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поддерживать высокую учебную мотивацию обучающихся;</w:t>
      </w:r>
    </w:p>
    <w:p w:rsidR="00707150" w:rsidRPr="00704F45" w:rsidRDefault="00707150"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707150" w:rsidRPr="00704F45" w:rsidRDefault="00707150" w:rsidP="00707150">
      <w:pPr>
        <w:tabs>
          <w:tab w:val="left" w:pos="284"/>
        </w:tabs>
        <w:spacing w:after="0" w:line="240" w:lineRule="auto"/>
        <w:ind w:left="-284" w:firstLine="284"/>
        <w:contextualSpacing/>
        <w:jc w:val="both"/>
        <w:outlineLvl w:val="1"/>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rsidR="00707150" w:rsidRPr="00704F45" w:rsidRDefault="00707150" w:rsidP="00707150">
      <w:pPr>
        <w:tabs>
          <w:tab w:val="left" w:pos="284"/>
        </w:tabs>
        <w:spacing w:after="0" w:line="240" w:lineRule="auto"/>
        <w:ind w:left="-284" w:firstLine="284"/>
        <w:contextualSpacing/>
        <w:jc w:val="both"/>
        <w:outlineLvl w:val="1"/>
        <w:rPr>
          <w:rFonts w:ascii="Times New Roman" w:eastAsia="Times New Roman" w:hAnsi="Times New Roman" w:cs="Times New Roman"/>
          <w:b/>
          <w:bCs/>
          <w:iCs/>
          <w:sz w:val="24"/>
          <w:szCs w:val="24"/>
          <w:lang w:eastAsia="ru-RU"/>
        </w:rPr>
      </w:pPr>
      <w:r w:rsidRPr="00704F45">
        <w:rPr>
          <w:rFonts w:ascii="Times New Roman" w:eastAsia="Times New Roman"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707150" w:rsidRPr="00704F45" w:rsidRDefault="00707150" w:rsidP="00707150">
      <w:pPr>
        <w:tabs>
          <w:tab w:val="left" w:pos="284"/>
        </w:tabs>
        <w:autoSpaceDE w:val="0"/>
        <w:autoSpaceDN w:val="0"/>
        <w:adjustRightInd w:val="0"/>
        <w:spacing w:after="0" w:line="240" w:lineRule="auto"/>
        <w:ind w:left="-284" w:firstLine="284"/>
        <w:jc w:val="both"/>
        <w:textAlignment w:val="center"/>
        <w:rPr>
          <w:rFonts w:ascii="Times New Roman" w:eastAsia="Times New Roman" w:hAnsi="Times New Roman" w:cs="Times New Roman"/>
          <w:sz w:val="24"/>
          <w:szCs w:val="24"/>
          <w:lang w:val="x-none" w:eastAsia="x-none"/>
        </w:rPr>
      </w:pPr>
    </w:p>
    <w:p w:rsidR="00707150" w:rsidRPr="00DB0D46" w:rsidRDefault="00707150" w:rsidP="0084634A">
      <w:pPr>
        <w:pStyle w:val="a4"/>
        <w:spacing w:after="0" w:line="240" w:lineRule="auto"/>
        <w:rPr>
          <w:rFonts w:ascii="Times New Roman" w:eastAsia="Times New Roman" w:hAnsi="Times New Roman" w:cs="Times New Roman"/>
          <w:b/>
          <w:sz w:val="24"/>
          <w:szCs w:val="24"/>
          <w:lang w:eastAsia="ru-RU"/>
        </w:rPr>
      </w:pPr>
      <w:r w:rsidRPr="00DB0D46">
        <w:rPr>
          <w:rFonts w:ascii="Times New Roman" w:eastAsia="Times New Roman" w:hAnsi="Times New Roman" w:cs="Times New Roman"/>
          <w:b/>
          <w:sz w:val="24"/>
          <w:szCs w:val="24"/>
          <w:lang w:eastAsia="ru-RU"/>
        </w:rPr>
        <w:t xml:space="preserve">Принципы системы оценки </w:t>
      </w:r>
      <w:r w:rsidRPr="00DB0D46">
        <w:rPr>
          <w:rFonts w:ascii="Times New Roman" w:eastAsia="Times New Roman" w:hAnsi="Times New Roman" w:cs="Times New Roman"/>
          <w:b/>
          <w:bCs/>
          <w:sz w:val="24"/>
          <w:szCs w:val="24"/>
          <w:lang w:eastAsia="ru-RU"/>
        </w:rPr>
        <w:t>достижения планируемых результатов освоения основной образовательной программы начального общего образования</w:t>
      </w:r>
      <w:r w:rsidRPr="00DB0D46">
        <w:rPr>
          <w:rFonts w:ascii="Times New Roman" w:eastAsia="Times New Roman" w:hAnsi="Times New Roman" w:cs="Times New Roman"/>
          <w:b/>
          <w:sz w:val="24"/>
          <w:szCs w:val="24"/>
          <w:lang w:eastAsia="ru-RU"/>
        </w:rPr>
        <w:t xml:space="preserve">. </w:t>
      </w:r>
    </w:p>
    <w:p w:rsidR="00707150" w:rsidRPr="00704F45" w:rsidRDefault="00707150" w:rsidP="00707150">
      <w:p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Основными принципами системы оценки</w:t>
      </w:r>
      <w:r w:rsidRPr="00704F45">
        <w:rPr>
          <w:rFonts w:ascii="Times New Roman" w:eastAsia="Times New Roman" w:hAnsi="Times New Roman" w:cs="Times New Roman"/>
          <w:b/>
          <w:bCs/>
          <w:sz w:val="24"/>
          <w:szCs w:val="24"/>
          <w:lang w:eastAsia="ru-RU"/>
        </w:rPr>
        <w:t xml:space="preserve"> </w:t>
      </w:r>
      <w:r w:rsidRPr="00704F45">
        <w:rPr>
          <w:rFonts w:ascii="Times New Roman" w:eastAsia="Times New Roman" w:hAnsi="Times New Roman" w:cs="Times New Roman"/>
          <w:bCs/>
          <w:sz w:val="24"/>
          <w:szCs w:val="24"/>
          <w:lang w:eastAsia="ru-RU"/>
        </w:rPr>
        <w:t>достижения планируемых результатов освоения основной образовательной программы начального общего образования</w:t>
      </w:r>
      <w:r w:rsidRPr="00704F45">
        <w:rPr>
          <w:rFonts w:ascii="Times New Roman" w:eastAsia="Times New Roman" w:hAnsi="Times New Roman" w:cs="Times New Roman"/>
          <w:b/>
          <w:bCs/>
          <w:sz w:val="24"/>
          <w:szCs w:val="24"/>
          <w:lang w:eastAsia="ru-RU"/>
        </w:rPr>
        <w:t xml:space="preserve"> (</w:t>
      </w:r>
      <w:r w:rsidRPr="00704F45">
        <w:rPr>
          <w:rFonts w:ascii="Times New Roman" w:eastAsia="Times New Roman" w:hAnsi="Times New Roman" w:cs="Times New Roman"/>
          <w:sz w:val="24"/>
          <w:szCs w:val="24"/>
          <w:lang w:eastAsia="ru-RU"/>
        </w:rPr>
        <w:t xml:space="preserve">форм и порядка промежуточной аттестации </w:t>
      </w:r>
      <w:r w:rsidR="007752C8">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7752C8">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являются:</w:t>
      </w:r>
    </w:p>
    <w:p w:rsidR="00707150" w:rsidRPr="00DB0D46" w:rsidRDefault="00707150" w:rsidP="0071142F">
      <w:pPr>
        <w:pStyle w:val="a4"/>
        <w:numPr>
          <w:ilvl w:val="0"/>
          <w:numId w:val="32"/>
        </w:numPr>
        <w:spacing w:after="0" w:line="240" w:lineRule="auto"/>
        <w:jc w:val="both"/>
        <w:rPr>
          <w:rFonts w:ascii="Times New Roman" w:eastAsia="Times New Roman" w:hAnsi="Times New Roman" w:cs="Times New Roman"/>
          <w:sz w:val="24"/>
          <w:szCs w:val="24"/>
          <w:lang w:eastAsia="ru-RU"/>
        </w:rPr>
      </w:pPr>
      <w:r w:rsidRPr="00DB0D46">
        <w:rPr>
          <w:rFonts w:ascii="Times New Roman" w:eastAsia="Times New Roman" w:hAnsi="Times New Roman" w:cs="Times New Roman"/>
          <w:sz w:val="24"/>
          <w:szCs w:val="24"/>
          <w:lang w:eastAsia="ru-RU"/>
        </w:rPr>
        <w:t>Критериальность: контроль и оценка строятся на основе критериев, сформулированных в требованиях стандарта к планируемым результатам. Критериями являются целевые установки: по курсу, разделу, теме, уроку, универсальные учебные действия;</w:t>
      </w:r>
    </w:p>
    <w:p w:rsidR="00707150" w:rsidRPr="00DB0D46" w:rsidRDefault="00707150" w:rsidP="0071142F">
      <w:pPr>
        <w:pStyle w:val="a4"/>
        <w:numPr>
          <w:ilvl w:val="0"/>
          <w:numId w:val="32"/>
        </w:numPr>
        <w:spacing w:after="0" w:line="240" w:lineRule="auto"/>
        <w:jc w:val="both"/>
        <w:rPr>
          <w:rFonts w:ascii="Times New Roman" w:eastAsia="Times New Roman" w:hAnsi="Times New Roman" w:cs="Times New Roman"/>
          <w:sz w:val="24"/>
          <w:szCs w:val="24"/>
          <w:lang w:eastAsia="ru-RU"/>
        </w:rPr>
      </w:pPr>
      <w:r w:rsidRPr="00DB0D46">
        <w:rPr>
          <w:rFonts w:ascii="Times New Roman" w:eastAsia="Times New Roman" w:hAnsi="Times New Roman" w:cs="Times New Roman"/>
          <w:sz w:val="24"/>
          <w:szCs w:val="24"/>
          <w:lang w:eastAsia="ru-RU"/>
        </w:rPr>
        <w:t xml:space="preserve">Уровневый характер контроля и оценки, заключающийся в разработке средств </w:t>
      </w:r>
      <w:proofErr w:type="gramStart"/>
      <w:r w:rsidRPr="00DB0D46">
        <w:rPr>
          <w:rFonts w:ascii="Times New Roman" w:eastAsia="Times New Roman" w:hAnsi="Times New Roman" w:cs="Times New Roman"/>
          <w:sz w:val="24"/>
          <w:szCs w:val="24"/>
          <w:lang w:eastAsia="ru-RU"/>
        </w:rPr>
        <w:t>контроля</w:t>
      </w:r>
      <w:proofErr w:type="gramEnd"/>
      <w:r w:rsidRPr="00DB0D46">
        <w:rPr>
          <w:rFonts w:ascii="Times New Roman" w:eastAsia="Times New Roman" w:hAnsi="Times New Roman" w:cs="Times New Roman"/>
          <w:sz w:val="24"/>
          <w:szCs w:val="24"/>
          <w:lang w:eastAsia="ru-RU"/>
        </w:rPr>
        <w:t xml:space="preserve"> на основе базового и повышенного уровней достижения образовательных результатов в соответствии с ФГОС НОО;</w:t>
      </w:r>
    </w:p>
    <w:p w:rsidR="00707150" w:rsidRPr="00DB0D46" w:rsidRDefault="00707150" w:rsidP="0071142F">
      <w:pPr>
        <w:pStyle w:val="a4"/>
        <w:numPr>
          <w:ilvl w:val="0"/>
          <w:numId w:val="32"/>
        </w:numPr>
        <w:spacing w:after="0" w:line="240" w:lineRule="auto"/>
        <w:jc w:val="both"/>
        <w:rPr>
          <w:rFonts w:ascii="Times New Roman" w:eastAsia="Times New Roman" w:hAnsi="Times New Roman" w:cs="Times New Roman"/>
          <w:sz w:val="24"/>
          <w:szCs w:val="24"/>
          <w:lang w:eastAsia="ru-RU"/>
        </w:rPr>
      </w:pPr>
      <w:r w:rsidRPr="00DB0D46">
        <w:rPr>
          <w:rFonts w:ascii="Times New Roman" w:eastAsia="Times New Roman" w:hAnsi="Times New Roman" w:cs="Times New Roman"/>
          <w:sz w:val="24"/>
          <w:szCs w:val="24"/>
          <w:lang w:eastAsia="ru-RU"/>
        </w:rPr>
        <w:t>Комплексность оценки – возможность суммирования результатов;</w:t>
      </w:r>
    </w:p>
    <w:p w:rsidR="00707150" w:rsidRPr="00DB0D46" w:rsidRDefault="00707150" w:rsidP="0071142F">
      <w:pPr>
        <w:pStyle w:val="a4"/>
        <w:numPr>
          <w:ilvl w:val="0"/>
          <w:numId w:val="32"/>
        </w:numPr>
        <w:spacing w:after="0" w:line="240" w:lineRule="auto"/>
        <w:jc w:val="both"/>
        <w:rPr>
          <w:rFonts w:ascii="Times New Roman" w:eastAsia="Times New Roman" w:hAnsi="Times New Roman" w:cs="Times New Roman"/>
          <w:sz w:val="24"/>
          <w:szCs w:val="24"/>
          <w:lang w:eastAsia="ru-RU"/>
        </w:rPr>
      </w:pPr>
      <w:r w:rsidRPr="00DB0D46">
        <w:rPr>
          <w:rFonts w:ascii="Times New Roman" w:eastAsia="Times New Roman" w:hAnsi="Times New Roman" w:cs="Times New Roman"/>
          <w:sz w:val="24"/>
          <w:szCs w:val="24"/>
          <w:lang w:eastAsia="ru-RU"/>
        </w:rPr>
        <w:t>Приоритет самооценки: самооценка ученика должна предшествовать оценке учителя (прогностическая самооценка предстоящей работы и ретроспективная оценка выполненной работы);</w:t>
      </w:r>
    </w:p>
    <w:p w:rsidR="00707150" w:rsidRPr="00DB0D46" w:rsidRDefault="00707150" w:rsidP="0071142F">
      <w:pPr>
        <w:pStyle w:val="a4"/>
        <w:numPr>
          <w:ilvl w:val="0"/>
          <w:numId w:val="32"/>
        </w:numPr>
        <w:spacing w:after="0" w:line="240" w:lineRule="auto"/>
        <w:jc w:val="both"/>
        <w:rPr>
          <w:rFonts w:ascii="Times New Roman" w:eastAsia="Times New Roman" w:hAnsi="Times New Roman" w:cs="Times New Roman"/>
          <w:sz w:val="24"/>
          <w:szCs w:val="24"/>
          <w:lang w:eastAsia="ru-RU"/>
        </w:rPr>
      </w:pPr>
      <w:r w:rsidRPr="00DB0D46">
        <w:rPr>
          <w:rFonts w:ascii="Times New Roman" w:eastAsia="Times New Roman" w:hAnsi="Times New Roman" w:cs="Times New Roman"/>
          <w:sz w:val="24"/>
          <w:szCs w:val="24"/>
          <w:lang w:eastAsia="ru-RU"/>
        </w:rPr>
        <w:t>Гибкость и вариативность форм оценивания результатов: содержательный контроль и оценка предполагает использование различных процедур и форм оценивания образовательных результатов;</w:t>
      </w:r>
    </w:p>
    <w:p w:rsidR="00707150" w:rsidRPr="00DB0D46" w:rsidRDefault="00707150" w:rsidP="0071142F">
      <w:pPr>
        <w:pStyle w:val="a4"/>
        <w:numPr>
          <w:ilvl w:val="0"/>
          <w:numId w:val="32"/>
        </w:numPr>
        <w:spacing w:after="0" w:line="240" w:lineRule="auto"/>
        <w:jc w:val="both"/>
        <w:rPr>
          <w:rFonts w:ascii="Times New Roman" w:eastAsia="Times New Roman" w:hAnsi="Times New Roman" w:cs="Times New Roman"/>
          <w:sz w:val="24"/>
          <w:szCs w:val="24"/>
          <w:lang w:eastAsia="ru-RU"/>
        </w:rPr>
      </w:pPr>
      <w:r w:rsidRPr="00DB0D46">
        <w:rPr>
          <w:rFonts w:ascii="Times New Roman" w:eastAsia="Times New Roman" w:hAnsi="Times New Roman" w:cs="Times New Roman"/>
          <w:sz w:val="24"/>
          <w:szCs w:val="24"/>
          <w:lang w:eastAsia="ru-RU"/>
        </w:rPr>
        <w:t xml:space="preserve">Открытость: оценочная информация о целях, содержании, формах и методах оценки должна быть доведена до сведения обучающихся и родителей. Информация об индивидуальных результатах обучения и развития </w:t>
      </w:r>
      <w:r w:rsidR="007752C8">
        <w:rPr>
          <w:rFonts w:ascii="Times New Roman" w:eastAsia="Times New Roman" w:hAnsi="Times New Roman" w:cs="Times New Roman"/>
          <w:sz w:val="24"/>
          <w:szCs w:val="24"/>
          <w:lang w:eastAsia="ru-RU"/>
        </w:rPr>
        <w:t>об</w:t>
      </w:r>
      <w:r w:rsidRPr="00DB0D46">
        <w:rPr>
          <w:rFonts w:ascii="Times New Roman" w:eastAsia="Times New Roman" w:hAnsi="Times New Roman" w:cs="Times New Roman"/>
          <w:sz w:val="24"/>
          <w:szCs w:val="24"/>
          <w:lang w:eastAsia="ru-RU"/>
        </w:rPr>
        <w:t>уча</w:t>
      </w:r>
      <w:r w:rsidR="007752C8">
        <w:rPr>
          <w:rFonts w:ascii="Times New Roman" w:eastAsia="Times New Roman" w:hAnsi="Times New Roman" w:cs="Times New Roman"/>
          <w:sz w:val="24"/>
          <w:szCs w:val="24"/>
          <w:lang w:eastAsia="ru-RU"/>
        </w:rPr>
        <w:t>ю</w:t>
      </w:r>
      <w:r w:rsidRPr="00DB0D46">
        <w:rPr>
          <w:rFonts w:ascii="Times New Roman" w:eastAsia="Times New Roman" w:hAnsi="Times New Roman" w:cs="Times New Roman"/>
          <w:sz w:val="24"/>
          <w:szCs w:val="24"/>
          <w:lang w:eastAsia="ru-RU"/>
        </w:rPr>
        <w:t>щихся должна быть адресной.</w:t>
      </w:r>
    </w:p>
    <w:p w:rsidR="00707150" w:rsidRPr="00704F45" w:rsidRDefault="00707150" w:rsidP="00707150">
      <w:pPr>
        <w:spacing w:after="0" w:line="240" w:lineRule="auto"/>
        <w:rPr>
          <w:rFonts w:ascii="Times New Roman" w:eastAsia="Times New Roman" w:hAnsi="Times New Roman" w:cs="Times New Roman"/>
          <w:b/>
          <w:i/>
          <w:sz w:val="24"/>
          <w:szCs w:val="24"/>
          <w:lang w:eastAsia="ru-RU"/>
        </w:rPr>
      </w:pPr>
    </w:p>
    <w:p w:rsidR="00707150" w:rsidRPr="00704F45" w:rsidRDefault="00707150" w:rsidP="00707150">
      <w:pPr>
        <w:spacing w:after="0" w:line="240" w:lineRule="auto"/>
        <w:ind w:left="284"/>
        <w:contextualSpacing/>
        <w:rPr>
          <w:rFonts w:ascii="Times New Roman" w:eastAsia="Calibri" w:hAnsi="Times New Roman" w:cs="Times New Roman"/>
          <w:b/>
          <w:sz w:val="24"/>
          <w:szCs w:val="24"/>
        </w:rPr>
      </w:pPr>
      <w:r w:rsidRPr="00704F45">
        <w:rPr>
          <w:rFonts w:ascii="Times New Roman" w:eastAsia="Calibri" w:hAnsi="Times New Roman" w:cs="Times New Roman"/>
          <w:b/>
          <w:sz w:val="24"/>
          <w:szCs w:val="24"/>
        </w:rPr>
        <w:t>Система безотметочного обучения в начальной школе</w:t>
      </w:r>
    </w:p>
    <w:p w:rsidR="00707150" w:rsidRPr="00704F45" w:rsidRDefault="00707150" w:rsidP="00707150">
      <w:pPr>
        <w:spacing w:after="0" w:line="240" w:lineRule="auto"/>
        <w:jc w:val="center"/>
        <w:rPr>
          <w:rFonts w:ascii="Times New Roman" w:eastAsia="Times New Roman" w:hAnsi="Times New Roman" w:cs="Times New Roman"/>
          <w:b/>
          <w:i/>
          <w:sz w:val="24"/>
          <w:szCs w:val="24"/>
          <w:lang w:eastAsia="ru-RU"/>
        </w:rPr>
      </w:pPr>
    </w:p>
    <w:p w:rsidR="00707150" w:rsidRPr="00704F45" w:rsidRDefault="00707150" w:rsidP="00707150">
      <w:pPr>
        <w:spacing w:after="0" w:line="240" w:lineRule="auto"/>
        <w:jc w:val="both"/>
        <w:rPr>
          <w:rFonts w:ascii="Times New Roman" w:eastAsia="Times New Roman" w:hAnsi="Times New Roman" w:cs="Times New Roman"/>
          <w:bCs/>
          <w:sz w:val="24"/>
          <w:szCs w:val="24"/>
          <w:lang w:eastAsia="ru-RU"/>
        </w:rPr>
      </w:pPr>
      <w:r w:rsidRPr="00704F45">
        <w:rPr>
          <w:rFonts w:ascii="Times New Roman" w:eastAsia="Times New Roman" w:hAnsi="Times New Roman" w:cs="Times New Roman"/>
          <w:sz w:val="24"/>
          <w:szCs w:val="24"/>
          <w:lang w:eastAsia="ru-RU"/>
        </w:rPr>
        <w:t>5.1</w:t>
      </w:r>
      <w:r w:rsidR="00DB0D46">
        <w:rPr>
          <w:rFonts w:ascii="Times New Roman" w:eastAsia="Times New Roman" w:hAnsi="Times New Roman" w:cs="Times New Roman"/>
          <w:sz w:val="24"/>
          <w:szCs w:val="24"/>
          <w:lang w:eastAsia="ru-RU"/>
        </w:rPr>
        <w:t>.</w:t>
      </w:r>
      <w:r w:rsidRPr="00704F45">
        <w:rPr>
          <w:rFonts w:ascii="Times New Roman" w:eastAsia="Times New Roman" w:hAnsi="Times New Roman" w:cs="Times New Roman"/>
          <w:sz w:val="24"/>
          <w:szCs w:val="24"/>
          <w:lang w:eastAsia="ru-RU"/>
        </w:rPr>
        <w:t xml:space="preserve"> Безотметочное обучение представляет собой обучение, в котором отсутствует отметка как форма количественного выражения результата оценочной деятельности. Это поиск нового подхода к оцениванию, который позволил бы преодолеть </w:t>
      </w:r>
      <w:r w:rsidRPr="00704F45">
        <w:rPr>
          <w:rFonts w:ascii="Times New Roman" w:eastAsia="Times New Roman" w:hAnsi="Times New Roman" w:cs="Times New Roman"/>
          <w:bCs/>
          <w:sz w:val="24"/>
          <w:szCs w:val="24"/>
          <w:lang w:eastAsia="ru-RU"/>
        </w:rPr>
        <w:t xml:space="preserve">недостатки </w:t>
      </w:r>
      <w:r w:rsidRPr="00704F45">
        <w:rPr>
          <w:rFonts w:ascii="Times New Roman" w:eastAsia="Times New Roman" w:hAnsi="Times New Roman" w:cs="Times New Roman"/>
          <w:sz w:val="24"/>
          <w:szCs w:val="24"/>
          <w:lang w:eastAsia="ru-RU"/>
        </w:rPr>
        <w:t xml:space="preserve">существующей «отметочной» системы оценивания такие как: не формирование у </w:t>
      </w:r>
      <w:r w:rsidR="007752C8">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7752C8">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оценочной</w:t>
      </w:r>
      <w:r w:rsidR="00DB0D46">
        <w:rPr>
          <w:rFonts w:ascii="Times New Roman" w:eastAsia="Times New Roman" w:hAnsi="Times New Roman" w:cs="Times New Roman"/>
          <w:sz w:val="24"/>
          <w:szCs w:val="24"/>
          <w:lang w:eastAsia="ru-RU"/>
        </w:rPr>
        <w:t xml:space="preserve"> самостоятельности; затруднение</w:t>
      </w:r>
      <w:r w:rsidRPr="00704F45">
        <w:rPr>
          <w:rFonts w:ascii="Times New Roman" w:eastAsia="Times New Roman" w:hAnsi="Times New Roman" w:cs="Times New Roman"/>
          <w:sz w:val="24"/>
          <w:szCs w:val="24"/>
          <w:lang w:eastAsia="ru-RU"/>
        </w:rPr>
        <w:t xml:space="preserve"> </w:t>
      </w:r>
      <w:r w:rsidRPr="00704F45">
        <w:rPr>
          <w:rFonts w:ascii="Times New Roman" w:eastAsia="Times New Roman" w:hAnsi="Times New Roman" w:cs="Times New Roman"/>
          <w:bCs/>
          <w:sz w:val="24"/>
          <w:szCs w:val="24"/>
          <w:lang w:eastAsia="ru-RU"/>
        </w:rPr>
        <w:t xml:space="preserve">индивидуализации </w:t>
      </w:r>
      <w:r w:rsidRPr="00704F45">
        <w:rPr>
          <w:rFonts w:ascii="Times New Roman" w:eastAsia="Times New Roman" w:hAnsi="Times New Roman" w:cs="Times New Roman"/>
          <w:sz w:val="24"/>
          <w:szCs w:val="24"/>
          <w:lang w:eastAsia="ru-RU"/>
        </w:rPr>
        <w:t xml:space="preserve">обучения; </w:t>
      </w:r>
      <w:r w:rsidRPr="00704F45">
        <w:rPr>
          <w:rFonts w:ascii="Times New Roman" w:eastAsia="Times New Roman" w:hAnsi="Times New Roman" w:cs="Times New Roman"/>
          <w:bCs/>
          <w:sz w:val="24"/>
          <w:szCs w:val="24"/>
          <w:lang w:eastAsia="ru-RU"/>
        </w:rPr>
        <w:t>малая информативность; травмирующий характер.</w:t>
      </w:r>
    </w:p>
    <w:p w:rsidR="00707150" w:rsidRPr="00704F45" w:rsidRDefault="00707150" w:rsidP="00707150">
      <w:p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5.2</w:t>
      </w:r>
      <w:r w:rsidR="00DB0D46">
        <w:rPr>
          <w:rFonts w:ascii="Times New Roman" w:eastAsia="Times New Roman" w:hAnsi="Times New Roman" w:cs="Times New Roman"/>
          <w:sz w:val="24"/>
          <w:szCs w:val="24"/>
          <w:lang w:eastAsia="ru-RU"/>
        </w:rPr>
        <w:t>.</w:t>
      </w:r>
      <w:r w:rsidRPr="00704F45">
        <w:rPr>
          <w:rFonts w:ascii="Times New Roman" w:eastAsia="Times New Roman" w:hAnsi="Times New Roman" w:cs="Times New Roman"/>
          <w:sz w:val="24"/>
          <w:szCs w:val="24"/>
          <w:lang w:eastAsia="ru-RU"/>
        </w:rPr>
        <w:t xml:space="preserve"> Безотметочн</w:t>
      </w:r>
      <w:r w:rsidR="00DB0D46">
        <w:rPr>
          <w:rFonts w:ascii="Times New Roman" w:eastAsia="Times New Roman" w:hAnsi="Times New Roman" w:cs="Times New Roman"/>
          <w:sz w:val="24"/>
          <w:szCs w:val="24"/>
          <w:lang w:eastAsia="ru-RU"/>
        </w:rPr>
        <w:t>ое обучение вводится в 1 классе</w:t>
      </w:r>
      <w:r w:rsidRPr="00704F45">
        <w:rPr>
          <w:rFonts w:ascii="Times New Roman" w:eastAsia="Times New Roman" w:hAnsi="Times New Roman" w:cs="Times New Roman"/>
          <w:sz w:val="24"/>
          <w:szCs w:val="24"/>
          <w:lang w:eastAsia="ru-RU"/>
        </w:rPr>
        <w:t xml:space="preserve"> и призвано способствовать гуманизации обучения, индивидуализации учебного процесса, повышению учебной мотивации и учебной самостоятельности </w:t>
      </w:r>
      <w:r w:rsidR="007752C8">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7752C8">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w:t>
      </w:r>
    </w:p>
    <w:p w:rsidR="00707150" w:rsidRPr="00704F45" w:rsidRDefault="00707150" w:rsidP="00707150">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5.3</w:t>
      </w:r>
      <w:r w:rsidR="00DB0D46">
        <w:rPr>
          <w:rFonts w:ascii="Times New Roman" w:eastAsia="Times New Roman" w:hAnsi="Times New Roman" w:cs="Times New Roman"/>
          <w:sz w:val="24"/>
          <w:szCs w:val="24"/>
          <w:lang w:eastAsia="ru-RU"/>
        </w:rPr>
        <w:t>.</w:t>
      </w:r>
      <w:r w:rsidRPr="00704F45">
        <w:rPr>
          <w:rFonts w:ascii="Times New Roman" w:eastAsia="Times New Roman" w:hAnsi="Times New Roman" w:cs="Times New Roman"/>
          <w:sz w:val="24"/>
          <w:szCs w:val="24"/>
          <w:lang w:eastAsia="ru-RU"/>
        </w:rPr>
        <w:t xml:space="preserve"> Основными принципами безотметочного обучения являются:</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sz w:val="24"/>
          <w:szCs w:val="24"/>
          <w:lang w:eastAsia="ru-RU"/>
        </w:rPr>
        <w:t>дифференцированный подход</w:t>
      </w:r>
      <w:r w:rsidRPr="00704F45">
        <w:rPr>
          <w:rFonts w:ascii="Times New Roman" w:eastAsia="Times New Roman" w:hAnsi="Times New Roman" w:cs="Times New Roman"/>
          <w:sz w:val="24"/>
          <w:szCs w:val="24"/>
          <w:lang w:eastAsia="ru-RU"/>
        </w:rPr>
        <w:t xml:space="preserve"> при осуществлении оценочных и контролирующих действий;</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bCs/>
          <w:i/>
          <w:sz w:val="24"/>
          <w:szCs w:val="24"/>
          <w:lang w:eastAsia="ru-RU"/>
        </w:rPr>
        <w:t>критериальность</w:t>
      </w:r>
      <w:r w:rsidRPr="00704F45">
        <w:rPr>
          <w:rFonts w:ascii="Times New Roman" w:eastAsia="Times New Roman" w:hAnsi="Times New Roman" w:cs="Times New Roman"/>
          <w:sz w:val="24"/>
          <w:szCs w:val="24"/>
          <w:lang w:eastAsia="ru-RU"/>
        </w:rPr>
        <w:t xml:space="preserve"> – содержательный контроль и оценка строятся на критериальной, выработанной совместно с </w:t>
      </w:r>
      <w:r w:rsidR="007752C8">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7752C8">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щимися основе. Критерии должны быть однозначными и предельно четкими;</w:t>
      </w:r>
    </w:p>
    <w:p w:rsidR="00707150" w:rsidRPr="00704F45" w:rsidRDefault="00707150" w:rsidP="00707150">
      <w:pPr>
        <w:widowControl w:val="0"/>
        <w:shd w:val="clear" w:color="auto" w:fill="FFFFFF"/>
        <w:tabs>
          <w:tab w:val="left" w:pos="109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w:t>
      </w:r>
      <w:r w:rsidRPr="00704F45">
        <w:rPr>
          <w:rFonts w:ascii="Times New Roman" w:eastAsia="Times New Roman" w:hAnsi="Times New Roman" w:cs="Times New Roman"/>
          <w:b/>
          <w:bCs/>
          <w:i/>
          <w:sz w:val="24"/>
          <w:szCs w:val="24"/>
          <w:lang w:eastAsia="ru-RU"/>
        </w:rPr>
        <w:t xml:space="preserve"> приоритет самооценки</w:t>
      </w:r>
      <w:r w:rsidRPr="00704F45">
        <w:rPr>
          <w:rFonts w:ascii="Times New Roman" w:eastAsia="Times New Roman" w:hAnsi="Times New Roman" w:cs="Times New Roman"/>
          <w:sz w:val="24"/>
          <w:szCs w:val="24"/>
          <w:lang w:eastAsia="ru-RU"/>
        </w:rPr>
        <w:t xml:space="preserve"> – формируется спосо</w:t>
      </w:r>
      <w:r w:rsidR="00DB0D46">
        <w:rPr>
          <w:rFonts w:ascii="Times New Roman" w:eastAsia="Times New Roman" w:hAnsi="Times New Roman" w:cs="Times New Roman"/>
          <w:sz w:val="24"/>
          <w:szCs w:val="24"/>
          <w:lang w:eastAsia="ru-RU"/>
        </w:rPr>
        <w:t xml:space="preserve">бность </w:t>
      </w:r>
      <w:r w:rsidR="007752C8">
        <w:rPr>
          <w:rFonts w:ascii="Times New Roman" w:eastAsia="Times New Roman" w:hAnsi="Times New Roman" w:cs="Times New Roman"/>
          <w:sz w:val="24"/>
          <w:szCs w:val="24"/>
          <w:lang w:eastAsia="ru-RU"/>
        </w:rPr>
        <w:t>об</w:t>
      </w:r>
      <w:r w:rsidR="00DB0D46">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00DB0D46">
        <w:rPr>
          <w:rFonts w:ascii="Times New Roman" w:eastAsia="Times New Roman" w:hAnsi="Times New Roman" w:cs="Times New Roman"/>
          <w:sz w:val="24"/>
          <w:szCs w:val="24"/>
          <w:lang w:eastAsia="ru-RU"/>
        </w:rPr>
        <w:t xml:space="preserve">щихся самостоятельно </w:t>
      </w:r>
      <w:r w:rsidRPr="00704F45">
        <w:rPr>
          <w:rFonts w:ascii="Times New Roman" w:eastAsia="Times New Roman" w:hAnsi="Times New Roman" w:cs="Times New Roman"/>
          <w:sz w:val="24"/>
          <w:szCs w:val="24"/>
          <w:lang w:eastAsia="ru-RU"/>
        </w:rPr>
        <w:t xml:space="preserve">оценивать результаты своей деятельности. Для воспитания адекватной самооценки применяется сравнение двух самооценок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 прогностической (оценка предстоящей работы) и ретроспективной (оценка выполненной работы). Самооценка ученика должна предшествовать оценке учителя;</w:t>
      </w:r>
    </w:p>
    <w:p w:rsidR="00707150" w:rsidRPr="00704F45" w:rsidRDefault="00707150" w:rsidP="00707150">
      <w:pPr>
        <w:numPr>
          <w:ilvl w:val="0"/>
          <w:numId w:val="22"/>
        </w:numPr>
        <w:shd w:val="clear" w:color="auto" w:fill="FFFFFF"/>
        <w:tabs>
          <w:tab w:val="left" w:pos="284"/>
        </w:tabs>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bCs/>
          <w:i/>
          <w:sz w:val="24"/>
          <w:szCs w:val="24"/>
          <w:lang w:eastAsia="ru-RU"/>
        </w:rPr>
        <w:t>непрерывность</w:t>
      </w:r>
      <w:r w:rsidRPr="00704F45">
        <w:rPr>
          <w:rFonts w:ascii="Times New Roman" w:eastAsia="Times New Roman" w:hAnsi="Times New Roman" w:cs="Times New Roman"/>
          <w:sz w:val="24"/>
          <w:szCs w:val="24"/>
          <w:lang w:eastAsia="ru-RU"/>
        </w:rPr>
        <w:t xml:space="preserve"> – с учетом непрерывности процесса обучения, предлагается перейти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rsidR="00707150" w:rsidRPr="00704F45" w:rsidRDefault="00707150" w:rsidP="00707150">
      <w:pPr>
        <w:numPr>
          <w:ilvl w:val="0"/>
          <w:numId w:val="22"/>
        </w:numPr>
        <w:shd w:val="clear" w:color="auto" w:fill="FFFFFF"/>
        <w:tabs>
          <w:tab w:val="left" w:pos="284"/>
        </w:tabs>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bCs/>
          <w:i/>
          <w:sz w:val="24"/>
          <w:szCs w:val="24"/>
          <w:lang w:eastAsia="ru-RU"/>
        </w:rPr>
        <w:lastRenderedPageBreak/>
        <w:t>гибкость и вариативность инструментария оценки</w:t>
      </w:r>
      <w:r w:rsidRPr="00704F45">
        <w:rPr>
          <w:rFonts w:ascii="Times New Roman" w:eastAsia="Times New Roman" w:hAnsi="Times New Roman" w:cs="Times New Roman"/>
          <w:sz w:val="24"/>
          <w:szCs w:val="24"/>
          <w:lang w:eastAsia="ru-RU"/>
        </w:rPr>
        <w:t xml:space="preserve"> – в учебном процессе используются разнообразные виды оценочных шкал, позволяющие гибко реагировать на прогресс или регресс в успеваемости и развитии ученика;</w:t>
      </w:r>
    </w:p>
    <w:p w:rsidR="00707150" w:rsidRPr="00704F45" w:rsidRDefault="00707150" w:rsidP="00707150">
      <w:pPr>
        <w:numPr>
          <w:ilvl w:val="0"/>
          <w:numId w:val="22"/>
        </w:numPr>
        <w:shd w:val="clear" w:color="auto" w:fill="FFFFFF"/>
        <w:tabs>
          <w:tab w:val="left" w:pos="284"/>
          <w:tab w:val="left" w:pos="1104"/>
        </w:tabs>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bCs/>
          <w:i/>
          <w:sz w:val="24"/>
          <w:szCs w:val="24"/>
          <w:lang w:eastAsia="ru-RU"/>
        </w:rPr>
        <w:t>сочетание качественной и количественной составляющих оценки</w:t>
      </w:r>
      <w:r w:rsidRPr="00704F45">
        <w:rPr>
          <w:rFonts w:ascii="Times New Roman" w:eastAsia="Times New Roman" w:hAnsi="Times New Roman" w:cs="Times New Roman"/>
          <w:b/>
          <w:bCs/>
          <w:sz w:val="24"/>
          <w:szCs w:val="24"/>
          <w:lang w:eastAsia="ru-RU"/>
        </w:rPr>
        <w:t xml:space="preserve"> </w:t>
      </w:r>
      <w:r w:rsidRPr="00704F45">
        <w:rPr>
          <w:rFonts w:ascii="Times New Roman" w:eastAsia="Times New Roman" w:hAnsi="Times New Roman" w:cs="Times New Roman"/>
          <w:sz w:val="24"/>
          <w:szCs w:val="24"/>
          <w:lang w:eastAsia="ru-RU"/>
        </w:rPr>
        <w:t xml:space="preserve"> качественная составляющая обеспечивает всестороннее видение способностей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 xml:space="preserve">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Количественная позволяет выстраивать шкалу индивидуальных приращений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сравнивать сегодняшние достижения ученика с его же успехами некоторое время назад, сопоставлять полученные результаты с нормативными критериями.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w:t>
      </w:r>
    </w:p>
    <w:p w:rsidR="00707150" w:rsidRPr="00704F45" w:rsidRDefault="00707150" w:rsidP="00707150">
      <w:pPr>
        <w:numPr>
          <w:ilvl w:val="0"/>
          <w:numId w:val="22"/>
        </w:numPr>
        <w:shd w:val="clear" w:color="auto" w:fill="FFFFFF"/>
        <w:tabs>
          <w:tab w:val="left" w:pos="284"/>
        </w:tabs>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bCs/>
          <w:i/>
          <w:sz w:val="24"/>
          <w:szCs w:val="24"/>
          <w:lang w:eastAsia="ru-RU"/>
        </w:rPr>
        <w:t>естественность процесса контроля и оценки</w:t>
      </w:r>
      <w:r w:rsidRPr="00704F45">
        <w:rPr>
          <w:rFonts w:ascii="Times New Roman" w:eastAsia="Times New Roman" w:hAnsi="Times New Roman" w:cs="Times New Roman"/>
          <w:sz w:val="24"/>
          <w:szCs w:val="24"/>
          <w:lang w:eastAsia="ru-RU"/>
        </w:rPr>
        <w:t xml:space="preserve"> – контроль и оценка должны проводиться в естественных для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условиях, снижающих стресс и напряжение. В характеристику учебно-познавательной деятельности школьников включаются результаты наблюдений за их учебной работой в обычных условиях.</w:t>
      </w:r>
    </w:p>
    <w:p w:rsidR="00707150" w:rsidRPr="00704F45" w:rsidRDefault="00707150" w:rsidP="00707150">
      <w:pPr>
        <w:shd w:val="clear" w:color="auto" w:fill="FFFFFF"/>
        <w:tabs>
          <w:tab w:val="left" w:pos="284"/>
        </w:tabs>
        <w:spacing w:after="0" w:line="240" w:lineRule="auto"/>
        <w:ind w:left="-426"/>
        <w:jc w:val="both"/>
        <w:rPr>
          <w:rFonts w:ascii="Times New Roman" w:eastAsia="Times New Roman" w:hAnsi="Times New Roman" w:cs="Times New Roman"/>
          <w:sz w:val="24"/>
          <w:szCs w:val="24"/>
          <w:lang w:eastAsia="ru-RU"/>
        </w:rPr>
      </w:pPr>
    </w:p>
    <w:p w:rsidR="00707150" w:rsidRDefault="00707150" w:rsidP="00DB0D46">
      <w:pPr>
        <w:tabs>
          <w:tab w:val="left" w:pos="0"/>
        </w:tabs>
        <w:spacing w:after="200" w:line="276" w:lineRule="auto"/>
        <w:contextualSpacing/>
        <w:rPr>
          <w:rFonts w:ascii="Times New Roman" w:eastAsia="Calibri" w:hAnsi="Times New Roman" w:cs="Times New Roman"/>
          <w:b/>
          <w:sz w:val="24"/>
          <w:szCs w:val="24"/>
        </w:rPr>
      </w:pPr>
      <w:r w:rsidRPr="00704F45">
        <w:rPr>
          <w:rFonts w:ascii="Times New Roman" w:eastAsia="Calibri" w:hAnsi="Times New Roman" w:cs="Times New Roman"/>
          <w:b/>
          <w:sz w:val="24"/>
          <w:szCs w:val="24"/>
        </w:rPr>
        <w:t xml:space="preserve"> </w:t>
      </w:r>
      <w:proofErr w:type="gramStart"/>
      <w:r w:rsidRPr="00704F45">
        <w:rPr>
          <w:rFonts w:ascii="Times New Roman" w:eastAsia="Calibri" w:hAnsi="Times New Roman" w:cs="Times New Roman"/>
          <w:b/>
          <w:sz w:val="24"/>
          <w:szCs w:val="24"/>
        </w:rPr>
        <w:t xml:space="preserve">Особенности контрольно-оценочной </w:t>
      </w:r>
      <w:r w:rsidR="00DB0D46">
        <w:rPr>
          <w:rFonts w:ascii="Times New Roman" w:eastAsia="Calibri" w:hAnsi="Times New Roman" w:cs="Times New Roman"/>
          <w:b/>
          <w:sz w:val="24"/>
          <w:szCs w:val="24"/>
        </w:rPr>
        <w:t>деятельности</w:t>
      </w:r>
      <w:proofErr w:type="gramEnd"/>
      <w:r w:rsidR="00DB0D46">
        <w:rPr>
          <w:rFonts w:ascii="Times New Roman" w:eastAsia="Calibri" w:hAnsi="Times New Roman" w:cs="Times New Roman"/>
          <w:b/>
          <w:sz w:val="24"/>
          <w:szCs w:val="24"/>
        </w:rPr>
        <w:t xml:space="preserve"> </w:t>
      </w:r>
      <w:r w:rsidR="009D250F">
        <w:rPr>
          <w:rFonts w:ascii="Times New Roman" w:eastAsia="Calibri" w:hAnsi="Times New Roman" w:cs="Times New Roman"/>
          <w:b/>
          <w:sz w:val="24"/>
          <w:szCs w:val="24"/>
        </w:rPr>
        <w:t>об</w:t>
      </w:r>
      <w:r w:rsidR="00DB0D46">
        <w:rPr>
          <w:rFonts w:ascii="Times New Roman" w:eastAsia="Calibri" w:hAnsi="Times New Roman" w:cs="Times New Roman"/>
          <w:b/>
          <w:sz w:val="24"/>
          <w:szCs w:val="24"/>
        </w:rPr>
        <w:t>уча</w:t>
      </w:r>
      <w:r w:rsidR="009D250F">
        <w:rPr>
          <w:rFonts w:ascii="Times New Roman" w:eastAsia="Calibri" w:hAnsi="Times New Roman" w:cs="Times New Roman"/>
          <w:b/>
          <w:sz w:val="24"/>
          <w:szCs w:val="24"/>
        </w:rPr>
        <w:t>ю</w:t>
      </w:r>
      <w:r w:rsidR="00DB0D46">
        <w:rPr>
          <w:rFonts w:ascii="Times New Roman" w:eastAsia="Calibri" w:hAnsi="Times New Roman" w:cs="Times New Roman"/>
          <w:b/>
          <w:sz w:val="24"/>
          <w:szCs w:val="24"/>
        </w:rPr>
        <w:t>щихся в</w:t>
      </w:r>
      <w:r w:rsidR="009D250F">
        <w:rPr>
          <w:rFonts w:ascii="Times New Roman" w:eastAsia="Calibri" w:hAnsi="Times New Roman" w:cs="Times New Roman"/>
          <w:b/>
          <w:sz w:val="24"/>
          <w:szCs w:val="24"/>
        </w:rPr>
        <w:t xml:space="preserve"> </w:t>
      </w:r>
      <w:r w:rsidR="00DB0D46">
        <w:rPr>
          <w:rFonts w:ascii="Times New Roman" w:eastAsia="Calibri" w:hAnsi="Times New Roman" w:cs="Times New Roman"/>
          <w:b/>
          <w:sz w:val="24"/>
          <w:szCs w:val="24"/>
        </w:rPr>
        <w:t>1 классе</w:t>
      </w:r>
    </w:p>
    <w:p w:rsidR="00DB0D46" w:rsidRPr="00DB0D46" w:rsidRDefault="00DB0D46" w:rsidP="00DB0D46">
      <w:pPr>
        <w:tabs>
          <w:tab w:val="left" w:pos="0"/>
        </w:tabs>
        <w:spacing w:after="200" w:line="276" w:lineRule="auto"/>
        <w:contextualSpacing/>
        <w:rPr>
          <w:rFonts w:ascii="Times New Roman" w:eastAsia="Calibri" w:hAnsi="Times New Roman" w:cs="Times New Roman"/>
          <w:b/>
          <w:sz w:val="24"/>
          <w:szCs w:val="24"/>
        </w:rPr>
      </w:pPr>
    </w:p>
    <w:p w:rsidR="00707150" w:rsidRPr="00704F45" w:rsidRDefault="00707150" w:rsidP="00707150">
      <w:p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 Обу</w:t>
      </w:r>
      <w:r w:rsidR="00DB0D46">
        <w:rPr>
          <w:rFonts w:ascii="Times New Roman" w:eastAsia="Times New Roman" w:hAnsi="Times New Roman" w:cs="Times New Roman"/>
          <w:sz w:val="24"/>
          <w:szCs w:val="24"/>
          <w:lang w:eastAsia="ru-RU"/>
        </w:rPr>
        <w:t xml:space="preserve">чаясь в первом классе </w:t>
      </w:r>
      <w:r w:rsidR="009D250F">
        <w:rPr>
          <w:rFonts w:ascii="Times New Roman" w:eastAsia="Times New Roman" w:hAnsi="Times New Roman" w:cs="Times New Roman"/>
          <w:sz w:val="24"/>
          <w:szCs w:val="24"/>
          <w:lang w:eastAsia="ru-RU"/>
        </w:rPr>
        <w:t>об</w:t>
      </w:r>
      <w:r w:rsidR="00DB0D46">
        <w:rPr>
          <w:rFonts w:ascii="Times New Roman" w:eastAsia="Times New Roman" w:hAnsi="Times New Roman" w:cs="Times New Roman"/>
          <w:sz w:val="24"/>
          <w:szCs w:val="24"/>
          <w:lang w:eastAsia="ru-RU"/>
        </w:rPr>
        <w:t xml:space="preserve">учащиеся </w:t>
      </w:r>
      <w:r w:rsidRPr="00704F45">
        <w:rPr>
          <w:rFonts w:ascii="Times New Roman" w:eastAsia="Times New Roman" w:hAnsi="Times New Roman" w:cs="Times New Roman"/>
          <w:sz w:val="24"/>
          <w:szCs w:val="24"/>
          <w:lang w:eastAsia="ru-RU"/>
        </w:rPr>
        <w:t>приобретают следующие умения:</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оценивать свою работу по заданны</w:t>
      </w:r>
      <w:r w:rsidR="00DB0D46">
        <w:rPr>
          <w:rFonts w:ascii="Times New Roman" w:eastAsia="Times New Roman" w:hAnsi="Times New Roman" w:cs="Times New Roman"/>
          <w:sz w:val="24"/>
          <w:szCs w:val="24"/>
          <w:lang w:eastAsia="ru-RU"/>
        </w:rPr>
        <w:t xml:space="preserve">м учителям критериям с помощью </w:t>
      </w:r>
      <w:r w:rsidRPr="00704F45">
        <w:rPr>
          <w:rFonts w:ascii="Times New Roman" w:eastAsia="Times New Roman" w:hAnsi="Times New Roman" w:cs="Times New Roman"/>
          <w:sz w:val="24"/>
          <w:szCs w:val="24"/>
          <w:lang w:eastAsia="ru-RU"/>
        </w:rPr>
        <w:t xml:space="preserve">цветовой радуги «Светофора» и т.д. (см. п.4.2 данного Положения); </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соотносить свою оценку с оценкой учителя;</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договариваться о выборе образца для сопоставления работ;</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обнаруживать совпадение и различие своих действий с образцом.</w:t>
      </w:r>
    </w:p>
    <w:p w:rsidR="00707150" w:rsidRPr="00704F45" w:rsidRDefault="00707150" w:rsidP="00707150">
      <w:p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 Возможные приемы оценочной деятельности, используемые на уроке при безотметочном обучении: </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sz w:val="24"/>
          <w:szCs w:val="24"/>
          <w:lang w:eastAsia="ru-RU"/>
        </w:rPr>
        <w:t>«Светофор»</w:t>
      </w:r>
      <w:r w:rsidR="00DB0D46">
        <w:rPr>
          <w:rFonts w:ascii="Times New Roman" w:eastAsia="Times New Roman" w:hAnsi="Times New Roman" w:cs="Times New Roman"/>
          <w:sz w:val="24"/>
          <w:szCs w:val="24"/>
          <w:lang w:eastAsia="ru-RU"/>
        </w:rPr>
        <w:t xml:space="preserve"> - оценивание выполнения</w:t>
      </w:r>
      <w:r w:rsidRPr="00704F45">
        <w:rPr>
          <w:rFonts w:ascii="Times New Roman" w:eastAsia="Times New Roman" w:hAnsi="Times New Roman" w:cs="Times New Roman"/>
          <w:sz w:val="24"/>
          <w:szCs w:val="24"/>
          <w:lang w:eastAsia="ru-RU"/>
        </w:rPr>
        <w:t xml:space="preserve"> заданий с помощью цветовых сигналов: красный – я умею сам, жёлтый – я умею, но не уверен, зелёный – нужна помощь;</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sz w:val="24"/>
          <w:szCs w:val="24"/>
          <w:lang w:eastAsia="ru-RU"/>
        </w:rPr>
        <w:t>«Лесенка»</w:t>
      </w:r>
      <w:r w:rsidRPr="00704F45">
        <w:rPr>
          <w:rFonts w:ascii="Times New Roman" w:eastAsia="Times New Roman" w:hAnsi="Times New Roman" w:cs="Times New Roman"/>
          <w:sz w:val="24"/>
          <w:szCs w:val="24"/>
          <w:lang w:eastAsia="ru-RU"/>
        </w:rPr>
        <w:t xml:space="preserve"> - ученики на ступеньках лесенки отмечают как усвоили материал: нижняя ступенька - не понял, вторая ступенька - требуется небольшая помощь или коррекция, верхняя ступенька – ребёнок хорошо усвоил материал и работу может выполнить самостоятельно;</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sz w:val="24"/>
          <w:szCs w:val="24"/>
          <w:lang w:eastAsia="ru-RU"/>
        </w:rPr>
        <w:t>«Волшебная линеечка»</w:t>
      </w:r>
      <w:r w:rsidRPr="00704F45">
        <w:rPr>
          <w:rFonts w:ascii="Times New Roman" w:eastAsia="Times New Roman" w:hAnsi="Times New Roman" w:cs="Times New Roman"/>
          <w:sz w:val="24"/>
          <w:szCs w:val="24"/>
          <w:lang w:eastAsia="ru-RU"/>
        </w:rPr>
        <w:t xml:space="preserve"> - на полях тетрадей чертят шкалы и отмечают крестиком, на каком уровне, по их мнению, выполнена работа. При проверке учитель, если согласен с оценкой ученика, обводит крестик, если нет, то чертит свой крестик ниже или выше; </w:t>
      </w:r>
    </w:p>
    <w:p w:rsidR="00707150" w:rsidRPr="00704F45" w:rsidRDefault="00707150" w:rsidP="00707150">
      <w:pPr>
        <w:numPr>
          <w:ilvl w:val="0"/>
          <w:numId w:val="22"/>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sz w:val="24"/>
          <w:szCs w:val="24"/>
          <w:lang w:eastAsia="ru-RU"/>
        </w:rPr>
        <w:t>Допускается словесное оценивание</w:t>
      </w:r>
      <w:r w:rsidRPr="00704F45">
        <w:rPr>
          <w:rFonts w:ascii="Times New Roman" w:eastAsia="Times New Roman" w:hAnsi="Times New Roman" w:cs="Times New Roman"/>
          <w:sz w:val="24"/>
          <w:szCs w:val="24"/>
          <w:lang w:eastAsia="ru-RU"/>
        </w:rPr>
        <w:t xml:space="preserve"> - устным ответам учитель даёт словесную оценку: если очень хорошо - «Умница!», «Молодец!», «Отлично!», если есть маленькие недочёты – «Хорошо» и т.д.</w:t>
      </w:r>
    </w:p>
    <w:p w:rsidR="0084634A" w:rsidRDefault="00707150" w:rsidP="0084634A">
      <w:pPr>
        <w:spacing w:after="0" w:line="240" w:lineRule="auto"/>
        <w:ind w:firstLine="360"/>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Уровень достижения конкретных предметных и метапредметных результатов отслеживается с помощью </w:t>
      </w:r>
      <w:r w:rsidRPr="00704F45">
        <w:rPr>
          <w:rFonts w:ascii="Times New Roman" w:eastAsia="Times New Roman" w:hAnsi="Times New Roman" w:cs="Times New Roman"/>
          <w:b/>
          <w:i/>
          <w:sz w:val="24"/>
          <w:szCs w:val="24"/>
          <w:lang w:eastAsia="ru-RU"/>
        </w:rPr>
        <w:t>«Оценочных листов»</w:t>
      </w:r>
      <w:r w:rsidRPr="00704F45">
        <w:rPr>
          <w:rFonts w:ascii="Times New Roman" w:eastAsia="Times New Roman" w:hAnsi="Times New Roman" w:cs="Times New Roman"/>
          <w:sz w:val="24"/>
          <w:szCs w:val="24"/>
          <w:lang w:eastAsia="ru-RU"/>
        </w:rPr>
        <w:t xml:space="preserve"> (приложение 1). Цель: отследить динамику продвижения учащихся в достижении предметных и метапредметных результатов. При создании данных листов учитываются программа и требования к обязательному минимуму содержания образования. Заполняется после проведения самостоятельных и контрольных работ. Рассчитаны на триместр. </w:t>
      </w:r>
    </w:p>
    <w:p w:rsidR="00707150" w:rsidRPr="00704F45" w:rsidRDefault="00707150" w:rsidP="0084634A">
      <w:pPr>
        <w:spacing w:after="0" w:line="240" w:lineRule="auto"/>
        <w:ind w:firstLine="360"/>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Мониторинг сформированности ОУУН: </w:t>
      </w:r>
    </w:p>
    <w:p w:rsidR="00707150" w:rsidRPr="00704F45" w:rsidRDefault="00707150" w:rsidP="00707150">
      <w:pPr>
        <w:numPr>
          <w:ilvl w:val="0"/>
          <w:numId w:val="23"/>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1-й этап – анкетирование родителей на предмет сформированности умений, развиваемых в начальной школе (1 класс); </w:t>
      </w:r>
    </w:p>
    <w:p w:rsidR="00707150" w:rsidRPr="00704F45" w:rsidRDefault="00707150" w:rsidP="00707150">
      <w:pPr>
        <w:numPr>
          <w:ilvl w:val="0"/>
          <w:numId w:val="23"/>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2-й этап – проведение игрового занятия с использованием заданий, объектом контроля которых являются овладение способами решения проблем творческого и поискового характера, основами логического мышления, </w:t>
      </w:r>
      <w:r w:rsidRPr="00704F45">
        <w:rPr>
          <w:rFonts w:ascii="Times New Roman" w:eastAsia="Times New Roman" w:hAnsi="Times New Roman" w:cs="Times New Roman"/>
          <w:sz w:val="24"/>
          <w:szCs w:val="24"/>
          <w:lang w:eastAsia="ru-RU"/>
        </w:rPr>
        <w:lastRenderedPageBreak/>
        <w:t xml:space="preserve">способами получения информации и др., наблюдение и анализ выполнения заданий (1,2 класс); </w:t>
      </w:r>
    </w:p>
    <w:p w:rsidR="00707150" w:rsidRPr="00704F45" w:rsidRDefault="00707150" w:rsidP="00707150">
      <w:pPr>
        <w:numPr>
          <w:ilvl w:val="0"/>
          <w:numId w:val="23"/>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3-й этап – проведение урока с использованием групповых форм работы, наблюдение и анализ коммуникативных ОУУН (2 класс).</w:t>
      </w:r>
    </w:p>
    <w:p w:rsidR="00707150" w:rsidRPr="00704F45" w:rsidRDefault="00707150" w:rsidP="00707150">
      <w:pPr>
        <w:shd w:val="clear" w:color="auto" w:fill="FFFFFF"/>
        <w:tabs>
          <w:tab w:val="left" w:pos="2310"/>
        </w:tabs>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ab/>
      </w:r>
    </w:p>
    <w:p w:rsidR="00DB0D46" w:rsidRDefault="00DB0D46" w:rsidP="00707150">
      <w:pPr>
        <w:shd w:val="clear" w:color="auto" w:fill="FFFFFF"/>
        <w:tabs>
          <w:tab w:val="left" w:pos="2310"/>
        </w:tabs>
        <w:spacing w:after="0" w:line="240" w:lineRule="auto"/>
        <w:rPr>
          <w:rFonts w:ascii="Times New Roman" w:eastAsia="Times New Roman" w:hAnsi="Times New Roman" w:cs="Times New Roman"/>
          <w:b/>
          <w:sz w:val="24"/>
          <w:szCs w:val="24"/>
          <w:lang w:eastAsia="ru-RU"/>
        </w:rPr>
      </w:pPr>
    </w:p>
    <w:p w:rsidR="00DB0D46" w:rsidRDefault="00DB0D46" w:rsidP="00707150">
      <w:pPr>
        <w:shd w:val="clear" w:color="auto" w:fill="FFFFFF"/>
        <w:tabs>
          <w:tab w:val="left" w:pos="2310"/>
        </w:tabs>
        <w:spacing w:after="0" w:line="240" w:lineRule="auto"/>
        <w:rPr>
          <w:rFonts w:ascii="Times New Roman" w:eastAsia="Times New Roman" w:hAnsi="Times New Roman" w:cs="Times New Roman"/>
          <w:b/>
          <w:sz w:val="24"/>
          <w:szCs w:val="24"/>
          <w:lang w:eastAsia="ru-RU"/>
        </w:rPr>
      </w:pPr>
    </w:p>
    <w:p w:rsidR="00707150" w:rsidRPr="00704F45" w:rsidRDefault="00707150" w:rsidP="00707150">
      <w:pPr>
        <w:shd w:val="clear" w:color="auto" w:fill="FFFFFF"/>
        <w:tabs>
          <w:tab w:val="left" w:pos="2310"/>
        </w:tabs>
        <w:spacing w:after="0" w:line="240" w:lineRule="auto"/>
        <w:rPr>
          <w:rFonts w:ascii="Times New Roman" w:eastAsia="Times New Roman" w:hAnsi="Times New Roman" w:cs="Times New Roman"/>
          <w:b/>
          <w:sz w:val="24"/>
          <w:szCs w:val="24"/>
          <w:lang w:eastAsia="ru-RU"/>
        </w:rPr>
      </w:pPr>
      <w:r w:rsidRPr="00704F45">
        <w:rPr>
          <w:rFonts w:ascii="Times New Roman" w:eastAsia="Times New Roman" w:hAnsi="Times New Roman" w:cs="Times New Roman"/>
          <w:b/>
          <w:sz w:val="24"/>
          <w:szCs w:val="24"/>
          <w:lang w:eastAsia="ru-RU"/>
        </w:rPr>
        <w:t>Система контроля достижений планируем</w:t>
      </w:r>
      <w:r w:rsidR="00DB0D46">
        <w:rPr>
          <w:rFonts w:ascii="Times New Roman" w:eastAsia="Times New Roman" w:hAnsi="Times New Roman" w:cs="Times New Roman"/>
          <w:b/>
          <w:sz w:val="24"/>
          <w:szCs w:val="24"/>
          <w:lang w:eastAsia="ru-RU"/>
        </w:rPr>
        <w:t>ых результатов освоения ООП НОО</w:t>
      </w:r>
      <w:r w:rsidRPr="00704F45">
        <w:rPr>
          <w:rFonts w:ascii="Times New Roman" w:eastAsia="Times New Roman" w:hAnsi="Times New Roman" w:cs="Times New Roman"/>
          <w:b/>
          <w:sz w:val="24"/>
          <w:szCs w:val="24"/>
          <w:lang w:eastAsia="ru-RU"/>
        </w:rPr>
        <w:t xml:space="preserve"> в соответствии с требованиями ФГОС НОО </w:t>
      </w:r>
      <w:r w:rsidR="009D250F">
        <w:rPr>
          <w:rFonts w:ascii="Times New Roman" w:eastAsia="Times New Roman" w:hAnsi="Times New Roman" w:cs="Times New Roman"/>
          <w:b/>
          <w:sz w:val="24"/>
          <w:szCs w:val="24"/>
          <w:lang w:eastAsia="ru-RU"/>
        </w:rPr>
        <w:t>об</w:t>
      </w:r>
      <w:r w:rsidRPr="00704F45">
        <w:rPr>
          <w:rFonts w:ascii="Times New Roman" w:eastAsia="Times New Roman" w:hAnsi="Times New Roman" w:cs="Times New Roman"/>
          <w:b/>
          <w:sz w:val="24"/>
          <w:szCs w:val="24"/>
          <w:lang w:eastAsia="ru-RU"/>
        </w:rPr>
        <w:t>уча</w:t>
      </w:r>
      <w:r w:rsidR="009D250F">
        <w:rPr>
          <w:rFonts w:ascii="Times New Roman" w:eastAsia="Times New Roman" w:hAnsi="Times New Roman" w:cs="Times New Roman"/>
          <w:b/>
          <w:sz w:val="24"/>
          <w:szCs w:val="24"/>
          <w:lang w:eastAsia="ru-RU"/>
        </w:rPr>
        <w:t>ю</w:t>
      </w:r>
      <w:r w:rsidRPr="00704F45">
        <w:rPr>
          <w:rFonts w:ascii="Times New Roman" w:eastAsia="Times New Roman" w:hAnsi="Times New Roman" w:cs="Times New Roman"/>
          <w:b/>
          <w:sz w:val="24"/>
          <w:szCs w:val="24"/>
          <w:lang w:eastAsia="ru-RU"/>
        </w:rPr>
        <w:t>щимися 2-4 классов.</w:t>
      </w:r>
      <w:r w:rsidRPr="00704F45">
        <w:rPr>
          <w:rFonts w:ascii="Times New Roman" w:eastAsia="Times New Roman" w:hAnsi="Times New Roman" w:cs="Times New Roman"/>
          <w:sz w:val="24"/>
          <w:szCs w:val="24"/>
          <w:lang w:eastAsia="ru-RU"/>
        </w:rPr>
        <w:t xml:space="preserve"> </w:t>
      </w:r>
    </w:p>
    <w:p w:rsidR="00707150" w:rsidRPr="00704F45" w:rsidRDefault="00707150" w:rsidP="00707150">
      <w:pPr>
        <w:shd w:val="clear" w:color="auto" w:fill="FFFFFF"/>
        <w:tabs>
          <w:tab w:val="left" w:pos="284"/>
        </w:tabs>
        <w:spacing w:after="0" w:line="240" w:lineRule="auto"/>
        <w:jc w:val="both"/>
        <w:rPr>
          <w:rFonts w:ascii="Times New Roman" w:eastAsia="Times New Roman" w:hAnsi="Times New Roman" w:cs="Times New Roman"/>
          <w:b/>
          <w:sz w:val="24"/>
          <w:szCs w:val="24"/>
          <w:lang w:eastAsia="ru-RU"/>
        </w:rPr>
      </w:pPr>
    </w:p>
    <w:p w:rsidR="00707150" w:rsidRPr="00704F45" w:rsidRDefault="0084634A" w:rsidP="0070715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7150" w:rsidRPr="00704F45">
        <w:rPr>
          <w:rFonts w:ascii="Times New Roman" w:eastAsia="Times New Roman" w:hAnsi="Times New Roman" w:cs="Times New Roman"/>
          <w:sz w:val="24"/>
          <w:szCs w:val="24"/>
          <w:lang w:eastAsia="ru-RU"/>
        </w:rPr>
        <w:t xml:space="preserve">Основные </w:t>
      </w:r>
      <w:r w:rsidR="00707150" w:rsidRPr="00704F45">
        <w:rPr>
          <w:rFonts w:ascii="Times New Roman" w:eastAsia="Times New Roman" w:hAnsi="Times New Roman" w:cs="Times New Roman"/>
          <w:b/>
          <w:sz w:val="24"/>
          <w:szCs w:val="24"/>
          <w:lang w:eastAsia="ru-RU"/>
        </w:rPr>
        <w:t>виды контроля:</w:t>
      </w:r>
    </w:p>
    <w:p w:rsidR="00707150" w:rsidRPr="00DB0D46" w:rsidRDefault="00DB0D46" w:rsidP="0071142F">
      <w:pPr>
        <w:pStyle w:val="a4"/>
        <w:numPr>
          <w:ilvl w:val="0"/>
          <w:numId w:val="33"/>
        </w:numPr>
        <w:shd w:val="clear" w:color="auto" w:fill="FFFFFF"/>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по</w:t>
      </w:r>
      <w:r w:rsidR="00707150" w:rsidRPr="00DB0D46">
        <w:rPr>
          <w:rFonts w:ascii="Times New Roman" w:eastAsia="Times New Roman" w:hAnsi="Times New Roman" w:cs="Times New Roman"/>
          <w:b/>
          <w:i/>
          <w:sz w:val="24"/>
          <w:szCs w:val="24"/>
          <w:lang w:eastAsia="ru-RU"/>
        </w:rPr>
        <w:t xml:space="preserve"> месту в процессе обучения:</w:t>
      </w:r>
    </w:p>
    <w:p w:rsidR="00707150" w:rsidRPr="00704F45" w:rsidRDefault="00707150" w:rsidP="00707150">
      <w:pPr>
        <w:widowControl w:val="0"/>
        <w:numPr>
          <w:ilvl w:val="0"/>
          <w:numId w:val="20"/>
        </w:numPr>
        <w:shd w:val="clear" w:color="auto" w:fill="FFFFFF"/>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предварительный контроль, позволяющий определить исходный уровень обученности и развития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w:t>
      </w:r>
    </w:p>
    <w:p w:rsidR="00707150" w:rsidRPr="00704F45" w:rsidRDefault="00707150" w:rsidP="00707150">
      <w:pPr>
        <w:widowControl w:val="0"/>
        <w:numPr>
          <w:ilvl w:val="0"/>
          <w:numId w:val="20"/>
        </w:numPr>
        <w:shd w:val="clear" w:color="auto" w:fill="FFFFFF"/>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текущий контроль, позволяющий определять уровень развития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и степень их продвижения в освоении программного материала;</w:t>
      </w:r>
    </w:p>
    <w:p w:rsidR="00707150" w:rsidRPr="00704F45" w:rsidRDefault="00707150" w:rsidP="00707150">
      <w:pPr>
        <w:widowControl w:val="0"/>
        <w:numPr>
          <w:ilvl w:val="0"/>
          <w:numId w:val="20"/>
        </w:numPr>
        <w:shd w:val="clear" w:color="auto" w:fill="FFFFFF"/>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итоговый контроль, определяющий итоговый уровень </w:t>
      </w:r>
      <w:proofErr w:type="gramStart"/>
      <w:r w:rsidRPr="00704F45">
        <w:rPr>
          <w:rFonts w:ascii="Times New Roman" w:eastAsia="Times New Roman" w:hAnsi="Times New Roman" w:cs="Times New Roman"/>
          <w:sz w:val="24"/>
          <w:szCs w:val="24"/>
          <w:lang w:eastAsia="ru-RU"/>
        </w:rPr>
        <w:t>знаний</w:t>
      </w:r>
      <w:proofErr w:type="gramEnd"/>
      <w:r w:rsidRPr="00704F45">
        <w:rPr>
          <w:rFonts w:ascii="Times New Roman" w:eastAsia="Times New Roman" w:hAnsi="Times New Roman" w:cs="Times New Roman"/>
          <w:sz w:val="24"/>
          <w:szCs w:val="24"/>
          <w:lang w:eastAsia="ru-RU"/>
        </w:rPr>
        <w:t xml:space="preserve">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по предметам и степень сформированности основных компонентов учебной деятельности школьников;</w:t>
      </w:r>
    </w:p>
    <w:p w:rsidR="00707150" w:rsidRPr="007752C8" w:rsidRDefault="00707150" w:rsidP="0071142F">
      <w:pPr>
        <w:pStyle w:val="a4"/>
        <w:numPr>
          <w:ilvl w:val="0"/>
          <w:numId w:val="33"/>
        </w:numPr>
        <w:shd w:val="clear" w:color="auto" w:fill="FFFFFF"/>
        <w:spacing w:after="0" w:line="240" w:lineRule="auto"/>
        <w:jc w:val="both"/>
        <w:rPr>
          <w:rFonts w:ascii="Times New Roman" w:eastAsia="Times New Roman" w:hAnsi="Times New Roman" w:cs="Times New Roman"/>
          <w:b/>
          <w:i/>
          <w:sz w:val="24"/>
          <w:szCs w:val="24"/>
          <w:lang w:eastAsia="ru-RU"/>
        </w:rPr>
      </w:pPr>
      <w:r w:rsidRPr="007752C8">
        <w:rPr>
          <w:rFonts w:ascii="Times New Roman" w:eastAsia="Times New Roman" w:hAnsi="Times New Roman" w:cs="Times New Roman"/>
          <w:b/>
          <w:i/>
          <w:sz w:val="24"/>
          <w:szCs w:val="24"/>
          <w:lang w:eastAsia="ru-RU"/>
        </w:rPr>
        <w:t>по содержанию:</w:t>
      </w:r>
    </w:p>
    <w:p w:rsidR="00707150" w:rsidRPr="00704F45" w:rsidRDefault="00707150" w:rsidP="00707150">
      <w:pPr>
        <w:widowControl w:val="0"/>
        <w:numPr>
          <w:ilvl w:val="0"/>
          <w:numId w:val="20"/>
        </w:numPr>
        <w:shd w:val="clear" w:color="auto" w:fill="FFFFFF"/>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прогностический или планирующий контроль, определяющий последовательность выполнения операций учебного действия или его операционный состав до начала реального выполнения действия;</w:t>
      </w:r>
    </w:p>
    <w:p w:rsidR="00707150" w:rsidRPr="00704F45" w:rsidRDefault="00707150" w:rsidP="00707150">
      <w:pPr>
        <w:widowControl w:val="0"/>
        <w:numPr>
          <w:ilvl w:val="0"/>
          <w:numId w:val="20"/>
        </w:numPr>
        <w:shd w:val="clear" w:color="auto" w:fill="FFFFFF"/>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пооперационный контроль, управляющий правильностью, полнотой и </w:t>
      </w:r>
      <w:r w:rsidR="007752C8">
        <w:rPr>
          <w:rFonts w:ascii="Times New Roman" w:eastAsia="Times New Roman" w:hAnsi="Times New Roman" w:cs="Times New Roman"/>
          <w:sz w:val="24"/>
          <w:szCs w:val="24"/>
          <w:lang w:eastAsia="ru-RU"/>
        </w:rPr>
        <w:t>последовательностью выполнения</w:t>
      </w:r>
      <w:r w:rsidRPr="00704F45">
        <w:rPr>
          <w:rFonts w:ascii="Times New Roman" w:eastAsia="Times New Roman" w:hAnsi="Times New Roman" w:cs="Times New Roman"/>
          <w:sz w:val="24"/>
          <w:szCs w:val="24"/>
          <w:lang w:eastAsia="ru-RU"/>
        </w:rPr>
        <w:t xml:space="preserve"> операций, входящих в состав действия;</w:t>
      </w:r>
    </w:p>
    <w:p w:rsidR="00707150" w:rsidRPr="00704F45" w:rsidRDefault="00707150" w:rsidP="00707150">
      <w:pPr>
        <w:widowControl w:val="0"/>
        <w:numPr>
          <w:ilvl w:val="0"/>
          <w:numId w:val="20"/>
        </w:numPr>
        <w:shd w:val="clear" w:color="auto" w:fill="FFFFFF"/>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контроль по результату, сравнивающий фактический результат или выполненную операцию с образцом после осуществления учебного действия;</w:t>
      </w:r>
    </w:p>
    <w:p w:rsidR="00707150" w:rsidRPr="007752C8" w:rsidRDefault="00707150" w:rsidP="0071142F">
      <w:pPr>
        <w:pStyle w:val="a4"/>
        <w:numPr>
          <w:ilvl w:val="0"/>
          <w:numId w:val="34"/>
        </w:numPr>
        <w:shd w:val="clear" w:color="auto" w:fill="FFFFFF"/>
        <w:spacing w:after="0" w:line="240" w:lineRule="auto"/>
        <w:ind w:left="1080"/>
        <w:jc w:val="both"/>
        <w:rPr>
          <w:rFonts w:ascii="Times New Roman" w:eastAsia="Times New Roman" w:hAnsi="Times New Roman" w:cs="Times New Roman"/>
          <w:b/>
          <w:i/>
          <w:sz w:val="24"/>
          <w:szCs w:val="24"/>
          <w:lang w:eastAsia="ru-RU"/>
        </w:rPr>
      </w:pPr>
      <w:r w:rsidRPr="007752C8">
        <w:rPr>
          <w:rFonts w:ascii="Times New Roman" w:eastAsia="Times New Roman" w:hAnsi="Times New Roman" w:cs="Times New Roman"/>
          <w:b/>
          <w:i/>
          <w:sz w:val="24"/>
          <w:szCs w:val="24"/>
          <w:lang w:eastAsia="ru-RU"/>
        </w:rPr>
        <w:t>по субъектам контрольно-оценочной деятельности:</w:t>
      </w:r>
    </w:p>
    <w:p w:rsidR="00707150" w:rsidRPr="00704F45" w:rsidRDefault="00707150" w:rsidP="00707150">
      <w:pPr>
        <w:widowControl w:val="0"/>
        <w:numPr>
          <w:ilvl w:val="0"/>
          <w:numId w:val="21"/>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внешний контроль, осуществляемый педагогом или одноклассниками (взаимоконтроль и взаимооценка);</w:t>
      </w:r>
    </w:p>
    <w:p w:rsidR="00707150" w:rsidRPr="00704F45" w:rsidRDefault="00707150" w:rsidP="00707150">
      <w:pPr>
        <w:widowControl w:val="0"/>
        <w:numPr>
          <w:ilvl w:val="0"/>
          <w:numId w:val="21"/>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внутренний или рефлексивный контроль, осуществляемый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щимся и обращенный на понимание принципов построения и осуществления собственной деятельности (самоконтроль и самооценка).</w:t>
      </w:r>
    </w:p>
    <w:p w:rsidR="0084634A" w:rsidRDefault="00707150" w:rsidP="0084634A">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Объектами контроля являются предметные, метапредметные результаты, </w:t>
      </w:r>
      <w:r w:rsidR="0084634A">
        <w:rPr>
          <w:rFonts w:ascii="Times New Roman" w:eastAsia="Times New Roman" w:hAnsi="Times New Roman" w:cs="Times New Roman"/>
          <w:sz w:val="24"/>
          <w:szCs w:val="24"/>
          <w:lang w:eastAsia="ru-RU"/>
        </w:rPr>
        <w:t>универсальные учебные действия.</w:t>
      </w:r>
    </w:p>
    <w:p w:rsidR="00707150" w:rsidRPr="00704F45" w:rsidRDefault="00707150" w:rsidP="0084634A">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На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предметные и метапредметные результаты.</w:t>
      </w:r>
    </w:p>
    <w:p w:rsidR="00707150" w:rsidRPr="00704F45" w:rsidRDefault="00707150" w:rsidP="0084634A">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Предметом итоговой оценки является способность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rsidR="00707150" w:rsidRPr="00704F45" w:rsidRDefault="00707150" w:rsidP="0084634A">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Личностные результаты обучающихся на ступени начального общего образования в полном соответствии с требованиями Стандарта не подлежат итоговой оценке. Они явл</w:t>
      </w:r>
      <w:r w:rsidR="007752C8">
        <w:rPr>
          <w:rFonts w:ascii="Times New Roman" w:eastAsia="Times New Roman" w:hAnsi="Times New Roman" w:cs="Times New Roman"/>
          <w:sz w:val="24"/>
          <w:szCs w:val="24"/>
          <w:lang w:eastAsia="ru-RU"/>
        </w:rPr>
        <w:t>яются предметом различного рода неперсонифицированных</w:t>
      </w:r>
      <w:r w:rsidRPr="00704F45">
        <w:rPr>
          <w:rFonts w:ascii="Times New Roman" w:eastAsia="Times New Roman" w:hAnsi="Times New Roman" w:cs="Times New Roman"/>
          <w:sz w:val="24"/>
          <w:szCs w:val="24"/>
          <w:lang w:eastAsia="ru-RU"/>
        </w:rPr>
        <w:t xml:space="preserve"> мониторинговых исследований. </w:t>
      </w:r>
    </w:p>
    <w:p w:rsidR="00707150" w:rsidRPr="00704F45" w:rsidRDefault="00707150" w:rsidP="0084634A">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Критериями контроля являются требования к планируемым результатам стандарта, целевые установки по курсу, разделу, теме, уроку. К главным критериям, самоконтроля и самооценки, а также контроля и оценки относятся следующие:</w:t>
      </w:r>
    </w:p>
    <w:p w:rsidR="00707150" w:rsidRPr="00704F45" w:rsidRDefault="00707150" w:rsidP="0071142F">
      <w:pPr>
        <w:numPr>
          <w:ilvl w:val="1"/>
          <w:numId w:val="26"/>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усвоение предметных знаний, умений и навыков, их соответствие требованиям государственного стандарта общего образования;</w:t>
      </w:r>
    </w:p>
    <w:p w:rsidR="00707150" w:rsidRPr="00704F45" w:rsidRDefault="00707150" w:rsidP="0071142F">
      <w:pPr>
        <w:numPr>
          <w:ilvl w:val="1"/>
          <w:numId w:val="26"/>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lastRenderedPageBreak/>
        <w:t>сформированность ОУУН и ключевых компетентностей (умения наблюдать, анализировать, сравнивать, классифицировать, обобщать, связно излагать мысли, творчески решать учебную задачу);</w:t>
      </w:r>
    </w:p>
    <w:p w:rsidR="00707150" w:rsidRPr="00704F45" w:rsidRDefault="00707150" w:rsidP="0071142F">
      <w:pPr>
        <w:numPr>
          <w:ilvl w:val="1"/>
          <w:numId w:val="26"/>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развитость познавательной активности и интересов, прилежания и старания;</w:t>
      </w:r>
    </w:p>
    <w:p w:rsidR="00707150" w:rsidRPr="00704F45" w:rsidRDefault="00707150" w:rsidP="0071142F">
      <w:pPr>
        <w:numPr>
          <w:ilvl w:val="1"/>
          <w:numId w:val="26"/>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сформированность познавательной активности и интересов, прилежания и старания.</w:t>
      </w:r>
    </w:p>
    <w:p w:rsidR="00707150" w:rsidRPr="00704F45" w:rsidRDefault="00707150" w:rsidP="00707150">
      <w:p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Оцениванию не подлежат:</w:t>
      </w:r>
    </w:p>
    <w:p w:rsidR="00707150" w:rsidRPr="00704F45" w:rsidRDefault="00707150" w:rsidP="0071142F">
      <w:pPr>
        <w:numPr>
          <w:ilvl w:val="1"/>
          <w:numId w:val="27"/>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темп работы ученика;</w:t>
      </w:r>
    </w:p>
    <w:p w:rsidR="00707150" w:rsidRPr="00704F45" w:rsidRDefault="00707150" w:rsidP="0071142F">
      <w:pPr>
        <w:numPr>
          <w:ilvl w:val="1"/>
          <w:numId w:val="27"/>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личностные качества школьников;</w:t>
      </w:r>
    </w:p>
    <w:p w:rsidR="00707150" w:rsidRPr="00704F45" w:rsidRDefault="00707150" w:rsidP="0071142F">
      <w:pPr>
        <w:numPr>
          <w:ilvl w:val="1"/>
          <w:numId w:val="27"/>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своеобразие их психических процессов (особенности памяти, внимания, восприятия и т. д.).</w:t>
      </w:r>
    </w:p>
    <w:p w:rsidR="00707150" w:rsidRPr="00704F45" w:rsidRDefault="00707150" w:rsidP="0084634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Основной функцией самооценки и самоконтроля на начальном этапе обучения является определение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707150" w:rsidRPr="00704F45" w:rsidRDefault="00707150" w:rsidP="0084634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Конечная цель обучения - формирование у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адекватной самооценки и развитие учебной самостоятельности в осуществлении контрольно-оценочной деятельности.</w:t>
      </w:r>
    </w:p>
    <w:p w:rsidR="00707150" w:rsidRPr="00704F45" w:rsidRDefault="00707150" w:rsidP="00707150">
      <w:pPr>
        <w:shd w:val="clear" w:color="auto" w:fill="FFFFFF"/>
        <w:spacing w:after="0" w:line="240" w:lineRule="auto"/>
        <w:rPr>
          <w:rFonts w:ascii="Times New Roman" w:eastAsia="Times New Roman" w:hAnsi="Times New Roman" w:cs="Times New Roman"/>
          <w:b/>
          <w:bCs/>
          <w:i/>
          <w:sz w:val="24"/>
          <w:szCs w:val="24"/>
          <w:lang w:eastAsia="ru-RU"/>
        </w:rPr>
      </w:pPr>
    </w:p>
    <w:p w:rsidR="00707150" w:rsidRPr="00704F45" w:rsidRDefault="00707150" w:rsidP="00707150">
      <w:pPr>
        <w:shd w:val="clear" w:color="auto" w:fill="FFFFFF"/>
        <w:spacing w:after="0" w:line="240" w:lineRule="auto"/>
        <w:rPr>
          <w:rFonts w:ascii="Times New Roman" w:eastAsia="Times New Roman" w:hAnsi="Times New Roman" w:cs="Times New Roman"/>
          <w:b/>
          <w:bCs/>
          <w:sz w:val="24"/>
          <w:szCs w:val="24"/>
          <w:lang w:eastAsia="ru-RU"/>
        </w:rPr>
      </w:pPr>
      <w:r w:rsidRPr="00704F45">
        <w:rPr>
          <w:rFonts w:ascii="Times New Roman" w:eastAsia="Times New Roman" w:hAnsi="Times New Roman" w:cs="Times New Roman"/>
          <w:b/>
          <w:bCs/>
          <w:sz w:val="24"/>
          <w:szCs w:val="24"/>
          <w:lang w:eastAsia="ru-RU"/>
        </w:rPr>
        <w:t>Формы</w:t>
      </w:r>
      <w:r w:rsidRPr="00704F45">
        <w:rPr>
          <w:rFonts w:ascii="Times New Roman" w:eastAsia="Times New Roman" w:hAnsi="Times New Roman" w:cs="Times New Roman"/>
          <w:b/>
          <w:bCs/>
          <w:i/>
          <w:sz w:val="24"/>
          <w:szCs w:val="24"/>
          <w:lang w:eastAsia="ru-RU"/>
        </w:rPr>
        <w:t xml:space="preserve"> </w:t>
      </w:r>
      <w:r w:rsidRPr="00704F45">
        <w:rPr>
          <w:rFonts w:ascii="Times New Roman" w:eastAsia="Times New Roman" w:hAnsi="Times New Roman" w:cs="Times New Roman"/>
          <w:b/>
          <w:bCs/>
          <w:sz w:val="24"/>
          <w:szCs w:val="24"/>
          <w:lang w:eastAsia="ru-RU"/>
        </w:rPr>
        <w:t>контроля и оценки</w:t>
      </w:r>
    </w:p>
    <w:p w:rsidR="00707150" w:rsidRPr="00704F45" w:rsidRDefault="00707150" w:rsidP="00707150">
      <w:pPr>
        <w:shd w:val="clear" w:color="auto" w:fill="FFFFFF"/>
        <w:spacing w:after="0" w:line="240" w:lineRule="auto"/>
        <w:ind w:firstLine="709"/>
        <w:jc w:val="center"/>
        <w:rPr>
          <w:rFonts w:ascii="Times New Roman" w:eastAsia="Times New Roman" w:hAnsi="Times New Roman" w:cs="Times New Roman"/>
          <w:i/>
          <w:sz w:val="24"/>
          <w:szCs w:val="24"/>
          <w:lang w:eastAsia="ru-RU"/>
        </w:rPr>
      </w:pPr>
    </w:p>
    <w:p w:rsidR="00707150" w:rsidRPr="00704F45" w:rsidRDefault="00707150" w:rsidP="0084634A">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Основными функциями   контроля и оценки являются:</w:t>
      </w:r>
    </w:p>
    <w:p w:rsidR="00707150" w:rsidRPr="007752C8" w:rsidRDefault="00707150" w:rsidP="0071142F">
      <w:pPr>
        <w:pStyle w:val="a4"/>
        <w:numPr>
          <w:ilvl w:val="0"/>
          <w:numId w:val="35"/>
        </w:numPr>
        <w:spacing w:after="0" w:line="240" w:lineRule="auto"/>
        <w:jc w:val="both"/>
        <w:rPr>
          <w:rFonts w:ascii="Times New Roman" w:eastAsia="Times New Roman" w:hAnsi="Times New Roman" w:cs="Times New Roman"/>
          <w:sz w:val="24"/>
          <w:szCs w:val="24"/>
          <w:lang w:eastAsia="ru-RU"/>
        </w:rPr>
      </w:pPr>
      <w:r w:rsidRPr="007752C8">
        <w:rPr>
          <w:rFonts w:ascii="Times New Roman" w:eastAsia="Times New Roman" w:hAnsi="Times New Roman" w:cs="Times New Roman"/>
          <w:sz w:val="24"/>
          <w:szCs w:val="24"/>
          <w:lang w:eastAsia="ru-RU"/>
        </w:rPr>
        <w:t>мотивационная – поощряет образовательную деятельность ученика и стимулирует её продолжение;</w:t>
      </w:r>
    </w:p>
    <w:p w:rsidR="00707150" w:rsidRPr="00704F45" w:rsidRDefault="00707150" w:rsidP="0071142F">
      <w:pPr>
        <w:numPr>
          <w:ilvl w:val="1"/>
          <w:numId w:val="29"/>
        </w:num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диагностическая – указывает на причины тех или иных образовательных результатов ученика, выявляет </w:t>
      </w:r>
      <w:r w:rsidR="007752C8">
        <w:rPr>
          <w:rFonts w:ascii="Times New Roman" w:eastAsia="Times New Roman" w:hAnsi="Times New Roman" w:cs="Times New Roman"/>
          <w:sz w:val="24"/>
          <w:szCs w:val="24"/>
          <w:lang w:eastAsia="ru-RU"/>
        </w:rPr>
        <w:t>индивидуаль</w:t>
      </w:r>
      <w:r w:rsidR="009D250F">
        <w:rPr>
          <w:rFonts w:ascii="Times New Roman" w:eastAsia="Times New Roman" w:hAnsi="Times New Roman" w:cs="Times New Roman"/>
          <w:sz w:val="24"/>
          <w:szCs w:val="24"/>
          <w:lang w:eastAsia="ru-RU"/>
        </w:rPr>
        <w:t xml:space="preserve">ную динамику </w:t>
      </w:r>
      <w:proofErr w:type="gramStart"/>
      <w:r w:rsidR="009D250F">
        <w:rPr>
          <w:rFonts w:ascii="Times New Roman" w:eastAsia="Times New Roman" w:hAnsi="Times New Roman" w:cs="Times New Roman"/>
          <w:sz w:val="24"/>
          <w:szCs w:val="24"/>
          <w:lang w:eastAsia="ru-RU"/>
        </w:rPr>
        <w:t>учебных достижений</w:t>
      </w:r>
      <w:proofErr w:type="gramEnd"/>
      <w:r w:rsidR="009D250F">
        <w:rPr>
          <w:rFonts w:ascii="Times New Roman" w:eastAsia="Times New Roman" w:hAnsi="Times New Roman" w:cs="Times New Roman"/>
          <w:sz w:val="24"/>
          <w:szCs w:val="24"/>
          <w:lang w:eastAsia="ru-RU"/>
        </w:rPr>
        <w:t xml:space="preserve"> </w:t>
      </w:r>
      <w:r w:rsidRPr="00704F45">
        <w:rPr>
          <w:rFonts w:ascii="Times New Roman" w:eastAsia="Times New Roman" w:hAnsi="Times New Roman" w:cs="Times New Roman"/>
          <w:sz w:val="24"/>
          <w:szCs w:val="24"/>
          <w:lang w:eastAsia="ru-RU"/>
        </w:rPr>
        <w:t xml:space="preserve">обучающихся; </w:t>
      </w:r>
    </w:p>
    <w:p w:rsidR="00707150" w:rsidRPr="00704F45" w:rsidRDefault="00707150" w:rsidP="0071142F">
      <w:pPr>
        <w:numPr>
          <w:ilvl w:val="1"/>
          <w:numId w:val="29"/>
        </w:num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воспитательная – формирует самосознание и адекватную самооценку учебной деятельности школьника;</w:t>
      </w:r>
    </w:p>
    <w:p w:rsidR="00707150" w:rsidRPr="00704F45" w:rsidRDefault="00707150" w:rsidP="0071142F">
      <w:pPr>
        <w:numPr>
          <w:ilvl w:val="1"/>
          <w:numId w:val="29"/>
        </w:num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информационная – свидетельствует о степени успешности ученика в достижении предметных, метапредметных результатов в соответствии с ФГОС НОО, овладении знаниями, умениями и способами деятельности, развитии способностей.</w:t>
      </w:r>
    </w:p>
    <w:p w:rsidR="00707150" w:rsidRPr="00704F45" w:rsidRDefault="0084634A" w:rsidP="00707150">
      <w:pPr>
        <w:spacing w:after="0" w:line="240" w:lineRule="auto"/>
        <w:ind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707150" w:rsidRPr="00704F45">
        <w:rPr>
          <w:rFonts w:ascii="Times New Roman" w:eastAsia="Times New Roman" w:hAnsi="Times New Roman" w:cs="Times New Roman"/>
          <w:sz w:val="24"/>
          <w:szCs w:val="24"/>
          <w:lang w:eastAsia="ru-RU"/>
        </w:rPr>
        <w:t>На уровне начального общего образования рекомендуется использовать преимущественно внутреннюю оценку, которая включает разнообразные методы оценивания:</w:t>
      </w:r>
    </w:p>
    <w:p w:rsidR="00707150" w:rsidRPr="00704F45" w:rsidRDefault="00707150" w:rsidP="0071142F">
      <w:pPr>
        <w:numPr>
          <w:ilvl w:val="0"/>
          <w:numId w:val="28"/>
        </w:num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наблюдения за определенными аспектами деятельности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или их продвижением в обучении (например, наблюдения за совершенствованием техники чтения и письма, или за развитием коммуникативных и исследовательских умений),</w:t>
      </w:r>
    </w:p>
    <w:p w:rsidR="00707150" w:rsidRPr="00704F45" w:rsidRDefault="00707150" w:rsidP="0071142F">
      <w:pPr>
        <w:numPr>
          <w:ilvl w:val="0"/>
          <w:numId w:val="28"/>
        </w:num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оценку процесса выполнения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щимися различного рода творческих заданий, выполняемых ими как индивидуально, так и в парах, группах (чтение и пересказ, участие в обсуждениях, выполнение проектов и мини-исследований и т.д.);</w:t>
      </w:r>
    </w:p>
    <w:p w:rsidR="00707150" w:rsidRPr="00704F45" w:rsidRDefault="00707150" w:rsidP="0071142F">
      <w:pPr>
        <w:numPr>
          <w:ilvl w:val="0"/>
          <w:numId w:val="28"/>
        </w:num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тестирование (как правило, для оценки продвижения в освоении системы предметных знаний);</w:t>
      </w:r>
    </w:p>
    <w:p w:rsidR="00707150" w:rsidRPr="00704F45" w:rsidRDefault="00707150" w:rsidP="0071142F">
      <w:pPr>
        <w:numPr>
          <w:ilvl w:val="0"/>
          <w:numId w:val="28"/>
        </w:num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оценку открытых ответов (т.е. даваемых учеником в свободном формате) – как устных, так и письменных;</w:t>
      </w:r>
    </w:p>
    <w:p w:rsidR="00707150" w:rsidRPr="00704F45" w:rsidRDefault="00707150" w:rsidP="0071142F">
      <w:pPr>
        <w:numPr>
          <w:ilvl w:val="0"/>
          <w:numId w:val="28"/>
        </w:num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оценку закрытых или частично закрытых ответов, ограничиваемых форматом заданий (задания с выбором ответа, задания с коротким свободным ответом);</w:t>
      </w:r>
    </w:p>
    <w:p w:rsidR="00707150" w:rsidRPr="00704F45" w:rsidRDefault="00707150" w:rsidP="0071142F">
      <w:pPr>
        <w:numPr>
          <w:ilvl w:val="0"/>
          <w:numId w:val="28"/>
        </w:num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оценку результатов рефлексии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(разнообразных листов самоанализа, листов достижений, дневников учащихся и т.п.).</w:t>
      </w:r>
    </w:p>
    <w:p w:rsidR="00707150" w:rsidRPr="00704F45" w:rsidRDefault="00707150" w:rsidP="0084634A">
      <w:p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lastRenderedPageBreak/>
        <w:t xml:space="preserve"> Содержательный контроль и оценка </w:t>
      </w:r>
      <w:proofErr w:type="gramStart"/>
      <w:r w:rsidRPr="00704F45">
        <w:rPr>
          <w:rFonts w:ascii="Times New Roman" w:eastAsia="Times New Roman" w:hAnsi="Times New Roman" w:cs="Times New Roman"/>
          <w:sz w:val="24"/>
          <w:szCs w:val="24"/>
          <w:lang w:eastAsia="ru-RU"/>
        </w:rPr>
        <w:t>предметных результатов</w:t>
      </w:r>
      <w:proofErr w:type="gramEnd"/>
      <w:r w:rsidRPr="00704F45">
        <w:rPr>
          <w:rFonts w:ascii="Times New Roman" w:eastAsia="Times New Roman" w:hAnsi="Times New Roman" w:cs="Times New Roman"/>
          <w:sz w:val="24"/>
          <w:szCs w:val="24"/>
          <w:lang w:eastAsia="ru-RU"/>
        </w:rPr>
        <w:t xml:space="preserve"> </w:t>
      </w:r>
      <w:r w:rsidR="009D250F">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D250F">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 xml:space="preserve">щихся предусматривает выявление </w:t>
      </w:r>
      <w:r w:rsidRPr="00704F45">
        <w:rPr>
          <w:rFonts w:ascii="Times New Roman" w:eastAsia="Times New Roman" w:hAnsi="Times New Roman" w:cs="Times New Roman"/>
          <w:b/>
          <w:i/>
          <w:sz w:val="24"/>
          <w:szCs w:val="24"/>
          <w:lang w:eastAsia="ru-RU"/>
        </w:rPr>
        <w:t xml:space="preserve">индивидуальной динамики </w:t>
      </w:r>
      <w:r w:rsidRPr="00704F45">
        <w:rPr>
          <w:rFonts w:ascii="Times New Roman" w:eastAsia="Times New Roman" w:hAnsi="Times New Roman" w:cs="Times New Roman"/>
          <w:sz w:val="24"/>
          <w:szCs w:val="24"/>
          <w:lang w:eastAsia="ru-RU"/>
        </w:rPr>
        <w:t>качества усвоения предмета ребенком и не допускает сравнения его с другими детьми.</w:t>
      </w:r>
    </w:p>
    <w:p w:rsidR="00707150" w:rsidRPr="00704F45" w:rsidRDefault="00707150" w:rsidP="00707150">
      <w:pPr>
        <w:spacing w:after="0" w:line="240" w:lineRule="auto"/>
        <w:ind w:hanging="426"/>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Для отслеживания уровня усвоения знаний и умений используются:</w:t>
      </w:r>
    </w:p>
    <w:p w:rsidR="00707150" w:rsidRPr="009D250F" w:rsidRDefault="00707150" w:rsidP="0071142F">
      <w:pPr>
        <w:pStyle w:val="a4"/>
        <w:numPr>
          <w:ilvl w:val="0"/>
          <w:numId w:val="36"/>
        </w:numPr>
        <w:spacing w:after="0" w:line="240" w:lineRule="auto"/>
        <w:jc w:val="both"/>
        <w:rPr>
          <w:rFonts w:ascii="Times New Roman" w:eastAsia="Times New Roman" w:hAnsi="Times New Roman" w:cs="Times New Roman"/>
          <w:sz w:val="24"/>
          <w:szCs w:val="24"/>
          <w:lang w:eastAsia="ru-RU"/>
        </w:rPr>
      </w:pPr>
      <w:r w:rsidRPr="009D250F">
        <w:rPr>
          <w:rFonts w:ascii="Times New Roman" w:eastAsia="Times New Roman" w:hAnsi="Times New Roman" w:cs="Times New Roman"/>
          <w:sz w:val="24"/>
          <w:szCs w:val="24"/>
          <w:lang w:eastAsia="ru-RU"/>
        </w:rPr>
        <w:t>стартовые (входной контроль) и итоговые проверочные работы;</w:t>
      </w:r>
    </w:p>
    <w:p w:rsidR="00707150" w:rsidRPr="009D250F" w:rsidRDefault="00707150" w:rsidP="0071142F">
      <w:pPr>
        <w:pStyle w:val="a4"/>
        <w:numPr>
          <w:ilvl w:val="0"/>
          <w:numId w:val="36"/>
        </w:numPr>
        <w:spacing w:after="0" w:line="240" w:lineRule="auto"/>
        <w:jc w:val="both"/>
        <w:rPr>
          <w:rFonts w:ascii="Times New Roman" w:eastAsia="Times New Roman" w:hAnsi="Times New Roman" w:cs="Times New Roman"/>
          <w:sz w:val="24"/>
          <w:szCs w:val="24"/>
          <w:lang w:eastAsia="ru-RU"/>
        </w:rPr>
      </w:pPr>
      <w:r w:rsidRPr="009D250F">
        <w:rPr>
          <w:rFonts w:ascii="Times New Roman" w:eastAsia="Times New Roman" w:hAnsi="Times New Roman" w:cs="Times New Roman"/>
          <w:sz w:val="24"/>
          <w:szCs w:val="24"/>
          <w:lang w:eastAsia="ru-RU"/>
        </w:rPr>
        <w:t>текущие проверочные работы;</w:t>
      </w:r>
    </w:p>
    <w:p w:rsidR="00707150" w:rsidRPr="009D250F" w:rsidRDefault="00707150" w:rsidP="0071142F">
      <w:pPr>
        <w:pStyle w:val="a4"/>
        <w:numPr>
          <w:ilvl w:val="0"/>
          <w:numId w:val="36"/>
        </w:numPr>
        <w:spacing w:after="0" w:line="240" w:lineRule="auto"/>
        <w:jc w:val="both"/>
        <w:rPr>
          <w:rFonts w:ascii="Times New Roman" w:eastAsia="Times New Roman" w:hAnsi="Times New Roman" w:cs="Times New Roman"/>
          <w:sz w:val="24"/>
          <w:szCs w:val="24"/>
          <w:lang w:eastAsia="ru-RU"/>
        </w:rPr>
      </w:pPr>
      <w:r w:rsidRPr="009D250F">
        <w:rPr>
          <w:rFonts w:ascii="Times New Roman" w:eastAsia="Times New Roman" w:hAnsi="Times New Roman" w:cs="Times New Roman"/>
          <w:sz w:val="24"/>
          <w:szCs w:val="24"/>
          <w:lang w:eastAsia="ru-RU"/>
        </w:rPr>
        <w:t>тестовые диагностические работы;</w:t>
      </w:r>
    </w:p>
    <w:p w:rsidR="00707150" w:rsidRPr="009D250F" w:rsidRDefault="00707150" w:rsidP="0071142F">
      <w:pPr>
        <w:pStyle w:val="a4"/>
        <w:numPr>
          <w:ilvl w:val="0"/>
          <w:numId w:val="36"/>
        </w:numPr>
        <w:spacing w:after="0" w:line="240" w:lineRule="auto"/>
        <w:jc w:val="both"/>
        <w:rPr>
          <w:rFonts w:ascii="Times New Roman" w:eastAsia="Times New Roman" w:hAnsi="Times New Roman" w:cs="Times New Roman"/>
          <w:sz w:val="24"/>
          <w:szCs w:val="24"/>
          <w:lang w:eastAsia="ru-RU"/>
        </w:rPr>
      </w:pPr>
      <w:r w:rsidRPr="009D250F">
        <w:rPr>
          <w:rFonts w:ascii="Times New Roman" w:eastAsia="Times New Roman" w:hAnsi="Times New Roman" w:cs="Times New Roman"/>
          <w:sz w:val="24"/>
          <w:szCs w:val="24"/>
          <w:lang w:eastAsia="ru-RU"/>
        </w:rPr>
        <w:t>устный опрос;</w:t>
      </w:r>
    </w:p>
    <w:p w:rsidR="00707150" w:rsidRPr="009D250F" w:rsidRDefault="00707150" w:rsidP="0071142F">
      <w:pPr>
        <w:pStyle w:val="a4"/>
        <w:numPr>
          <w:ilvl w:val="0"/>
          <w:numId w:val="36"/>
        </w:numPr>
        <w:spacing w:after="0" w:line="240" w:lineRule="auto"/>
        <w:jc w:val="both"/>
        <w:rPr>
          <w:rFonts w:ascii="Times New Roman" w:eastAsia="Times New Roman" w:hAnsi="Times New Roman" w:cs="Times New Roman"/>
          <w:sz w:val="24"/>
          <w:szCs w:val="24"/>
          <w:lang w:eastAsia="ru-RU"/>
        </w:rPr>
      </w:pPr>
      <w:r w:rsidRPr="009D250F">
        <w:rPr>
          <w:rFonts w:ascii="Times New Roman" w:eastAsia="Times New Roman" w:hAnsi="Times New Roman" w:cs="Times New Roman"/>
          <w:sz w:val="24"/>
          <w:szCs w:val="24"/>
          <w:lang w:eastAsia="ru-RU"/>
        </w:rPr>
        <w:t>проверка сформированности навыков чтения;</w:t>
      </w:r>
    </w:p>
    <w:p w:rsidR="0084634A" w:rsidRDefault="00707150" w:rsidP="009D250F">
      <w:pPr>
        <w:pStyle w:val="a4"/>
        <w:numPr>
          <w:ilvl w:val="0"/>
          <w:numId w:val="36"/>
        </w:numPr>
        <w:spacing w:after="0" w:line="240" w:lineRule="auto"/>
        <w:jc w:val="both"/>
        <w:rPr>
          <w:rFonts w:ascii="Times New Roman" w:eastAsia="Times New Roman" w:hAnsi="Times New Roman" w:cs="Times New Roman"/>
          <w:sz w:val="24"/>
          <w:szCs w:val="24"/>
          <w:lang w:eastAsia="ru-RU"/>
        </w:rPr>
      </w:pPr>
      <w:r w:rsidRPr="009D250F">
        <w:rPr>
          <w:rFonts w:ascii="Times New Roman" w:eastAsia="Times New Roman" w:hAnsi="Times New Roman" w:cs="Times New Roman"/>
          <w:sz w:val="24"/>
          <w:szCs w:val="24"/>
          <w:lang w:eastAsia="ru-RU"/>
        </w:rPr>
        <w:t>“портфолио” ученика.</w:t>
      </w:r>
    </w:p>
    <w:p w:rsidR="00707150" w:rsidRPr="0084634A" w:rsidRDefault="00707150" w:rsidP="0084634A">
      <w:pPr>
        <w:spacing w:after="0" w:line="240" w:lineRule="auto"/>
        <w:ind w:firstLine="708"/>
        <w:jc w:val="both"/>
        <w:rPr>
          <w:rFonts w:ascii="Times New Roman" w:eastAsia="Times New Roman" w:hAnsi="Times New Roman" w:cs="Times New Roman"/>
          <w:sz w:val="24"/>
          <w:szCs w:val="24"/>
          <w:lang w:eastAsia="ru-RU"/>
        </w:rPr>
      </w:pPr>
      <w:r w:rsidRPr="0084634A">
        <w:rPr>
          <w:rFonts w:ascii="Times New Roman" w:eastAsia="Times New Roman" w:hAnsi="Times New Roman" w:cs="Times New Roman"/>
          <w:sz w:val="24"/>
          <w:szCs w:val="24"/>
          <w:lang w:eastAsia="ru-RU"/>
        </w:rPr>
        <w:t>Начиная со второго полугодия 2 класса текущая оценка выставляется в виде отметок: «5», «4», «3», «2» (в соответствии с оценочной шкалой). Перевод отметки в пятибалльную шкалу осуществляется по следующей схеме:</w:t>
      </w:r>
    </w:p>
    <w:tbl>
      <w:tblPr>
        <w:tblW w:w="99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1984"/>
        <w:gridCol w:w="2435"/>
        <w:gridCol w:w="3802"/>
      </w:tblGrid>
      <w:tr w:rsidR="00707150" w:rsidRPr="00704F45" w:rsidTr="00707150">
        <w:tc>
          <w:tcPr>
            <w:tcW w:w="1733" w:type="dxa"/>
          </w:tcPr>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Качество освоения программы</w:t>
            </w:r>
          </w:p>
        </w:tc>
        <w:tc>
          <w:tcPr>
            <w:tcW w:w="1984" w:type="dxa"/>
          </w:tcPr>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Уровень достижений</w:t>
            </w:r>
          </w:p>
        </w:tc>
        <w:tc>
          <w:tcPr>
            <w:tcW w:w="2435" w:type="dxa"/>
          </w:tcPr>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Отметка в балльной шкале</w:t>
            </w:r>
          </w:p>
        </w:tc>
        <w:tc>
          <w:tcPr>
            <w:tcW w:w="3802" w:type="dxa"/>
          </w:tcPr>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Интерпретация результатов оценки </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в ООП НОО</w:t>
            </w:r>
          </w:p>
        </w:tc>
      </w:tr>
      <w:tr w:rsidR="00707150" w:rsidRPr="00704F45" w:rsidTr="00707150">
        <w:tc>
          <w:tcPr>
            <w:tcW w:w="1733" w:type="dxa"/>
          </w:tcPr>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90-100%</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66-89%</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50-65%</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меньше 50%</w:t>
            </w:r>
          </w:p>
        </w:tc>
        <w:tc>
          <w:tcPr>
            <w:tcW w:w="1984" w:type="dxa"/>
          </w:tcPr>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высокий</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повышенный</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средний</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ниже среднего</w:t>
            </w:r>
          </w:p>
        </w:tc>
        <w:tc>
          <w:tcPr>
            <w:tcW w:w="2435" w:type="dxa"/>
          </w:tcPr>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«5»</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«4»</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«3»</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«2»</w:t>
            </w:r>
          </w:p>
        </w:tc>
        <w:tc>
          <w:tcPr>
            <w:tcW w:w="3802" w:type="dxa"/>
          </w:tcPr>
          <w:p w:rsidR="00707150" w:rsidRPr="00704F45" w:rsidRDefault="00707150" w:rsidP="00707150">
            <w:pPr>
              <w:spacing w:after="0" w:line="240" w:lineRule="auto"/>
              <w:jc w:val="center"/>
              <w:rPr>
                <w:rFonts w:ascii="Times New Roman" w:eastAsia="Times New Roman" w:hAnsi="Times New Roman" w:cs="Times New Roman"/>
                <w:b/>
                <w:bCs/>
                <w:sz w:val="24"/>
                <w:szCs w:val="24"/>
                <w:u w:val="single"/>
                <w:lang w:eastAsia="ru-RU"/>
              </w:rPr>
            </w:pPr>
            <w:r w:rsidRPr="00704F45">
              <w:rPr>
                <w:rFonts w:ascii="Times New Roman" w:eastAsia="Times New Roman" w:hAnsi="Times New Roman" w:cs="Times New Roman"/>
                <w:b/>
                <w:bCs/>
                <w:sz w:val="24"/>
                <w:szCs w:val="24"/>
                <w:u w:val="single"/>
                <w:lang w:eastAsia="ru-RU"/>
              </w:rPr>
              <w:t>«</w:t>
            </w:r>
            <w:r w:rsidRPr="00704F45">
              <w:rPr>
                <w:rFonts w:ascii="Times New Roman" w:eastAsia="Times New Roman" w:hAnsi="Times New Roman" w:cs="Times New Roman"/>
                <w:sz w:val="24"/>
                <w:szCs w:val="24"/>
                <w:u w:val="single"/>
                <w:lang w:eastAsia="ru-RU"/>
              </w:rPr>
              <w:t>Выпускник получит возможность научить</w:t>
            </w:r>
            <w:r w:rsidRPr="00704F45">
              <w:rPr>
                <w:rFonts w:ascii="Times New Roman" w:eastAsia="Times New Roman" w:hAnsi="Times New Roman" w:cs="Times New Roman"/>
                <w:sz w:val="24"/>
                <w:szCs w:val="24"/>
                <w:u w:val="single"/>
                <w:lang w:eastAsia="ru-RU"/>
              </w:rPr>
              <w:softHyphen/>
              <w:t>ся</w:t>
            </w:r>
            <w:r w:rsidRPr="00704F45">
              <w:rPr>
                <w:rFonts w:ascii="Times New Roman" w:eastAsia="Times New Roman" w:hAnsi="Times New Roman" w:cs="Times New Roman"/>
                <w:b/>
                <w:bCs/>
                <w:sz w:val="24"/>
                <w:szCs w:val="24"/>
                <w:u w:val="single"/>
                <w:lang w:eastAsia="ru-RU"/>
              </w:rPr>
              <w:t xml:space="preserve">» </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u w:val="single"/>
                <w:lang w:eastAsia="ru-RU"/>
              </w:rPr>
              <w:t>«Выпуск</w:t>
            </w:r>
            <w:r w:rsidRPr="00704F45">
              <w:rPr>
                <w:rFonts w:ascii="Times New Roman" w:eastAsia="Times New Roman" w:hAnsi="Times New Roman" w:cs="Times New Roman"/>
                <w:sz w:val="24"/>
                <w:szCs w:val="24"/>
                <w:u w:val="single"/>
                <w:lang w:eastAsia="ru-RU"/>
              </w:rPr>
              <w:softHyphen/>
              <w:t>ник научится</w:t>
            </w:r>
            <w:r w:rsidRPr="00704F45">
              <w:rPr>
                <w:rFonts w:ascii="Times New Roman" w:eastAsia="Times New Roman" w:hAnsi="Times New Roman" w:cs="Times New Roman"/>
                <w:sz w:val="24"/>
                <w:szCs w:val="24"/>
                <w:lang w:eastAsia="ru-RU"/>
              </w:rPr>
              <w:t>»</w:t>
            </w:r>
          </w:p>
          <w:p w:rsidR="00707150" w:rsidRPr="00704F45" w:rsidRDefault="00707150" w:rsidP="00707150">
            <w:pPr>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w:t>
            </w:r>
          </w:p>
        </w:tc>
      </w:tr>
    </w:tbl>
    <w:p w:rsidR="00707150" w:rsidRPr="00704F45" w:rsidRDefault="00707150" w:rsidP="009D250F">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В журнал выставляются отметки за тематические проверочные (контрольные) работы, за стандартизированные контрольные работы по итогам полугодия, проекты, творческие работы, практические работы, полные устные ответы, выразительное чтение стихотворений наизусть, пересказы.</w:t>
      </w:r>
    </w:p>
    <w:p w:rsidR="00707150" w:rsidRPr="00704F45" w:rsidRDefault="00707150" w:rsidP="00707150">
      <w:pPr>
        <w:spacing w:after="0" w:line="240" w:lineRule="auto"/>
        <w:rPr>
          <w:rFonts w:ascii="Times New Roman" w:eastAsia="Times New Roman" w:hAnsi="Times New Roman" w:cs="Times New Roman"/>
          <w:b/>
          <w:i/>
          <w:sz w:val="24"/>
          <w:szCs w:val="24"/>
          <w:lang w:eastAsia="ru-RU"/>
        </w:rPr>
      </w:pPr>
      <w:r w:rsidRPr="00704F45">
        <w:rPr>
          <w:rFonts w:ascii="Times New Roman" w:eastAsia="Times New Roman" w:hAnsi="Times New Roman" w:cs="Times New Roman"/>
          <w:sz w:val="24"/>
          <w:szCs w:val="24"/>
          <w:lang w:eastAsia="ru-RU"/>
        </w:rPr>
        <w:t xml:space="preserve"> Особенности оценивания метапредметных и личностных ре</w:t>
      </w:r>
      <w:r w:rsidR="009D250F">
        <w:rPr>
          <w:rFonts w:ascii="Times New Roman" w:eastAsia="Times New Roman" w:hAnsi="Times New Roman" w:cs="Times New Roman"/>
          <w:sz w:val="24"/>
          <w:szCs w:val="24"/>
          <w:lang w:eastAsia="ru-RU"/>
        </w:rPr>
        <w:t>зультатов представлены в пп.3.2 ООП</w:t>
      </w:r>
      <w:r w:rsidRPr="00704F45">
        <w:rPr>
          <w:rFonts w:ascii="Times New Roman" w:eastAsia="Times New Roman" w:hAnsi="Times New Roman" w:cs="Times New Roman"/>
          <w:sz w:val="24"/>
          <w:szCs w:val="24"/>
          <w:lang w:eastAsia="ru-RU"/>
        </w:rPr>
        <w:t xml:space="preserve"> НОО.</w:t>
      </w:r>
      <w:r w:rsidRPr="00704F45">
        <w:rPr>
          <w:rFonts w:ascii="Times New Roman" w:eastAsia="Times New Roman" w:hAnsi="Times New Roman" w:cs="Times New Roman"/>
          <w:b/>
          <w:i/>
          <w:sz w:val="24"/>
          <w:szCs w:val="24"/>
          <w:lang w:eastAsia="ru-RU"/>
        </w:rPr>
        <w:t xml:space="preserve"> </w:t>
      </w:r>
    </w:p>
    <w:p w:rsidR="00707150" w:rsidRPr="00704F45" w:rsidRDefault="00707150" w:rsidP="00707150">
      <w:pPr>
        <w:spacing w:after="0" w:line="240" w:lineRule="auto"/>
        <w:rPr>
          <w:rFonts w:ascii="Times New Roman" w:eastAsia="Times New Roman" w:hAnsi="Times New Roman" w:cs="Times New Roman"/>
          <w:b/>
          <w:i/>
          <w:sz w:val="24"/>
          <w:szCs w:val="24"/>
          <w:lang w:eastAsia="ru-RU"/>
        </w:rPr>
      </w:pPr>
    </w:p>
    <w:p w:rsidR="00707150" w:rsidRPr="00704F45" w:rsidRDefault="00707150" w:rsidP="00707150">
      <w:pPr>
        <w:spacing w:after="0" w:line="240" w:lineRule="auto"/>
        <w:rPr>
          <w:rFonts w:ascii="Times New Roman" w:eastAsia="Times New Roman" w:hAnsi="Times New Roman" w:cs="Times New Roman"/>
          <w:b/>
          <w:sz w:val="24"/>
          <w:szCs w:val="24"/>
          <w:lang w:eastAsia="ru-RU"/>
        </w:rPr>
      </w:pPr>
      <w:r w:rsidRPr="00704F45">
        <w:rPr>
          <w:rFonts w:ascii="Times New Roman" w:eastAsia="Times New Roman" w:hAnsi="Times New Roman" w:cs="Times New Roman"/>
          <w:b/>
          <w:sz w:val="24"/>
          <w:szCs w:val="24"/>
          <w:lang w:eastAsia="ru-RU"/>
        </w:rPr>
        <w:t xml:space="preserve"> Ви</w:t>
      </w:r>
      <w:r w:rsidR="009D250F">
        <w:rPr>
          <w:rFonts w:ascii="Times New Roman" w:eastAsia="Times New Roman" w:hAnsi="Times New Roman" w:cs="Times New Roman"/>
          <w:b/>
          <w:sz w:val="24"/>
          <w:szCs w:val="24"/>
          <w:lang w:eastAsia="ru-RU"/>
        </w:rPr>
        <w:t xml:space="preserve">ды и формы </w:t>
      </w:r>
      <w:r w:rsidR="0091073C">
        <w:rPr>
          <w:rFonts w:ascii="Times New Roman" w:eastAsia="Times New Roman" w:hAnsi="Times New Roman" w:cs="Times New Roman"/>
          <w:b/>
          <w:sz w:val="24"/>
          <w:szCs w:val="24"/>
          <w:lang w:eastAsia="ru-RU"/>
        </w:rPr>
        <w:t>контрольно-оценочных</w:t>
      </w:r>
      <w:r w:rsidR="0091073C" w:rsidRPr="00704F45">
        <w:rPr>
          <w:rFonts w:ascii="Times New Roman" w:eastAsia="Times New Roman" w:hAnsi="Times New Roman" w:cs="Times New Roman"/>
          <w:b/>
          <w:sz w:val="24"/>
          <w:szCs w:val="24"/>
          <w:lang w:eastAsia="ru-RU"/>
        </w:rPr>
        <w:t xml:space="preserve"> действий,</w:t>
      </w:r>
      <w:r w:rsidRPr="00704F45">
        <w:rPr>
          <w:rFonts w:ascii="Times New Roman" w:eastAsia="Times New Roman" w:hAnsi="Times New Roman" w:cs="Times New Roman"/>
          <w:b/>
          <w:sz w:val="24"/>
          <w:szCs w:val="24"/>
          <w:lang w:eastAsia="ru-RU"/>
        </w:rPr>
        <w:t xml:space="preserve"> </w:t>
      </w:r>
      <w:r w:rsidR="009D250F">
        <w:rPr>
          <w:rFonts w:ascii="Times New Roman" w:eastAsia="Times New Roman" w:hAnsi="Times New Roman" w:cs="Times New Roman"/>
          <w:b/>
          <w:sz w:val="24"/>
          <w:szCs w:val="24"/>
          <w:lang w:eastAsia="ru-RU"/>
        </w:rPr>
        <w:t>об</w:t>
      </w:r>
      <w:r w:rsidRPr="00704F45">
        <w:rPr>
          <w:rFonts w:ascii="Times New Roman" w:eastAsia="Times New Roman" w:hAnsi="Times New Roman" w:cs="Times New Roman"/>
          <w:b/>
          <w:sz w:val="24"/>
          <w:szCs w:val="24"/>
          <w:lang w:eastAsia="ru-RU"/>
        </w:rPr>
        <w:t>уча</w:t>
      </w:r>
      <w:r w:rsidR="009D250F">
        <w:rPr>
          <w:rFonts w:ascii="Times New Roman" w:eastAsia="Times New Roman" w:hAnsi="Times New Roman" w:cs="Times New Roman"/>
          <w:b/>
          <w:sz w:val="24"/>
          <w:szCs w:val="24"/>
          <w:lang w:eastAsia="ru-RU"/>
        </w:rPr>
        <w:t>ю</w:t>
      </w:r>
      <w:r w:rsidRPr="00704F45">
        <w:rPr>
          <w:rFonts w:ascii="Times New Roman" w:eastAsia="Times New Roman" w:hAnsi="Times New Roman" w:cs="Times New Roman"/>
          <w:b/>
          <w:sz w:val="24"/>
          <w:szCs w:val="24"/>
          <w:lang w:eastAsia="ru-RU"/>
        </w:rPr>
        <w:t>щихся и педагогов</w:t>
      </w:r>
    </w:p>
    <w:p w:rsidR="00707150" w:rsidRPr="00704F45" w:rsidRDefault="00707150" w:rsidP="00707150">
      <w:pPr>
        <w:spacing w:after="0" w:line="240" w:lineRule="auto"/>
        <w:jc w:val="both"/>
        <w:rPr>
          <w:rFonts w:ascii="Times New Roman" w:eastAsia="Times New Roman" w:hAnsi="Times New Roman" w:cs="Times New Roman"/>
          <w:sz w:val="24"/>
          <w:szCs w:val="24"/>
          <w:lang w:eastAsia="ru-RU"/>
        </w:rPr>
      </w:pPr>
    </w:p>
    <w:p w:rsidR="00707150" w:rsidRPr="00704F45" w:rsidRDefault="009D250F" w:rsidP="0084634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внутришкольного</w:t>
      </w:r>
      <w:r w:rsidR="00707150" w:rsidRPr="00704F45">
        <w:rPr>
          <w:rFonts w:ascii="Times New Roman" w:eastAsia="Times New Roman" w:hAnsi="Times New Roman" w:cs="Times New Roman"/>
          <w:sz w:val="24"/>
          <w:szCs w:val="24"/>
          <w:lang w:eastAsia="ru-RU"/>
        </w:rPr>
        <w:t xml:space="preserve"> мониторинга образовательных достиж</w:t>
      </w:r>
      <w:r w:rsidR="0091073C">
        <w:rPr>
          <w:rFonts w:ascii="Times New Roman" w:eastAsia="Times New Roman" w:hAnsi="Times New Roman" w:cs="Times New Roman"/>
          <w:sz w:val="24"/>
          <w:szCs w:val="24"/>
          <w:lang w:eastAsia="ru-RU"/>
        </w:rPr>
        <w:t xml:space="preserve">ений, контроль-оценочных действий </w:t>
      </w:r>
      <w:r w:rsidR="00707150" w:rsidRPr="00704F45">
        <w:rPr>
          <w:rFonts w:ascii="Times New Roman" w:eastAsia="Times New Roman" w:hAnsi="Times New Roman" w:cs="Times New Roman"/>
          <w:sz w:val="24"/>
          <w:szCs w:val="24"/>
          <w:lang w:eastAsia="ru-RU"/>
        </w:rPr>
        <w:t>являются</w:t>
      </w:r>
      <w:r w:rsidR="0091073C">
        <w:rPr>
          <w:rFonts w:ascii="Times New Roman" w:eastAsia="Times New Roman" w:hAnsi="Times New Roman" w:cs="Times New Roman"/>
          <w:sz w:val="24"/>
          <w:szCs w:val="24"/>
          <w:lang w:eastAsia="ru-RU"/>
        </w:rPr>
        <w:t>, материалы стартовой диагностики и материалы, фиксирующие текущие и промежуточные учебные и личностные</w:t>
      </w:r>
      <w:r w:rsidR="00707150" w:rsidRPr="00704F45">
        <w:rPr>
          <w:rFonts w:ascii="Times New Roman" w:eastAsia="Times New Roman" w:hAnsi="Times New Roman" w:cs="Times New Roman"/>
          <w:sz w:val="24"/>
          <w:szCs w:val="24"/>
          <w:lang w:eastAsia="ru-RU"/>
        </w:rPr>
        <w:t xml:space="preserve"> достиже</w:t>
      </w:r>
      <w:r w:rsidR="0091073C">
        <w:rPr>
          <w:rFonts w:ascii="Times New Roman" w:eastAsia="Times New Roman" w:hAnsi="Times New Roman" w:cs="Times New Roman"/>
          <w:sz w:val="24"/>
          <w:szCs w:val="24"/>
          <w:lang w:eastAsia="ru-RU"/>
        </w:rPr>
        <w:t>ния, позволяет достаточно полно и всесторонне оценивать, как</w:t>
      </w:r>
      <w:r w:rsidR="00707150" w:rsidRPr="00704F45">
        <w:rPr>
          <w:rFonts w:ascii="Times New Roman" w:eastAsia="Times New Roman" w:hAnsi="Times New Roman" w:cs="Times New Roman"/>
          <w:sz w:val="24"/>
          <w:szCs w:val="24"/>
          <w:lang w:eastAsia="ru-RU"/>
        </w:rPr>
        <w:t xml:space="preserve"> динамику фо</w:t>
      </w:r>
      <w:r w:rsidR="0091073C">
        <w:rPr>
          <w:rFonts w:ascii="Times New Roman" w:eastAsia="Times New Roman" w:hAnsi="Times New Roman" w:cs="Times New Roman"/>
          <w:sz w:val="24"/>
          <w:szCs w:val="24"/>
          <w:lang w:eastAsia="ru-RU"/>
        </w:rPr>
        <w:t>рмирования отдельных личностных качеств, так динамику овладения метапредметными действиями</w:t>
      </w:r>
      <w:r w:rsidR="00707150" w:rsidRPr="00704F45">
        <w:rPr>
          <w:rFonts w:ascii="Times New Roman" w:eastAsia="Times New Roman" w:hAnsi="Times New Roman" w:cs="Times New Roman"/>
          <w:sz w:val="24"/>
          <w:szCs w:val="24"/>
          <w:lang w:eastAsia="ru-RU"/>
        </w:rPr>
        <w:t xml:space="preserve"> и предметным содержанием.  </w:t>
      </w:r>
    </w:p>
    <w:p w:rsidR="00707150" w:rsidRPr="00704F45" w:rsidRDefault="009D250F" w:rsidP="0084634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w:t>
      </w:r>
      <w:r w:rsidR="0091073C">
        <w:rPr>
          <w:rFonts w:ascii="Times New Roman" w:eastAsia="Times New Roman" w:hAnsi="Times New Roman" w:cs="Times New Roman"/>
          <w:sz w:val="24"/>
          <w:szCs w:val="24"/>
          <w:lang w:eastAsia="ru-RU"/>
        </w:rPr>
        <w:t xml:space="preserve"> ведется каждым учителем-предметником</w:t>
      </w:r>
      <w:r w:rsidR="00707150" w:rsidRPr="00704F45">
        <w:rPr>
          <w:rFonts w:ascii="Times New Roman" w:eastAsia="Times New Roman" w:hAnsi="Times New Roman" w:cs="Times New Roman"/>
          <w:sz w:val="24"/>
          <w:szCs w:val="24"/>
          <w:lang w:eastAsia="ru-RU"/>
        </w:rPr>
        <w:t xml:space="preserve"> (классным руководителем 1-4 классов).</w:t>
      </w:r>
    </w:p>
    <w:p w:rsidR="00707150" w:rsidRPr="00704F45" w:rsidRDefault="00707150" w:rsidP="0084634A">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Количество тематических, проверо</w:t>
      </w:r>
      <w:r w:rsidR="0091073C">
        <w:rPr>
          <w:rFonts w:ascii="Times New Roman" w:eastAsia="Times New Roman" w:hAnsi="Times New Roman" w:cs="Times New Roman"/>
          <w:sz w:val="24"/>
          <w:szCs w:val="24"/>
          <w:lang w:eastAsia="ru-RU"/>
        </w:rPr>
        <w:t xml:space="preserve">чных, диагностических </w:t>
      </w:r>
      <w:r w:rsidRPr="00704F45">
        <w:rPr>
          <w:rFonts w:ascii="Times New Roman" w:eastAsia="Times New Roman" w:hAnsi="Times New Roman" w:cs="Times New Roman"/>
          <w:sz w:val="24"/>
          <w:szCs w:val="24"/>
          <w:lang w:eastAsia="ru-RU"/>
        </w:rPr>
        <w:t>и итоговых работ установлено по каждому предмету в соответствии с рабочей программой учителя.</w:t>
      </w:r>
    </w:p>
    <w:tbl>
      <w:tblPr>
        <w:tblW w:w="9356" w:type="dxa"/>
        <w:tblInd w:w="-5" w:type="dxa"/>
        <w:tblLayout w:type="fixed"/>
        <w:tblLook w:val="0000" w:firstRow="0" w:lastRow="0" w:firstColumn="0" w:lastColumn="0" w:noHBand="0" w:noVBand="0"/>
      </w:tblPr>
      <w:tblGrid>
        <w:gridCol w:w="570"/>
        <w:gridCol w:w="2095"/>
        <w:gridCol w:w="1701"/>
        <w:gridCol w:w="2835"/>
        <w:gridCol w:w="2155"/>
      </w:tblGrid>
      <w:tr w:rsidR="00707150" w:rsidRPr="00704F45" w:rsidTr="0091073C">
        <w:tc>
          <w:tcPr>
            <w:tcW w:w="570"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jc w:val="center"/>
              <w:rPr>
                <w:rFonts w:ascii="Times New Roman" w:eastAsia="Times New Roman" w:hAnsi="Times New Roman" w:cs="Times New Roman"/>
                <w:b/>
                <w:i/>
                <w:sz w:val="24"/>
                <w:szCs w:val="24"/>
                <w:lang w:eastAsia="ru-RU"/>
              </w:rPr>
            </w:pPr>
            <w:r w:rsidRPr="00704F45">
              <w:rPr>
                <w:rFonts w:ascii="Times New Roman" w:eastAsia="Times New Roman" w:hAnsi="Times New Roman" w:cs="Times New Roman"/>
                <w:b/>
                <w:i/>
                <w:sz w:val="24"/>
                <w:szCs w:val="24"/>
                <w:lang w:eastAsia="ru-RU"/>
              </w:rPr>
              <w:t>№</w:t>
            </w:r>
          </w:p>
          <w:p w:rsidR="00707150" w:rsidRPr="00704F45" w:rsidRDefault="00707150" w:rsidP="00707150">
            <w:pPr>
              <w:snapToGrid w:val="0"/>
              <w:spacing w:after="0" w:line="240" w:lineRule="auto"/>
              <w:jc w:val="center"/>
              <w:rPr>
                <w:rFonts w:ascii="Times New Roman" w:eastAsia="Times New Roman" w:hAnsi="Times New Roman" w:cs="Times New Roman"/>
                <w:b/>
                <w:i/>
                <w:sz w:val="24"/>
                <w:szCs w:val="24"/>
                <w:lang w:eastAsia="ru-RU"/>
              </w:rPr>
            </w:pPr>
            <w:r w:rsidRPr="00704F45">
              <w:rPr>
                <w:rFonts w:ascii="Times New Roman" w:eastAsia="Times New Roman" w:hAnsi="Times New Roman" w:cs="Times New Roman"/>
                <w:b/>
                <w:i/>
                <w:sz w:val="24"/>
                <w:szCs w:val="24"/>
                <w:lang w:eastAsia="ru-RU"/>
              </w:rPr>
              <w:t>п/п</w:t>
            </w:r>
          </w:p>
        </w:tc>
        <w:tc>
          <w:tcPr>
            <w:tcW w:w="2095" w:type="dxa"/>
            <w:tcBorders>
              <w:top w:val="single" w:sz="4" w:space="0" w:color="000000"/>
              <w:left w:val="single" w:sz="4" w:space="0" w:color="000000"/>
              <w:bottom w:val="single" w:sz="4" w:space="0" w:color="000000"/>
            </w:tcBorders>
          </w:tcPr>
          <w:p w:rsidR="00707150" w:rsidRPr="00704F45" w:rsidRDefault="0091073C" w:rsidP="00707150">
            <w:pPr>
              <w:snapToGri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Вид </w:t>
            </w:r>
            <w:r w:rsidR="00707150" w:rsidRPr="00704F45">
              <w:rPr>
                <w:rFonts w:ascii="Times New Roman" w:eastAsia="Times New Roman" w:hAnsi="Times New Roman" w:cs="Times New Roman"/>
                <w:b/>
                <w:i/>
                <w:sz w:val="24"/>
                <w:szCs w:val="24"/>
                <w:lang w:eastAsia="ru-RU"/>
              </w:rPr>
              <w:t>контрольно-оценочной деятельности</w:t>
            </w:r>
          </w:p>
        </w:tc>
        <w:tc>
          <w:tcPr>
            <w:tcW w:w="1701"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jc w:val="center"/>
              <w:rPr>
                <w:rFonts w:ascii="Times New Roman" w:eastAsia="Times New Roman" w:hAnsi="Times New Roman" w:cs="Times New Roman"/>
                <w:b/>
                <w:i/>
                <w:sz w:val="24"/>
                <w:szCs w:val="24"/>
                <w:lang w:eastAsia="ru-RU"/>
              </w:rPr>
            </w:pPr>
            <w:r w:rsidRPr="00704F45">
              <w:rPr>
                <w:rFonts w:ascii="Times New Roman" w:eastAsia="Times New Roman" w:hAnsi="Times New Roman" w:cs="Times New Roman"/>
                <w:b/>
                <w:i/>
                <w:sz w:val="24"/>
                <w:szCs w:val="24"/>
                <w:lang w:eastAsia="ru-RU"/>
              </w:rPr>
              <w:t>Время проведения</w:t>
            </w:r>
          </w:p>
        </w:tc>
        <w:tc>
          <w:tcPr>
            <w:tcW w:w="283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jc w:val="center"/>
              <w:rPr>
                <w:rFonts w:ascii="Times New Roman" w:eastAsia="Times New Roman" w:hAnsi="Times New Roman" w:cs="Times New Roman"/>
                <w:b/>
                <w:i/>
                <w:sz w:val="24"/>
                <w:szCs w:val="24"/>
                <w:lang w:eastAsia="ru-RU"/>
              </w:rPr>
            </w:pPr>
            <w:r w:rsidRPr="00704F45">
              <w:rPr>
                <w:rFonts w:ascii="Times New Roman" w:eastAsia="Times New Roman" w:hAnsi="Times New Roman" w:cs="Times New Roman"/>
                <w:b/>
                <w:i/>
                <w:sz w:val="24"/>
                <w:szCs w:val="24"/>
                <w:lang w:eastAsia="ru-RU"/>
              </w:rPr>
              <w:t>Содержание</w:t>
            </w:r>
          </w:p>
        </w:tc>
        <w:tc>
          <w:tcPr>
            <w:tcW w:w="2155" w:type="dxa"/>
            <w:tcBorders>
              <w:top w:val="single" w:sz="4" w:space="0" w:color="000000"/>
              <w:left w:val="single" w:sz="4" w:space="0" w:color="000000"/>
              <w:bottom w:val="single" w:sz="4" w:space="0" w:color="000000"/>
              <w:right w:val="single" w:sz="4" w:space="0" w:color="000000"/>
            </w:tcBorders>
          </w:tcPr>
          <w:p w:rsidR="00707150" w:rsidRPr="00704F45" w:rsidRDefault="00707150" w:rsidP="00707150">
            <w:pPr>
              <w:snapToGrid w:val="0"/>
              <w:spacing w:after="0" w:line="240" w:lineRule="auto"/>
              <w:jc w:val="center"/>
              <w:rPr>
                <w:rFonts w:ascii="Times New Roman" w:eastAsia="Times New Roman" w:hAnsi="Times New Roman" w:cs="Times New Roman"/>
                <w:b/>
                <w:i/>
                <w:sz w:val="24"/>
                <w:szCs w:val="24"/>
                <w:lang w:eastAsia="ru-RU"/>
              </w:rPr>
            </w:pPr>
            <w:r w:rsidRPr="00704F45">
              <w:rPr>
                <w:rFonts w:ascii="Times New Roman" w:eastAsia="Times New Roman" w:hAnsi="Times New Roman" w:cs="Times New Roman"/>
                <w:b/>
                <w:i/>
                <w:sz w:val="24"/>
                <w:szCs w:val="24"/>
                <w:lang w:eastAsia="ru-RU"/>
              </w:rPr>
              <w:t>Формы и виды оценки</w:t>
            </w:r>
          </w:p>
        </w:tc>
      </w:tr>
      <w:tr w:rsidR="00707150" w:rsidRPr="00704F45" w:rsidTr="0091073C">
        <w:tc>
          <w:tcPr>
            <w:tcW w:w="570"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1</w:t>
            </w:r>
          </w:p>
        </w:tc>
        <w:tc>
          <w:tcPr>
            <w:tcW w:w="209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i/>
                <w:sz w:val="24"/>
                <w:szCs w:val="24"/>
                <w:lang w:eastAsia="ru-RU"/>
              </w:rPr>
            </w:pPr>
            <w:r w:rsidRPr="00704F45">
              <w:rPr>
                <w:rFonts w:ascii="Times New Roman" w:eastAsia="Times New Roman" w:hAnsi="Times New Roman" w:cs="Times New Roman"/>
                <w:i/>
                <w:sz w:val="24"/>
                <w:szCs w:val="24"/>
                <w:lang w:eastAsia="ru-RU"/>
              </w:rPr>
              <w:t>Входной контроль (стартовая диагностика)</w:t>
            </w:r>
          </w:p>
        </w:tc>
        <w:tc>
          <w:tcPr>
            <w:tcW w:w="1701"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Начало сентября</w:t>
            </w:r>
          </w:p>
        </w:tc>
        <w:tc>
          <w:tcPr>
            <w:tcW w:w="283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2155" w:type="dxa"/>
            <w:tcBorders>
              <w:top w:val="single" w:sz="4" w:space="0" w:color="000000"/>
              <w:left w:val="single" w:sz="4" w:space="0" w:color="000000"/>
              <w:bottom w:val="single" w:sz="4" w:space="0" w:color="000000"/>
              <w:right w:val="single" w:sz="4" w:space="0" w:color="000000"/>
            </w:tcBorders>
          </w:tcPr>
          <w:p w:rsidR="00707150" w:rsidRPr="00704F45" w:rsidRDefault="00707150" w:rsidP="00707150">
            <w:pPr>
              <w:tabs>
                <w:tab w:val="left" w:pos="0"/>
              </w:tabs>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Фиксируется учителем в рабочем дневнике.  Результаты работы не влияют на дальнейшую итоговую оценку.</w:t>
            </w:r>
          </w:p>
        </w:tc>
      </w:tr>
      <w:tr w:rsidR="00707150" w:rsidRPr="00704F45" w:rsidTr="0091073C">
        <w:tc>
          <w:tcPr>
            <w:tcW w:w="570"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lastRenderedPageBreak/>
              <w:t>2.</w:t>
            </w:r>
          </w:p>
        </w:tc>
        <w:tc>
          <w:tcPr>
            <w:tcW w:w="209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i/>
                <w:sz w:val="24"/>
                <w:szCs w:val="24"/>
                <w:lang w:eastAsia="ru-RU"/>
              </w:rPr>
            </w:pPr>
            <w:r w:rsidRPr="00704F45">
              <w:rPr>
                <w:rFonts w:ascii="Times New Roman" w:eastAsia="Times New Roman" w:hAnsi="Times New Roman" w:cs="Times New Roman"/>
                <w:i/>
                <w:sz w:val="24"/>
                <w:szCs w:val="24"/>
                <w:lang w:eastAsia="ru-RU"/>
              </w:rPr>
              <w:t>Диагностическая работа, тестовая диагностическая работа</w:t>
            </w:r>
          </w:p>
        </w:tc>
        <w:tc>
          <w:tcPr>
            <w:tcW w:w="1701"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Проводится на входе и выходе темы</w:t>
            </w:r>
          </w:p>
        </w:tc>
        <w:tc>
          <w:tcPr>
            <w:tcW w:w="283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Направлена на проверку пооперационного состава действия, которым необходимо овладеть </w:t>
            </w:r>
            <w:r w:rsidR="0091073C">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1073C">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щимся в рамках изучения темы</w:t>
            </w:r>
          </w:p>
        </w:tc>
        <w:tc>
          <w:tcPr>
            <w:tcW w:w="2155" w:type="dxa"/>
            <w:tcBorders>
              <w:top w:val="single" w:sz="4" w:space="0" w:color="000000"/>
              <w:left w:val="single" w:sz="4" w:space="0" w:color="000000"/>
              <w:bottom w:val="single" w:sz="4" w:space="0" w:color="000000"/>
              <w:right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Результаты фиксируются отдельно по каждой отдельной операции и не влияют на дальнейшую итоговую оценку </w:t>
            </w:r>
          </w:p>
        </w:tc>
      </w:tr>
      <w:tr w:rsidR="00707150" w:rsidRPr="00704F45" w:rsidTr="0091073C">
        <w:tc>
          <w:tcPr>
            <w:tcW w:w="570"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3.</w:t>
            </w:r>
          </w:p>
        </w:tc>
        <w:tc>
          <w:tcPr>
            <w:tcW w:w="2095" w:type="dxa"/>
            <w:tcBorders>
              <w:top w:val="single" w:sz="4" w:space="0" w:color="000000"/>
              <w:left w:val="single" w:sz="4" w:space="0" w:color="000000"/>
              <w:bottom w:val="single" w:sz="4" w:space="0" w:color="000000"/>
            </w:tcBorders>
          </w:tcPr>
          <w:p w:rsidR="00707150" w:rsidRPr="00704F45" w:rsidRDefault="0091073C" w:rsidP="00707150">
            <w:pPr>
              <w:snapToGrid w:val="0"/>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Проверочная </w:t>
            </w:r>
            <w:r w:rsidR="00707150" w:rsidRPr="00704F45">
              <w:rPr>
                <w:rFonts w:ascii="Times New Roman" w:eastAsia="Times New Roman" w:hAnsi="Times New Roman" w:cs="Times New Roman"/>
                <w:i/>
                <w:sz w:val="24"/>
                <w:szCs w:val="24"/>
                <w:lang w:eastAsia="ru-RU"/>
              </w:rPr>
              <w:t>работа</w:t>
            </w:r>
          </w:p>
        </w:tc>
        <w:tc>
          <w:tcPr>
            <w:tcW w:w="1701" w:type="dxa"/>
            <w:tcBorders>
              <w:top w:val="single" w:sz="4" w:space="0" w:color="000000"/>
              <w:left w:val="single" w:sz="4" w:space="0" w:color="000000"/>
              <w:bottom w:val="single" w:sz="4" w:space="0" w:color="000000"/>
            </w:tcBorders>
          </w:tcPr>
          <w:p w:rsidR="00707150" w:rsidRPr="00704F45" w:rsidRDefault="0091073C" w:rsidP="00707150">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Проводится </w:t>
            </w:r>
            <w:r w:rsidR="00707150" w:rsidRPr="00704F45">
              <w:rPr>
                <w:rFonts w:ascii="Times New Roman" w:eastAsia="Times New Roman" w:hAnsi="Times New Roman" w:cs="Times New Roman"/>
                <w:sz w:val="24"/>
                <w:szCs w:val="24"/>
                <w:lang w:eastAsia="ru-RU"/>
              </w:rPr>
              <w:t>после изучения темы</w:t>
            </w:r>
          </w:p>
        </w:tc>
        <w:tc>
          <w:tcPr>
            <w:tcW w:w="283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Проверяется уровень освоения </w:t>
            </w:r>
            <w:r w:rsidR="0091073C">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1073C">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щимися предметных культурных способов/средств действ</w:t>
            </w:r>
            <w:r w:rsidR="0091073C">
              <w:rPr>
                <w:rFonts w:ascii="Times New Roman" w:eastAsia="Times New Roman" w:hAnsi="Times New Roman" w:cs="Times New Roman"/>
                <w:sz w:val="24"/>
                <w:szCs w:val="24"/>
                <w:lang w:eastAsia="ru-RU"/>
              </w:rPr>
              <w:t xml:space="preserve">ия. Представляет </w:t>
            </w:r>
            <w:r w:rsidRPr="00704F45">
              <w:rPr>
                <w:rFonts w:ascii="Times New Roman" w:eastAsia="Times New Roman" w:hAnsi="Times New Roman" w:cs="Times New Roman"/>
                <w:sz w:val="24"/>
                <w:szCs w:val="24"/>
                <w:lang w:eastAsia="ru-RU"/>
              </w:rPr>
              <w:t>собой задания разного уровня сложности</w:t>
            </w:r>
          </w:p>
        </w:tc>
        <w:tc>
          <w:tcPr>
            <w:tcW w:w="2155" w:type="dxa"/>
            <w:tcBorders>
              <w:top w:val="single" w:sz="4" w:space="0" w:color="000000"/>
              <w:left w:val="single" w:sz="4" w:space="0" w:color="000000"/>
              <w:bottom w:val="single" w:sz="4" w:space="0" w:color="000000"/>
              <w:right w:val="single" w:sz="4" w:space="0" w:color="000000"/>
            </w:tcBorders>
          </w:tcPr>
          <w:p w:rsidR="00707150" w:rsidRPr="00704F45" w:rsidRDefault="0091073C" w:rsidP="00707150">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задания </w:t>
            </w:r>
            <w:r w:rsidR="00707150" w:rsidRPr="00704F45">
              <w:rPr>
                <w:rFonts w:ascii="Times New Roman" w:eastAsia="Times New Roman" w:hAnsi="Times New Roman" w:cs="Times New Roman"/>
                <w:sz w:val="24"/>
                <w:szCs w:val="24"/>
                <w:lang w:eastAsia="ru-RU"/>
              </w:rPr>
              <w:t>обязательны для выполнения. Учитель оценивает все задания по уровням и диагностирует уровень овладения способами учебного действия</w:t>
            </w:r>
          </w:p>
        </w:tc>
      </w:tr>
      <w:tr w:rsidR="00707150" w:rsidRPr="00704F45" w:rsidTr="0091073C">
        <w:tc>
          <w:tcPr>
            <w:tcW w:w="570"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4.</w:t>
            </w:r>
          </w:p>
        </w:tc>
        <w:tc>
          <w:tcPr>
            <w:tcW w:w="209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i/>
                <w:sz w:val="24"/>
                <w:szCs w:val="24"/>
                <w:lang w:eastAsia="ru-RU"/>
              </w:rPr>
            </w:pPr>
            <w:r w:rsidRPr="00704F45">
              <w:rPr>
                <w:rFonts w:ascii="Times New Roman" w:eastAsia="Times New Roman" w:hAnsi="Times New Roman" w:cs="Times New Roman"/>
                <w:i/>
                <w:sz w:val="24"/>
                <w:szCs w:val="24"/>
                <w:lang w:eastAsia="ru-RU"/>
              </w:rPr>
              <w:t>Итоговая проверочная работа</w:t>
            </w:r>
          </w:p>
        </w:tc>
        <w:tc>
          <w:tcPr>
            <w:tcW w:w="1701"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Конец апреля-май</w:t>
            </w:r>
          </w:p>
        </w:tc>
        <w:tc>
          <w:tcPr>
            <w:tcW w:w="283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Включа</w:t>
            </w:r>
            <w:r w:rsidR="0091073C">
              <w:rPr>
                <w:rFonts w:ascii="Times New Roman" w:eastAsia="Times New Roman" w:hAnsi="Times New Roman" w:cs="Times New Roman"/>
                <w:sz w:val="24"/>
                <w:szCs w:val="24"/>
                <w:lang w:eastAsia="ru-RU"/>
              </w:rPr>
              <w:t xml:space="preserve">ет основные темы учебного </w:t>
            </w:r>
            <w:r w:rsidRPr="00704F45">
              <w:rPr>
                <w:rFonts w:ascii="Times New Roman" w:eastAsia="Times New Roman" w:hAnsi="Times New Roman" w:cs="Times New Roman"/>
                <w:sz w:val="24"/>
                <w:szCs w:val="24"/>
                <w:lang w:eastAsia="ru-RU"/>
              </w:rPr>
              <w:t>года. Задания рассчитаны на проверку не только предметных, но и метап</w:t>
            </w:r>
            <w:r w:rsidR="0091073C">
              <w:rPr>
                <w:rFonts w:ascii="Times New Roman" w:eastAsia="Times New Roman" w:hAnsi="Times New Roman" w:cs="Times New Roman"/>
                <w:sz w:val="24"/>
                <w:szCs w:val="24"/>
                <w:lang w:eastAsia="ru-RU"/>
              </w:rPr>
              <w:t xml:space="preserve">редметных результатов. Задания </w:t>
            </w:r>
            <w:r w:rsidRPr="00704F45">
              <w:rPr>
                <w:rFonts w:ascii="Times New Roman" w:eastAsia="Times New Roman" w:hAnsi="Times New Roman" w:cs="Times New Roman"/>
                <w:sz w:val="24"/>
                <w:szCs w:val="24"/>
                <w:lang w:eastAsia="ru-RU"/>
              </w:rPr>
              <w:t>разного уровня сложности</w:t>
            </w:r>
          </w:p>
        </w:tc>
        <w:tc>
          <w:tcPr>
            <w:tcW w:w="2155" w:type="dxa"/>
            <w:tcBorders>
              <w:top w:val="single" w:sz="4" w:space="0" w:color="000000"/>
              <w:left w:val="single" w:sz="4" w:space="0" w:color="000000"/>
              <w:bottom w:val="single" w:sz="4" w:space="0" w:color="000000"/>
              <w:right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Оценивание многобалльное, отдельно по </w:t>
            </w:r>
            <w:r w:rsidR="0091073C">
              <w:rPr>
                <w:rFonts w:ascii="Times New Roman" w:eastAsia="Times New Roman" w:hAnsi="Times New Roman" w:cs="Times New Roman"/>
                <w:sz w:val="24"/>
                <w:szCs w:val="24"/>
                <w:lang w:eastAsia="ru-RU"/>
              </w:rPr>
              <w:t xml:space="preserve">уровням. Сравнение результатов </w:t>
            </w:r>
            <w:r w:rsidRPr="00704F45">
              <w:rPr>
                <w:rFonts w:ascii="Times New Roman" w:eastAsia="Times New Roman" w:hAnsi="Times New Roman" w:cs="Times New Roman"/>
                <w:sz w:val="24"/>
                <w:szCs w:val="24"/>
                <w:lang w:eastAsia="ru-RU"/>
              </w:rPr>
              <w:t>стартовой и итоговой работы</w:t>
            </w:r>
          </w:p>
        </w:tc>
      </w:tr>
      <w:tr w:rsidR="00707150" w:rsidRPr="00704F45" w:rsidTr="0091073C">
        <w:tc>
          <w:tcPr>
            <w:tcW w:w="570"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6.</w:t>
            </w:r>
          </w:p>
        </w:tc>
        <w:tc>
          <w:tcPr>
            <w:tcW w:w="209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i/>
                <w:sz w:val="24"/>
                <w:szCs w:val="24"/>
                <w:lang w:eastAsia="ru-RU"/>
              </w:rPr>
            </w:pPr>
            <w:r w:rsidRPr="00704F45">
              <w:rPr>
                <w:rFonts w:ascii="Times New Roman" w:eastAsia="Times New Roman" w:hAnsi="Times New Roman" w:cs="Times New Roman"/>
                <w:i/>
                <w:sz w:val="24"/>
                <w:szCs w:val="24"/>
                <w:lang w:eastAsia="ru-RU"/>
              </w:rPr>
              <w:t>Предъявление/</w:t>
            </w:r>
          </w:p>
          <w:p w:rsidR="00707150" w:rsidRPr="00704F45" w:rsidRDefault="00707150" w:rsidP="00707150">
            <w:pPr>
              <w:snapToGrid w:val="0"/>
              <w:spacing w:after="0" w:line="240" w:lineRule="auto"/>
              <w:rPr>
                <w:rFonts w:ascii="Times New Roman" w:eastAsia="Times New Roman" w:hAnsi="Times New Roman" w:cs="Times New Roman"/>
                <w:i/>
                <w:sz w:val="24"/>
                <w:szCs w:val="24"/>
                <w:lang w:eastAsia="ru-RU"/>
              </w:rPr>
            </w:pPr>
            <w:r w:rsidRPr="00704F45">
              <w:rPr>
                <w:rFonts w:ascii="Times New Roman" w:eastAsia="Times New Roman" w:hAnsi="Times New Roman" w:cs="Times New Roman"/>
                <w:i/>
                <w:sz w:val="24"/>
                <w:szCs w:val="24"/>
                <w:lang w:eastAsia="ru-RU"/>
              </w:rPr>
              <w:t>демонстрация достижений ученика за год</w:t>
            </w:r>
          </w:p>
          <w:p w:rsidR="00707150" w:rsidRPr="00704F45" w:rsidRDefault="00707150" w:rsidP="00707150">
            <w:pPr>
              <w:spacing w:after="0" w:line="240" w:lineRule="auto"/>
              <w:rPr>
                <w:rFonts w:ascii="Times New Roman" w:eastAsia="Times New Roman" w:hAnsi="Times New Roman" w:cs="Times New Roman"/>
                <w:i/>
                <w:sz w:val="24"/>
                <w:szCs w:val="24"/>
                <w:lang w:eastAsia="ru-RU"/>
              </w:rPr>
            </w:pPr>
            <w:r w:rsidRPr="00704F45">
              <w:rPr>
                <w:rFonts w:ascii="Times New Roman" w:eastAsia="Times New Roman" w:hAnsi="Times New Roman" w:cs="Times New Roman"/>
                <w:i/>
                <w:sz w:val="24"/>
                <w:szCs w:val="24"/>
                <w:lang w:eastAsia="ru-RU"/>
              </w:rPr>
              <w:t xml:space="preserve"> (система накопительной оценки - портфолио)</w:t>
            </w:r>
          </w:p>
          <w:p w:rsidR="00707150" w:rsidRPr="00704F45" w:rsidRDefault="00707150" w:rsidP="00707150">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jc w:val="center"/>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май</w:t>
            </w:r>
          </w:p>
        </w:tc>
        <w:tc>
          <w:tcPr>
            <w:tcW w:w="2835" w:type="dxa"/>
            <w:tcBorders>
              <w:top w:val="single" w:sz="4" w:space="0" w:color="000000"/>
              <w:left w:val="single" w:sz="4" w:space="0" w:color="000000"/>
              <w:bottom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Каждый </w:t>
            </w:r>
            <w:r w:rsidR="0091073C">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1073C">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щийся в конце года демонстрирует результаты своей учебной и внеурочной деятельности</w:t>
            </w:r>
          </w:p>
        </w:tc>
        <w:tc>
          <w:tcPr>
            <w:tcW w:w="2155" w:type="dxa"/>
            <w:tcBorders>
              <w:top w:val="single" w:sz="4" w:space="0" w:color="000000"/>
              <w:left w:val="single" w:sz="4" w:space="0" w:color="000000"/>
              <w:bottom w:val="single" w:sz="4" w:space="0" w:color="000000"/>
              <w:right w:val="single" w:sz="4" w:space="0" w:color="000000"/>
            </w:tcBorders>
          </w:tcPr>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Философия этой формы оценки – в смещении акцента с того, что </w:t>
            </w:r>
            <w:r w:rsidR="0091073C">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1073C">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щийся не знает и не умеет, к тому, что он знает и умеет по данной теме и данному предмету; перенос педагогического ударения с оценки на самооценку.</w:t>
            </w:r>
          </w:p>
          <w:p w:rsidR="00707150" w:rsidRPr="00704F45" w:rsidRDefault="00707150" w:rsidP="00707150">
            <w:pPr>
              <w:snapToGrid w:val="0"/>
              <w:spacing w:after="0" w:line="240" w:lineRule="auto"/>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Контроль динамики индивидуальных образовательных достижений</w:t>
            </w:r>
          </w:p>
        </w:tc>
      </w:tr>
    </w:tbl>
    <w:p w:rsidR="00707150" w:rsidRPr="00704F45" w:rsidRDefault="00707150" w:rsidP="00707150">
      <w:pPr>
        <w:shd w:val="clear" w:color="auto" w:fill="FFFFFF"/>
        <w:spacing w:after="0" w:line="240" w:lineRule="auto"/>
        <w:ind w:hanging="14"/>
        <w:jc w:val="both"/>
        <w:rPr>
          <w:rFonts w:ascii="Times New Roman" w:eastAsia="Times New Roman" w:hAnsi="Times New Roman" w:cs="Times New Roman"/>
          <w:sz w:val="24"/>
          <w:szCs w:val="24"/>
          <w:lang w:eastAsia="ru-RU"/>
        </w:rPr>
      </w:pPr>
    </w:p>
    <w:p w:rsidR="00707150" w:rsidRPr="00704F45" w:rsidRDefault="00707150" w:rsidP="0091073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sz w:val="24"/>
          <w:szCs w:val="24"/>
          <w:lang w:eastAsia="ru-RU"/>
        </w:rPr>
        <w:t>Стартовая диагностическая работа</w:t>
      </w:r>
      <w:r w:rsidRPr="00704F45">
        <w:rPr>
          <w:rFonts w:ascii="Times New Roman" w:eastAsia="Times New Roman" w:hAnsi="Times New Roman" w:cs="Times New Roman"/>
          <w:sz w:val="24"/>
          <w:szCs w:val="24"/>
          <w:lang w:eastAsia="ru-RU"/>
        </w:rPr>
        <w:t xml:space="preserve"> проводится в начале учебного года и определяет актуальный уровень знаний </w:t>
      </w:r>
      <w:r w:rsidR="0091073C">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1073C">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необходимый для продолжения обучения. На основе полученных данных учитель организует коррекционно-дифференцированную работу по теме “Повторение”. (во всех классах)</w:t>
      </w:r>
    </w:p>
    <w:p w:rsidR="00707150" w:rsidRPr="00704F45" w:rsidRDefault="00707150" w:rsidP="0091073C">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sz w:val="24"/>
          <w:szCs w:val="24"/>
          <w:lang w:eastAsia="ru-RU"/>
        </w:rPr>
        <w:t>Текущий контроль</w:t>
      </w:r>
      <w:r w:rsidRPr="00704F45">
        <w:rPr>
          <w:rFonts w:ascii="Times New Roman" w:eastAsia="Times New Roman" w:hAnsi="Times New Roman" w:cs="Times New Roman"/>
          <w:sz w:val="24"/>
          <w:szCs w:val="24"/>
          <w:lang w:eastAsia="ru-RU"/>
        </w:rPr>
        <w:t xml:space="preserve"> позволяет фиксировать степень освоения программного материала во время его изучения. Учитель в соответствии с программой определяет по </w:t>
      </w:r>
      <w:r w:rsidRPr="00704F45">
        <w:rPr>
          <w:rFonts w:ascii="Times New Roman" w:eastAsia="Times New Roman" w:hAnsi="Times New Roman" w:cs="Times New Roman"/>
          <w:sz w:val="24"/>
          <w:szCs w:val="24"/>
          <w:lang w:eastAsia="ru-RU"/>
        </w:rPr>
        <w:lastRenderedPageBreak/>
        <w:t>каждой теме объем знаний и характер специальных умений и навыков, которые формируются в процессе обучения.</w:t>
      </w:r>
    </w:p>
    <w:p w:rsidR="00707150" w:rsidRPr="00704F45" w:rsidRDefault="00707150" w:rsidP="0091073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iCs/>
          <w:sz w:val="24"/>
          <w:szCs w:val="24"/>
          <w:lang w:eastAsia="ru-RU"/>
        </w:rPr>
        <w:t>Тестовая диагностическая работа</w:t>
      </w:r>
      <w:r w:rsidRPr="00704F45">
        <w:rPr>
          <w:rFonts w:ascii="Times New Roman" w:eastAsia="Times New Roman" w:hAnsi="Times New Roman" w:cs="Times New Roman"/>
          <w:sz w:val="24"/>
          <w:szCs w:val="24"/>
          <w:lang w:eastAsia="ru-RU"/>
        </w:rPr>
        <w:t xml:space="preserve"> (“на входе” и “выходе”) включает в себя задания, направленные на проверку пооперационного состава действия, которым необходимо овладеть </w:t>
      </w:r>
      <w:r w:rsidR="0091073C">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1073C">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щимся в рамках данной учебной задачи.</w:t>
      </w:r>
    </w:p>
    <w:p w:rsidR="00707150" w:rsidRPr="00704F45" w:rsidRDefault="00707150" w:rsidP="0091073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iCs/>
          <w:sz w:val="24"/>
          <w:szCs w:val="24"/>
          <w:lang w:eastAsia="ru-RU"/>
        </w:rPr>
        <w:t>Тематическая проверочная работа</w:t>
      </w:r>
      <w:r w:rsidRPr="00704F45">
        <w:rPr>
          <w:rFonts w:ascii="Times New Roman" w:eastAsia="Times New Roman" w:hAnsi="Times New Roman" w:cs="Times New Roman"/>
          <w:sz w:val="24"/>
          <w:szCs w:val="24"/>
          <w:lang w:eastAsia="ru-RU"/>
        </w:rPr>
        <w:t xml:space="preserve"> проводится по ранее изученной теме, в ходе изучения следующей на этапе решения частных задач,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значительных тем программы.</w:t>
      </w:r>
    </w:p>
    <w:p w:rsidR="00707150" w:rsidRPr="00704F45" w:rsidRDefault="00707150" w:rsidP="0091073C">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iCs/>
          <w:sz w:val="24"/>
          <w:szCs w:val="24"/>
          <w:lang w:eastAsia="ru-RU"/>
        </w:rPr>
        <w:t>Итоговая проверочная работа</w:t>
      </w:r>
      <w:r w:rsidRPr="00704F45">
        <w:rPr>
          <w:rFonts w:ascii="Times New Roman" w:eastAsia="Times New Roman" w:hAnsi="Times New Roman" w:cs="Times New Roman"/>
          <w:sz w:val="24"/>
          <w:szCs w:val="24"/>
          <w:lang w:eastAsia="ru-RU"/>
        </w:rPr>
        <w:t xml:space="preserve"> проводится в конце учебного полугодия, года. В первом классе – только в конце учебного года. Включает все основные темы учебного периода.</w:t>
      </w:r>
    </w:p>
    <w:p w:rsidR="00707150" w:rsidRPr="00704F45" w:rsidRDefault="00707150" w:rsidP="0091073C">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Cs/>
          <w:sz w:val="24"/>
          <w:szCs w:val="24"/>
          <w:lang w:eastAsia="ru-RU"/>
        </w:rPr>
        <w:t>«Портфолио»</w:t>
      </w:r>
      <w:r w:rsidRPr="00704F45">
        <w:rPr>
          <w:rFonts w:ascii="Times New Roman" w:eastAsia="Times New Roman" w:hAnsi="Times New Roman" w:cs="Times New Roman"/>
          <w:iCs/>
          <w:sz w:val="24"/>
          <w:szCs w:val="24"/>
          <w:lang w:eastAsia="ru-RU"/>
        </w:rPr>
        <w:t xml:space="preserve"> ученика</w:t>
      </w:r>
      <w:r w:rsidRPr="00704F45">
        <w:rPr>
          <w:rFonts w:ascii="Times New Roman" w:eastAsia="Times New Roman" w:hAnsi="Times New Roman" w:cs="Times New Roman"/>
          <w:sz w:val="24"/>
          <w:szCs w:val="24"/>
          <w:lang w:eastAsia="ru-RU"/>
        </w:rPr>
        <w:t xml:space="preserve"> </w:t>
      </w:r>
      <w:r w:rsidR="0091073C">
        <w:rPr>
          <w:rFonts w:ascii="Times New Roman" w:eastAsia="Times New Roman" w:hAnsi="Times New Roman" w:cs="Times New Roman"/>
          <w:sz w:val="24"/>
          <w:szCs w:val="24"/>
          <w:lang w:eastAsia="ru-RU"/>
        </w:rPr>
        <w:t>(демонстрация достижений обучающегося</w:t>
      </w:r>
      <w:r w:rsidRPr="00704F45">
        <w:rPr>
          <w:rFonts w:ascii="Times New Roman" w:eastAsia="Times New Roman" w:hAnsi="Times New Roman" w:cs="Times New Roman"/>
          <w:sz w:val="24"/>
          <w:szCs w:val="24"/>
          <w:lang w:eastAsia="ru-RU"/>
        </w:rPr>
        <w:t xml:space="preserve"> с предъявлением накопленного в течение года материала) представляет соб</w:t>
      </w:r>
      <w:r w:rsidR="0091073C">
        <w:rPr>
          <w:rFonts w:ascii="Times New Roman" w:eastAsia="Times New Roman" w:hAnsi="Times New Roman" w:cs="Times New Roman"/>
          <w:sz w:val="24"/>
          <w:szCs w:val="24"/>
          <w:lang w:eastAsia="ru-RU"/>
        </w:rPr>
        <w:t>ой подборку личных работ обучающегося</w:t>
      </w:r>
      <w:r w:rsidRPr="00704F45">
        <w:rPr>
          <w:rFonts w:ascii="Times New Roman" w:eastAsia="Times New Roman" w:hAnsi="Times New Roman" w:cs="Times New Roman"/>
          <w:sz w:val="24"/>
          <w:szCs w:val="24"/>
          <w:lang w:eastAsia="ru-RU"/>
        </w:rPr>
        <w:t>, в которые могут входить творческие работы, отражающие его интересы, лучшие раб</w:t>
      </w:r>
      <w:r w:rsidR="0091073C">
        <w:rPr>
          <w:rFonts w:ascii="Times New Roman" w:eastAsia="Times New Roman" w:hAnsi="Times New Roman" w:cs="Times New Roman"/>
          <w:sz w:val="24"/>
          <w:szCs w:val="24"/>
          <w:lang w:eastAsia="ru-RU"/>
        </w:rPr>
        <w:t>оты, отражающие прогресс обучающегося</w:t>
      </w:r>
      <w:r w:rsidRPr="00704F45">
        <w:rPr>
          <w:rFonts w:ascii="Times New Roman" w:eastAsia="Times New Roman" w:hAnsi="Times New Roman" w:cs="Times New Roman"/>
          <w:sz w:val="24"/>
          <w:szCs w:val="24"/>
          <w:lang w:eastAsia="ru-RU"/>
        </w:rPr>
        <w:t xml:space="preserve"> в какой-либо области, продукты учебно-поз</w:t>
      </w:r>
      <w:r w:rsidR="0091073C">
        <w:rPr>
          <w:rFonts w:ascii="Times New Roman" w:eastAsia="Times New Roman" w:hAnsi="Times New Roman" w:cs="Times New Roman"/>
          <w:sz w:val="24"/>
          <w:szCs w:val="24"/>
          <w:lang w:eastAsia="ru-RU"/>
        </w:rPr>
        <w:t>навательной деятельности обучающегося</w:t>
      </w:r>
      <w:r w:rsidRPr="00704F45">
        <w:rPr>
          <w:rFonts w:ascii="Times New Roman" w:eastAsia="Times New Roman" w:hAnsi="Times New Roman" w:cs="Times New Roman"/>
          <w:sz w:val="24"/>
          <w:szCs w:val="24"/>
          <w:lang w:eastAsia="ru-RU"/>
        </w:rPr>
        <w:t xml:space="preserve"> – самостоятельно найденные информационно-справочные материалы из дополнительных источников, доклады, сообщения и пр.</w:t>
      </w:r>
    </w:p>
    <w:p w:rsidR="00707150" w:rsidRPr="00704F45" w:rsidRDefault="00707150" w:rsidP="0091073C">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Уровень достижения конкретных предметных и метапредметных результатов отслеживается с помощью </w:t>
      </w:r>
      <w:r w:rsidRPr="00704F45">
        <w:rPr>
          <w:rFonts w:ascii="Times New Roman" w:eastAsia="Times New Roman" w:hAnsi="Times New Roman" w:cs="Times New Roman"/>
          <w:b/>
          <w:i/>
          <w:sz w:val="24"/>
          <w:szCs w:val="24"/>
          <w:lang w:eastAsia="ru-RU"/>
        </w:rPr>
        <w:t>«Оценочных листов»</w:t>
      </w:r>
      <w:r w:rsidRPr="00704F45">
        <w:rPr>
          <w:rFonts w:ascii="Times New Roman" w:eastAsia="Times New Roman" w:hAnsi="Times New Roman" w:cs="Times New Roman"/>
          <w:sz w:val="24"/>
          <w:szCs w:val="24"/>
          <w:lang w:eastAsia="ru-RU"/>
        </w:rPr>
        <w:t xml:space="preserve"> (приложение 1). Цель: отследить динамику продвижения </w:t>
      </w:r>
      <w:r w:rsidR="0091073C">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91073C">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 xml:space="preserve">щихся в достижении предметных и метапредметных результатов. При создании данных листов учитываются программа и требования к обязательному минимуму содержания образования. Заполняется после проведения самостоятельных и контрольных работ. Рассчитаны на триместр. </w:t>
      </w:r>
    </w:p>
    <w:p w:rsidR="00707150" w:rsidRPr="00704F45" w:rsidRDefault="0091073C" w:rsidP="007071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система мониторинга</w:t>
      </w:r>
      <w:r w:rsidR="00707150" w:rsidRPr="00704F45">
        <w:rPr>
          <w:rFonts w:ascii="Times New Roman" w:eastAsia="Times New Roman" w:hAnsi="Times New Roman" w:cs="Times New Roman"/>
          <w:sz w:val="24"/>
          <w:szCs w:val="24"/>
          <w:lang w:eastAsia="ru-RU"/>
        </w:rPr>
        <w:t xml:space="preserve"> планируемых резу</w:t>
      </w:r>
      <w:r w:rsidR="000047D5">
        <w:rPr>
          <w:rFonts w:ascii="Times New Roman" w:eastAsia="Times New Roman" w:hAnsi="Times New Roman" w:cs="Times New Roman"/>
          <w:sz w:val="24"/>
          <w:szCs w:val="24"/>
          <w:lang w:eastAsia="ru-RU"/>
        </w:rPr>
        <w:t xml:space="preserve">льтатов освоения ООП позволяет </w:t>
      </w:r>
      <w:r w:rsidR="00707150" w:rsidRPr="00704F45">
        <w:rPr>
          <w:rFonts w:ascii="Times New Roman" w:eastAsia="Times New Roman" w:hAnsi="Times New Roman" w:cs="Times New Roman"/>
          <w:sz w:val="24"/>
          <w:szCs w:val="24"/>
          <w:lang w:eastAsia="ru-RU"/>
        </w:rPr>
        <w:t>оп</w:t>
      </w:r>
      <w:r w:rsidR="000047D5">
        <w:rPr>
          <w:rFonts w:ascii="Times New Roman" w:eastAsia="Times New Roman" w:hAnsi="Times New Roman" w:cs="Times New Roman"/>
          <w:sz w:val="24"/>
          <w:szCs w:val="24"/>
          <w:lang w:eastAsia="ru-RU"/>
        </w:rPr>
        <w:t>еративно выделять школьников с проблемами в развитии, а также определять</w:t>
      </w:r>
      <w:r w:rsidR="00707150" w:rsidRPr="00704F45">
        <w:rPr>
          <w:rFonts w:ascii="Times New Roman" w:eastAsia="Times New Roman" w:hAnsi="Times New Roman" w:cs="Times New Roman"/>
          <w:sz w:val="24"/>
          <w:szCs w:val="24"/>
          <w:lang w:eastAsia="ru-RU"/>
        </w:rPr>
        <w:t xml:space="preserve"> трудности </w:t>
      </w:r>
      <w:r w:rsidR="000047D5">
        <w:rPr>
          <w:rFonts w:ascii="Times New Roman" w:eastAsia="Times New Roman" w:hAnsi="Times New Roman" w:cs="Times New Roman"/>
          <w:sz w:val="24"/>
          <w:szCs w:val="24"/>
          <w:lang w:eastAsia="ru-RU"/>
        </w:rPr>
        <w:t xml:space="preserve">  в достижении метапредметных</w:t>
      </w:r>
      <w:r w:rsidR="00707150" w:rsidRPr="00704F45">
        <w:rPr>
          <w:rFonts w:ascii="Times New Roman" w:eastAsia="Times New Roman" w:hAnsi="Times New Roman" w:cs="Times New Roman"/>
          <w:sz w:val="24"/>
          <w:szCs w:val="24"/>
          <w:lang w:eastAsia="ru-RU"/>
        </w:rPr>
        <w:t xml:space="preserve"> результатов.    </w:t>
      </w:r>
    </w:p>
    <w:p w:rsidR="00707150" w:rsidRPr="0091073C" w:rsidRDefault="0091073C" w:rsidP="009107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707150" w:rsidRPr="00704F45" w:rsidRDefault="00707150" w:rsidP="00707150">
      <w:pPr>
        <w:spacing w:after="0" w:line="240" w:lineRule="auto"/>
        <w:rPr>
          <w:rFonts w:ascii="Times New Roman" w:eastAsia="Times New Roman" w:hAnsi="Times New Roman" w:cs="Times New Roman"/>
          <w:b/>
          <w:bCs/>
          <w:sz w:val="24"/>
          <w:szCs w:val="24"/>
          <w:lang w:eastAsia="ru-RU"/>
        </w:rPr>
      </w:pPr>
      <w:r w:rsidRPr="00704F45">
        <w:rPr>
          <w:rFonts w:ascii="Times New Roman" w:eastAsia="Times New Roman" w:hAnsi="Times New Roman" w:cs="Times New Roman"/>
          <w:b/>
          <w:bCs/>
          <w:sz w:val="24"/>
          <w:szCs w:val="24"/>
          <w:lang w:eastAsia="ru-RU"/>
        </w:rPr>
        <w:t xml:space="preserve"> Взаимодействие участников образовательных отношений в процессе обучения.</w:t>
      </w:r>
    </w:p>
    <w:p w:rsidR="00707150" w:rsidRPr="00704F45" w:rsidRDefault="00707150" w:rsidP="00707150">
      <w:pPr>
        <w:spacing w:after="0" w:line="240" w:lineRule="auto"/>
        <w:jc w:val="both"/>
        <w:rPr>
          <w:rFonts w:ascii="Times New Roman" w:eastAsia="Times New Roman" w:hAnsi="Times New Roman" w:cs="Times New Roman"/>
          <w:sz w:val="24"/>
          <w:szCs w:val="24"/>
          <w:lang w:eastAsia="ru-RU"/>
        </w:rPr>
      </w:pPr>
    </w:p>
    <w:p w:rsidR="00707150" w:rsidRPr="00704F45" w:rsidRDefault="00707150" w:rsidP="0091073C">
      <w:pPr>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На родительских собраниях учителя з</w:t>
      </w:r>
      <w:r w:rsidR="00C33DB2">
        <w:rPr>
          <w:rFonts w:ascii="Times New Roman" w:eastAsia="Times New Roman" w:hAnsi="Times New Roman" w:cs="Times New Roman"/>
          <w:sz w:val="24"/>
          <w:szCs w:val="24"/>
          <w:lang w:eastAsia="ru-RU"/>
        </w:rPr>
        <w:t>накомят родителей</w:t>
      </w:r>
      <w:r w:rsidRPr="00704F45">
        <w:rPr>
          <w:rFonts w:ascii="Times New Roman" w:eastAsia="Times New Roman" w:hAnsi="Times New Roman" w:cs="Times New Roman"/>
          <w:sz w:val="24"/>
          <w:szCs w:val="24"/>
          <w:lang w:eastAsia="ru-RU"/>
        </w:rPr>
        <w:t xml:space="preserve"> с особенностями оценивания в 1-х классах школы, 2-4 классах. Для информирования </w:t>
      </w:r>
      <w:r w:rsidR="00C33DB2">
        <w:rPr>
          <w:rFonts w:ascii="Times New Roman" w:eastAsia="Times New Roman" w:hAnsi="Times New Roman" w:cs="Times New Roman"/>
          <w:sz w:val="24"/>
          <w:szCs w:val="24"/>
          <w:lang w:eastAsia="ru-RU"/>
        </w:rPr>
        <w:t>родителей о результатах обученности и развитие</w:t>
      </w:r>
      <w:r w:rsidRPr="00704F45">
        <w:rPr>
          <w:rFonts w:ascii="Times New Roman" w:eastAsia="Times New Roman" w:hAnsi="Times New Roman" w:cs="Times New Roman"/>
          <w:sz w:val="24"/>
          <w:szCs w:val="24"/>
          <w:lang w:eastAsia="ru-RU"/>
        </w:rPr>
        <w:t xml:space="preserve"> </w:t>
      </w:r>
      <w:r w:rsidR="00C33DB2">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C33DB2">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ежедневно ведется учет успеваемости и посещаемости учащихся в электронных дневниках и журналах, все учителя предметники отслеживают траекторию обученности учащихся в электронном виде, в конце каждой четверти классные руководители проводят родительские собрания, а учителя предметники - индивидуальные консультации.</w:t>
      </w:r>
    </w:p>
    <w:p w:rsidR="00707150" w:rsidRPr="00704F45" w:rsidRDefault="00707150" w:rsidP="00C33DB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Между учителями, </w:t>
      </w:r>
      <w:r w:rsidR="00C33DB2">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C33DB2">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щимися, родителями</w:t>
      </w:r>
      <w:r w:rsidR="00C33DB2">
        <w:rPr>
          <w:rFonts w:ascii="Times New Roman" w:eastAsia="Times New Roman" w:hAnsi="Times New Roman" w:cs="Times New Roman"/>
          <w:sz w:val="24"/>
          <w:szCs w:val="24"/>
          <w:lang w:eastAsia="ru-RU"/>
        </w:rPr>
        <w:t xml:space="preserve"> учащихся и администрацией учреждения</w:t>
      </w:r>
      <w:r w:rsidRPr="00704F45">
        <w:rPr>
          <w:rFonts w:ascii="Times New Roman" w:eastAsia="Times New Roman" w:hAnsi="Times New Roman" w:cs="Times New Roman"/>
          <w:sz w:val="24"/>
          <w:szCs w:val="24"/>
          <w:lang w:eastAsia="ru-RU"/>
        </w:rPr>
        <w:t xml:space="preserve"> в рамках обучения устанавливаются отношения равноправного сотрудничества. </w:t>
      </w:r>
    </w:p>
    <w:p w:rsidR="00707150" w:rsidRPr="00704F45" w:rsidRDefault="00707150" w:rsidP="00707150">
      <w:pPr>
        <w:spacing w:after="0" w:line="240" w:lineRule="auto"/>
        <w:jc w:val="both"/>
        <w:rPr>
          <w:rFonts w:ascii="Times New Roman" w:eastAsia="Times New Roman" w:hAnsi="Times New Roman" w:cs="Times New Roman"/>
          <w:sz w:val="24"/>
          <w:szCs w:val="24"/>
          <w:lang w:eastAsia="ru-RU"/>
        </w:rPr>
      </w:pPr>
    </w:p>
    <w:p w:rsidR="00707150" w:rsidRPr="00704F45" w:rsidRDefault="00707150" w:rsidP="00707150">
      <w:pPr>
        <w:spacing w:after="0" w:line="240" w:lineRule="auto"/>
        <w:rPr>
          <w:rFonts w:ascii="Times New Roman" w:eastAsia="Times New Roman" w:hAnsi="Times New Roman" w:cs="Times New Roman"/>
          <w:b/>
          <w:sz w:val="24"/>
          <w:szCs w:val="24"/>
          <w:lang w:eastAsia="ru-RU"/>
        </w:rPr>
      </w:pPr>
      <w:r w:rsidRPr="00704F45">
        <w:rPr>
          <w:rFonts w:ascii="Times New Roman" w:eastAsia="Times New Roman" w:hAnsi="Times New Roman" w:cs="Times New Roman"/>
          <w:b/>
          <w:sz w:val="24"/>
          <w:szCs w:val="24"/>
          <w:lang w:eastAsia="ru-RU"/>
        </w:rPr>
        <w:t xml:space="preserve"> Итоговое оценивание и формы сохранения результатов учебной и внеучебной деятельности </w:t>
      </w:r>
      <w:r w:rsidR="00AF41B1">
        <w:rPr>
          <w:rFonts w:ascii="Times New Roman" w:eastAsia="Times New Roman" w:hAnsi="Times New Roman" w:cs="Times New Roman"/>
          <w:b/>
          <w:sz w:val="24"/>
          <w:szCs w:val="24"/>
          <w:lang w:eastAsia="ru-RU"/>
        </w:rPr>
        <w:t>об</w:t>
      </w:r>
      <w:r w:rsidRPr="00704F45">
        <w:rPr>
          <w:rFonts w:ascii="Times New Roman" w:eastAsia="Times New Roman" w:hAnsi="Times New Roman" w:cs="Times New Roman"/>
          <w:b/>
          <w:sz w:val="24"/>
          <w:szCs w:val="24"/>
          <w:lang w:eastAsia="ru-RU"/>
        </w:rPr>
        <w:t>уча</w:t>
      </w:r>
      <w:r w:rsidR="00AF41B1">
        <w:rPr>
          <w:rFonts w:ascii="Times New Roman" w:eastAsia="Times New Roman" w:hAnsi="Times New Roman" w:cs="Times New Roman"/>
          <w:b/>
          <w:sz w:val="24"/>
          <w:szCs w:val="24"/>
          <w:lang w:eastAsia="ru-RU"/>
        </w:rPr>
        <w:t>ю</w:t>
      </w:r>
      <w:r w:rsidRPr="00704F45">
        <w:rPr>
          <w:rFonts w:ascii="Times New Roman" w:eastAsia="Times New Roman" w:hAnsi="Times New Roman" w:cs="Times New Roman"/>
          <w:b/>
          <w:sz w:val="24"/>
          <w:szCs w:val="24"/>
          <w:lang w:eastAsia="ru-RU"/>
        </w:rPr>
        <w:t>щегося</w:t>
      </w:r>
    </w:p>
    <w:p w:rsidR="00AF41B1" w:rsidRPr="00704F45" w:rsidRDefault="00AF41B1" w:rsidP="00707150">
      <w:pPr>
        <w:spacing w:after="0" w:line="240" w:lineRule="auto"/>
        <w:jc w:val="both"/>
        <w:rPr>
          <w:rFonts w:ascii="Times New Roman" w:eastAsia="Times New Roman" w:hAnsi="Times New Roman" w:cs="Times New Roman"/>
          <w:b/>
          <w:sz w:val="24"/>
          <w:szCs w:val="24"/>
          <w:lang w:eastAsia="ru-RU"/>
        </w:rPr>
      </w:pPr>
    </w:p>
    <w:p w:rsidR="00707150" w:rsidRPr="00704F45" w:rsidRDefault="00707150" w:rsidP="00707150">
      <w:pPr>
        <w:keepNext/>
        <w:numPr>
          <w:ilvl w:val="3"/>
          <w:numId w:val="0"/>
        </w:numPr>
        <w:spacing w:after="0" w:line="240" w:lineRule="auto"/>
        <w:jc w:val="both"/>
        <w:outlineLvl w:val="3"/>
        <w:rPr>
          <w:rFonts w:ascii="Times New Roman" w:eastAsia="Times New Roman" w:hAnsi="Times New Roman" w:cs="Times New Roman"/>
          <w:bCs/>
          <w:sz w:val="24"/>
          <w:szCs w:val="24"/>
          <w:lang w:eastAsia="ru-RU"/>
        </w:rPr>
      </w:pPr>
      <w:r w:rsidRPr="00704F45">
        <w:rPr>
          <w:rFonts w:ascii="Times New Roman" w:eastAsia="Times New Roman" w:hAnsi="Times New Roman" w:cs="Times New Roman"/>
          <w:bCs/>
          <w:sz w:val="24"/>
          <w:szCs w:val="24"/>
          <w:lang w:eastAsia="ru-RU"/>
        </w:rPr>
        <w:t xml:space="preserve"> </w:t>
      </w:r>
      <w:r w:rsidR="0084634A">
        <w:rPr>
          <w:rFonts w:ascii="Times New Roman" w:eastAsia="Times New Roman" w:hAnsi="Times New Roman" w:cs="Times New Roman"/>
          <w:bCs/>
          <w:sz w:val="24"/>
          <w:szCs w:val="24"/>
          <w:lang w:eastAsia="ru-RU"/>
        </w:rPr>
        <w:tab/>
      </w:r>
      <w:r w:rsidRPr="00704F45">
        <w:rPr>
          <w:rFonts w:ascii="Times New Roman" w:eastAsia="Times New Roman" w:hAnsi="Times New Roman" w:cs="Times New Roman"/>
          <w:bCs/>
          <w:sz w:val="24"/>
          <w:szCs w:val="24"/>
          <w:lang w:eastAsia="ru-RU"/>
        </w:rPr>
        <w:t xml:space="preserve">Предметом итоговой оценки освоения </w:t>
      </w:r>
      <w:r w:rsidR="00AF41B1">
        <w:rPr>
          <w:rFonts w:ascii="Times New Roman" w:eastAsia="Times New Roman" w:hAnsi="Times New Roman" w:cs="Times New Roman"/>
          <w:bCs/>
          <w:sz w:val="24"/>
          <w:szCs w:val="24"/>
          <w:lang w:eastAsia="ru-RU"/>
        </w:rPr>
        <w:t>об</w:t>
      </w:r>
      <w:r w:rsidRPr="00704F45">
        <w:rPr>
          <w:rFonts w:ascii="Times New Roman" w:eastAsia="Times New Roman" w:hAnsi="Times New Roman" w:cs="Times New Roman"/>
          <w:bCs/>
          <w:sz w:val="24"/>
          <w:szCs w:val="24"/>
          <w:lang w:eastAsia="ru-RU"/>
        </w:rPr>
        <w:t>уча</w:t>
      </w:r>
      <w:r w:rsidR="00AF41B1">
        <w:rPr>
          <w:rFonts w:ascii="Times New Roman" w:eastAsia="Times New Roman" w:hAnsi="Times New Roman" w:cs="Times New Roman"/>
          <w:bCs/>
          <w:sz w:val="24"/>
          <w:szCs w:val="24"/>
          <w:lang w:eastAsia="ru-RU"/>
        </w:rPr>
        <w:t>ю</w:t>
      </w:r>
      <w:r w:rsidRPr="00704F45">
        <w:rPr>
          <w:rFonts w:ascii="Times New Roman" w:eastAsia="Times New Roman" w:hAnsi="Times New Roman" w:cs="Times New Roman"/>
          <w:bCs/>
          <w:sz w:val="24"/>
          <w:szCs w:val="24"/>
          <w:lang w:eastAsia="ru-RU"/>
        </w:rPr>
        <w:t xml:space="preserve">щимися основной образовательной программы начального общего образования (ООП НОО) являются предметные и метапредметные результаты, необходимые для продолжения образования, а также </w:t>
      </w:r>
      <w:r w:rsidRPr="00704F45">
        <w:rPr>
          <w:rFonts w:ascii="Times New Roman" w:eastAsia="Times New Roman" w:hAnsi="Times New Roman" w:cs="Times New Roman"/>
          <w:bCs/>
          <w:sz w:val="24"/>
          <w:szCs w:val="24"/>
          <w:lang w:eastAsia="ru-RU"/>
        </w:rPr>
        <w:lastRenderedPageBreak/>
        <w:t>внеучебные достижения школьников как в рамках ООП НОО, так и за ее пределами (приложение 2).</w:t>
      </w:r>
    </w:p>
    <w:p w:rsidR="00707150" w:rsidRPr="00704F45" w:rsidRDefault="00707150" w:rsidP="0084634A">
      <w:pPr>
        <w:spacing w:after="0" w:line="240" w:lineRule="auto"/>
        <w:ind w:firstLine="360"/>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В итоговой оценке результатов освоения ООП НОО выделяются отдельно (независимо друг от друга) три составляющие:</w:t>
      </w:r>
    </w:p>
    <w:p w:rsidR="00707150" w:rsidRPr="00704F45" w:rsidRDefault="00707150" w:rsidP="00707150">
      <w:pPr>
        <w:numPr>
          <w:ilvl w:val="0"/>
          <w:numId w:val="24"/>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результаты </w:t>
      </w:r>
      <w:r w:rsidRPr="00704F45">
        <w:rPr>
          <w:rFonts w:ascii="Times New Roman" w:eastAsia="Times New Roman" w:hAnsi="Times New Roman" w:cs="Times New Roman"/>
          <w:b/>
          <w:i/>
          <w:sz w:val="24"/>
          <w:szCs w:val="24"/>
          <w:lang w:eastAsia="ru-RU"/>
        </w:rPr>
        <w:t>текущего (промежуточного) оценивания</w:t>
      </w:r>
      <w:r w:rsidRPr="00704F45">
        <w:rPr>
          <w:rFonts w:ascii="Times New Roman" w:eastAsia="Times New Roman" w:hAnsi="Times New Roman" w:cs="Times New Roman"/>
          <w:sz w:val="24"/>
          <w:szCs w:val="24"/>
          <w:lang w:eastAsia="ru-RU"/>
        </w:rPr>
        <w:t>, отр</w:t>
      </w:r>
      <w:r w:rsidR="00AF41B1">
        <w:rPr>
          <w:rFonts w:ascii="Times New Roman" w:eastAsia="Times New Roman" w:hAnsi="Times New Roman" w:cs="Times New Roman"/>
          <w:sz w:val="24"/>
          <w:szCs w:val="24"/>
          <w:lang w:eastAsia="ru-RU"/>
        </w:rPr>
        <w:t>ажающие динамику индивидуальных</w:t>
      </w:r>
      <w:r w:rsidRPr="00704F45">
        <w:rPr>
          <w:rFonts w:ascii="Times New Roman" w:eastAsia="Times New Roman" w:hAnsi="Times New Roman" w:cs="Times New Roman"/>
          <w:sz w:val="24"/>
          <w:szCs w:val="24"/>
          <w:lang w:eastAsia="ru-RU"/>
        </w:rPr>
        <w:t xml:space="preserve"> образовательных достижений </w:t>
      </w:r>
      <w:r w:rsidR="00AF41B1">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AF41B1">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про</w:t>
      </w:r>
      <w:r w:rsidR="00AF41B1">
        <w:rPr>
          <w:rFonts w:ascii="Times New Roman" w:eastAsia="Times New Roman" w:hAnsi="Times New Roman" w:cs="Times New Roman"/>
          <w:sz w:val="24"/>
          <w:szCs w:val="24"/>
          <w:lang w:eastAsia="ru-RU"/>
        </w:rPr>
        <w:t>движение в достижении</w:t>
      </w:r>
      <w:r w:rsidRPr="00704F45">
        <w:rPr>
          <w:rFonts w:ascii="Times New Roman" w:eastAsia="Times New Roman" w:hAnsi="Times New Roman" w:cs="Times New Roman"/>
          <w:sz w:val="24"/>
          <w:szCs w:val="24"/>
          <w:lang w:eastAsia="ru-RU"/>
        </w:rPr>
        <w:t xml:space="preserve"> планируемых результатов освоения ООП.</w:t>
      </w:r>
    </w:p>
    <w:p w:rsidR="00707150" w:rsidRPr="00704F45" w:rsidRDefault="00707150" w:rsidP="00707150">
      <w:pPr>
        <w:numPr>
          <w:ilvl w:val="0"/>
          <w:numId w:val="24"/>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результаты </w:t>
      </w:r>
      <w:r w:rsidRPr="00704F45">
        <w:rPr>
          <w:rFonts w:ascii="Times New Roman" w:eastAsia="Times New Roman" w:hAnsi="Times New Roman" w:cs="Times New Roman"/>
          <w:b/>
          <w:i/>
          <w:sz w:val="24"/>
          <w:szCs w:val="24"/>
          <w:lang w:eastAsia="ru-RU"/>
        </w:rPr>
        <w:t>итоговых работ</w:t>
      </w:r>
      <w:r w:rsidRPr="00704F45">
        <w:rPr>
          <w:rFonts w:ascii="Times New Roman" w:eastAsia="Times New Roman" w:hAnsi="Times New Roman" w:cs="Times New Roman"/>
          <w:sz w:val="24"/>
          <w:szCs w:val="24"/>
          <w:lang w:eastAsia="ru-RU"/>
        </w:rPr>
        <w:t>, характеризующие уровень освоения обучающимися основных ОУУН, необходимых для продолжения образования на следующем шаге;</w:t>
      </w:r>
    </w:p>
    <w:p w:rsidR="00707150" w:rsidRPr="00704F45" w:rsidRDefault="00707150" w:rsidP="00707150">
      <w:pPr>
        <w:numPr>
          <w:ilvl w:val="0"/>
          <w:numId w:val="24"/>
        </w:numPr>
        <w:spacing w:after="0" w:line="240" w:lineRule="auto"/>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b/>
          <w:i/>
          <w:sz w:val="24"/>
          <w:szCs w:val="24"/>
          <w:lang w:eastAsia="ru-RU"/>
        </w:rPr>
        <w:t>внеучебные достижения</w:t>
      </w:r>
      <w:r w:rsidRPr="00704F45">
        <w:rPr>
          <w:rFonts w:ascii="Times New Roman" w:eastAsia="Times New Roman" w:hAnsi="Times New Roman" w:cs="Times New Roman"/>
          <w:sz w:val="24"/>
          <w:szCs w:val="24"/>
          <w:lang w:eastAsia="ru-RU"/>
        </w:rPr>
        <w:t xml:space="preserve"> школьников.</w:t>
      </w:r>
    </w:p>
    <w:p w:rsidR="00707150" w:rsidRPr="00704F45" w:rsidRDefault="00707150" w:rsidP="0084634A">
      <w:pPr>
        <w:spacing w:after="0" w:line="240" w:lineRule="auto"/>
        <w:ind w:firstLine="360"/>
        <w:jc w:val="both"/>
        <w:rPr>
          <w:rFonts w:ascii="Times New Roman" w:eastAsia="Times New Roman" w:hAnsi="Times New Roman" w:cs="Times New Roman"/>
          <w:sz w:val="24"/>
          <w:szCs w:val="24"/>
          <w:lang w:eastAsia="ru-RU"/>
        </w:rPr>
      </w:pPr>
      <w:r w:rsidRPr="00704F45">
        <w:rPr>
          <w:rFonts w:ascii="Times New Roman" w:eastAsia="Times New Roman" w:hAnsi="Times New Roman" w:cs="Times New Roman"/>
          <w:sz w:val="24"/>
          <w:szCs w:val="24"/>
          <w:lang w:eastAsia="ru-RU"/>
        </w:rPr>
        <w:t xml:space="preserve">Для сохранения результатов учебной и внеучебной деятельности </w:t>
      </w:r>
      <w:r w:rsidR="00AF41B1">
        <w:rPr>
          <w:rFonts w:ascii="Times New Roman" w:eastAsia="Times New Roman" w:hAnsi="Times New Roman" w:cs="Times New Roman"/>
          <w:sz w:val="24"/>
          <w:szCs w:val="24"/>
          <w:lang w:eastAsia="ru-RU"/>
        </w:rPr>
        <w:t>об</w:t>
      </w:r>
      <w:r w:rsidRPr="00704F45">
        <w:rPr>
          <w:rFonts w:ascii="Times New Roman" w:eastAsia="Times New Roman" w:hAnsi="Times New Roman" w:cs="Times New Roman"/>
          <w:sz w:val="24"/>
          <w:szCs w:val="24"/>
          <w:lang w:eastAsia="ru-RU"/>
        </w:rPr>
        <w:t>уча</w:t>
      </w:r>
      <w:r w:rsidR="00AF41B1">
        <w:rPr>
          <w:rFonts w:ascii="Times New Roman" w:eastAsia="Times New Roman" w:hAnsi="Times New Roman" w:cs="Times New Roman"/>
          <w:sz w:val="24"/>
          <w:szCs w:val="24"/>
          <w:lang w:eastAsia="ru-RU"/>
        </w:rPr>
        <w:t>ю</w:t>
      </w:r>
      <w:r w:rsidRPr="00704F45">
        <w:rPr>
          <w:rFonts w:ascii="Times New Roman" w:eastAsia="Times New Roman" w:hAnsi="Times New Roman" w:cs="Times New Roman"/>
          <w:sz w:val="24"/>
          <w:szCs w:val="24"/>
          <w:lang w:eastAsia="ru-RU"/>
        </w:rPr>
        <w:t>щихся (в строгом терминологическом смысле этого слова) используются:</w:t>
      </w:r>
    </w:p>
    <w:p w:rsidR="00707150" w:rsidRPr="00704F45" w:rsidRDefault="00707150" w:rsidP="00707150">
      <w:pPr>
        <w:numPr>
          <w:ilvl w:val="0"/>
          <w:numId w:val="25"/>
        </w:numPr>
        <w:spacing w:after="0" w:line="240" w:lineRule="auto"/>
        <w:jc w:val="both"/>
        <w:outlineLvl w:val="3"/>
        <w:rPr>
          <w:rFonts w:ascii="Times New Roman" w:eastAsia="Times New Roman" w:hAnsi="Times New Roman" w:cs="Times New Roman"/>
          <w:bCs/>
          <w:sz w:val="24"/>
          <w:szCs w:val="24"/>
          <w:lang w:eastAsia="ru-RU"/>
        </w:rPr>
      </w:pPr>
      <w:r w:rsidRPr="00704F45">
        <w:rPr>
          <w:rFonts w:ascii="Times New Roman" w:eastAsia="Times New Roman" w:hAnsi="Times New Roman" w:cs="Times New Roman"/>
          <w:bCs/>
          <w:i/>
          <w:sz w:val="24"/>
          <w:szCs w:val="24"/>
          <w:lang w:eastAsia="ru-RU"/>
        </w:rPr>
        <w:t>общеклассные альбомы, плакаты, папки</w:t>
      </w:r>
      <w:r w:rsidRPr="00704F45">
        <w:rPr>
          <w:rFonts w:ascii="Times New Roman" w:eastAsia="Times New Roman" w:hAnsi="Times New Roman" w:cs="Times New Roman"/>
          <w:bCs/>
          <w:sz w:val="24"/>
          <w:szCs w:val="24"/>
          <w:lang w:eastAsia="ru-RU"/>
        </w:rPr>
        <w:t> — как форма сохранения результатов учебной деятельности класса;</w:t>
      </w:r>
    </w:p>
    <w:p w:rsidR="00707150" w:rsidRPr="00704F45" w:rsidRDefault="00707150" w:rsidP="00707150">
      <w:pPr>
        <w:numPr>
          <w:ilvl w:val="0"/>
          <w:numId w:val="25"/>
        </w:numPr>
        <w:spacing w:after="0" w:line="240" w:lineRule="auto"/>
        <w:jc w:val="both"/>
        <w:outlineLvl w:val="3"/>
        <w:rPr>
          <w:rFonts w:ascii="Times New Roman" w:eastAsia="Times New Roman" w:hAnsi="Times New Roman" w:cs="Times New Roman"/>
          <w:bCs/>
          <w:sz w:val="24"/>
          <w:szCs w:val="24"/>
          <w:lang w:eastAsia="ru-RU"/>
        </w:rPr>
      </w:pPr>
      <w:r w:rsidRPr="00704F45">
        <w:rPr>
          <w:rFonts w:ascii="Times New Roman" w:eastAsia="Times New Roman" w:hAnsi="Times New Roman" w:cs="Times New Roman"/>
          <w:bCs/>
          <w:i/>
          <w:sz w:val="24"/>
          <w:szCs w:val="24"/>
          <w:lang w:eastAsia="ru-RU"/>
        </w:rPr>
        <w:t>презентации</w:t>
      </w:r>
      <w:r w:rsidRPr="00704F45">
        <w:rPr>
          <w:rFonts w:ascii="Times New Roman" w:eastAsia="Times New Roman" w:hAnsi="Times New Roman" w:cs="Times New Roman"/>
          <w:bCs/>
          <w:sz w:val="24"/>
          <w:szCs w:val="24"/>
          <w:lang w:eastAsia="ru-RU"/>
        </w:rPr>
        <w:t xml:space="preserve"> (цифровые учебные объекты или в виде распечатанных материалов) — как форма сохранения результатов пробно-поисковой работы группы.</w:t>
      </w:r>
    </w:p>
    <w:p w:rsidR="00707150" w:rsidRPr="00704F45" w:rsidRDefault="0084634A" w:rsidP="00707150">
      <w:pPr>
        <w:keepNext/>
        <w:numPr>
          <w:ilvl w:val="3"/>
          <w:numId w:val="0"/>
        </w:numPr>
        <w:tabs>
          <w:tab w:val="num" w:pos="864"/>
        </w:tabs>
        <w:spacing w:after="0" w:line="240" w:lineRule="auto"/>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707150" w:rsidRPr="00704F45">
        <w:rPr>
          <w:rFonts w:ascii="Times New Roman" w:eastAsia="Times New Roman" w:hAnsi="Times New Roman" w:cs="Times New Roman"/>
          <w:bCs/>
          <w:sz w:val="24"/>
          <w:szCs w:val="24"/>
          <w:lang w:eastAsia="ru-RU"/>
        </w:rPr>
        <w:t xml:space="preserve">Для сохранения результатов </w:t>
      </w:r>
      <w:proofErr w:type="gramStart"/>
      <w:r w:rsidR="00707150" w:rsidRPr="00704F45">
        <w:rPr>
          <w:rFonts w:ascii="Times New Roman" w:eastAsia="Times New Roman" w:hAnsi="Times New Roman" w:cs="Times New Roman"/>
          <w:bCs/>
          <w:sz w:val="24"/>
          <w:szCs w:val="24"/>
          <w:lang w:eastAsia="ru-RU"/>
        </w:rPr>
        <w:t>практических работ</w:t>
      </w:r>
      <w:proofErr w:type="gramEnd"/>
      <w:r w:rsidR="00707150" w:rsidRPr="00704F45">
        <w:rPr>
          <w:rFonts w:ascii="Times New Roman" w:eastAsia="Times New Roman" w:hAnsi="Times New Roman" w:cs="Times New Roman"/>
          <w:bCs/>
          <w:sz w:val="24"/>
          <w:szCs w:val="24"/>
          <w:lang w:eastAsia="ru-RU"/>
        </w:rPr>
        <w:t xml:space="preserve"> </w:t>
      </w:r>
      <w:r w:rsidR="00AF41B1">
        <w:rPr>
          <w:rFonts w:ascii="Times New Roman" w:eastAsia="Times New Roman" w:hAnsi="Times New Roman" w:cs="Times New Roman"/>
          <w:bCs/>
          <w:sz w:val="24"/>
          <w:szCs w:val="24"/>
          <w:lang w:eastAsia="ru-RU"/>
        </w:rPr>
        <w:t>об</w:t>
      </w:r>
      <w:r w:rsidR="00707150" w:rsidRPr="00704F45">
        <w:rPr>
          <w:rFonts w:ascii="Times New Roman" w:eastAsia="Times New Roman" w:hAnsi="Times New Roman" w:cs="Times New Roman"/>
          <w:bCs/>
          <w:sz w:val="24"/>
          <w:szCs w:val="24"/>
          <w:lang w:eastAsia="ru-RU"/>
        </w:rPr>
        <w:t>уча</w:t>
      </w:r>
      <w:r w:rsidR="00AF41B1">
        <w:rPr>
          <w:rFonts w:ascii="Times New Roman" w:eastAsia="Times New Roman" w:hAnsi="Times New Roman" w:cs="Times New Roman"/>
          <w:bCs/>
          <w:sz w:val="24"/>
          <w:szCs w:val="24"/>
          <w:lang w:eastAsia="ru-RU"/>
        </w:rPr>
        <w:t>ю</w:t>
      </w:r>
      <w:r w:rsidR="00707150" w:rsidRPr="00704F45">
        <w:rPr>
          <w:rFonts w:ascii="Times New Roman" w:eastAsia="Times New Roman" w:hAnsi="Times New Roman" w:cs="Times New Roman"/>
          <w:bCs/>
          <w:sz w:val="24"/>
          <w:szCs w:val="24"/>
          <w:lang w:eastAsia="ru-RU"/>
        </w:rPr>
        <w:t>щихся используются:</w:t>
      </w:r>
    </w:p>
    <w:p w:rsidR="00707150" w:rsidRPr="00704F45" w:rsidRDefault="00707150" w:rsidP="00707150">
      <w:pPr>
        <w:numPr>
          <w:ilvl w:val="3"/>
          <w:numId w:val="0"/>
        </w:numPr>
        <w:tabs>
          <w:tab w:val="num" w:pos="0"/>
        </w:tabs>
        <w:spacing w:after="0" w:line="240" w:lineRule="auto"/>
        <w:jc w:val="both"/>
        <w:outlineLvl w:val="3"/>
        <w:rPr>
          <w:rFonts w:ascii="Times New Roman" w:eastAsia="Times New Roman" w:hAnsi="Times New Roman" w:cs="Times New Roman"/>
          <w:bCs/>
          <w:sz w:val="24"/>
          <w:szCs w:val="24"/>
          <w:lang w:eastAsia="ru-RU"/>
        </w:rPr>
      </w:pPr>
      <w:r w:rsidRPr="00704F45">
        <w:rPr>
          <w:rFonts w:ascii="Times New Roman" w:eastAsia="Times New Roman" w:hAnsi="Times New Roman" w:cs="Times New Roman"/>
          <w:bCs/>
          <w:sz w:val="24"/>
          <w:szCs w:val="24"/>
          <w:lang w:eastAsia="ru-RU"/>
        </w:rPr>
        <w:t xml:space="preserve">1) </w:t>
      </w:r>
      <w:r w:rsidRPr="00704F45">
        <w:rPr>
          <w:rFonts w:ascii="Times New Roman" w:eastAsia="Times New Roman" w:hAnsi="Times New Roman" w:cs="Times New Roman"/>
          <w:bCs/>
          <w:i/>
          <w:sz w:val="24"/>
          <w:szCs w:val="24"/>
          <w:lang w:eastAsia="ru-RU"/>
        </w:rPr>
        <w:t>творческие работы</w:t>
      </w:r>
      <w:r w:rsidRPr="00704F45">
        <w:rPr>
          <w:rFonts w:ascii="Times New Roman" w:eastAsia="Times New Roman" w:hAnsi="Times New Roman" w:cs="Times New Roman"/>
          <w:bCs/>
          <w:sz w:val="24"/>
          <w:szCs w:val="24"/>
          <w:lang w:eastAsia="ru-RU"/>
        </w:rPr>
        <w:t xml:space="preserve"> (графические, живописные, литературные, научные описания собственных наблюдений и экспериментов) как в форме портфолио (накопительных папок), так и в форме выставок, научных журналов, литературных сборников (возможны как цифровые, так и печатные формы);</w:t>
      </w:r>
    </w:p>
    <w:p w:rsidR="00707150" w:rsidRPr="00704F45" w:rsidRDefault="00707150" w:rsidP="00707150">
      <w:pPr>
        <w:numPr>
          <w:ilvl w:val="3"/>
          <w:numId w:val="0"/>
        </w:numPr>
        <w:tabs>
          <w:tab w:val="num" w:pos="0"/>
        </w:tabs>
        <w:spacing w:after="0" w:line="240" w:lineRule="auto"/>
        <w:jc w:val="both"/>
        <w:outlineLvl w:val="3"/>
        <w:rPr>
          <w:rFonts w:ascii="Times New Roman" w:eastAsia="Times New Roman" w:hAnsi="Times New Roman" w:cs="Times New Roman"/>
          <w:bCs/>
          <w:sz w:val="24"/>
          <w:szCs w:val="24"/>
          <w:lang w:eastAsia="ru-RU"/>
        </w:rPr>
      </w:pPr>
      <w:r w:rsidRPr="00704F45">
        <w:rPr>
          <w:rFonts w:ascii="Times New Roman" w:eastAsia="Times New Roman" w:hAnsi="Times New Roman" w:cs="Times New Roman"/>
          <w:bCs/>
          <w:sz w:val="24"/>
          <w:szCs w:val="24"/>
          <w:lang w:eastAsia="ru-RU"/>
        </w:rPr>
        <w:t xml:space="preserve">2) </w:t>
      </w:r>
      <w:r w:rsidRPr="00704F45">
        <w:rPr>
          <w:rFonts w:ascii="Times New Roman" w:eastAsia="Times New Roman" w:hAnsi="Times New Roman" w:cs="Times New Roman"/>
          <w:bCs/>
          <w:i/>
          <w:sz w:val="24"/>
          <w:szCs w:val="24"/>
          <w:lang w:eastAsia="ru-RU"/>
        </w:rPr>
        <w:t>презентации, фиксации результатов преобразования модели</w:t>
      </w:r>
      <w:r w:rsidRPr="00704F45">
        <w:rPr>
          <w:rFonts w:ascii="Times New Roman" w:eastAsia="Times New Roman" w:hAnsi="Times New Roman" w:cs="Times New Roman"/>
          <w:bCs/>
          <w:sz w:val="24"/>
          <w:szCs w:val="24"/>
          <w:lang w:eastAsia="ru-RU"/>
        </w:rPr>
        <w:t xml:space="preserve"> (схема, чертеж и др. знаковые формы), полученные ребенком в ходе индивидуального решения задачи (в виде цифрового объекта или распечатки);</w:t>
      </w:r>
    </w:p>
    <w:p w:rsidR="00707150" w:rsidRPr="00704F45" w:rsidRDefault="00707150" w:rsidP="00707150">
      <w:pPr>
        <w:numPr>
          <w:ilvl w:val="3"/>
          <w:numId w:val="0"/>
        </w:numPr>
        <w:tabs>
          <w:tab w:val="num" w:pos="0"/>
        </w:tabs>
        <w:spacing w:after="0" w:line="240" w:lineRule="auto"/>
        <w:jc w:val="both"/>
        <w:outlineLvl w:val="3"/>
        <w:rPr>
          <w:rFonts w:ascii="Times New Roman" w:eastAsia="Times New Roman" w:hAnsi="Times New Roman" w:cs="Times New Roman"/>
          <w:bCs/>
          <w:sz w:val="24"/>
          <w:szCs w:val="24"/>
          <w:lang w:eastAsia="ru-RU"/>
        </w:rPr>
      </w:pPr>
      <w:r w:rsidRPr="00704F45">
        <w:rPr>
          <w:rFonts w:ascii="Times New Roman" w:eastAsia="Times New Roman" w:hAnsi="Times New Roman" w:cs="Times New Roman"/>
          <w:bCs/>
          <w:sz w:val="24"/>
          <w:szCs w:val="24"/>
          <w:lang w:eastAsia="ru-RU"/>
        </w:rPr>
        <w:t xml:space="preserve">3) </w:t>
      </w:r>
      <w:r w:rsidRPr="00704F45">
        <w:rPr>
          <w:rFonts w:ascii="Times New Roman" w:eastAsia="Times New Roman" w:hAnsi="Times New Roman" w:cs="Times New Roman"/>
          <w:bCs/>
          <w:i/>
          <w:sz w:val="24"/>
          <w:szCs w:val="24"/>
          <w:lang w:eastAsia="ru-RU"/>
        </w:rPr>
        <w:t>выполненные работы в компьютерных средах, таблицы и графики</w:t>
      </w:r>
      <w:r w:rsidRPr="00704F45">
        <w:rPr>
          <w:rFonts w:ascii="Times New Roman" w:eastAsia="Times New Roman" w:hAnsi="Times New Roman" w:cs="Times New Roman"/>
          <w:bCs/>
          <w:sz w:val="24"/>
          <w:szCs w:val="24"/>
          <w:lang w:eastAsia="ru-RU"/>
        </w:rPr>
        <w:t>, отражающие состояние навыков ребенка — соревнование с самим собой (в виде цифрового объекта или распечатки).</w:t>
      </w:r>
    </w:p>
    <w:p w:rsidR="00707150" w:rsidRPr="00704F45" w:rsidRDefault="0084634A" w:rsidP="00707150">
      <w:pPr>
        <w:tabs>
          <w:tab w:val="left" w:pos="4536"/>
        </w:tabs>
        <w:spacing w:after="0" w:line="240" w:lineRule="auto"/>
        <w:jc w:val="both"/>
        <w:rPr>
          <w:rFonts w:ascii="Times New Roman" w:eastAsia="Times New Roman" w:hAnsi="Times New Roman" w:cs="Times New Roman"/>
          <w:sz w:val="24"/>
          <w:szCs w:val="24"/>
          <w:lang w:eastAsia="ru-RU"/>
        </w:rPr>
      </w:pPr>
      <w:r w:rsidRPr="0084634A">
        <w:rPr>
          <w:rFonts w:ascii="Times New Roman" w:eastAsia="Times New Roman" w:hAnsi="Times New Roman" w:cs="Times New Roman"/>
          <w:sz w:val="24"/>
          <w:szCs w:val="24"/>
          <w:lang w:eastAsia="ru-RU"/>
        </w:rPr>
        <w:t xml:space="preserve">         </w:t>
      </w:r>
      <w:r w:rsidR="00707150" w:rsidRPr="00704F45">
        <w:rPr>
          <w:rFonts w:ascii="Times New Roman" w:eastAsia="Times New Roman" w:hAnsi="Times New Roman" w:cs="Times New Roman"/>
          <w:sz w:val="24"/>
          <w:szCs w:val="24"/>
          <w:lang w:eastAsia="ru-RU"/>
        </w:rPr>
        <w:t xml:space="preserve">Все материалы </w:t>
      </w:r>
      <w:r w:rsidR="00AF41B1">
        <w:rPr>
          <w:rFonts w:ascii="Times New Roman" w:eastAsia="Times New Roman" w:hAnsi="Times New Roman" w:cs="Times New Roman"/>
          <w:sz w:val="24"/>
          <w:szCs w:val="24"/>
          <w:lang w:eastAsia="ru-RU"/>
        </w:rPr>
        <w:t>об</w:t>
      </w:r>
      <w:r w:rsidR="00707150" w:rsidRPr="00704F45">
        <w:rPr>
          <w:rFonts w:ascii="Times New Roman" w:eastAsia="Times New Roman" w:hAnsi="Times New Roman" w:cs="Times New Roman"/>
          <w:sz w:val="24"/>
          <w:szCs w:val="24"/>
          <w:lang w:eastAsia="ru-RU"/>
        </w:rPr>
        <w:t>уча</w:t>
      </w:r>
      <w:r w:rsidR="00AF41B1">
        <w:rPr>
          <w:rFonts w:ascii="Times New Roman" w:eastAsia="Times New Roman" w:hAnsi="Times New Roman" w:cs="Times New Roman"/>
          <w:sz w:val="24"/>
          <w:szCs w:val="24"/>
          <w:lang w:eastAsia="ru-RU"/>
        </w:rPr>
        <w:t>ю</w:t>
      </w:r>
      <w:r w:rsidR="00707150" w:rsidRPr="00704F45">
        <w:rPr>
          <w:rFonts w:ascii="Times New Roman" w:eastAsia="Times New Roman" w:hAnsi="Times New Roman" w:cs="Times New Roman"/>
          <w:sz w:val="24"/>
          <w:szCs w:val="24"/>
          <w:lang w:eastAsia="ru-RU"/>
        </w:rPr>
        <w:t xml:space="preserve">щегося по итогам образования в школе оформляются в форме </w:t>
      </w:r>
      <w:r w:rsidR="00707150" w:rsidRPr="00704F45">
        <w:rPr>
          <w:rFonts w:ascii="Times New Roman" w:eastAsia="Times New Roman" w:hAnsi="Times New Roman" w:cs="Times New Roman"/>
          <w:b/>
          <w:i/>
          <w:sz w:val="24"/>
          <w:szCs w:val="24"/>
          <w:lang w:eastAsia="ru-RU"/>
        </w:rPr>
        <w:t>портфолио</w:t>
      </w:r>
      <w:r w:rsidR="00707150" w:rsidRPr="00704F45">
        <w:rPr>
          <w:rFonts w:ascii="Times New Roman" w:eastAsia="Times New Roman" w:hAnsi="Times New Roman" w:cs="Times New Roman"/>
          <w:sz w:val="24"/>
          <w:szCs w:val="24"/>
          <w:lang w:eastAsia="ru-RU"/>
        </w:rPr>
        <w:t xml:space="preserve"> (накопительной папки).</w:t>
      </w: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1E29A8" w:rsidRDefault="001E29A8" w:rsidP="0084634A">
      <w:pPr>
        <w:tabs>
          <w:tab w:val="left" w:pos="4536"/>
        </w:tabs>
        <w:spacing w:after="0" w:line="240" w:lineRule="auto"/>
        <w:rPr>
          <w:rFonts w:ascii="Times New Roman" w:eastAsia="Times New Roman" w:hAnsi="Times New Roman" w:cs="Times New Roman"/>
          <w:b/>
          <w:sz w:val="24"/>
          <w:szCs w:val="24"/>
          <w:lang w:eastAsia="ru-RU"/>
        </w:rPr>
      </w:pPr>
    </w:p>
    <w:p w:rsidR="0084634A" w:rsidRDefault="0084634A" w:rsidP="0084634A">
      <w:pPr>
        <w:tabs>
          <w:tab w:val="left" w:pos="4536"/>
        </w:tabs>
        <w:spacing w:after="0" w:line="240" w:lineRule="auto"/>
        <w:rPr>
          <w:rFonts w:ascii="Times New Roman" w:eastAsia="Times New Roman" w:hAnsi="Times New Roman" w:cs="Times New Roman"/>
          <w:b/>
          <w:sz w:val="24"/>
          <w:szCs w:val="24"/>
          <w:lang w:eastAsia="ru-RU"/>
        </w:rPr>
      </w:pPr>
    </w:p>
    <w:p w:rsidR="001E29A8" w:rsidRDefault="001E29A8" w:rsidP="00407A1A">
      <w:pPr>
        <w:tabs>
          <w:tab w:val="left" w:pos="4536"/>
        </w:tabs>
        <w:spacing w:after="0" w:line="240" w:lineRule="auto"/>
        <w:jc w:val="right"/>
        <w:rPr>
          <w:rFonts w:ascii="Times New Roman" w:eastAsia="Times New Roman" w:hAnsi="Times New Roman" w:cs="Times New Roman"/>
          <w:b/>
          <w:sz w:val="24"/>
          <w:szCs w:val="24"/>
          <w:lang w:eastAsia="ru-RU"/>
        </w:rPr>
      </w:pPr>
    </w:p>
    <w:p w:rsidR="00407A1A" w:rsidRPr="00407A1A" w:rsidRDefault="00407A1A" w:rsidP="00407A1A">
      <w:pPr>
        <w:tabs>
          <w:tab w:val="left" w:pos="4536"/>
        </w:tabs>
        <w:spacing w:after="0" w:line="240" w:lineRule="auto"/>
        <w:jc w:val="right"/>
        <w:rPr>
          <w:rFonts w:ascii="Times New Roman" w:eastAsia="Times New Roman" w:hAnsi="Times New Roman" w:cs="Times New Roman"/>
          <w:b/>
          <w:bCs/>
          <w:i/>
          <w:sz w:val="24"/>
          <w:szCs w:val="24"/>
          <w:lang w:eastAsia="ru-RU"/>
        </w:rPr>
      </w:pPr>
      <w:r w:rsidRPr="00407A1A">
        <w:rPr>
          <w:rFonts w:ascii="Times New Roman" w:eastAsia="Times New Roman" w:hAnsi="Times New Roman" w:cs="Times New Roman"/>
          <w:b/>
          <w:sz w:val="24"/>
          <w:szCs w:val="24"/>
          <w:lang w:eastAsia="ru-RU"/>
        </w:rPr>
        <w:lastRenderedPageBreak/>
        <w:t xml:space="preserve">Приложение </w:t>
      </w:r>
      <w:r w:rsidRPr="00407A1A">
        <w:rPr>
          <w:rFonts w:ascii="Times New Roman" w:eastAsia="Times New Roman" w:hAnsi="Times New Roman" w:cs="Times New Roman"/>
          <w:b/>
          <w:bCs/>
          <w:i/>
          <w:sz w:val="24"/>
          <w:szCs w:val="24"/>
          <w:lang w:eastAsia="ru-RU"/>
        </w:rPr>
        <w:t>2</w:t>
      </w:r>
    </w:p>
    <w:p w:rsidR="00407A1A" w:rsidRPr="00407A1A" w:rsidRDefault="00407A1A" w:rsidP="00407A1A">
      <w:pPr>
        <w:tabs>
          <w:tab w:val="left" w:pos="4536"/>
        </w:tabs>
        <w:spacing w:after="0" w:line="240" w:lineRule="auto"/>
        <w:jc w:val="right"/>
        <w:rPr>
          <w:rFonts w:ascii="Times New Roman" w:eastAsia="Times New Roman" w:hAnsi="Times New Roman" w:cs="Times New Roman"/>
          <w:b/>
          <w:sz w:val="24"/>
          <w:szCs w:val="24"/>
          <w:lang w:eastAsia="ru-RU"/>
        </w:rPr>
      </w:pPr>
    </w:p>
    <w:tbl>
      <w:tblPr>
        <w:tblW w:w="9355" w:type="dxa"/>
        <w:tblInd w:w="534"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shd w:val="clear" w:color="auto" w:fill="FF5050"/>
        <w:tblLook w:val="0000" w:firstRow="0" w:lastRow="0" w:firstColumn="0" w:lastColumn="0" w:noHBand="0" w:noVBand="0"/>
      </w:tblPr>
      <w:tblGrid>
        <w:gridCol w:w="3174"/>
        <w:gridCol w:w="3240"/>
        <w:gridCol w:w="2941"/>
      </w:tblGrid>
      <w:tr w:rsidR="00407A1A" w:rsidRPr="00407A1A" w:rsidTr="00407A1A">
        <w:trPr>
          <w:trHeight w:val="300"/>
        </w:trPr>
        <w:tc>
          <w:tcPr>
            <w:tcW w:w="9355" w:type="dxa"/>
            <w:gridSpan w:val="3"/>
            <w:shd w:val="clear" w:color="auto" w:fill="auto"/>
          </w:tcPr>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Результаты общего образования (по ФГОС)</w:t>
            </w:r>
          </w:p>
        </w:tc>
      </w:tr>
      <w:tr w:rsidR="00407A1A" w:rsidRPr="00407A1A" w:rsidTr="00407A1A">
        <w:trPr>
          <w:trHeight w:val="330"/>
        </w:trPr>
        <w:tc>
          <w:tcPr>
            <w:tcW w:w="3174" w:type="dxa"/>
            <w:shd w:val="clear" w:color="auto" w:fill="auto"/>
          </w:tcPr>
          <w:p w:rsidR="00407A1A" w:rsidRPr="00407A1A" w:rsidRDefault="00407A1A" w:rsidP="00407A1A">
            <w:pPr>
              <w:spacing w:after="0" w:line="240" w:lineRule="auto"/>
              <w:jc w:val="center"/>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 xml:space="preserve">Личностные </w:t>
            </w:r>
          </w:p>
        </w:tc>
        <w:tc>
          <w:tcPr>
            <w:tcW w:w="3240" w:type="dxa"/>
            <w:shd w:val="clear" w:color="auto" w:fill="auto"/>
          </w:tcPr>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 xml:space="preserve">Метапредметные </w:t>
            </w:r>
          </w:p>
        </w:tc>
        <w:tc>
          <w:tcPr>
            <w:tcW w:w="2941" w:type="dxa"/>
            <w:shd w:val="clear" w:color="auto" w:fill="auto"/>
          </w:tcPr>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 xml:space="preserve">Предметные </w:t>
            </w:r>
          </w:p>
        </w:tc>
      </w:tr>
    </w:tbl>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noProof/>
          <w:color w:val="FFFFF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2355850</wp:posOffset>
                </wp:positionH>
                <wp:positionV relativeFrom="paragraph">
                  <wp:posOffset>110490</wp:posOffset>
                </wp:positionV>
                <wp:extent cx="1696720" cy="403225"/>
                <wp:effectExtent l="35560" t="17780" r="29845" b="26670"/>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96720" cy="403225"/>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7A45C" id="Полилиния 7" o:spid="_x0000_s1026" style="position:absolute;margin-left:185.5pt;margin-top:8.7pt;width:133.6pt;height:31.7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" path="m10800,l6480,6171r2160,l8640,12343r-4320,l4320,9257,,15429r4320,6171l4320,18514r12960,l17280,21600r4320,-6171l17280,9257r,3086l12960,12343r,-6172l15120,6171,10800,xe" strokecolor="#92cddc" strokeweight="1pt">
                <v:fill color2="#b6dde8" focus="100%" type="gradient"/>
                <v:stroke joinstyle="miter"/>
                <v:shadow on="t" color="#205867" opacity=".5" offset="1pt"/>
                <v:path o:connecttype="custom" o:connectlocs="848360,0;0,288026;848360,345616;1696720,288026" o:connectangles="270,180,90,0" textboxrect="2160,12343,19440,18514"/>
              </v:shape>
            </w:pict>
          </mc:Fallback>
        </mc:AlternateContent>
      </w:r>
      <w:r w:rsidRPr="00407A1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3109595</wp:posOffset>
                </wp:positionH>
                <wp:positionV relativeFrom="paragraph">
                  <wp:posOffset>-2884805</wp:posOffset>
                </wp:positionV>
                <wp:extent cx="180975" cy="5943600"/>
                <wp:effectExtent l="22860" t="17780" r="24765" b="20320"/>
                <wp:wrapNone/>
                <wp:docPr id="6" name="Левая фигурная скобк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80975" cy="5943600"/>
                        </a:xfrm>
                        <a:prstGeom prst="leftBrace">
                          <a:avLst>
                            <a:gd name="adj1" fmla="val 273684"/>
                            <a:gd name="adj2" fmla="val 50000"/>
                          </a:avLst>
                        </a:pr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BACC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6" o:spid="_x0000_s1026" type="#_x0000_t87" style="position:absolute;margin-left:244.85pt;margin-top:-227.15pt;width:14.25pt;height:46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" strokeweight="2.5pt"/>
            </w:pict>
          </mc:Fallback>
        </mc:AlternateContent>
      </w: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tbl>
      <w:tblPr>
        <w:tblW w:w="109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85"/>
        <w:gridCol w:w="2451"/>
        <w:gridCol w:w="2552"/>
        <w:gridCol w:w="2126"/>
      </w:tblGrid>
      <w:tr w:rsidR="00407A1A" w:rsidRPr="00407A1A" w:rsidTr="00407A1A">
        <w:trPr>
          <w:trHeight w:val="420"/>
        </w:trPr>
        <w:tc>
          <w:tcPr>
            <w:tcW w:w="3786" w:type="dxa"/>
            <w:gridSpan w:val="2"/>
          </w:tcPr>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Инвариантная часть</w:t>
            </w:r>
            <w:r w:rsidRPr="00407A1A">
              <w:rPr>
                <w:rFonts w:ascii="Times New Roman" w:eastAsia="Times New Roman" w:hAnsi="Times New Roman" w:cs="Times New Roman"/>
                <w:b/>
                <w:sz w:val="24"/>
                <w:szCs w:val="24"/>
                <w:lang w:eastAsia="ru-RU"/>
              </w:rPr>
              <w:t xml:space="preserve"> ООП НОО</w:t>
            </w:r>
          </w:p>
        </w:tc>
        <w:tc>
          <w:tcPr>
            <w:tcW w:w="2451" w:type="dxa"/>
          </w:tcPr>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Вариативная часть </w:t>
            </w:r>
            <w:r w:rsidRPr="00407A1A">
              <w:rPr>
                <w:rFonts w:ascii="Times New Roman" w:eastAsia="Times New Roman" w:hAnsi="Times New Roman" w:cs="Times New Roman"/>
                <w:b/>
                <w:sz w:val="24"/>
                <w:szCs w:val="24"/>
                <w:lang w:eastAsia="ru-RU"/>
              </w:rPr>
              <w:t>ООП НОО</w:t>
            </w:r>
          </w:p>
        </w:tc>
        <w:tc>
          <w:tcPr>
            <w:tcW w:w="4678" w:type="dxa"/>
            <w:gridSpan w:val="2"/>
          </w:tcPr>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Внеурочная (внеучебная)</w:t>
            </w:r>
            <w:r w:rsidRPr="00407A1A">
              <w:rPr>
                <w:rFonts w:ascii="Times New Roman" w:eastAsia="Times New Roman" w:hAnsi="Times New Roman" w:cs="Times New Roman"/>
                <w:b/>
                <w:sz w:val="24"/>
                <w:szCs w:val="24"/>
                <w:lang w:eastAsia="ru-RU"/>
              </w:rPr>
              <w:t xml:space="preserve"> деятельность как составляющая ООП НОО</w:t>
            </w:r>
          </w:p>
        </w:tc>
      </w:tr>
      <w:tr w:rsidR="00407A1A" w:rsidRPr="00407A1A" w:rsidTr="00407A1A">
        <w:trPr>
          <w:trHeight w:val="1348"/>
        </w:trPr>
        <w:tc>
          <w:tcPr>
            <w:tcW w:w="1701" w:type="dxa"/>
          </w:tcPr>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10160</wp:posOffset>
                      </wp:positionV>
                      <wp:extent cx="1104900" cy="1026160"/>
                      <wp:effectExtent l="11430" t="6350" r="7620" b="57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1026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732A8"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81.6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"/>
                  </w:pict>
                </mc:Fallback>
              </mc:AlternateContent>
            </w:r>
            <w:r w:rsidRPr="00407A1A">
              <w:rPr>
                <w:rFonts w:ascii="Times New Roman" w:eastAsia="Times New Roman" w:hAnsi="Times New Roman" w:cs="Times New Roman"/>
                <w:b/>
                <w:sz w:val="24"/>
                <w:szCs w:val="24"/>
                <w:lang w:eastAsia="ru-RU"/>
              </w:rPr>
              <w:t>ЗУН</w:t>
            </w: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 xml:space="preserve">Прямые </w:t>
            </w: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 xml:space="preserve">показатели </w:t>
            </w:r>
          </w:p>
        </w:tc>
        <w:tc>
          <w:tcPr>
            <w:tcW w:w="2085" w:type="dxa"/>
          </w:tcPr>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10160</wp:posOffset>
                      </wp:positionV>
                      <wp:extent cx="1285875" cy="1026160"/>
                      <wp:effectExtent l="5715" t="6350" r="13335" b="57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1026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0202"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95.85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"/>
                  </w:pict>
                </mc:Fallback>
              </mc:AlternateContent>
            </w:r>
            <w:r w:rsidRPr="00407A1A">
              <w:rPr>
                <w:rFonts w:ascii="Times New Roman" w:eastAsia="Times New Roman" w:hAnsi="Times New Roman" w:cs="Times New Roman"/>
                <w:b/>
                <w:sz w:val="24"/>
                <w:szCs w:val="24"/>
                <w:lang w:eastAsia="ru-RU"/>
              </w:rPr>
              <w:t xml:space="preserve">              ЗУН</w:t>
            </w: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 xml:space="preserve">Косвенные </w:t>
            </w: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показатели</w:t>
            </w:r>
          </w:p>
        </w:tc>
        <w:tc>
          <w:tcPr>
            <w:tcW w:w="2451" w:type="dxa"/>
          </w:tcPr>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10160</wp:posOffset>
                      </wp:positionV>
                      <wp:extent cx="1554480" cy="1026160"/>
                      <wp:effectExtent l="9525" t="6350" r="7620"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1026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6ECE3C" id="_x0000_t32" coordsize="21600,21600" o:spt="32" o:oned="t" path="m,l21600,21600e" filled="f">
                      <v:path arrowok="t" fillok="f" o:connecttype="none"/>
                      <o:lock v:ext="edit" shapetype="t"/>
                    </v:shapetype>
                    <v:shape id="Прямая со стрелкой 3" o:spid="_x0000_s1026" type="#_x0000_t32" style="position:absolute;margin-left:-2.85pt;margin-top:.8pt;width:122.4pt;height:8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"/>
                  </w:pict>
                </mc:Fallback>
              </mc:AlternateContent>
            </w:r>
            <w:r w:rsidRPr="00407A1A">
              <w:rPr>
                <w:rFonts w:ascii="Times New Roman" w:eastAsia="Times New Roman" w:hAnsi="Times New Roman" w:cs="Times New Roman"/>
                <w:b/>
                <w:sz w:val="24"/>
                <w:szCs w:val="24"/>
                <w:lang w:eastAsia="ru-RU"/>
              </w:rPr>
              <w:t xml:space="preserve">                       УУД</w:t>
            </w:r>
          </w:p>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 xml:space="preserve">       </w:t>
            </w:r>
          </w:p>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Ключевая </w:t>
            </w:r>
            <w:r w:rsidRPr="00407A1A">
              <w:rPr>
                <w:rFonts w:ascii="Times New Roman" w:eastAsia="Times New Roman" w:hAnsi="Times New Roman" w:cs="Times New Roman"/>
                <w:b/>
                <w:sz w:val="24"/>
                <w:szCs w:val="24"/>
                <w:lang w:eastAsia="ru-RU"/>
              </w:rPr>
              <w:t xml:space="preserve">компетентность </w:t>
            </w:r>
          </w:p>
        </w:tc>
        <w:tc>
          <w:tcPr>
            <w:tcW w:w="2552" w:type="dxa"/>
          </w:tcPr>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10160</wp:posOffset>
                      </wp:positionV>
                      <wp:extent cx="1620520" cy="1026160"/>
                      <wp:effectExtent l="13335" t="6350" r="13970"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1026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49859" id="Прямая со стрелкой 2" o:spid="_x0000_s1026" type="#_x0000_t32" style="position:absolute;margin-left:-5.1pt;margin-top:.8pt;width:127.6pt;height:8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"/>
                  </w:pict>
                </mc:Fallback>
              </mc:AlternateContent>
            </w:r>
            <w:r w:rsidRPr="00407A1A">
              <w:rPr>
                <w:rFonts w:ascii="Times New Roman" w:eastAsia="Times New Roman" w:hAnsi="Times New Roman" w:cs="Times New Roman"/>
                <w:b/>
                <w:sz w:val="24"/>
                <w:szCs w:val="24"/>
                <w:lang w:eastAsia="ru-RU"/>
              </w:rPr>
              <w:t xml:space="preserve">                УУД</w:t>
            </w:r>
          </w:p>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 xml:space="preserve">Прямые </w:t>
            </w: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показатели</w:t>
            </w:r>
          </w:p>
        </w:tc>
        <w:tc>
          <w:tcPr>
            <w:tcW w:w="2126" w:type="dxa"/>
          </w:tcPr>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-64770</wp:posOffset>
                      </wp:positionH>
                      <wp:positionV relativeFrom="paragraph">
                        <wp:posOffset>10160</wp:posOffset>
                      </wp:positionV>
                      <wp:extent cx="1296670" cy="1026160"/>
                      <wp:effectExtent l="5080" t="6350" r="12700" b="57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1026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D3E15" id="Прямая со стрелкой 1" o:spid="_x0000_s1026" type="#_x0000_t32" style="position:absolute;margin-left:-5.1pt;margin-top:.8pt;width:102.1pt;height:8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"/>
                  </w:pict>
                </mc:Fallback>
              </mc:AlternateContent>
            </w:r>
            <w:r w:rsidRPr="00407A1A">
              <w:rPr>
                <w:rFonts w:ascii="Times New Roman" w:eastAsia="Times New Roman" w:hAnsi="Times New Roman" w:cs="Times New Roman"/>
                <w:b/>
                <w:sz w:val="24"/>
                <w:szCs w:val="24"/>
                <w:lang w:eastAsia="ru-RU"/>
              </w:rPr>
              <w:t xml:space="preserve">        Личностный             </w:t>
            </w:r>
          </w:p>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 xml:space="preserve">         рост</w:t>
            </w:r>
          </w:p>
          <w:p w:rsidR="00407A1A" w:rsidRPr="00407A1A" w:rsidRDefault="00407A1A" w:rsidP="00407A1A">
            <w:pPr>
              <w:spacing w:after="0" w:line="240" w:lineRule="auto"/>
              <w:jc w:val="center"/>
              <w:rPr>
                <w:rFonts w:ascii="Times New Roman" w:eastAsia="Times New Roman" w:hAnsi="Times New Roman" w:cs="Times New Roman"/>
                <w:b/>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Не</w:t>
            </w: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 xml:space="preserve">подлежат </w:t>
            </w: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оценке</w:t>
            </w:r>
          </w:p>
        </w:tc>
      </w:tr>
      <w:tr w:rsidR="00407A1A" w:rsidRPr="00407A1A" w:rsidTr="00407A1A">
        <w:trPr>
          <w:trHeight w:val="7433"/>
        </w:trPr>
        <w:tc>
          <w:tcPr>
            <w:tcW w:w="1701" w:type="dxa"/>
          </w:tcPr>
          <w:p w:rsidR="00407A1A" w:rsidRPr="00407A1A" w:rsidRDefault="00407A1A" w:rsidP="00407A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Количество </w:t>
            </w:r>
            <w:r w:rsidR="00F75BA6">
              <w:rPr>
                <w:rFonts w:ascii="Times New Roman" w:eastAsia="Times New Roman" w:hAnsi="Times New Roman" w:cs="Times New Roman"/>
                <w:sz w:val="24"/>
                <w:szCs w:val="24"/>
                <w:lang w:eastAsia="ru-RU"/>
              </w:rPr>
              <w:t>об</w:t>
            </w:r>
            <w:r>
              <w:rPr>
                <w:rFonts w:ascii="Times New Roman" w:eastAsia="Times New Roman" w:hAnsi="Times New Roman" w:cs="Times New Roman"/>
                <w:sz w:val="24"/>
                <w:szCs w:val="24"/>
                <w:lang w:eastAsia="ru-RU"/>
              </w:rPr>
              <w:t>уча</w:t>
            </w:r>
            <w:r w:rsidR="00F75BA6">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щихся, </w:t>
            </w:r>
            <w:r w:rsidRPr="00407A1A">
              <w:rPr>
                <w:rFonts w:ascii="Times New Roman" w:eastAsia="Times New Roman" w:hAnsi="Times New Roman" w:cs="Times New Roman"/>
                <w:sz w:val="24"/>
                <w:szCs w:val="24"/>
                <w:lang w:eastAsia="ru-RU"/>
              </w:rPr>
              <w:t>освоивших учебную про</w:t>
            </w:r>
            <w:r>
              <w:rPr>
                <w:rFonts w:ascii="Times New Roman" w:eastAsia="Times New Roman" w:hAnsi="Times New Roman" w:cs="Times New Roman"/>
                <w:sz w:val="24"/>
                <w:szCs w:val="24"/>
                <w:lang w:eastAsia="ru-RU"/>
              </w:rPr>
              <w:t>грамму на «4»</w:t>
            </w:r>
            <w:r w:rsidRPr="00407A1A">
              <w:rPr>
                <w:rFonts w:ascii="Times New Roman" w:eastAsia="Times New Roman" w:hAnsi="Times New Roman" w:cs="Times New Roman"/>
                <w:sz w:val="24"/>
                <w:szCs w:val="24"/>
                <w:lang w:eastAsia="ru-RU"/>
              </w:rPr>
              <w:t xml:space="preserve"> и «5».</w:t>
            </w: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tc>
        <w:tc>
          <w:tcPr>
            <w:tcW w:w="2085" w:type="dxa"/>
          </w:tcPr>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 xml:space="preserve">1. Количество </w:t>
            </w:r>
            <w:r w:rsidR="00F75BA6">
              <w:rPr>
                <w:rFonts w:ascii="Times New Roman" w:eastAsia="Times New Roman" w:hAnsi="Times New Roman" w:cs="Times New Roman"/>
                <w:sz w:val="24"/>
                <w:szCs w:val="24"/>
                <w:lang w:eastAsia="ru-RU"/>
              </w:rPr>
              <w:t>об</w:t>
            </w:r>
            <w:r w:rsidRPr="00407A1A">
              <w:rPr>
                <w:rFonts w:ascii="Times New Roman" w:eastAsia="Times New Roman" w:hAnsi="Times New Roman" w:cs="Times New Roman"/>
                <w:sz w:val="24"/>
                <w:szCs w:val="24"/>
                <w:lang w:eastAsia="ru-RU"/>
              </w:rPr>
              <w:t>уча</w:t>
            </w:r>
            <w:r w:rsidR="00F75BA6">
              <w:rPr>
                <w:rFonts w:ascii="Times New Roman" w:eastAsia="Times New Roman" w:hAnsi="Times New Roman" w:cs="Times New Roman"/>
                <w:sz w:val="24"/>
                <w:szCs w:val="24"/>
                <w:lang w:eastAsia="ru-RU"/>
              </w:rPr>
              <w:t>ю</w:t>
            </w:r>
            <w:r w:rsidRPr="00407A1A">
              <w:rPr>
                <w:rFonts w:ascii="Times New Roman" w:eastAsia="Times New Roman" w:hAnsi="Times New Roman" w:cs="Times New Roman"/>
                <w:sz w:val="24"/>
                <w:szCs w:val="24"/>
                <w:lang w:eastAsia="ru-RU"/>
              </w:rPr>
              <w:t>щихся – побе</w:t>
            </w:r>
            <w:r>
              <w:rPr>
                <w:rFonts w:ascii="Times New Roman" w:eastAsia="Times New Roman" w:hAnsi="Times New Roman" w:cs="Times New Roman"/>
                <w:sz w:val="24"/>
                <w:szCs w:val="24"/>
                <w:lang w:eastAsia="ru-RU"/>
              </w:rPr>
              <w:t>дителей</w:t>
            </w:r>
            <w:r w:rsidRPr="00407A1A">
              <w:rPr>
                <w:rFonts w:ascii="Times New Roman" w:eastAsia="Times New Roman" w:hAnsi="Times New Roman" w:cs="Times New Roman"/>
                <w:sz w:val="24"/>
                <w:szCs w:val="24"/>
                <w:lang w:eastAsia="ru-RU"/>
              </w:rPr>
              <w:t xml:space="preserve"> в олим</w:t>
            </w:r>
            <w:r>
              <w:rPr>
                <w:rFonts w:ascii="Times New Roman" w:eastAsia="Times New Roman" w:hAnsi="Times New Roman" w:cs="Times New Roman"/>
                <w:sz w:val="24"/>
                <w:szCs w:val="24"/>
                <w:lang w:eastAsia="ru-RU"/>
              </w:rPr>
              <w:t xml:space="preserve">пиадах, </w:t>
            </w:r>
            <w:r w:rsidRPr="00407A1A">
              <w:rPr>
                <w:rFonts w:ascii="Times New Roman" w:eastAsia="Times New Roman" w:hAnsi="Times New Roman" w:cs="Times New Roman"/>
                <w:sz w:val="24"/>
                <w:szCs w:val="24"/>
                <w:lang w:eastAsia="ru-RU"/>
              </w:rPr>
              <w:t>конкур</w:t>
            </w:r>
            <w:r>
              <w:rPr>
                <w:rFonts w:ascii="Times New Roman" w:eastAsia="Times New Roman" w:hAnsi="Times New Roman" w:cs="Times New Roman"/>
                <w:sz w:val="24"/>
                <w:szCs w:val="24"/>
                <w:lang w:eastAsia="ru-RU"/>
              </w:rPr>
              <w:t xml:space="preserve">сах </w:t>
            </w:r>
            <w:r w:rsidRPr="00407A1A">
              <w:rPr>
                <w:rFonts w:ascii="Times New Roman" w:eastAsia="Times New Roman" w:hAnsi="Times New Roman" w:cs="Times New Roman"/>
                <w:sz w:val="24"/>
                <w:szCs w:val="24"/>
                <w:lang w:eastAsia="ru-RU"/>
              </w:rPr>
              <w:t>разных уровней.</w:t>
            </w:r>
          </w:p>
          <w:p w:rsidR="00407A1A" w:rsidRPr="00407A1A" w:rsidRDefault="00F75BA6" w:rsidP="00407A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07A1A">
              <w:rPr>
                <w:rFonts w:ascii="Times New Roman" w:eastAsia="Times New Roman" w:hAnsi="Times New Roman" w:cs="Times New Roman"/>
                <w:sz w:val="24"/>
                <w:szCs w:val="24"/>
                <w:lang w:eastAsia="ru-RU"/>
              </w:rPr>
              <w:t xml:space="preserve"> Число </w:t>
            </w:r>
            <w:r>
              <w:rPr>
                <w:rFonts w:ascii="Times New Roman" w:eastAsia="Times New Roman" w:hAnsi="Times New Roman" w:cs="Times New Roman"/>
                <w:sz w:val="24"/>
                <w:szCs w:val="24"/>
                <w:lang w:eastAsia="ru-RU"/>
              </w:rPr>
              <w:t>об</w:t>
            </w:r>
            <w:r w:rsidR="00407A1A" w:rsidRPr="00407A1A">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00407A1A" w:rsidRPr="00407A1A">
              <w:rPr>
                <w:rFonts w:ascii="Times New Roman" w:eastAsia="Times New Roman" w:hAnsi="Times New Roman" w:cs="Times New Roman"/>
                <w:sz w:val="24"/>
                <w:szCs w:val="24"/>
                <w:lang w:eastAsia="ru-RU"/>
              </w:rPr>
              <w:t>щихся, приняв</w:t>
            </w:r>
            <w:r w:rsidR="00407A1A">
              <w:rPr>
                <w:rFonts w:ascii="Times New Roman" w:eastAsia="Times New Roman" w:hAnsi="Times New Roman" w:cs="Times New Roman"/>
                <w:sz w:val="24"/>
                <w:szCs w:val="24"/>
                <w:lang w:eastAsia="ru-RU"/>
              </w:rPr>
              <w:t xml:space="preserve">ших участие в акциях, проектах социального </w:t>
            </w:r>
            <w:r w:rsidR="00407A1A" w:rsidRPr="00407A1A">
              <w:rPr>
                <w:rFonts w:ascii="Times New Roman" w:eastAsia="Times New Roman" w:hAnsi="Times New Roman" w:cs="Times New Roman"/>
                <w:sz w:val="24"/>
                <w:szCs w:val="24"/>
                <w:lang w:eastAsia="ru-RU"/>
              </w:rPr>
              <w:t>ха</w:t>
            </w:r>
            <w:r w:rsidR="00407A1A">
              <w:rPr>
                <w:rFonts w:ascii="Times New Roman" w:eastAsia="Times New Roman" w:hAnsi="Times New Roman" w:cs="Times New Roman"/>
                <w:sz w:val="24"/>
                <w:szCs w:val="24"/>
                <w:lang w:eastAsia="ru-RU"/>
              </w:rPr>
              <w:t xml:space="preserve">рактера (выход </w:t>
            </w:r>
            <w:r>
              <w:rPr>
                <w:rFonts w:ascii="Times New Roman" w:eastAsia="Times New Roman" w:hAnsi="Times New Roman" w:cs="Times New Roman"/>
                <w:sz w:val="24"/>
                <w:szCs w:val="24"/>
                <w:lang w:eastAsia="ru-RU"/>
              </w:rPr>
              <w:t xml:space="preserve">в социум </w:t>
            </w:r>
            <w:r w:rsidR="00407A1A" w:rsidRPr="00407A1A">
              <w:rPr>
                <w:rFonts w:ascii="Times New Roman" w:eastAsia="Times New Roman" w:hAnsi="Times New Roman" w:cs="Times New Roman"/>
                <w:sz w:val="24"/>
                <w:szCs w:val="24"/>
                <w:lang w:eastAsia="ru-RU"/>
              </w:rPr>
              <w:t>микрорайона).</w:t>
            </w:r>
          </w:p>
          <w:p w:rsidR="00407A1A" w:rsidRPr="00407A1A" w:rsidRDefault="00F75BA6" w:rsidP="00407A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07A1A" w:rsidRPr="00407A1A">
              <w:rPr>
                <w:rFonts w:ascii="Times New Roman" w:eastAsia="Times New Roman" w:hAnsi="Times New Roman" w:cs="Times New Roman"/>
                <w:sz w:val="24"/>
                <w:szCs w:val="24"/>
                <w:lang w:eastAsia="ru-RU"/>
              </w:rPr>
              <w:t xml:space="preserve"> Численное сохранение контин</w:t>
            </w:r>
            <w:r w:rsidR="00407A1A">
              <w:rPr>
                <w:rFonts w:ascii="Times New Roman" w:eastAsia="Times New Roman" w:hAnsi="Times New Roman" w:cs="Times New Roman"/>
                <w:sz w:val="24"/>
                <w:szCs w:val="24"/>
                <w:lang w:eastAsia="ru-RU"/>
              </w:rPr>
              <w:t>гента</w:t>
            </w:r>
            <w:r w:rsidR="00407A1A" w:rsidRPr="00407A1A">
              <w:rPr>
                <w:rFonts w:ascii="Times New Roman" w:eastAsia="Times New Roman" w:hAnsi="Times New Roman" w:cs="Times New Roman"/>
                <w:sz w:val="24"/>
                <w:szCs w:val="24"/>
                <w:lang w:eastAsia="ru-RU"/>
              </w:rPr>
              <w:t xml:space="preserve"> при пере</w:t>
            </w:r>
            <w:r w:rsidR="00407A1A">
              <w:rPr>
                <w:rFonts w:ascii="Times New Roman" w:eastAsia="Times New Roman" w:hAnsi="Times New Roman" w:cs="Times New Roman"/>
                <w:sz w:val="24"/>
                <w:szCs w:val="24"/>
                <w:lang w:eastAsia="ru-RU"/>
              </w:rPr>
              <w:t>ходе</w:t>
            </w:r>
            <w:r w:rsidR="00407A1A" w:rsidRPr="00407A1A">
              <w:rPr>
                <w:rFonts w:ascii="Times New Roman" w:eastAsia="Times New Roman" w:hAnsi="Times New Roman" w:cs="Times New Roman"/>
                <w:sz w:val="24"/>
                <w:szCs w:val="24"/>
                <w:lang w:eastAsia="ru-RU"/>
              </w:rPr>
              <w:t xml:space="preserve"> на новую ступень образования.</w:t>
            </w:r>
          </w:p>
          <w:p w:rsidR="00407A1A" w:rsidRPr="00407A1A" w:rsidRDefault="00F75BA6" w:rsidP="00407A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07A1A" w:rsidRPr="00407A1A">
              <w:rPr>
                <w:rFonts w:ascii="Times New Roman" w:eastAsia="Times New Roman" w:hAnsi="Times New Roman" w:cs="Times New Roman"/>
                <w:sz w:val="24"/>
                <w:szCs w:val="24"/>
                <w:lang w:eastAsia="ru-RU"/>
              </w:rPr>
              <w:t xml:space="preserve"> Число </w:t>
            </w:r>
            <w:r>
              <w:rPr>
                <w:rFonts w:ascii="Times New Roman" w:eastAsia="Times New Roman" w:hAnsi="Times New Roman" w:cs="Times New Roman"/>
                <w:sz w:val="24"/>
                <w:szCs w:val="24"/>
                <w:lang w:eastAsia="ru-RU"/>
              </w:rPr>
              <w:t>об</w:t>
            </w:r>
            <w:r w:rsidR="00407A1A" w:rsidRPr="00407A1A">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00407A1A">
              <w:rPr>
                <w:rFonts w:ascii="Times New Roman" w:eastAsia="Times New Roman" w:hAnsi="Times New Roman" w:cs="Times New Roman"/>
                <w:sz w:val="24"/>
                <w:szCs w:val="24"/>
                <w:lang w:eastAsia="ru-RU"/>
              </w:rPr>
              <w:t xml:space="preserve">щихся, </w:t>
            </w:r>
            <w:r w:rsidR="00407A1A" w:rsidRPr="00407A1A">
              <w:rPr>
                <w:rFonts w:ascii="Times New Roman" w:eastAsia="Times New Roman" w:hAnsi="Times New Roman" w:cs="Times New Roman"/>
                <w:sz w:val="24"/>
                <w:szCs w:val="24"/>
                <w:lang w:eastAsia="ru-RU"/>
              </w:rPr>
              <w:t>посту</w:t>
            </w:r>
            <w:r w:rsidR="00407A1A">
              <w:rPr>
                <w:rFonts w:ascii="Times New Roman" w:eastAsia="Times New Roman" w:hAnsi="Times New Roman" w:cs="Times New Roman"/>
                <w:sz w:val="24"/>
                <w:szCs w:val="24"/>
                <w:lang w:eastAsia="ru-RU"/>
              </w:rPr>
              <w:t xml:space="preserve">пивших в ВУЗ на бюджетной </w:t>
            </w:r>
            <w:r w:rsidR="00407A1A" w:rsidRPr="00407A1A">
              <w:rPr>
                <w:rFonts w:ascii="Times New Roman" w:eastAsia="Times New Roman" w:hAnsi="Times New Roman" w:cs="Times New Roman"/>
                <w:sz w:val="24"/>
                <w:szCs w:val="24"/>
                <w:lang w:eastAsia="ru-RU"/>
              </w:rPr>
              <w:t xml:space="preserve">основе. </w:t>
            </w:r>
          </w:p>
        </w:tc>
        <w:tc>
          <w:tcPr>
            <w:tcW w:w="2451" w:type="dxa"/>
          </w:tcPr>
          <w:p w:rsidR="00407A1A" w:rsidRPr="00407A1A" w:rsidRDefault="00F75BA6" w:rsidP="00407A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«Компетентность к обновлению компетенций»:</w:t>
            </w:r>
          </w:p>
          <w:p w:rsidR="00407A1A" w:rsidRPr="00407A1A" w:rsidRDefault="00F75BA6" w:rsidP="0071142F">
            <w:pPr>
              <w:numPr>
                <w:ilvl w:val="0"/>
                <w:numId w:val="42"/>
              </w:num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Степень </w:t>
            </w:r>
            <w:r w:rsidR="00407A1A" w:rsidRPr="00407A1A">
              <w:rPr>
                <w:rFonts w:ascii="Times New Roman" w:eastAsia="Times New Roman" w:hAnsi="Times New Roman" w:cs="Times New Roman"/>
                <w:sz w:val="24"/>
                <w:szCs w:val="24"/>
                <w:lang w:eastAsia="ru-RU"/>
              </w:rPr>
              <w:t>самостоятельности усвоения новых знаний и умений.</w:t>
            </w:r>
          </w:p>
          <w:p w:rsidR="00407A1A" w:rsidRPr="00407A1A" w:rsidRDefault="00407A1A" w:rsidP="0071142F">
            <w:pPr>
              <w:numPr>
                <w:ilvl w:val="0"/>
                <w:numId w:val="42"/>
              </w:numPr>
              <w:spacing w:after="200" w:line="276"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 xml:space="preserve">Степень самостоятельности </w:t>
            </w:r>
            <w:r w:rsidRPr="00407A1A">
              <w:rPr>
                <w:rFonts w:ascii="Times New Roman" w:eastAsia="Times New Roman" w:hAnsi="Times New Roman" w:cs="Times New Roman"/>
                <w:sz w:val="24"/>
                <w:szCs w:val="24"/>
                <w:u w:val="single"/>
                <w:lang w:eastAsia="ru-RU"/>
              </w:rPr>
              <w:t>организации</w:t>
            </w:r>
            <w:r w:rsidRPr="00407A1A">
              <w:rPr>
                <w:rFonts w:ascii="Times New Roman" w:eastAsia="Times New Roman" w:hAnsi="Times New Roman" w:cs="Times New Roman"/>
                <w:sz w:val="24"/>
                <w:szCs w:val="24"/>
                <w:lang w:eastAsia="ru-RU"/>
              </w:rPr>
              <w:t xml:space="preserve"> усвоения новых знаний и умений.</w:t>
            </w:r>
          </w:p>
          <w:p w:rsidR="00407A1A" w:rsidRPr="00F75BA6" w:rsidRDefault="00F75BA6" w:rsidP="0071142F">
            <w:pPr>
              <w:numPr>
                <w:ilvl w:val="0"/>
                <w:numId w:val="42"/>
              </w:num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Степень </w:t>
            </w:r>
            <w:r w:rsidR="00407A1A" w:rsidRPr="00407A1A">
              <w:rPr>
                <w:rFonts w:ascii="Times New Roman" w:eastAsia="Times New Roman" w:hAnsi="Times New Roman" w:cs="Times New Roman"/>
                <w:sz w:val="24"/>
                <w:szCs w:val="24"/>
                <w:lang w:eastAsia="ru-RU"/>
              </w:rPr>
              <w:t>устойчивости потребности к овладению новыми знаниями и умениями.</w:t>
            </w:r>
          </w:p>
        </w:tc>
        <w:tc>
          <w:tcPr>
            <w:tcW w:w="2552" w:type="dxa"/>
          </w:tcPr>
          <w:p w:rsidR="00407A1A" w:rsidRPr="00407A1A" w:rsidRDefault="00407A1A" w:rsidP="00F75BA6">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 xml:space="preserve">Количество </w:t>
            </w:r>
            <w:r w:rsidR="00F75BA6">
              <w:rPr>
                <w:rFonts w:ascii="Times New Roman" w:eastAsia="Times New Roman" w:hAnsi="Times New Roman" w:cs="Times New Roman"/>
                <w:sz w:val="24"/>
                <w:szCs w:val="24"/>
                <w:lang w:eastAsia="ru-RU"/>
              </w:rPr>
              <w:t>об</w:t>
            </w:r>
            <w:r w:rsidRPr="00407A1A">
              <w:rPr>
                <w:rFonts w:ascii="Times New Roman" w:eastAsia="Times New Roman" w:hAnsi="Times New Roman" w:cs="Times New Roman"/>
                <w:sz w:val="24"/>
                <w:szCs w:val="24"/>
                <w:lang w:eastAsia="ru-RU"/>
              </w:rPr>
              <w:t>уча</w:t>
            </w:r>
            <w:r w:rsidR="00F75BA6">
              <w:rPr>
                <w:rFonts w:ascii="Times New Roman" w:eastAsia="Times New Roman" w:hAnsi="Times New Roman" w:cs="Times New Roman"/>
                <w:sz w:val="24"/>
                <w:szCs w:val="24"/>
                <w:lang w:eastAsia="ru-RU"/>
              </w:rPr>
              <w:t>ю</w:t>
            </w:r>
            <w:r w:rsidRPr="00407A1A">
              <w:rPr>
                <w:rFonts w:ascii="Times New Roman" w:eastAsia="Times New Roman" w:hAnsi="Times New Roman" w:cs="Times New Roman"/>
                <w:sz w:val="24"/>
                <w:szCs w:val="24"/>
                <w:lang w:eastAsia="ru-RU"/>
              </w:rPr>
              <w:t xml:space="preserve">щихся, освоивших </w:t>
            </w:r>
          </w:p>
          <w:p w:rsidR="00407A1A" w:rsidRPr="00407A1A" w:rsidRDefault="00407A1A" w:rsidP="00407A1A">
            <w:pPr>
              <w:spacing w:after="0" w:line="240" w:lineRule="auto"/>
              <w:ind w:firstLine="34"/>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(в полной мере,</w:t>
            </w:r>
          </w:p>
          <w:p w:rsidR="00407A1A" w:rsidRPr="00407A1A" w:rsidRDefault="00407A1A" w:rsidP="00407A1A">
            <w:pPr>
              <w:spacing w:after="0" w:line="240" w:lineRule="auto"/>
              <w:ind w:firstLine="34"/>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частично)</w:t>
            </w:r>
          </w:p>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УУД:</w:t>
            </w:r>
          </w:p>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1. Личностные УУД.</w:t>
            </w:r>
          </w:p>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2. Регулятивные УУД.</w:t>
            </w:r>
          </w:p>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3. Познават</w:t>
            </w:r>
            <w:r w:rsidR="00F75BA6">
              <w:rPr>
                <w:rFonts w:ascii="Times New Roman" w:eastAsia="Times New Roman" w:hAnsi="Times New Roman" w:cs="Times New Roman"/>
                <w:sz w:val="24"/>
                <w:szCs w:val="24"/>
                <w:lang w:eastAsia="ru-RU"/>
              </w:rPr>
              <w:t xml:space="preserve">ельные </w:t>
            </w:r>
            <w:r w:rsidRPr="00407A1A">
              <w:rPr>
                <w:rFonts w:ascii="Times New Roman" w:eastAsia="Times New Roman" w:hAnsi="Times New Roman" w:cs="Times New Roman"/>
                <w:sz w:val="24"/>
                <w:szCs w:val="24"/>
                <w:lang w:eastAsia="ru-RU"/>
              </w:rPr>
              <w:t>УУД.</w:t>
            </w:r>
          </w:p>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sz w:val="24"/>
                <w:szCs w:val="24"/>
                <w:lang w:eastAsia="ru-RU"/>
              </w:rPr>
              <w:t>4. Коммуникативные УУД.</w:t>
            </w:r>
          </w:p>
        </w:tc>
        <w:tc>
          <w:tcPr>
            <w:tcW w:w="2126" w:type="dxa"/>
          </w:tcPr>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sz w:val="24"/>
                <w:szCs w:val="24"/>
                <w:lang w:eastAsia="ru-RU"/>
              </w:rPr>
              <w:t xml:space="preserve">Ценностные отношения к </w:t>
            </w:r>
            <w:r w:rsidRPr="00407A1A">
              <w:rPr>
                <w:rFonts w:ascii="Times New Roman" w:eastAsia="Times New Roman" w:hAnsi="Times New Roman" w:cs="Times New Roman"/>
                <w:b/>
                <w:sz w:val="24"/>
                <w:szCs w:val="24"/>
                <w:lang w:eastAsia="ru-RU"/>
              </w:rPr>
              <w:t>Человеку.</w:t>
            </w:r>
          </w:p>
          <w:p w:rsidR="00407A1A" w:rsidRPr="00407A1A" w:rsidRDefault="00407A1A" w:rsidP="00407A1A">
            <w:pPr>
              <w:spacing w:after="0" w:line="240" w:lineRule="auto"/>
              <w:rPr>
                <w:rFonts w:ascii="Times New Roman" w:eastAsia="Times New Roman" w:hAnsi="Times New Roman" w:cs="Times New Roman"/>
                <w:b/>
                <w:sz w:val="24"/>
                <w:szCs w:val="24"/>
                <w:lang w:eastAsia="ru-RU"/>
              </w:rPr>
            </w:pPr>
            <w:r w:rsidRPr="00407A1A">
              <w:rPr>
                <w:rFonts w:ascii="Times New Roman" w:eastAsia="Times New Roman" w:hAnsi="Times New Roman" w:cs="Times New Roman"/>
                <w:b/>
                <w:sz w:val="24"/>
                <w:szCs w:val="24"/>
                <w:lang w:eastAsia="ru-RU"/>
              </w:rPr>
              <w:t>Природе.</w:t>
            </w:r>
          </w:p>
          <w:p w:rsidR="00407A1A" w:rsidRPr="00407A1A" w:rsidRDefault="00407A1A" w:rsidP="00407A1A">
            <w:pPr>
              <w:spacing w:after="0" w:line="240" w:lineRule="auto"/>
              <w:rPr>
                <w:rFonts w:ascii="Times New Roman" w:eastAsia="Times New Roman" w:hAnsi="Times New Roman" w:cs="Times New Roman"/>
                <w:sz w:val="24"/>
                <w:szCs w:val="24"/>
                <w:lang w:eastAsia="ru-RU"/>
              </w:rPr>
            </w:pPr>
            <w:r w:rsidRPr="00407A1A">
              <w:rPr>
                <w:rFonts w:ascii="Times New Roman" w:eastAsia="Times New Roman" w:hAnsi="Times New Roman" w:cs="Times New Roman"/>
                <w:b/>
                <w:sz w:val="24"/>
                <w:szCs w:val="24"/>
                <w:lang w:eastAsia="ru-RU"/>
              </w:rPr>
              <w:t>Обществу.</w:t>
            </w: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p w:rsidR="00407A1A" w:rsidRPr="00407A1A" w:rsidRDefault="00407A1A" w:rsidP="00407A1A">
            <w:pPr>
              <w:spacing w:after="0" w:line="240" w:lineRule="auto"/>
              <w:rPr>
                <w:rFonts w:ascii="Times New Roman" w:eastAsia="Times New Roman" w:hAnsi="Times New Roman" w:cs="Times New Roman"/>
                <w:sz w:val="24"/>
                <w:szCs w:val="24"/>
                <w:lang w:eastAsia="ru-RU"/>
              </w:rPr>
            </w:pPr>
          </w:p>
        </w:tc>
      </w:tr>
    </w:tbl>
    <w:p w:rsidR="00407A1A" w:rsidRPr="00407A1A" w:rsidRDefault="00407A1A" w:rsidP="00407A1A">
      <w:pPr>
        <w:autoSpaceDE w:val="0"/>
        <w:autoSpaceDN w:val="0"/>
        <w:adjustRightInd w:val="0"/>
        <w:spacing w:after="0" w:line="240" w:lineRule="auto"/>
        <w:ind w:firstLine="510"/>
        <w:jc w:val="both"/>
        <w:rPr>
          <w:rFonts w:ascii="Times New Roman" w:eastAsia="Times New Roman" w:hAnsi="Times New Roman" w:cs="Times New Roman"/>
          <w:sz w:val="28"/>
          <w:szCs w:val="28"/>
          <w:lang w:eastAsia="ru-RU"/>
        </w:rPr>
      </w:pPr>
    </w:p>
    <w:p w:rsidR="00407A1A" w:rsidRPr="00407A1A" w:rsidRDefault="00407A1A" w:rsidP="00407A1A">
      <w:pPr>
        <w:widowControl w:val="0"/>
        <w:tabs>
          <w:tab w:val="left" w:pos="284"/>
          <w:tab w:val="left" w:leader="dot" w:pos="624"/>
        </w:tabs>
        <w:autoSpaceDE w:val="0"/>
        <w:autoSpaceDN w:val="0"/>
        <w:adjustRightInd w:val="0"/>
        <w:spacing w:after="0" w:line="240" w:lineRule="auto"/>
        <w:ind w:left="-284" w:firstLine="284"/>
        <w:jc w:val="both"/>
        <w:rPr>
          <w:rFonts w:ascii="Times New Roman" w:eastAsia="Times New Roman" w:hAnsi="Times New Roman" w:cs="Times New Roman"/>
          <w:b/>
          <w:iCs/>
          <w:color w:val="000000"/>
          <w:sz w:val="24"/>
          <w:szCs w:val="24"/>
          <w:lang w:eastAsia="ru-RU"/>
        </w:rPr>
      </w:pPr>
    </w:p>
    <w:p w:rsidR="00407A1A" w:rsidRPr="00407A1A" w:rsidRDefault="00407A1A" w:rsidP="00407A1A">
      <w:pPr>
        <w:widowControl w:val="0"/>
        <w:tabs>
          <w:tab w:val="left" w:pos="284"/>
          <w:tab w:val="left" w:leader="dot" w:pos="624"/>
        </w:tabs>
        <w:autoSpaceDE w:val="0"/>
        <w:autoSpaceDN w:val="0"/>
        <w:adjustRightInd w:val="0"/>
        <w:spacing w:after="0" w:line="240" w:lineRule="auto"/>
        <w:ind w:left="-284" w:firstLine="284"/>
        <w:jc w:val="both"/>
        <w:rPr>
          <w:rFonts w:ascii="Times New Roman" w:eastAsia="Times New Roman" w:hAnsi="Times New Roman" w:cs="Times New Roman"/>
          <w:b/>
          <w:iCs/>
          <w:color w:val="000000"/>
          <w:sz w:val="24"/>
          <w:szCs w:val="24"/>
          <w:lang w:eastAsia="ru-RU"/>
        </w:rPr>
      </w:pPr>
    </w:p>
    <w:p w:rsidR="00407A1A" w:rsidRPr="00407A1A" w:rsidRDefault="00407A1A" w:rsidP="00407A1A">
      <w:pPr>
        <w:widowControl w:val="0"/>
        <w:tabs>
          <w:tab w:val="left" w:pos="284"/>
          <w:tab w:val="left" w:leader="dot" w:pos="624"/>
        </w:tabs>
        <w:autoSpaceDE w:val="0"/>
        <w:autoSpaceDN w:val="0"/>
        <w:adjustRightInd w:val="0"/>
        <w:spacing w:after="0" w:line="240" w:lineRule="auto"/>
        <w:ind w:left="-284" w:firstLine="284"/>
        <w:jc w:val="both"/>
        <w:rPr>
          <w:rFonts w:ascii="Times New Roman" w:eastAsia="Times New Roman" w:hAnsi="Times New Roman" w:cs="Times New Roman"/>
          <w:b/>
          <w:iCs/>
          <w:color w:val="000000"/>
          <w:sz w:val="24"/>
          <w:szCs w:val="24"/>
          <w:lang w:eastAsia="ru-RU"/>
        </w:rPr>
      </w:pPr>
    </w:p>
    <w:p w:rsidR="00407A1A" w:rsidRPr="00407A1A" w:rsidRDefault="00407A1A" w:rsidP="00407A1A">
      <w:pPr>
        <w:widowControl w:val="0"/>
        <w:tabs>
          <w:tab w:val="left" w:pos="284"/>
          <w:tab w:val="left" w:leader="dot" w:pos="624"/>
        </w:tabs>
        <w:autoSpaceDE w:val="0"/>
        <w:autoSpaceDN w:val="0"/>
        <w:adjustRightInd w:val="0"/>
        <w:spacing w:after="0" w:line="240" w:lineRule="auto"/>
        <w:ind w:left="-284" w:firstLine="284"/>
        <w:jc w:val="both"/>
        <w:rPr>
          <w:rFonts w:ascii="Times New Roman" w:eastAsia="Times New Roman" w:hAnsi="Times New Roman" w:cs="Times New Roman"/>
          <w:b/>
          <w:iCs/>
          <w:color w:val="000000"/>
          <w:sz w:val="24"/>
          <w:szCs w:val="24"/>
          <w:lang w:eastAsia="ru-RU"/>
        </w:rPr>
      </w:pPr>
    </w:p>
    <w:p w:rsidR="00407A1A" w:rsidRPr="00407A1A" w:rsidRDefault="00407A1A" w:rsidP="00407A1A">
      <w:pPr>
        <w:widowControl w:val="0"/>
        <w:tabs>
          <w:tab w:val="left" w:pos="284"/>
          <w:tab w:val="left" w:leader="dot" w:pos="624"/>
        </w:tabs>
        <w:autoSpaceDE w:val="0"/>
        <w:autoSpaceDN w:val="0"/>
        <w:adjustRightInd w:val="0"/>
        <w:spacing w:after="0" w:line="240" w:lineRule="auto"/>
        <w:ind w:left="-284" w:firstLine="284"/>
        <w:jc w:val="both"/>
        <w:rPr>
          <w:rFonts w:ascii="Times New Roman" w:eastAsia="Times New Roman" w:hAnsi="Times New Roman" w:cs="Times New Roman"/>
          <w:b/>
          <w:iCs/>
          <w:color w:val="000000"/>
          <w:sz w:val="24"/>
          <w:szCs w:val="24"/>
          <w:lang w:eastAsia="ru-RU"/>
        </w:rPr>
      </w:pPr>
    </w:p>
    <w:p w:rsidR="00407A1A" w:rsidRPr="00407A1A" w:rsidRDefault="00407A1A" w:rsidP="00407A1A">
      <w:pPr>
        <w:spacing w:after="0" w:line="240" w:lineRule="auto"/>
        <w:rPr>
          <w:rFonts w:ascii="Times New Roman" w:eastAsia="Times New Roman" w:hAnsi="Times New Roman" w:cs="Times New Roman"/>
          <w:b/>
          <w:sz w:val="28"/>
          <w:szCs w:val="28"/>
          <w:lang w:eastAsia="ru-RU"/>
        </w:rPr>
        <w:sectPr w:rsidR="00407A1A" w:rsidRPr="00407A1A" w:rsidSect="00407A1A">
          <w:footerReference w:type="default" r:id="rId8"/>
          <w:pgSz w:w="11906" w:h="16838"/>
          <w:pgMar w:top="709" w:right="850" w:bottom="1134" w:left="1701" w:header="708" w:footer="708" w:gutter="0"/>
          <w:cols w:space="210"/>
          <w:titlePg/>
          <w:docGrid w:linePitch="360"/>
        </w:sectPr>
      </w:pPr>
    </w:p>
    <w:p w:rsidR="00407A1A" w:rsidRPr="00407A1A" w:rsidRDefault="00407A1A" w:rsidP="00407A1A">
      <w:pPr>
        <w:spacing w:after="0" w:line="240" w:lineRule="auto"/>
        <w:jc w:val="right"/>
        <w:rPr>
          <w:rFonts w:ascii="Times New Roman" w:eastAsia="Times New Roman" w:hAnsi="Times New Roman" w:cs="Times New Roman"/>
          <w:b/>
          <w:sz w:val="28"/>
          <w:szCs w:val="28"/>
          <w:lang w:eastAsia="ru-RU"/>
        </w:rPr>
      </w:pPr>
      <w:r w:rsidRPr="00407A1A">
        <w:rPr>
          <w:rFonts w:ascii="Times New Roman" w:eastAsia="Times New Roman" w:hAnsi="Times New Roman" w:cs="Times New Roman"/>
          <w:b/>
          <w:sz w:val="28"/>
          <w:szCs w:val="28"/>
          <w:lang w:eastAsia="ru-RU"/>
        </w:rPr>
        <w:lastRenderedPageBreak/>
        <w:t>Приложение 1</w:t>
      </w:r>
    </w:p>
    <w:p w:rsidR="00407A1A" w:rsidRPr="00407A1A" w:rsidRDefault="00407A1A" w:rsidP="00407A1A">
      <w:pPr>
        <w:spacing w:after="0" w:line="240" w:lineRule="auto"/>
        <w:jc w:val="center"/>
        <w:rPr>
          <w:rFonts w:ascii="Times New Roman" w:eastAsia="Times New Roman" w:hAnsi="Times New Roman" w:cs="Times New Roman"/>
          <w:sz w:val="28"/>
          <w:szCs w:val="28"/>
          <w:lang w:eastAsia="ru-RU"/>
        </w:rPr>
      </w:pPr>
      <w:r w:rsidRPr="00407A1A">
        <w:rPr>
          <w:rFonts w:ascii="Times New Roman" w:eastAsia="Times New Roman" w:hAnsi="Times New Roman" w:cs="Times New Roman"/>
          <w:b/>
          <w:sz w:val="28"/>
          <w:szCs w:val="28"/>
          <w:lang w:eastAsia="ru-RU"/>
        </w:rPr>
        <w:t xml:space="preserve">Коммуникативные универсальные учебные действия – </w:t>
      </w:r>
      <w:r w:rsidRPr="00407A1A">
        <w:rPr>
          <w:rFonts w:ascii="Times New Roman" w:eastAsia="Times New Roman" w:hAnsi="Times New Roman" w:cs="Times New Roman"/>
          <w:sz w:val="24"/>
          <w:szCs w:val="24"/>
          <w:lang w:eastAsia="ru-RU"/>
        </w:rPr>
        <w:t>способность к согласова</w:t>
      </w:r>
      <w:r w:rsidR="00F75BA6">
        <w:rPr>
          <w:rFonts w:ascii="Times New Roman" w:eastAsia="Times New Roman" w:hAnsi="Times New Roman" w:cs="Times New Roman"/>
          <w:sz w:val="24"/>
          <w:szCs w:val="24"/>
          <w:lang w:eastAsia="ru-RU"/>
        </w:rPr>
        <w:t>нным действиям с учетом позиции</w:t>
      </w:r>
      <w:r w:rsidRPr="00407A1A">
        <w:rPr>
          <w:rFonts w:ascii="Times New Roman" w:eastAsia="Times New Roman" w:hAnsi="Times New Roman" w:cs="Times New Roman"/>
          <w:sz w:val="24"/>
          <w:szCs w:val="24"/>
          <w:lang w:eastAsia="ru-RU"/>
        </w:rPr>
        <w:t xml:space="preserve"> другого.</w:t>
      </w:r>
      <w:r w:rsidRPr="00407A1A">
        <w:rPr>
          <w:rFonts w:ascii="Times New Roman" w:eastAsia="Times New Roman" w:hAnsi="Times New Roman" w:cs="Times New Roman"/>
          <w:sz w:val="28"/>
          <w:szCs w:val="28"/>
          <w:lang w:eastAsia="ru-RU"/>
        </w:rPr>
        <w:t xml:space="preserve"> </w:t>
      </w:r>
    </w:p>
    <w:p w:rsidR="00407A1A" w:rsidRPr="00407A1A" w:rsidRDefault="00407A1A" w:rsidP="00407A1A">
      <w:pPr>
        <w:spacing w:after="0" w:line="240" w:lineRule="auto"/>
        <w:jc w:val="center"/>
        <w:rPr>
          <w:rFonts w:ascii="Times New Roman" w:eastAsia="Times New Roman" w:hAnsi="Times New Roman" w:cs="Times New Roman"/>
          <w:sz w:val="28"/>
          <w:szCs w:val="28"/>
          <w:lang w:eastAsia="ru-RU"/>
        </w:rPr>
      </w:pP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2200"/>
        <w:gridCol w:w="360"/>
        <w:gridCol w:w="345"/>
        <w:gridCol w:w="375"/>
        <w:gridCol w:w="360"/>
        <w:gridCol w:w="360"/>
        <w:gridCol w:w="360"/>
        <w:gridCol w:w="236"/>
        <w:gridCol w:w="304"/>
        <w:gridCol w:w="360"/>
        <w:gridCol w:w="360"/>
        <w:gridCol w:w="360"/>
        <w:gridCol w:w="360"/>
        <w:gridCol w:w="360"/>
        <w:gridCol w:w="360"/>
        <w:gridCol w:w="360"/>
        <w:gridCol w:w="447"/>
        <w:gridCol w:w="329"/>
        <w:gridCol w:w="304"/>
        <w:gridCol w:w="356"/>
        <w:gridCol w:w="364"/>
        <w:gridCol w:w="300"/>
        <w:gridCol w:w="364"/>
        <w:gridCol w:w="534"/>
        <w:gridCol w:w="374"/>
        <w:gridCol w:w="335"/>
        <w:gridCol w:w="425"/>
        <w:gridCol w:w="425"/>
        <w:gridCol w:w="426"/>
        <w:gridCol w:w="425"/>
        <w:gridCol w:w="425"/>
        <w:gridCol w:w="425"/>
        <w:gridCol w:w="426"/>
        <w:gridCol w:w="425"/>
        <w:gridCol w:w="425"/>
        <w:gridCol w:w="425"/>
        <w:gridCol w:w="426"/>
      </w:tblGrid>
      <w:tr w:rsidR="00407A1A" w:rsidRPr="00407A1A" w:rsidTr="00407A1A">
        <w:trPr>
          <w:trHeight w:val="380"/>
        </w:trPr>
        <w:tc>
          <w:tcPr>
            <w:tcW w:w="497" w:type="dxa"/>
            <w:tcBorders>
              <w:bottom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28"/>
                <w:szCs w:val="28"/>
                <w:lang w:eastAsia="ru-RU"/>
              </w:rPr>
            </w:pPr>
            <w:r w:rsidRPr="00407A1A">
              <w:rPr>
                <w:rFonts w:ascii="Times New Roman" w:eastAsia="Times New Roman" w:hAnsi="Times New Roman" w:cs="Times New Roman"/>
                <w:b/>
                <w:sz w:val="28"/>
                <w:szCs w:val="28"/>
                <w:lang w:eastAsia="ru-RU"/>
              </w:rPr>
              <w:t>№</w:t>
            </w:r>
          </w:p>
        </w:tc>
        <w:tc>
          <w:tcPr>
            <w:tcW w:w="2200" w:type="dxa"/>
            <w:tcBorders>
              <w:bottom w:val="double" w:sz="4" w:space="0" w:color="auto"/>
            </w:tcBorders>
          </w:tcPr>
          <w:p w:rsidR="00407A1A" w:rsidRPr="00407A1A" w:rsidRDefault="00407A1A" w:rsidP="00407A1A">
            <w:pPr>
              <w:spacing w:after="0" w:line="240" w:lineRule="auto"/>
              <w:rPr>
                <w:rFonts w:ascii="Times New Roman" w:eastAsia="Times New Roman" w:hAnsi="Times New Roman" w:cs="Times New Roman"/>
                <w:b/>
                <w:lang w:eastAsia="ru-RU"/>
              </w:rPr>
            </w:pPr>
            <w:r w:rsidRPr="00407A1A">
              <w:rPr>
                <w:rFonts w:ascii="Times New Roman" w:eastAsia="Times New Roman" w:hAnsi="Times New Roman" w:cs="Times New Roman"/>
                <w:b/>
                <w:lang w:eastAsia="ru-RU"/>
              </w:rPr>
              <w:t>Фамилии, имя ребенка</w:t>
            </w:r>
          </w:p>
        </w:tc>
        <w:tc>
          <w:tcPr>
            <w:tcW w:w="2700" w:type="dxa"/>
            <w:gridSpan w:val="8"/>
            <w:tcBorders>
              <w:bottom w:val="double" w:sz="4" w:space="0" w:color="auto"/>
              <w:right w:val="double" w:sz="4" w:space="0" w:color="auto"/>
            </w:tcBorders>
          </w:tcPr>
          <w:p w:rsidR="00407A1A" w:rsidRPr="00407A1A" w:rsidRDefault="00407A1A" w:rsidP="00407A1A">
            <w:pPr>
              <w:spacing w:after="0" w:line="240" w:lineRule="auto"/>
              <w:jc w:val="center"/>
              <w:rPr>
                <w:rFonts w:ascii="Times New Roman" w:eastAsia="Times New Roman" w:hAnsi="Times New Roman" w:cs="Times New Roman"/>
                <w:b/>
                <w:lang w:eastAsia="ru-RU"/>
              </w:rPr>
            </w:pPr>
            <w:r w:rsidRPr="00407A1A">
              <w:rPr>
                <w:rFonts w:ascii="Times New Roman" w:eastAsia="Times New Roman" w:hAnsi="Times New Roman" w:cs="Times New Roman"/>
                <w:b/>
                <w:lang w:eastAsia="ru-RU"/>
              </w:rPr>
              <w:t>Общение и взаимодействие с партнерами</w:t>
            </w:r>
          </w:p>
        </w:tc>
        <w:tc>
          <w:tcPr>
            <w:tcW w:w="2967" w:type="dxa"/>
            <w:gridSpan w:val="8"/>
            <w:tcBorders>
              <w:left w:val="double" w:sz="4" w:space="0" w:color="auto"/>
              <w:bottom w:val="double" w:sz="4" w:space="0" w:color="auto"/>
              <w:right w:val="double" w:sz="4" w:space="0" w:color="auto"/>
            </w:tcBorders>
          </w:tcPr>
          <w:p w:rsidR="00407A1A" w:rsidRPr="00407A1A" w:rsidRDefault="00F75BA6" w:rsidP="00407A1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Действие с</w:t>
            </w:r>
            <w:r w:rsidR="00407A1A" w:rsidRPr="00407A1A">
              <w:rPr>
                <w:rFonts w:ascii="Times New Roman" w:eastAsia="Times New Roman" w:hAnsi="Times New Roman" w:cs="Times New Roman"/>
                <w:b/>
                <w:lang w:eastAsia="ru-RU"/>
              </w:rPr>
              <w:t xml:space="preserve"> позиции  </w:t>
            </w:r>
          </w:p>
          <w:p w:rsidR="00407A1A" w:rsidRPr="00407A1A" w:rsidRDefault="00407A1A" w:rsidP="00407A1A">
            <w:pPr>
              <w:spacing w:after="0" w:line="240" w:lineRule="auto"/>
              <w:jc w:val="center"/>
              <w:rPr>
                <w:rFonts w:ascii="Times New Roman" w:eastAsia="Times New Roman" w:hAnsi="Times New Roman" w:cs="Times New Roman"/>
                <w:b/>
                <w:lang w:eastAsia="ru-RU"/>
              </w:rPr>
            </w:pPr>
            <w:r w:rsidRPr="00407A1A">
              <w:rPr>
                <w:rFonts w:ascii="Times New Roman" w:eastAsia="Times New Roman" w:hAnsi="Times New Roman" w:cs="Times New Roman"/>
                <w:b/>
                <w:lang w:eastAsia="ru-RU"/>
              </w:rPr>
              <w:t>другого</w:t>
            </w:r>
          </w:p>
        </w:tc>
        <w:tc>
          <w:tcPr>
            <w:tcW w:w="3685" w:type="dxa"/>
            <w:gridSpan w:val="10"/>
            <w:tcBorders>
              <w:left w:val="double" w:sz="4" w:space="0" w:color="auto"/>
              <w:bottom w:val="doub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lang w:eastAsia="ru-RU"/>
              </w:rPr>
            </w:pPr>
            <w:r w:rsidRPr="00407A1A">
              <w:rPr>
                <w:rFonts w:ascii="Times New Roman" w:eastAsia="Times New Roman" w:hAnsi="Times New Roman" w:cs="Times New Roman"/>
                <w:b/>
                <w:lang w:eastAsia="ru-RU"/>
              </w:rPr>
              <w:t>Организация и планирование учебного сотрудничества</w:t>
            </w:r>
          </w:p>
        </w:tc>
        <w:tc>
          <w:tcPr>
            <w:tcW w:w="3402" w:type="dxa"/>
            <w:gridSpan w:val="8"/>
            <w:tcBorders>
              <w:left w:val="double" w:sz="4" w:space="0" w:color="auto"/>
              <w:bottom w:val="double" w:sz="4" w:space="0" w:color="auto"/>
              <w:right w:val="double" w:sz="4" w:space="0" w:color="auto"/>
            </w:tcBorders>
          </w:tcPr>
          <w:p w:rsidR="00407A1A" w:rsidRPr="00407A1A" w:rsidRDefault="00F75BA6" w:rsidP="00407A1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Работа</w:t>
            </w:r>
            <w:r w:rsidR="00407A1A" w:rsidRPr="00407A1A">
              <w:rPr>
                <w:rFonts w:ascii="Times New Roman" w:eastAsia="Times New Roman" w:hAnsi="Times New Roman" w:cs="Times New Roman"/>
                <w:b/>
                <w:lang w:eastAsia="ru-RU"/>
              </w:rPr>
              <w:t xml:space="preserve"> в группе</w:t>
            </w:r>
          </w:p>
        </w:tc>
        <w:tc>
          <w:tcPr>
            <w:tcW w:w="851" w:type="dxa"/>
            <w:gridSpan w:val="2"/>
            <w:vMerge w:val="restart"/>
            <w:tcBorders>
              <w:left w:val="double" w:sz="4" w:space="0" w:color="auto"/>
              <w:right w:val="double" w:sz="4" w:space="0" w:color="auto"/>
            </w:tcBorders>
            <w:textDirection w:val="btLr"/>
          </w:tcPr>
          <w:p w:rsidR="00407A1A" w:rsidRPr="00407A1A" w:rsidRDefault="00407A1A" w:rsidP="00407A1A">
            <w:pPr>
              <w:spacing w:after="0" w:line="240" w:lineRule="auto"/>
              <w:ind w:left="113" w:right="113"/>
              <w:rPr>
                <w:rFonts w:ascii="Times New Roman" w:eastAsia="Times New Roman" w:hAnsi="Times New Roman" w:cs="Times New Roman"/>
                <w:b/>
                <w:sz w:val="20"/>
                <w:szCs w:val="20"/>
                <w:lang w:eastAsia="ru-RU"/>
              </w:rPr>
            </w:pPr>
            <w:r w:rsidRPr="00407A1A">
              <w:rPr>
                <w:rFonts w:ascii="Times New Roman" w:eastAsia="Times New Roman" w:hAnsi="Times New Roman" w:cs="Times New Roman"/>
                <w:b/>
                <w:sz w:val="20"/>
                <w:szCs w:val="20"/>
                <w:lang w:eastAsia="ru-RU"/>
              </w:rPr>
              <w:t xml:space="preserve">Итоговый показатель   по каждому   ученику  </w:t>
            </w:r>
          </w:p>
        </w:tc>
      </w:tr>
      <w:tr w:rsidR="00407A1A" w:rsidRPr="00407A1A" w:rsidTr="00407A1A">
        <w:trPr>
          <w:cantSplit/>
          <w:trHeight w:val="1374"/>
        </w:trPr>
        <w:tc>
          <w:tcPr>
            <w:tcW w:w="497" w:type="dxa"/>
            <w:tcBorders>
              <w:top w:val="double" w:sz="4" w:space="0" w:color="auto"/>
              <w:bottom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28"/>
                <w:szCs w:val="28"/>
                <w:lang w:eastAsia="ru-RU"/>
              </w:rPr>
            </w:pPr>
          </w:p>
        </w:tc>
        <w:tc>
          <w:tcPr>
            <w:tcW w:w="2200" w:type="dxa"/>
            <w:tcBorders>
              <w:top w:val="double" w:sz="4" w:space="0" w:color="auto"/>
              <w:bottom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20"/>
                <w:szCs w:val="20"/>
                <w:lang w:eastAsia="ru-RU"/>
              </w:rPr>
            </w:pPr>
            <w:r w:rsidRPr="00407A1A">
              <w:rPr>
                <w:rFonts w:ascii="Times New Roman" w:eastAsia="Times New Roman" w:hAnsi="Times New Roman" w:cs="Times New Roman"/>
                <w:b/>
                <w:sz w:val="20"/>
                <w:szCs w:val="20"/>
                <w:lang w:eastAsia="ru-RU"/>
              </w:rPr>
              <w:t>Класс _________________________________________________________</w:t>
            </w:r>
          </w:p>
        </w:tc>
        <w:tc>
          <w:tcPr>
            <w:tcW w:w="705" w:type="dxa"/>
            <w:gridSpan w:val="2"/>
            <w:tcBorders>
              <w:top w:val="double" w:sz="4" w:space="0" w:color="auto"/>
              <w:bottom w:val="double" w:sz="4" w:space="0" w:color="auto"/>
            </w:tcBorders>
            <w:textDirection w:val="btLr"/>
          </w:tcPr>
          <w:p w:rsidR="00407A1A" w:rsidRPr="00407A1A" w:rsidRDefault="00407A1A" w:rsidP="00407A1A">
            <w:pPr>
              <w:spacing w:after="0" w:line="240" w:lineRule="auto"/>
              <w:ind w:left="113" w:right="113"/>
              <w:rPr>
                <w:rFonts w:ascii="Times New Roman" w:eastAsia="Times New Roman" w:hAnsi="Times New Roman" w:cs="Times New Roman"/>
                <w:b/>
                <w:sz w:val="18"/>
                <w:szCs w:val="18"/>
                <w:lang w:eastAsia="ru-RU"/>
              </w:rPr>
            </w:pPr>
            <w:r w:rsidRPr="00407A1A">
              <w:rPr>
                <w:rFonts w:ascii="Times New Roman" w:eastAsia="Times New Roman" w:hAnsi="Times New Roman" w:cs="Times New Roman"/>
                <w:b/>
                <w:sz w:val="18"/>
                <w:szCs w:val="18"/>
                <w:lang w:eastAsia="ru-RU"/>
              </w:rPr>
              <w:t xml:space="preserve">Умение выражать </w:t>
            </w:r>
            <w:proofErr w:type="gramStart"/>
            <w:r w:rsidRPr="00407A1A">
              <w:rPr>
                <w:rFonts w:ascii="Times New Roman" w:eastAsia="Times New Roman" w:hAnsi="Times New Roman" w:cs="Times New Roman"/>
                <w:b/>
                <w:sz w:val="18"/>
                <w:szCs w:val="18"/>
                <w:lang w:eastAsia="ru-RU"/>
              </w:rPr>
              <w:t>свои  мысли</w:t>
            </w:r>
            <w:proofErr w:type="gramEnd"/>
          </w:p>
        </w:tc>
        <w:tc>
          <w:tcPr>
            <w:tcW w:w="735" w:type="dxa"/>
            <w:gridSpan w:val="2"/>
            <w:tcBorders>
              <w:top w:val="double" w:sz="4" w:space="0" w:color="auto"/>
              <w:bottom w:val="double" w:sz="4" w:space="0" w:color="auto"/>
            </w:tcBorders>
            <w:textDirection w:val="btLr"/>
          </w:tcPr>
          <w:p w:rsidR="00407A1A" w:rsidRPr="00407A1A" w:rsidRDefault="00407A1A" w:rsidP="00407A1A">
            <w:pPr>
              <w:spacing w:after="0" w:line="240" w:lineRule="auto"/>
              <w:ind w:left="113" w:right="113"/>
              <w:rPr>
                <w:rFonts w:ascii="Times New Roman" w:eastAsia="Times New Roman" w:hAnsi="Times New Roman" w:cs="Times New Roman"/>
                <w:b/>
                <w:sz w:val="18"/>
                <w:szCs w:val="18"/>
                <w:lang w:eastAsia="ru-RU"/>
              </w:rPr>
            </w:pPr>
            <w:r w:rsidRPr="00407A1A">
              <w:rPr>
                <w:rFonts w:ascii="Times New Roman" w:eastAsia="Times New Roman" w:hAnsi="Times New Roman" w:cs="Times New Roman"/>
                <w:b/>
                <w:sz w:val="18"/>
                <w:szCs w:val="18"/>
                <w:lang w:eastAsia="ru-RU"/>
              </w:rPr>
              <w:t>Аргументирование своей позиции</w:t>
            </w:r>
          </w:p>
        </w:tc>
        <w:tc>
          <w:tcPr>
            <w:tcW w:w="720" w:type="dxa"/>
            <w:gridSpan w:val="2"/>
            <w:tcBorders>
              <w:top w:val="double" w:sz="4" w:space="0" w:color="auto"/>
              <w:bottom w:val="double" w:sz="4" w:space="0" w:color="auto"/>
            </w:tcBorders>
            <w:textDirection w:val="btLr"/>
          </w:tcPr>
          <w:p w:rsidR="00407A1A" w:rsidRPr="00407A1A" w:rsidRDefault="00407A1A" w:rsidP="00407A1A">
            <w:pPr>
              <w:spacing w:after="0" w:line="240" w:lineRule="auto"/>
              <w:ind w:left="113" w:right="113"/>
              <w:rPr>
                <w:rFonts w:ascii="Times New Roman" w:eastAsia="Times New Roman" w:hAnsi="Times New Roman" w:cs="Times New Roman"/>
                <w:b/>
                <w:sz w:val="18"/>
                <w:szCs w:val="18"/>
                <w:lang w:eastAsia="ru-RU"/>
              </w:rPr>
            </w:pPr>
            <w:r w:rsidRPr="00407A1A">
              <w:rPr>
                <w:rFonts w:ascii="Times New Roman" w:eastAsia="Times New Roman" w:hAnsi="Times New Roman" w:cs="Times New Roman"/>
                <w:b/>
                <w:sz w:val="18"/>
                <w:szCs w:val="18"/>
                <w:lang w:eastAsia="ru-RU"/>
              </w:rPr>
              <w:t>Умение задавать вопрос</w:t>
            </w:r>
          </w:p>
        </w:tc>
        <w:tc>
          <w:tcPr>
            <w:tcW w:w="540" w:type="dxa"/>
            <w:gridSpan w:val="2"/>
            <w:tcBorders>
              <w:top w:val="double" w:sz="4" w:space="0" w:color="auto"/>
              <w:bottom w:val="double" w:sz="4" w:space="0" w:color="auto"/>
              <w:right w:val="doub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Вступать в </w:t>
            </w:r>
            <w:r w:rsidR="00407A1A" w:rsidRPr="00407A1A">
              <w:rPr>
                <w:rFonts w:ascii="Times New Roman" w:eastAsia="Times New Roman" w:hAnsi="Times New Roman" w:cs="Times New Roman"/>
                <w:b/>
                <w:sz w:val="18"/>
                <w:szCs w:val="18"/>
                <w:lang w:eastAsia="ru-RU"/>
              </w:rPr>
              <w:t xml:space="preserve">диалог </w:t>
            </w:r>
          </w:p>
        </w:tc>
        <w:tc>
          <w:tcPr>
            <w:tcW w:w="720" w:type="dxa"/>
            <w:gridSpan w:val="2"/>
            <w:tcBorders>
              <w:top w:val="double" w:sz="4" w:space="0" w:color="auto"/>
              <w:left w:val="double" w:sz="4" w:space="0" w:color="auto"/>
              <w:bottom w:val="doub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Принятие различных </w:t>
            </w:r>
            <w:r w:rsidR="00407A1A" w:rsidRPr="00407A1A">
              <w:rPr>
                <w:rFonts w:ascii="Times New Roman" w:eastAsia="Times New Roman" w:hAnsi="Times New Roman" w:cs="Times New Roman"/>
                <w:b/>
                <w:sz w:val="18"/>
                <w:szCs w:val="18"/>
                <w:lang w:eastAsia="ru-RU"/>
              </w:rPr>
              <w:t>отточек зрения</w:t>
            </w:r>
          </w:p>
        </w:tc>
        <w:tc>
          <w:tcPr>
            <w:tcW w:w="720" w:type="dxa"/>
            <w:gridSpan w:val="2"/>
            <w:tcBorders>
              <w:top w:val="double" w:sz="4" w:space="0" w:color="auto"/>
              <w:bottom w:val="doub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Готовность к </w:t>
            </w:r>
            <w:r w:rsidR="00407A1A" w:rsidRPr="00407A1A">
              <w:rPr>
                <w:rFonts w:ascii="Times New Roman" w:eastAsia="Times New Roman" w:hAnsi="Times New Roman" w:cs="Times New Roman"/>
                <w:b/>
                <w:sz w:val="18"/>
                <w:szCs w:val="18"/>
                <w:lang w:eastAsia="ru-RU"/>
              </w:rPr>
              <w:t>обсуждению</w:t>
            </w:r>
          </w:p>
        </w:tc>
        <w:tc>
          <w:tcPr>
            <w:tcW w:w="720" w:type="dxa"/>
            <w:gridSpan w:val="2"/>
            <w:tcBorders>
              <w:top w:val="double" w:sz="4" w:space="0" w:color="auto"/>
              <w:bottom w:val="doub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Сравнивать разны</w:t>
            </w:r>
            <w:r w:rsidR="00407A1A" w:rsidRPr="00407A1A">
              <w:rPr>
                <w:rFonts w:ascii="Times New Roman" w:eastAsia="Times New Roman" w:hAnsi="Times New Roman" w:cs="Times New Roman"/>
                <w:b/>
                <w:sz w:val="18"/>
                <w:szCs w:val="18"/>
                <w:lang w:eastAsia="ru-RU"/>
              </w:rPr>
              <w:t xml:space="preserve">е точки зрения </w:t>
            </w:r>
          </w:p>
        </w:tc>
        <w:tc>
          <w:tcPr>
            <w:tcW w:w="807" w:type="dxa"/>
            <w:gridSpan w:val="2"/>
            <w:tcBorders>
              <w:top w:val="double" w:sz="4" w:space="0" w:color="auto"/>
              <w:bottom w:val="double" w:sz="4" w:space="0" w:color="auto"/>
              <w:right w:val="doub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Аргументировать свою </w:t>
            </w:r>
            <w:r w:rsidR="00407A1A" w:rsidRPr="00407A1A">
              <w:rPr>
                <w:rFonts w:ascii="Times New Roman" w:eastAsia="Times New Roman" w:hAnsi="Times New Roman" w:cs="Times New Roman"/>
                <w:b/>
                <w:sz w:val="18"/>
                <w:szCs w:val="18"/>
                <w:lang w:eastAsia="ru-RU"/>
              </w:rPr>
              <w:t>точку зрения</w:t>
            </w:r>
          </w:p>
        </w:tc>
        <w:tc>
          <w:tcPr>
            <w:tcW w:w="633" w:type="dxa"/>
            <w:gridSpan w:val="2"/>
            <w:tcBorders>
              <w:top w:val="double" w:sz="4" w:space="0" w:color="auto"/>
              <w:left w:val="double" w:sz="4" w:space="0" w:color="auto"/>
              <w:bottom w:val="double" w:sz="4" w:space="0" w:color="auto"/>
              <w:right w:val="sing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Определение </w:t>
            </w:r>
            <w:r w:rsidR="00407A1A" w:rsidRPr="00407A1A">
              <w:rPr>
                <w:rFonts w:ascii="Times New Roman" w:eastAsia="Times New Roman" w:hAnsi="Times New Roman" w:cs="Times New Roman"/>
                <w:b/>
                <w:sz w:val="18"/>
                <w:szCs w:val="18"/>
                <w:lang w:eastAsia="ru-RU"/>
              </w:rPr>
              <w:t>цели</w:t>
            </w:r>
          </w:p>
        </w:tc>
        <w:tc>
          <w:tcPr>
            <w:tcW w:w="720" w:type="dxa"/>
            <w:gridSpan w:val="2"/>
            <w:tcBorders>
              <w:top w:val="double" w:sz="4" w:space="0" w:color="auto"/>
              <w:left w:val="single" w:sz="4" w:space="0" w:color="auto"/>
              <w:bottom w:val="double" w:sz="4" w:space="0" w:color="auto"/>
              <w:right w:val="single" w:sz="4" w:space="0" w:color="auto"/>
            </w:tcBorders>
            <w:textDirection w:val="btLr"/>
          </w:tcPr>
          <w:p w:rsidR="00407A1A" w:rsidRPr="00407A1A" w:rsidRDefault="00407A1A" w:rsidP="00407A1A">
            <w:pPr>
              <w:spacing w:after="0" w:line="240" w:lineRule="auto"/>
              <w:ind w:left="113" w:right="113"/>
              <w:rPr>
                <w:rFonts w:ascii="Times New Roman" w:eastAsia="Times New Roman" w:hAnsi="Times New Roman" w:cs="Times New Roman"/>
                <w:b/>
                <w:sz w:val="18"/>
                <w:szCs w:val="18"/>
                <w:lang w:eastAsia="ru-RU"/>
              </w:rPr>
            </w:pPr>
            <w:r w:rsidRPr="00407A1A">
              <w:rPr>
                <w:rFonts w:ascii="Times New Roman" w:eastAsia="Times New Roman" w:hAnsi="Times New Roman" w:cs="Times New Roman"/>
                <w:b/>
                <w:sz w:val="18"/>
                <w:szCs w:val="18"/>
                <w:lang w:eastAsia="ru-RU"/>
              </w:rPr>
              <w:t>Планирование способов работы</w:t>
            </w:r>
          </w:p>
        </w:tc>
        <w:tc>
          <w:tcPr>
            <w:tcW w:w="664" w:type="dxa"/>
            <w:gridSpan w:val="2"/>
            <w:tcBorders>
              <w:top w:val="double" w:sz="4" w:space="0" w:color="auto"/>
              <w:left w:val="single" w:sz="4" w:space="0" w:color="auto"/>
              <w:bottom w:val="double" w:sz="4" w:space="0" w:color="auto"/>
              <w:right w:val="sing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Обмен </w:t>
            </w:r>
            <w:r w:rsidR="00407A1A" w:rsidRPr="00407A1A">
              <w:rPr>
                <w:rFonts w:ascii="Times New Roman" w:eastAsia="Times New Roman" w:hAnsi="Times New Roman" w:cs="Times New Roman"/>
                <w:b/>
                <w:sz w:val="18"/>
                <w:szCs w:val="18"/>
                <w:lang w:eastAsia="ru-RU"/>
              </w:rPr>
              <w:t xml:space="preserve">информацией </w:t>
            </w:r>
          </w:p>
        </w:tc>
        <w:tc>
          <w:tcPr>
            <w:tcW w:w="908" w:type="dxa"/>
            <w:gridSpan w:val="2"/>
            <w:tcBorders>
              <w:top w:val="double" w:sz="4" w:space="0" w:color="auto"/>
              <w:left w:val="single" w:sz="4" w:space="0" w:color="auto"/>
              <w:bottom w:val="double" w:sz="4" w:space="0" w:color="auto"/>
              <w:right w:val="sing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Проявление инициативы   внутри </w:t>
            </w:r>
            <w:r w:rsidR="00407A1A" w:rsidRPr="00407A1A">
              <w:rPr>
                <w:rFonts w:ascii="Times New Roman" w:eastAsia="Times New Roman" w:hAnsi="Times New Roman" w:cs="Times New Roman"/>
                <w:b/>
                <w:sz w:val="18"/>
                <w:szCs w:val="18"/>
                <w:lang w:eastAsia="ru-RU"/>
              </w:rPr>
              <w:t xml:space="preserve">группы   </w:t>
            </w:r>
          </w:p>
        </w:tc>
        <w:tc>
          <w:tcPr>
            <w:tcW w:w="760" w:type="dxa"/>
            <w:gridSpan w:val="2"/>
            <w:tcBorders>
              <w:top w:val="double" w:sz="4" w:space="0" w:color="auto"/>
              <w:left w:val="single" w:sz="4" w:space="0" w:color="auto"/>
              <w:bottom w:val="double" w:sz="4" w:space="0" w:color="auto"/>
              <w:right w:val="doub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Управление </w:t>
            </w:r>
            <w:r w:rsidR="00407A1A" w:rsidRPr="00407A1A">
              <w:rPr>
                <w:rFonts w:ascii="Times New Roman" w:eastAsia="Times New Roman" w:hAnsi="Times New Roman" w:cs="Times New Roman"/>
                <w:b/>
                <w:sz w:val="18"/>
                <w:szCs w:val="18"/>
                <w:lang w:eastAsia="ru-RU"/>
              </w:rPr>
              <w:t>поведением партнеров</w:t>
            </w:r>
          </w:p>
        </w:tc>
        <w:tc>
          <w:tcPr>
            <w:tcW w:w="851" w:type="dxa"/>
            <w:gridSpan w:val="2"/>
            <w:tcBorders>
              <w:top w:val="double" w:sz="4" w:space="0" w:color="auto"/>
              <w:left w:val="double" w:sz="4" w:space="0" w:color="auto"/>
              <w:bottom w:val="double" w:sz="4" w:space="0" w:color="auto"/>
              <w:right w:val="single" w:sz="4" w:space="0" w:color="auto"/>
            </w:tcBorders>
            <w:textDirection w:val="btLr"/>
          </w:tcPr>
          <w:p w:rsidR="00407A1A" w:rsidRPr="00407A1A" w:rsidRDefault="00407A1A" w:rsidP="00407A1A">
            <w:pPr>
              <w:spacing w:after="0" w:line="240" w:lineRule="auto"/>
              <w:ind w:left="113" w:right="113"/>
              <w:rPr>
                <w:rFonts w:ascii="Times New Roman" w:eastAsia="Times New Roman" w:hAnsi="Times New Roman" w:cs="Times New Roman"/>
                <w:b/>
                <w:sz w:val="18"/>
                <w:szCs w:val="18"/>
                <w:lang w:eastAsia="ru-RU"/>
              </w:rPr>
            </w:pPr>
            <w:r w:rsidRPr="00407A1A">
              <w:rPr>
                <w:rFonts w:ascii="Times New Roman" w:eastAsia="Times New Roman" w:hAnsi="Times New Roman" w:cs="Times New Roman"/>
                <w:b/>
                <w:sz w:val="18"/>
                <w:szCs w:val="18"/>
                <w:lang w:eastAsia="ru-RU"/>
              </w:rPr>
              <w:t>Устанавливать рабочие отношения</w:t>
            </w:r>
          </w:p>
        </w:tc>
        <w:tc>
          <w:tcPr>
            <w:tcW w:w="850" w:type="dxa"/>
            <w:gridSpan w:val="2"/>
            <w:tcBorders>
              <w:top w:val="double" w:sz="4" w:space="0" w:color="auto"/>
              <w:left w:val="single" w:sz="4" w:space="0" w:color="auto"/>
              <w:bottom w:val="double" w:sz="4" w:space="0" w:color="auto"/>
            </w:tcBorders>
            <w:textDirection w:val="btLr"/>
          </w:tcPr>
          <w:p w:rsidR="00407A1A" w:rsidRPr="00407A1A" w:rsidRDefault="00407A1A" w:rsidP="00407A1A">
            <w:pPr>
              <w:spacing w:after="0" w:line="240" w:lineRule="auto"/>
              <w:ind w:left="113" w:right="113"/>
              <w:rPr>
                <w:rFonts w:ascii="Times New Roman" w:eastAsia="Times New Roman" w:hAnsi="Times New Roman" w:cs="Times New Roman"/>
                <w:b/>
                <w:sz w:val="18"/>
                <w:szCs w:val="18"/>
                <w:lang w:eastAsia="ru-RU"/>
              </w:rPr>
            </w:pPr>
            <w:r w:rsidRPr="00407A1A">
              <w:rPr>
                <w:rFonts w:ascii="Times New Roman" w:eastAsia="Times New Roman" w:hAnsi="Times New Roman" w:cs="Times New Roman"/>
                <w:b/>
                <w:sz w:val="18"/>
                <w:szCs w:val="18"/>
                <w:lang w:eastAsia="ru-RU"/>
              </w:rPr>
              <w:t xml:space="preserve">Выстраивать продуктивное взаимодействие </w:t>
            </w:r>
          </w:p>
        </w:tc>
        <w:tc>
          <w:tcPr>
            <w:tcW w:w="851" w:type="dxa"/>
            <w:gridSpan w:val="2"/>
            <w:tcBorders>
              <w:top w:val="double" w:sz="4" w:space="0" w:color="auto"/>
              <w:left w:val="single" w:sz="4" w:space="0" w:color="auto"/>
              <w:bottom w:val="double" w:sz="4" w:space="0" w:color="auto"/>
            </w:tcBorders>
            <w:textDirection w:val="btLr"/>
          </w:tcPr>
          <w:p w:rsidR="00407A1A" w:rsidRPr="00407A1A" w:rsidRDefault="00407A1A" w:rsidP="00407A1A">
            <w:pPr>
              <w:spacing w:after="0" w:line="240" w:lineRule="auto"/>
              <w:ind w:left="113" w:right="113"/>
              <w:rPr>
                <w:rFonts w:ascii="Times New Roman" w:eastAsia="Times New Roman" w:hAnsi="Times New Roman" w:cs="Times New Roman"/>
                <w:b/>
                <w:sz w:val="18"/>
                <w:szCs w:val="18"/>
                <w:lang w:eastAsia="ru-RU"/>
              </w:rPr>
            </w:pPr>
            <w:r w:rsidRPr="00407A1A">
              <w:rPr>
                <w:rFonts w:ascii="Times New Roman" w:eastAsia="Times New Roman" w:hAnsi="Times New Roman" w:cs="Times New Roman"/>
                <w:b/>
                <w:sz w:val="18"/>
                <w:szCs w:val="18"/>
                <w:lang w:eastAsia="ru-RU"/>
              </w:rPr>
              <w:t xml:space="preserve">Бесконфликтная </w:t>
            </w:r>
            <w:proofErr w:type="gramStart"/>
            <w:r w:rsidRPr="00407A1A">
              <w:rPr>
                <w:rFonts w:ascii="Times New Roman" w:eastAsia="Times New Roman" w:hAnsi="Times New Roman" w:cs="Times New Roman"/>
                <w:b/>
                <w:sz w:val="18"/>
                <w:szCs w:val="18"/>
                <w:lang w:eastAsia="ru-RU"/>
              </w:rPr>
              <w:t>совмест-ная</w:t>
            </w:r>
            <w:proofErr w:type="gramEnd"/>
            <w:r w:rsidRPr="00407A1A">
              <w:rPr>
                <w:rFonts w:ascii="Times New Roman" w:eastAsia="Times New Roman" w:hAnsi="Times New Roman" w:cs="Times New Roman"/>
                <w:b/>
                <w:sz w:val="18"/>
                <w:szCs w:val="18"/>
                <w:lang w:eastAsia="ru-RU"/>
              </w:rPr>
              <w:t xml:space="preserve"> работа </w:t>
            </w:r>
          </w:p>
        </w:tc>
        <w:tc>
          <w:tcPr>
            <w:tcW w:w="850" w:type="dxa"/>
            <w:gridSpan w:val="2"/>
            <w:tcBorders>
              <w:top w:val="double" w:sz="4" w:space="0" w:color="auto"/>
              <w:left w:val="single" w:sz="4" w:space="0" w:color="auto"/>
              <w:bottom w:val="double" w:sz="4" w:space="0" w:color="auto"/>
              <w:right w:val="double" w:sz="4" w:space="0" w:color="auto"/>
            </w:tcBorders>
            <w:textDirection w:val="btLr"/>
          </w:tcPr>
          <w:p w:rsidR="00407A1A" w:rsidRPr="00407A1A" w:rsidRDefault="00F75BA6" w:rsidP="00407A1A">
            <w:pPr>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Разрешение конфликтны</w:t>
            </w:r>
            <w:r w:rsidR="00407A1A" w:rsidRPr="00407A1A">
              <w:rPr>
                <w:rFonts w:ascii="Times New Roman" w:eastAsia="Times New Roman" w:hAnsi="Times New Roman" w:cs="Times New Roman"/>
                <w:b/>
                <w:sz w:val="18"/>
                <w:szCs w:val="18"/>
                <w:lang w:eastAsia="ru-RU"/>
              </w:rPr>
              <w:t xml:space="preserve">х ситуаций </w:t>
            </w:r>
          </w:p>
        </w:tc>
        <w:tc>
          <w:tcPr>
            <w:tcW w:w="851" w:type="dxa"/>
            <w:gridSpan w:val="2"/>
            <w:vMerge/>
            <w:tcBorders>
              <w:left w:val="double" w:sz="4" w:space="0" w:color="auto"/>
              <w:bottom w:val="double" w:sz="4" w:space="0" w:color="auto"/>
              <w:right w:val="double" w:sz="4" w:space="0" w:color="auto"/>
            </w:tcBorders>
            <w:textDirection w:val="btLr"/>
          </w:tcPr>
          <w:p w:rsidR="00407A1A" w:rsidRPr="00407A1A" w:rsidRDefault="00407A1A" w:rsidP="00407A1A">
            <w:pPr>
              <w:spacing w:after="0" w:line="240" w:lineRule="auto"/>
              <w:ind w:left="113" w:right="113"/>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w:t>
            </w:r>
          </w:p>
        </w:tc>
        <w:tc>
          <w:tcPr>
            <w:tcW w:w="2200"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45"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375"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60"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360"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60"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236" w:type="dxa"/>
            <w:tcBorders>
              <w:top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04" w:type="dxa"/>
            <w:tcBorders>
              <w:top w:val="doub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360" w:type="dxa"/>
            <w:tcBorders>
              <w:top w:val="doub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ind w:left="-164"/>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 xml:space="preserve">     с</w:t>
            </w:r>
          </w:p>
        </w:tc>
        <w:tc>
          <w:tcPr>
            <w:tcW w:w="360" w:type="dxa"/>
            <w:tcBorders>
              <w:top w:val="double" w:sz="4" w:space="0" w:color="auto"/>
              <w:left w:val="single" w:sz="4" w:space="0" w:color="auto"/>
              <w:bottom w:val="single" w:sz="4" w:space="0" w:color="auto"/>
            </w:tcBorders>
          </w:tcPr>
          <w:p w:rsidR="00407A1A" w:rsidRPr="00407A1A" w:rsidRDefault="00407A1A" w:rsidP="00407A1A">
            <w:pPr>
              <w:spacing w:after="0" w:line="240" w:lineRule="auto"/>
              <w:ind w:left="-164"/>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 xml:space="preserve">   м </w:t>
            </w:r>
          </w:p>
        </w:tc>
        <w:tc>
          <w:tcPr>
            <w:tcW w:w="360"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60"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360"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60" w:type="dxa"/>
            <w:tcBorders>
              <w:top w:val="doub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360" w:type="dxa"/>
            <w:tcBorders>
              <w:top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447" w:type="dxa"/>
            <w:tcBorders>
              <w:top w:val="doub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329" w:type="dxa"/>
            <w:tcBorders>
              <w:top w:val="doub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04" w:type="dxa"/>
            <w:tcBorders>
              <w:top w:val="doub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356" w:type="dxa"/>
            <w:tcBorders>
              <w:top w:val="doub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64" w:type="dxa"/>
            <w:tcBorders>
              <w:top w:val="doub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300" w:type="dxa"/>
            <w:tcBorders>
              <w:top w:val="doub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64" w:type="dxa"/>
            <w:tcBorders>
              <w:top w:val="doub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534" w:type="dxa"/>
            <w:tcBorders>
              <w:top w:val="doub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374" w:type="dxa"/>
            <w:tcBorders>
              <w:top w:val="doub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335" w:type="dxa"/>
            <w:tcBorders>
              <w:top w:val="doub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425" w:type="dxa"/>
            <w:tcBorders>
              <w:top w:val="doub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425" w:type="dxa"/>
            <w:tcBorders>
              <w:top w:val="doub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426" w:type="dxa"/>
            <w:tcBorders>
              <w:top w:val="doub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425" w:type="dxa"/>
            <w:tcBorders>
              <w:top w:val="doub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425" w:type="dxa"/>
            <w:tcBorders>
              <w:top w:val="doub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425" w:type="dxa"/>
            <w:tcBorders>
              <w:top w:val="double" w:sz="4" w:space="0" w:color="auto"/>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426" w:type="dxa"/>
            <w:tcBorders>
              <w:top w:val="double" w:sz="4" w:space="0" w:color="auto"/>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425" w:type="dxa"/>
            <w:tcBorders>
              <w:top w:val="doub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c>
          <w:tcPr>
            <w:tcW w:w="425" w:type="dxa"/>
            <w:tcBorders>
              <w:top w:val="double" w:sz="4" w:space="0" w:color="auto"/>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425" w:type="dxa"/>
            <w:tcBorders>
              <w:top w:val="double" w:sz="4" w:space="0" w:color="auto"/>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м</w:t>
            </w:r>
          </w:p>
        </w:tc>
        <w:tc>
          <w:tcPr>
            <w:tcW w:w="426" w:type="dxa"/>
            <w:tcBorders>
              <w:top w:val="double" w:sz="4" w:space="0" w:color="auto"/>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с</w:t>
            </w: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3</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4</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5</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6</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7</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8</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9</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10</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11</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12</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13</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14</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15</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16</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17</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18</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19</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20</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21</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22</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23</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24</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25</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26</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27</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28</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29</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r w:rsidRPr="00407A1A">
              <w:rPr>
                <w:rFonts w:ascii="Times New Roman" w:eastAsia="Times New Roman" w:hAnsi="Times New Roman" w:cs="Times New Roman"/>
                <w:b/>
                <w:sz w:val="16"/>
                <w:szCs w:val="16"/>
                <w:lang w:eastAsia="ru-RU"/>
              </w:rPr>
              <w:t>30</w:t>
            </w:r>
          </w:p>
        </w:tc>
        <w:tc>
          <w:tcPr>
            <w:tcW w:w="220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2697" w:type="dxa"/>
            <w:gridSpan w:val="2"/>
            <w:tcBorders>
              <w:top w:val="single" w:sz="4" w:space="0" w:color="auto"/>
            </w:tcBorders>
          </w:tcPr>
          <w:p w:rsidR="00407A1A" w:rsidRPr="00407A1A" w:rsidRDefault="00F75BA6" w:rsidP="00407A1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Итоговый показатель</w:t>
            </w:r>
            <w:r w:rsidR="00407A1A" w:rsidRPr="00407A1A">
              <w:rPr>
                <w:rFonts w:ascii="Times New Roman" w:eastAsia="Times New Roman" w:hAnsi="Times New Roman" w:cs="Times New Roman"/>
                <w:b/>
                <w:sz w:val="20"/>
                <w:szCs w:val="20"/>
                <w:lang w:eastAsia="ru-RU"/>
              </w:rPr>
              <w:t xml:space="preserve"> </w:t>
            </w:r>
            <w:proofErr w:type="gramStart"/>
            <w:r w:rsidR="00407A1A" w:rsidRPr="00407A1A">
              <w:rPr>
                <w:rFonts w:ascii="Times New Roman" w:eastAsia="Times New Roman" w:hAnsi="Times New Roman" w:cs="Times New Roman"/>
                <w:b/>
                <w:sz w:val="20"/>
                <w:szCs w:val="20"/>
                <w:lang w:eastAsia="ru-RU"/>
              </w:rPr>
              <w:t>по  классу</w:t>
            </w:r>
            <w:proofErr w:type="gramEnd"/>
            <w:r w:rsidR="00407A1A" w:rsidRPr="00407A1A">
              <w:rPr>
                <w:rFonts w:ascii="Times New Roman" w:eastAsia="Times New Roman" w:hAnsi="Times New Roman" w:cs="Times New Roman"/>
                <w:b/>
                <w:sz w:val="20"/>
                <w:szCs w:val="20"/>
                <w:lang w:eastAsia="ru-RU"/>
              </w:rPr>
              <w:t xml:space="preserve"> (среднее значение) </w:t>
            </w:r>
          </w:p>
        </w:tc>
        <w:tc>
          <w:tcPr>
            <w:tcW w:w="360"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45"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5"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47" w:type="dxa"/>
            <w:tcBorders>
              <w:top w:val="single" w:sz="4" w:space="0" w:color="auto"/>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29" w:type="dxa"/>
            <w:tcBorders>
              <w:top w:val="single" w:sz="4" w:space="0" w:color="auto"/>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534" w:type="dxa"/>
            <w:tcBorders>
              <w:top w:val="sing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74" w:type="dxa"/>
            <w:tcBorders>
              <w:top w:val="sing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335" w:type="dxa"/>
            <w:tcBorders>
              <w:top w:val="sing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double" w:sz="4" w:space="0" w:color="auto"/>
              <w:right w:val="sing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c>
          <w:tcPr>
            <w:tcW w:w="426" w:type="dxa"/>
            <w:tcBorders>
              <w:left w:val="single" w:sz="4" w:space="0" w:color="auto"/>
              <w:right w:val="double" w:sz="4" w:space="0" w:color="auto"/>
            </w:tcBorders>
          </w:tcPr>
          <w:p w:rsidR="00407A1A" w:rsidRPr="00407A1A" w:rsidRDefault="00407A1A" w:rsidP="00407A1A">
            <w:pPr>
              <w:spacing w:after="0" w:line="240" w:lineRule="auto"/>
              <w:rPr>
                <w:rFonts w:ascii="Times New Roman" w:eastAsia="Times New Roman" w:hAnsi="Times New Roman" w:cs="Times New Roman"/>
                <w:b/>
                <w:sz w:val="16"/>
                <w:szCs w:val="16"/>
                <w:lang w:eastAsia="ru-RU"/>
              </w:rPr>
            </w:pPr>
          </w:p>
        </w:tc>
      </w:tr>
    </w:tbl>
    <w:p w:rsidR="00407A1A" w:rsidRPr="00407A1A" w:rsidRDefault="00407A1A" w:rsidP="00407A1A">
      <w:pPr>
        <w:spacing w:after="0" w:line="240" w:lineRule="auto"/>
        <w:jc w:val="center"/>
        <w:rPr>
          <w:rFonts w:ascii="Times New Roman" w:eastAsia="Times New Roman" w:hAnsi="Times New Roman" w:cs="Times New Roman"/>
          <w:b/>
          <w:sz w:val="28"/>
          <w:szCs w:val="28"/>
          <w:lang w:eastAsia="ru-RU"/>
        </w:rPr>
      </w:pPr>
    </w:p>
    <w:p w:rsidR="00407A1A" w:rsidRPr="00407A1A" w:rsidRDefault="00407A1A" w:rsidP="00407A1A">
      <w:pPr>
        <w:spacing w:after="0" w:line="240" w:lineRule="auto"/>
        <w:jc w:val="center"/>
        <w:rPr>
          <w:rFonts w:ascii="Times New Roman" w:eastAsia="Times New Roman" w:hAnsi="Times New Roman" w:cs="Times New Roman"/>
          <w:b/>
          <w:sz w:val="28"/>
          <w:szCs w:val="28"/>
          <w:lang w:eastAsia="ru-RU"/>
        </w:rPr>
      </w:pPr>
    </w:p>
    <w:p w:rsidR="00407A1A" w:rsidRPr="00407A1A" w:rsidRDefault="00407A1A" w:rsidP="00407A1A">
      <w:pPr>
        <w:spacing w:after="0" w:line="240" w:lineRule="auto"/>
        <w:jc w:val="center"/>
        <w:rPr>
          <w:rFonts w:ascii="Times New Roman" w:eastAsia="Times New Roman" w:hAnsi="Times New Roman" w:cs="Times New Roman"/>
          <w:b/>
          <w:sz w:val="28"/>
          <w:szCs w:val="28"/>
          <w:lang w:eastAsia="ru-RU"/>
        </w:rPr>
      </w:pPr>
    </w:p>
    <w:p w:rsidR="00407A1A" w:rsidRPr="0071142F" w:rsidRDefault="00F75BA6" w:rsidP="00407A1A">
      <w:pPr>
        <w:spacing w:after="0" w:line="240" w:lineRule="auto"/>
        <w:jc w:val="center"/>
        <w:rPr>
          <w:rFonts w:ascii="Times New Roman" w:eastAsia="Times New Roman" w:hAnsi="Times New Roman" w:cs="Times New Roman"/>
          <w:sz w:val="24"/>
          <w:szCs w:val="24"/>
          <w:lang w:eastAsia="ru-RU"/>
        </w:rPr>
      </w:pPr>
      <w:r w:rsidRPr="0071142F">
        <w:rPr>
          <w:rFonts w:ascii="Times New Roman" w:eastAsia="Times New Roman" w:hAnsi="Times New Roman" w:cs="Times New Roman"/>
          <w:b/>
          <w:sz w:val="24"/>
          <w:szCs w:val="24"/>
          <w:lang w:eastAsia="ru-RU"/>
        </w:rPr>
        <w:t>Познавательные универсальные действия – исследовательская и проектная</w:t>
      </w:r>
      <w:r w:rsidR="00407A1A" w:rsidRPr="0071142F">
        <w:rPr>
          <w:rFonts w:ascii="Times New Roman" w:eastAsia="Times New Roman" w:hAnsi="Times New Roman" w:cs="Times New Roman"/>
          <w:b/>
          <w:sz w:val="24"/>
          <w:szCs w:val="24"/>
          <w:lang w:eastAsia="ru-RU"/>
        </w:rPr>
        <w:t xml:space="preserve"> деятельность</w:t>
      </w:r>
      <w:r w:rsidR="00407A1A" w:rsidRPr="0071142F">
        <w:rPr>
          <w:rFonts w:ascii="Times New Roman" w:eastAsia="Times New Roman" w:hAnsi="Times New Roman" w:cs="Times New Roman"/>
          <w:sz w:val="24"/>
          <w:szCs w:val="24"/>
          <w:lang w:eastAsia="ru-RU"/>
        </w:rPr>
        <w:t>.</w:t>
      </w:r>
    </w:p>
    <w:tbl>
      <w:tblPr>
        <w:tblW w:w="158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2198"/>
        <w:gridCol w:w="360"/>
        <w:gridCol w:w="322"/>
        <w:gridCol w:w="398"/>
        <w:gridCol w:w="366"/>
        <w:gridCol w:w="360"/>
        <w:gridCol w:w="436"/>
        <w:gridCol w:w="283"/>
        <w:gridCol w:w="425"/>
        <w:gridCol w:w="299"/>
        <w:gridCol w:w="410"/>
        <w:gridCol w:w="284"/>
        <w:gridCol w:w="425"/>
        <w:gridCol w:w="425"/>
        <w:gridCol w:w="284"/>
        <w:gridCol w:w="425"/>
        <w:gridCol w:w="283"/>
        <w:gridCol w:w="397"/>
        <w:gridCol w:w="304"/>
        <w:gridCol w:w="356"/>
        <w:gridCol w:w="364"/>
        <w:gridCol w:w="300"/>
        <w:gridCol w:w="406"/>
        <w:gridCol w:w="438"/>
        <w:gridCol w:w="365"/>
        <w:gridCol w:w="331"/>
        <w:gridCol w:w="425"/>
        <w:gridCol w:w="425"/>
        <w:gridCol w:w="425"/>
        <w:gridCol w:w="284"/>
        <w:gridCol w:w="425"/>
        <w:gridCol w:w="425"/>
        <w:gridCol w:w="387"/>
        <w:gridCol w:w="7"/>
        <w:gridCol w:w="599"/>
        <w:gridCol w:w="661"/>
      </w:tblGrid>
      <w:tr w:rsidR="00407A1A" w:rsidRPr="00407A1A" w:rsidTr="00407A1A">
        <w:trPr>
          <w:trHeight w:val="380"/>
        </w:trPr>
        <w:tc>
          <w:tcPr>
            <w:tcW w:w="495" w:type="dxa"/>
            <w:tcBorders>
              <w:bottom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w:t>
            </w:r>
          </w:p>
        </w:tc>
        <w:tc>
          <w:tcPr>
            <w:tcW w:w="2198" w:type="dxa"/>
            <w:tcBorders>
              <w:bottom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Фамилии, имя ребенка</w:t>
            </w:r>
          </w:p>
        </w:tc>
        <w:tc>
          <w:tcPr>
            <w:tcW w:w="8715" w:type="dxa"/>
            <w:gridSpan w:val="24"/>
            <w:tcBorders>
              <w:bottom w:val="double" w:sz="4" w:space="0" w:color="auto"/>
              <w:right w:val="double" w:sz="4" w:space="0" w:color="auto"/>
            </w:tcBorders>
          </w:tcPr>
          <w:p w:rsidR="00407A1A" w:rsidRPr="0071142F" w:rsidRDefault="00F75BA6" w:rsidP="00407A1A">
            <w:pPr>
              <w:spacing w:after="0" w:line="240" w:lineRule="auto"/>
              <w:jc w:val="center"/>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Компоненты   исследовательских</w:t>
            </w:r>
            <w:r w:rsidR="00407A1A" w:rsidRPr="0071142F">
              <w:rPr>
                <w:rFonts w:ascii="Times New Roman" w:eastAsia="Times New Roman" w:hAnsi="Times New Roman" w:cs="Times New Roman"/>
                <w:b/>
                <w:sz w:val="16"/>
                <w:szCs w:val="16"/>
                <w:lang w:eastAsia="ru-RU"/>
              </w:rPr>
              <w:t xml:space="preserve"> действий  </w:t>
            </w:r>
          </w:p>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p>
        </w:tc>
        <w:tc>
          <w:tcPr>
            <w:tcW w:w="3127" w:type="dxa"/>
            <w:gridSpan w:val="8"/>
            <w:tcBorders>
              <w:left w:val="double" w:sz="4" w:space="0" w:color="auto"/>
              <w:bottom w:val="double" w:sz="4" w:space="0" w:color="auto"/>
              <w:right w:val="double" w:sz="4" w:space="0" w:color="auto"/>
            </w:tcBorders>
          </w:tcPr>
          <w:p w:rsidR="00407A1A" w:rsidRPr="0071142F" w:rsidRDefault="00F75BA6" w:rsidP="00407A1A">
            <w:pPr>
              <w:spacing w:after="0" w:line="240" w:lineRule="auto"/>
              <w:jc w:val="center"/>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Работа с индивидуальным </w:t>
            </w:r>
            <w:r w:rsidR="00407A1A" w:rsidRPr="0071142F">
              <w:rPr>
                <w:rFonts w:ascii="Times New Roman" w:eastAsia="Times New Roman" w:hAnsi="Times New Roman" w:cs="Times New Roman"/>
                <w:b/>
                <w:sz w:val="16"/>
                <w:szCs w:val="16"/>
                <w:lang w:eastAsia="ru-RU"/>
              </w:rPr>
              <w:t xml:space="preserve">проектом (требования) </w:t>
            </w:r>
          </w:p>
        </w:tc>
        <w:tc>
          <w:tcPr>
            <w:tcW w:w="1267" w:type="dxa"/>
            <w:gridSpan w:val="3"/>
            <w:tcBorders>
              <w:left w:val="double" w:sz="4" w:space="0" w:color="auto"/>
              <w:bottom w:val="nil"/>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p w:rsidR="00407A1A" w:rsidRPr="0071142F" w:rsidRDefault="00407A1A" w:rsidP="00407A1A">
            <w:pPr>
              <w:spacing w:after="0" w:line="240" w:lineRule="auto"/>
              <w:ind w:right="113"/>
              <w:rPr>
                <w:rFonts w:ascii="Times New Roman" w:eastAsia="Times New Roman" w:hAnsi="Times New Roman" w:cs="Times New Roman"/>
                <w:b/>
                <w:sz w:val="16"/>
                <w:szCs w:val="16"/>
                <w:lang w:eastAsia="ru-RU"/>
              </w:rPr>
            </w:pPr>
          </w:p>
        </w:tc>
      </w:tr>
      <w:tr w:rsidR="00407A1A" w:rsidRPr="00407A1A" w:rsidTr="00407A1A">
        <w:trPr>
          <w:cantSplit/>
          <w:trHeight w:val="1540"/>
        </w:trPr>
        <w:tc>
          <w:tcPr>
            <w:tcW w:w="495" w:type="dxa"/>
            <w:tcBorders>
              <w:top w:val="double" w:sz="4" w:space="0" w:color="auto"/>
              <w:bottom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198" w:type="dxa"/>
            <w:tcBorders>
              <w:top w:val="double" w:sz="4" w:space="0" w:color="auto"/>
              <w:bottom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Класс_______________________________________________________________________</w:t>
            </w:r>
          </w:p>
        </w:tc>
        <w:tc>
          <w:tcPr>
            <w:tcW w:w="682" w:type="dxa"/>
            <w:gridSpan w:val="2"/>
            <w:tcBorders>
              <w:top w:val="double" w:sz="4" w:space="0" w:color="auto"/>
              <w:bottom w:val="doub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Умение   ви</w:t>
            </w:r>
            <w:r w:rsidR="00407A1A" w:rsidRPr="0071142F">
              <w:rPr>
                <w:rFonts w:ascii="Times New Roman" w:eastAsia="Times New Roman" w:hAnsi="Times New Roman" w:cs="Times New Roman"/>
                <w:b/>
                <w:sz w:val="16"/>
                <w:szCs w:val="16"/>
                <w:lang w:eastAsia="ru-RU"/>
              </w:rPr>
              <w:t>деть проблему</w:t>
            </w:r>
          </w:p>
        </w:tc>
        <w:tc>
          <w:tcPr>
            <w:tcW w:w="764" w:type="dxa"/>
            <w:gridSpan w:val="2"/>
            <w:tcBorders>
              <w:top w:val="double" w:sz="4" w:space="0" w:color="auto"/>
              <w:bottom w:val="doub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Умение </w:t>
            </w:r>
            <w:r w:rsidR="00407A1A" w:rsidRPr="0071142F">
              <w:rPr>
                <w:rFonts w:ascii="Times New Roman" w:eastAsia="Times New Roman" w:hAnsi="Times New Roman" w:cs="Times New Roman"/>
                <w:b/>
                <w:sz w:val="16"/>
                <w:szCs w:val="16"/>
                <w:lang w:eastAsia="ru-RU"/>
              </w:rPr>
              <w:t>ставить вопросы</w:t>
            </w:r>
          </w:p>
        </w:tc>
        <w:tc>
          <w:tcPr>
            <w:tcW w:w="796" w:type="dxa"/>
            <w:gridSpan w:val="2"/>
            <w:tcBorders>
              <w:top w:val="double" w:sz="4" w:space="0" w:color="auto"/>
              <w:bottom w:val="double" w:sz="4" w:space="0" w:color="auto"/>
              <w:right w:val="sing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Умение выдвигать </w:t>
            </w:r>
            <w:r w:rsidR="00407A1A" w:rsidRPr="0071142F">
              <w:rPr>
                <w:rFonts w:ascii="Times New Roman" w:eastAsia="Times New Roman" w:hAnsi="Times New Roman" w:cs="Times New Roman"/>
                <w:b/>
                <w:sz w:val="16"/>
                <w:szCs w:val="16"/>
                <w:lang w:eastAsia="ru-RU"/>
              </w:rPr>
              <w:t>гипотезы</w:t>
            </w:r>
          </w:p>
        </w:tc>
        <w:tc>
          <w:tcPr>
            <w:tcW w:w="708" w:type="dxa"/>
            <w:gridSpan w:val="2"/>
            <w:tcBorders>
              <w:top w:val="double" w:sz="4" w:space="0" w:color="auto"/>
              <w:left w:val="single" w:sz="4" w:space="0" w:color="auto"/>
              <w:bottom w:val="double" w:sz="4" w:space="0" w:color="auto"/>
              <w:right w:val="sing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Умение струк</w:t>
            </w:r>
            <w:r w:rsidR="00407A1A" w:rsidRPr="0071142F">
              <w:rPr>
                <w:rFonts w:ascii="Times New Roman" w:eastAsia="Times New Roman" w:hAnsi="Times New Roman" w:cs="Times New Roman"/>
                <w:b/>
                <w:sz w:val="16"/>
                <w:szCs w:val="16"/>
                <w:lang w:eastAsia="ru-RU"/>
              </w:rPr>
              <w:t>турировать тексты</w:t>
            </w:r>
          </w:p>
        </w:tc>
        <w:tc>
          <w:tcPr>
            <w:tcW w:w="709" w:type="dxa"/>
            <w:gridSpan w:val="2"/>
            <w:tcBorders>
              <w:top w:val="double" w:sz="4" w:space="0" w:color="auto"/>
              <w:left w:val="single" w:sz="4" w:space="0" w:color="auto"/>
              <w:bottom w:val="double" w:sz="4" w:space="0" w:color="auto"/>
              <w:right w:val="sing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Давать определение </w:t>
            </w:r>
            <w:r w:rsidR="00407A1A" w:rsidRPr="0071142F">
              <w:rPr>
                <w:rFonts w:ascii="Times New Roman" w:eastAsia="Times New Roman" w:hAnsi="Times New Roman" w:cs="Times New Roman"/>
                <w:b/>
                <w:sz w:val="16"/>
                <w:szCs w:val="16"/>
                <w:lang w:eastAsia="ru-RU"/>
              </w:rPr>
              <w:t xml:space="preserve">понятиям </w:t>
            </w:r>
          </w:p>
        </w:tc>
        <w:tc>
          <w:tcPr>
            <w:tcW w:w="709" w:type="dxa"/>
            <w:gridSpan w:val="2"/>
            <w:tcBorders>
              <w:top w:val="double" w:sz="4" w:space="0" w:color="auto"/>
              <w:left w:val="single" w:sz="4" w:space="0" w:color="auto"/>
              <w:bottom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Делать выводы</w:t>
            </w:r>
            <w:r w:rsidR="00F75BA6" w:rsidRPr="0071142F">
              <w:rPr>
                <w:rFonts w:ascii="Times New Roman" w:eastAsia="Times New Roman" w:hAnsi="Times New Roman" w:cs="Times New Roman"/>
                <w:b/>
                <w:sz w:val="16"/>
                <w:szCs w:val="16"/>
                <w:lang w:eastAsia="ru-RU"/>
              </w:rPr>
              <w:t xml:space="preserve"> и</w:t>
            </w:r>
            <w:r w:rsidRPr="0071142F">
              <w:rPr>
                <w:rFonts w:ascii="Times New Roman" w:eastAsia="Times New Roman" w:hAnsi="Times New Roman" w:cs="Times New Roman"/>
                <w:b/>
                <w:sz w:val="16"/>
                <w:szCs w:val="16"/>
                <w:lang w:eastAsia="ru-RU"/>
              </w:rPr>
              <w:t xml:space="preserve"> умозаключен</w:t>
            </w:r>
          </w:p>
        </w:tc>
        <w:tc>
          <w:tcPr>
            <w:tcW w:w="709" w:type="dxa"/>
            <w:gridSpan w:val="2"/>
            <w:tcBorders>
              <w:top w:val="double" w:sz="4" w:space="0" w:color="auto"/>
              <w:bottom w:val="doub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Умение клас</w:t>
            </w:r>
            <w:r w:rsidR="00407A1A" w:rsidRPr="0071142F">
              <w:rPr>
                <w:rFonts w:ascii="Times New Roman" w:eastAsia="Times New Roman" w:hAnsi="Times New Roman" w:cs="Times New Roman"/>
                <w:b/>
                <w:sz w:val="16"/>
                <w:szCs w:val="16"/>
                <w:lang w:eastAsia="ru-RU"/>
              </w:rPr>
              <w:t xml:space="preserve">сифицировать </w:t>
            </w:r>
          </w:p>
        </w:tc>
        <w:tc>
          <w:tcPr>
            <w:tcW w:w="708" w:type="dxa"/>
            <w:gridSpan w:val="2"/>
            <w:tcBorders>
              <w:top w:val="double" w:sz="4" w:space="0" w:color="auto"/>
              <w:bottom w:val="double" w:sz="4" w:space="0" w:color="auto"/>
              <w:right w:val="sing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Планиров-</w:t>
            </w:r>
            <w:proofErr w:type="gramStart"/>
            <w:r w:rsidRPr="0071142F">
              <w:rPr>
                <w:rFonts w:ascii="Times New Roman" w:eastAsia="Times New Roman" w:hAnsi="Times New Roman" w:cs="Times New Roman"/>
                <w:b/>
                <w:sz w:val="16"/>
                <w:szCs w:val="16"/>
                <w:lang w:eastAsia="ru-RU"/>
              </w:rPr>
              <w:t>е  исследовательской</w:t>
            </w:r>
            <w:proofErr w:type="gramEnd"/>
            <w:r w:rsidRPr="0071142F">
              <w:rPr>
                <w:rFonts w:ascii="Times New Roman" w:eastAsia="Times New Roman" w:hAnsi="Times New Roman" w:cs="Times New Roman"/>
                <w:b/>
                <w:sz w:val="16"/>
                <w:szCs w:val="16"/>
                <w:lang w:eastAsia="ru-RU"/>
              </w:rPr>
              <w:t xml:space="preserve"> работы</w:t>
            </w:r>
          </w:p>
        </w:tc>
        <w:tc>
          <w:tcPr>
            <w:tcW w:w="701" w:type="dxa"/>
            <w:gridSpan w:val="2"/>
            <w:tcBorders>
              <w:top w:val="double" w:sz="4" w:space="0" w:color="auto"/>
              <w:left w:val="single" w:sz="4" w:space="0" w:color="auto"/>
              <w:bottom w:val="double" w:sz="4" w:space="0" w:color="auto"/>
              <w:right w:val="sing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Поиск решения проблемы </w:t>
            </w:r>
          </w:p>
        </w:tc>
        <w:tc>
          <w:tcPr>
            <w:tcW w:w="720" w:type="dxa"/>
            <w:gridSpan w:val="2"/>
            <w:tcBorders>
              <w:top w:val="double" w:sz="4" w:space="0" w:color="auto"/>
              <w:left w:val="single" w:sz="4" w:space="0" w:color="auto"/>
              <w:bottom w:val="double" w:sz="4" w:space="0" w:color="auto"/>
              <w:right w:val="sing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proofErr w:type="gramStart"/>
            <w:r w:rsidRPr="0071142F">
              <w:rPr>
                <w:rFonts w:ascii="Times New Roman" w:eastAsia="Times New Roman" w:hAnsi="Times New Roman" w:cs="Times New Roman"/>
                <w:b/>
                <w:sz w:val="16"/>
                <w:szCs w:val="16"/>
                <w:lang w:eastAsia="ru-RU"/>
              </w:rPr>
              <w:t>Представление  результатов</w:t>
            </w:r>
            <w:proofErr w:type="gramEnd"/>
            <w:r w:rsidRPr="0071142F">
              <w:rPr>
                <w:rFonts w:ascii="Times New Roman" w:eastAsia="Times New Roman" w:hAnsi="Times New Roman" w:cs="Times New Roman"/>
                <w:b/>
                <w:sz w:val="16"/>
                <w:szCs w:val="16"/>
                <w:lang w:eastAsia="ru-RU"/>
              </w:rPr>
              <w:t xml:space="preserve"> </w:t>
            </w:r>
          </w:p>
        </w:tc>
        <w:tc>
          <w:tcPr>
            <w:tcW w:w="706" w:type="dxa"/>
            <w:gridSpan w:val="2"/>
            <w:tcBorders>
              <w:top w:val="double" w:sz="4" w:space="0" w:color="auto"/>
              <w:left w:val="single" w:sz="4" w:space="0" w:color="auto"/>
              <w:bottom w:val="double" w:sz="4" w:space="0" w:color="auto"/>
              <w:right w:val="sing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proofErr w:type="gramStart"/>
            <w:r w:rsidRPr="0071142F">
              <w:rPr>
                <w:rFonts w:ascii="Times New Roman" w:eastAsia="Times New Roman" w:hAnsi="Times New Roman" w:cs="Times New Roman"/>
                <w:b/>
                <w:sz w:val="16"/>
                <w:szCs w:val="16"/>
                <w:lang w:eastAsia="ru-RU"/>
              </w:rPr>
              <w:t>Оформление  результатов</w:t>
            </w:r>
            <w:proofErr w:type="gramEnd"/>
            <w:r w:rsidRPr="0071142F">
              <w:rPr>
                <w:rFonts w:ascii="Times New Roman" w:eastAsia="Times New Roman" w:hAnsi="Times New Roman" w:cs="Times New Roman"/>
                <w:b/>
                <w:sz w:val="16"/>
                <w:szCs w:val="16"/>
                <w:lang w:eastAsia="ru-RU"/>
              </w:rPr>
              <w:t xml:space="preserve">  деятельности</w:t>
            </w:r>
          </w:p>
        </w:tc>
        <w:tc>
          <w:tcPr>
            <w:tcW w:w="803" w:type="dxa"/>
            <w:gridSpan w:val="2"/>
            <w:tcBorders>
              <w:top w:val="double" w:sz="4" w:space="0" w:color="auto"/>
              <w:left w:val="single" w:sz="4" w:space="0" w:color="auto"/>
              <w:bottom w:val="double" w:sz="4" w:space="0" w:color="auto"/>
              <w:right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proofErr w:type="gramStart"/>
            <w:r w:rsidRPr="0071142F">
              <w:rPr>
                <w:rFonts w:ascii="Times New Roman" w:eastAsia="Times New Roman" w:hAnsi="Times New Roman" w:cs="Times New Roman"/>
                <w:b/>
                <w:sz w:val="16"/>
                <w:szCs w:val="16"/>
                <w:lang w:eastAsia="ru-RU"/>
              </w:rPr>
              <w:t>Обсуждение  и</w:t>
            </w:r>
            <w:proofErr w:type="gramEnd"/>
            <w:r w:rsidRPr="0071142F">
              <w:rPr>
                <w:rFonts w:ascii="Times New Roman" w:eastAsia="Times New Roman" w:hAnsi="Times New Roman" w:cs="Times New Roman"/>
                <w:b/>
                <w:sz w:val="16"/>
                <w:szCs w:val="16"/>
                <w:lang w:eastAsia="ru-RU"/>
              </w:rPr>
              <w:t xml:space="preserve"> оценка  результатов </w:t>
            </w:r>
          </w:p>
        </w:tc>
        <w:tc>
          <w:tcPr>
            <w:tcW w:w="756" w:type="dxa"/>
            <w:gridSpan w:val="2"/>
            <w:tcBorders>
              <w:top w:val="double" w:sz="4" w:space="0" w:color="auto"/>
              <w:left w:val="double" w:sz="4" w:space="0" w:color="auto"/>
              <w:bottom w:val="double" w:sz="4" w:space="0" w:color="auto"/>
              <w:right w:val="sing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Организация проектной деятельности </w:t>
            </w:r>
          </w:p>
        </w:tc>
        <w:tc>
          <w:tcPr>
            <w:tcW w:w="850" w:type="dxa"/>
            <w:gridSpan w:val="2"/>
            <w:tcBorders>
              <w:top w:val="double" w:sz="4" w:space="0" w:color="auto"/>
              <w:left w:val="single" w:sz="4" w:space="0" w:color="auto"/>
              <w:bottom w:val="double" w:sz="4" w:space="0" w:color="auto"/>
              <w:right w:val="sing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Содержание и </w:t>
            </w:r>
            <w:proofErr w:type="gramStart"/>
            <w:r w:rsidRPr="0071142F">
              <w:rPr>
                <w:rFonts w:ascii="Times New Roman" w:eastAsia="Times New Roman" w:hAnsi="Times New Roman" w:cs="Times New Roman"/>
                <w:b/>
                <w:sz w:val="16"/>
                <w:szCs w:val="16"/>
                <w:lang w:eastAsia="ru-RU"/>
              </w:rPr>
              <w:t>направленность  проекта</w:t>
            </w:r>
            <w:proofErr w:type="gramEnd"/>
            <w:r w:rsidRPr="0071142F">
              <w:rPr>
                <w:rFonts w:ascii="Times New Roman" w:eastAsia="Times New Roman" w:hAnsi="Times New Roman" w:cs="Times New Roman"/>
                <w:b/>
                <w:sz w:val="16"/>
                <w:szCs w:val="16"/>
                <w:lang w:eastAsia="ru-RU"/>
              </w:rPr>
              <w:t xml:space="preserve">  </w:t>
            </w:r>
          </w:p>
        </w:tc>
        <w:tc>
          <w:tcPr>
            <w:tcW w:w="709" w:type="dxa"/>
            <w:gridSpan w:val="2"/>
            <w:tcBorders>
              <w:top w:val="double" w:sz="4" w:space="0" w:color="auto"/>
              <w:left w:val="single" w:sz="4" w:space="0" w:color="auto"/>
              <w:bottom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Защита проекта  </w:t>
            </w:r>
          </w:p>
        </w:tc>
        <w:tc>
          <w:tcPr>
            <w:tcW w:w="819" w:type="dxa"/>
            <w:gridSpan w:val="3"/>
            <w:tcBorders>
              <w:top w:val="double" w:sz="4" w:space="0" w:color="auto"/>
              <w:left w:val="single" w:sz="4" w:space="0" w:color="auto"/>
              <w:bottom w:val="double" w:sz="4" w:space="0" w:color="auto"/>
              <w:right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Выполнение   работы (</w:t>
            </w:r>
            <w:proofErr w:type="gramStart"/>
            <w:r w:rsidRPr="0071142F">
              <w:rPr>
                <w:rFonts w:ascii="Times New Roman" w:eastAsia="Times New Roman" w:hAnsi="Times New Roman" w:cs="Times New Roman"/>
                <w:b/>
                <w:sz w:val="16"/>
                <w:szCs w:val="16"/>
                <w:lang w:eastAsia="ru-RU"/>
              </w:rPr>
              <w:t xml:space="preserve">проекта)  </w:t>
            </w:r>
            <w:proofErr w:type="gramEnd"/>
          </w:p>
        </w:tc>
        <w:tc>
          <w:tcPr>
            <w:tcW w:w="1260" w:type="dxa"/>
            <w:gridSpan w:val="2"/>
            <w:tcBorders>
              <w:top w:val="nil"/>
              <w:left w:val="double" w:sz="4" w:space="0" w:color="auto"/>
              <w:bottom w:val="double" w:sz="4" w:space="0" w:color="auto"/>
              <w:right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Итоговый показатель   по каждому   ученику</w:t>
            </w:r>
          </w:p>
        </w:tc>
      </w:tr>
      <w:tr w:rsidR="00407A1A" w:rsidRPr="00407A1A" w:rsidTr="00407A1A">
        <w:trPr>
          <w:trHeight w:val="220"/>
        </w:trPr>
        <w:tc>
          <w:tcPr>
            <w:tcW w:w="495"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w:t>
            </w:r>
          </w:p>
        </w:tc>
        <w:tc>
          <w:tcPr>
            <w:tcW w:w="2198"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22"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98"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6"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6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436"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283" w:type="dxa"/>
            <w:tcBorders>
              <w:top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425"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299"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ind w:left="-164"/>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     с</w:t>
            </w:r>
          </w:p>
        </w:tc>
        <w:tc>
          <w:tcPr>
            <w:tcW w:w="410"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ind w:left="-164"/>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   м </w:t>
            </w:r>
          </w:p>
        </w:tc>
        <w:tc>
          <w:tcPr>
            <w:tcW w:w="284" w:type="dxa"/>
            <w:tcBorders>
              <w:top w:val="doub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425"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425"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284"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425" w:type="dxa"/>
            <w:tcBorders>
              <w:top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283"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97"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04"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56"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4"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00"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406"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438"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5" w:type="dxa"/>
            <w:tcBorders>
              <w:top w:val="doub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31" w:type="dxa"/>
            <w:tcBorders>
              <w:top w:val="doub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425"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425"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425"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284" w:type="dxa"/>
            <w:tcBorders>
              <w:top w:val="doub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425" w:type="dxa"/>
            <w:tcBorders>
              <w:top w:val="doub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425" w:type="dxa"/>
            <w:tcBorders>
              <w:top w:val="double" w:sz="4" w:space="0" w:color="auto"/>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94" w:type="dxa"/>
            <w:gridSpan w:val="2"/>
            <w:tcBorders>
              <w:top w:val="double" w:sz="4" w:space="0" w:color="auto"/>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599" w:type="dxa"/>
            <w:tcBorders>
              <w:top w:val="double" w:sz="4" w:space="0" w:color="auto"/>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661" w:type="dxa"/>
            <w:tcBorders>
              <w:top w:val="double" w:sz="4" w:space="0" w:color="auto"/>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3</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4</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 </w:t>
            </w: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5</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6</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7</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8</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9</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10</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11</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12</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13</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14</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15</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16</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17</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18</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19</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20</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21</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22</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23</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24</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25</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26</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27</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28</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29</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30</w:t>
            </w:r>
          </w:p>
        </w:tc>
        <w:tc>
          <w:tcPr>
            <w:tcW w:w="21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2693" w:type="dxa"/>
            <w:gridSpan w:val="2"/>
            <w:tcBorders>
              <w:top w:val="single" w:sz="4" w:space="0" w:color="auto"/>
            </w:tcBorders>
          </w:tcPr>
          <w:p w:rsidR="00407A1A" w:rsidRPr="0071142F" w:rsidRDefault="00F75BA6"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Итоговый показатель по </w:t>
            </w:r>
            <w:r w:rsidR="00407A1A" w:rsidRPr="0071142F">
              <w:rPr>
                <w:rFonts w:ascii="Times New Roman" w:eastAsia="Times New Roman" w:hAnsi="Times New Roman" w:cs="Times New Roman"/>
                <w:b/>
                <w:sz w:val="16"/>
                <w:szCs w:val="16"/>
                <w:lang w:eastAsia="ru-RU"/>
              </w:rPr>
              <w:t xml:space="preserve">классу (среднее значение) </w:t>
            </w:r>
          </w:p>
        </w:tc>
        <w:tc>
          <w:tcPr>
            <w:tcW w:w="36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22"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8"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6"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6"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99"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0"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3"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7"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06"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38"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5" w:type="dxa"/>
            <w:tcBorders>
              <w:top w:val="single" w:sz="4" w:space="0" w:color="auto"/>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31" w:type="dxa"/>
            <w:tcBorders>
              <w:top w:val="single" w:sz="4" w:space="0" w:color="auto"/>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84" w:type="dxa"/>
            <w:tcBorders>
              <w:top w:val="single" w:sz="4" w:space="0" w:color="auto"/>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5" w:type="dxa"/>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94" w:type="dxa"/>
            <w:gridSpan w:val="2"/>
            <w:tcBorders>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9"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661"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bl>
    <w:p w:rsidR="00407A1A" w:rsidRPr="00F75BA6" w:rsidRDefault="00F75BA6" w:rsidP="00407A1A">
      <w:pPr>
        <w:spacing w:after="0" w:line="240" w:lineRule="auto"/>
        <w:jc w:val="center"/>
        <w:rPr>
          <w:rFonts w:ascii="Times New Roman" w:eastAsia="Times New Roman" w:hAnsi="Times New Roman" w:cs="Times New Roman"/>
          <w:b/>
          <w:sz w:val="24"/>
          <w:szCs w:val="24"/>
          <w:lang w:eastAsia="ru-RU"/>
        </w:rPr>
      </w:pPr>
      <w:r w:rsidRPr="00F75BA6">
        <w:rPr>
          <w:rFonts w:ascii="Times New Roman" w:eastAsia="Times New Roman" w:hAnsi="Times New Roman" w:cs="Times New Roman"/>
          <w:b/>
          <w:sz w:val="24"/>
          <w:szCs w:val="24"/>
          <w:lang w:eastAsia="ru-RU"/>
        </w:rPr>
        <w:lastRenderedPageBreak/>
        <w:t>Регулятивные универсальные учебные</w:t>
      </w:r>
      <w:r w:rsidR="00407A1A" w:rsidRPr="00F75BA6">
        <w:rPr>
          <w:rFonts w:ascii="Times New Roman" w:eastAsia="Times New Roman" w:hAnsi="Times New Roman" w:cs="Times New Roman"/>
          <w:b/>
          <w:sz w:val="24"/>
          <w:szCs w:val="24"/>
          <w:lang w:eastAsia="ru-RU"/>
        </w:rPr>
        <w:t xml:space="preserve"> действия</w:t>
      </w:r>
    </w:p>
    <w:tbl>
      <w:tblPr>
        <w:tblW w:w="154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2200"/>
        <w:gridCol w:w="543"/>
        <w:gridCol w:w="540"/>
        <w:gridCol w:w="420"/>
        <w:gridCol w:w="360"/>
        <w:gridCol w:w="360"/>
        <w:gridCol w:w="480"/>
        <w:gridCol w:w="540"/>
        <w:gridCol w:w="480"/>
        <w:gridCol w:w="360"/>
        <w:gridCol w:w="420"/>
        <w:gridCol w:w="360"/>
        <w:gridCol w:w="360"/>
        <w:gridCol w:w="360"/>
        <w:gridCol w:w="360"/>
        <w:gridCol w:w="360"/>
        <w:gridCol w:w="360"/>
        <w:gridCol w:w="236"/>
        <w:gridCol w:w="304"/>
        <w:gridCol w:w="356"/>
        <w:gridCol w:w="364"/>
        <w:gridCol w:w="300"/>
        <w:gridCol w:w="364"/>
        <w:gridCol w:w="416"/>
        <w:gridCol w:w="364"/>
        <w:gridCol w:w="300"/>
        <w:gridCol w:w="596"/>
        <w:gridCol w:w="1188"/>
        <w:gridCol w:w="1276"/>
      </w:tblGrid>
      <w:tr w:rsidR="00407A1A" w:rsidRPr="00407A1A" w:rsidTr="00407A1A">
        <w:trPr>
          <w:trHeight w:val="380"/>
        </w:trPr>
        <w:tc>
          <w:tcPr>
            <w:tcW w:w="497" w:type="dxa"/>
            <w:tcBorders>
              <w:bottom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w:t>
            </w:r>
          </w:p>
        </w:tc>
        <w:tc>
          <w:tcPr>
            <w:tcW w:w="2200" w:type="dxa"/>
            <w:tcBorders>
              <w:bottom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Фамилии, имя ребенка</w:t>
            </w:r>
          </w:p>
        </w:tc>
        <w:tc>
          <w:tcPr>
            <w:tcW w:w="3723" w:type="dxa"/>
            <w:gridSpan w:val="8"/>
            <w:tcBorders>
              <w:bottom w:val="double" w:sz="4" w:space="0" w:color="auto"/>
              <w:right w:val="double" w:sz="4" w:space="0" w:color="auto"/>
            </w:tcBorders>
          </w:tcPr>
          <w:p w:rsidR="00407A1A" w:rsidRPr="0071142F" w:rsidRDefault="00407A1A" w:rsidP="00407A1A">
            <w:pPr>
              <w:spacing w:after="0" w:line="240" w:lineRule="auto"/>
              <w:jc w:val="center"/>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Формирование способности личности к целеполаганию и пос</w:t>
            </w:r>
            <w:r w:rsidR="00F75BA6" w:rsidRPr="0071142F">
              <w:rPr>
                <w:rFonts w:ascii="Times New Roman" w:eastAsia="Times New Roman" w:hAnsi="Times New Roman" w:cs="Times New Roman"/>
                <w:b/>
                <w:sz w:val="16"/>
                <w:szCs w:val="16"/>
                <w:lang w:eastAsia="ru-RU"/>
              </w:rPr>
              <w:t>троению жизненных</w:t>
            </w:r>
            <w:r w:rsidRPr="0071142F">
              <w:rPr>
                <w:rFonts w:ascii="Times New Roman" w:eastAsia="Times New Roman" w:hAnsi="Times New Roman" w:cs="Times New Roman"/>
                <w:b/>
                <w:sz w:val="16"/>
                <w:szCs w:val="16"/>
                <w:lang w:eastAsia="ru-RU"/>
              </w:rPr>
              <w:t xml:space="preserve"> планов во временной перспективе </w:t>
            </w:r>
          </w:p>
        </w:tc>
        <w:tc>
          <w:tcPr>
            <w:tcW w:w="3480" w:type="dxa"/>
            <w:gridSpan w:val="10"/>
            <w:tcBorders>
              <w:left w:val="double" w:sz="4" w:space="0" w:color="auto"/>
              <w:bottom w:val="double" w:sz="4" w:space="0" w:color="auto"/>
              <w:right w:val="double" w:sz="4" w:space="0" w:color="auto"/>
            </w:tcBorders>
          </w:tcPr>
          <w:p w:rsidR="00407A1A" w:rsidRPr="0071142F" w:rsidRDefault="00F75BA6" w:rsidP="00407A1A">
            <w:pPr>
              <w:spacing w:after="0" w:line="240" w:lineRule="auto"/>
              <w:jc w:val="center"/>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Развитие регуляции учебной </w:t>
            </w:r>
            <w:r w:rsidR="00407A1A" w:rsidRPr="0071142F">
              <w:rPr>
                <w:rFonts w:ascii="Times New Roman" w:eastAsia="Times New Roman" w:hAnsi="Times New Roman" w:cs="Times New Roman"/>
                <w:b/>
                <w:sz w:val="16"/>
                <w:szCs w:val="16"/>
                <w:lang w:eastAsia="ru-RU"/>
              </w:rPr>
              <w:t xml:space="preserve">деятельности </w:t>
            </w:r>
          </w:p>
          <w:p w:rsidR="00407A1A" w:rsidRPr="0071142F" w:rsidRDefault="00407A1A" w:rsidP="00407A1A">
            <w:pPr>
              <w:spacing w:after="0" w:line="240" w:lineRule="auto"/>
              <w:jc w:val="center"/>
              <w:rPr>
                <w:rFonts w:ascii="Times New Roman" w:eastAsia="Times New Roman" w:hAnsi="Times New Roman" w:cs="Times New Roman"/>
                <w:b/>
                <w:sz w:val="16"/>
                <w:szCs w:val="16"/>
                <w:lang w:eastAsia="ru-RU"/>
              </w:rPr>
            </w:pPr>
          </w:p>
        </w:tc>
        <w:tc>
          <w:tcPr>
            <w:tcW w:w="3060" w:type="dxa"/>
            <w:gridSpan w:val="8"/>
            <w:tcBorders>
              <w:left w:val="double" w:sz="4" w:space="0" w:color="auto"/>
              <w:bottom w:val="double" w:sz="4" w:space="0" w:color="auto"/>
              <w:right w:val="double" w:sz="4" w:space="0" w:color="auto"/>
            </w:tcBorders>
          </w:tcPr>
          <w:p w:rsidR="00407A1A" w:rsidRPr="0071142F" w:rsidRDefault="00F75BA6" w:rsidP="00407A1A">
            <w:pPr>
              <w:spacing w:after="0" w:line="240" w:lineRule="auto"/>
              <w:jc w:val="center"/>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Саморегуляция эмоциональных</w:t>
            </w:r>
            <w:r w:rsidR="00407A1A" w:rsidRPr="0071142F">
              <w:rPr>
                <w:rFonts w:ascii="Times New Roman" w:eastAsia="Times New Roman" w:hAnsi="Times New Roman" w:cs="Times New Roman"/>
                <w:b/>
                <w:sz w:val="16"/>
                <w:szCs w:val="16"/>
                <w:lang w:eastAsia="ru-RU"/>
              </w:rPr>
              <w:t xml:space="preserve"> и функциональных состояний</w:t>
            </w:r>
          </w:p>
        </w:tc>
        <w:tc>
          <w:tcPr>
            <w:tcW w:w="2464" w:type="dxa"/>
            <w:gridSpan w:val="2"/>
            <w:vMerge w:val="restart"/>
            <w:tcBorders>
              <w:left w:val="double" w:sz="4" w:space="0" w:color="auto"/>
              <w:right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p>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p>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p>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p>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Итоговый показатель   по каждому   ученику  </w:t>
            </w:r>
          </w:p>
        </w:tc>
      </w:tr>
      <w:tr w:rsidR="00407A1A" w:rsidRPr="00407A1A" w:rsidTr="00407A1A">
        <w:trPr>
          <w:cantSplit/>
          <w:trHeight w:val="1547"/>
        </w:trPr>
        <w:tc>
          <w:tcPr>
            <w:tcW w:w="497" w:type="dxa"/>
            <w:tcBorders>
              <w:top w:val="double" w:sz="4" w:space="0" w:color="auto"/>
              <w:bottom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200" w:type="dxa"/>
            <w:tcBorders>
              <w:top w:val="double" w:sz="4" w:space="0" w:color="auto"/>
              <w:bottom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Класс _________________________________________________________</w:t>
            </w:r>
          </w:p>
        </w:tc>
        <w:tc>
          <w:tcPr>
            <w:tcW w:w="1083" w:type="dxa"/>
            <w:gridSpan w:val="2"/>
            <w:tcBorders>
              <w:top w:val="double" w:sz="4" w:space="0" w:color="auto"/>
              <w:bottom w:val="doub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Кол-во целей </w:t>
            </w:r>
            <w:r w:rsidR="00407A1A" w:rsidRPr="0071142F">
              <w:rPr>
                <w:rFonts w:ascii="Times New Roman" w:eastAsia="Times New Roman" w:hAnsi="Times New Roman" w:cs="Times New Roman"/>
                <w:b/>
                <w:sz w:val="16"/>
                <w:szCs w:val="16"/>
                <w:lang w:eastAsia="ru-RU"/>
              </w:rPr>
              <w:t xml:space="preserve">для каждой из сфер </w:t>
            </w:r>
            <w:proofErr w:type="gramStart"/>
            <w:r w:rsidR="00407A1A" w:rsidRPr="0071142F">
              <w:rPr>
                <w:rFonts w:ascii="Times New Roman" w:eastAsia="Times New Roman" w:hAnsi="Times New Roman" w:cs="Times New Roman"/>
                <w:b/>
                <w:sz w:val="16"/>
                <w:szCs w:val="16"/>
                <w:lang w:eastAsia="ru-RU"/>
              </w:rPr>
              <w:t>жизне-деятельности</w:t>
            </w:r>
            <w:proofErr w:type="gramEnd"/>
          </w:p>
        </w:tc>
        <w:tc>
          <w:tcPr>
            <w:tcW w:w="780" w:type="dxa"/>
            <w:gridSpan w:val="2"/>
            <w:tcBorders>
              <w:top w:val="double" w:sz="4" w:space="0" w:color="auto"/>
              <w:bottom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Содержание   цели </w:t>
            </w:r>
          </w:p>
        </w:tc>
        <w:tc>
          <w:tcPr>
            <w:tcW w:w="840" w:type="dxa"/>
            <w:gridSpan w:val="2"/>
            <w:tcBorders>
              <w:top w:val="double" w:sz="4" w:space="0" w:color="auto"/>
              <w:bottom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Конкретность   цели </w:t>
            </w:r>
          </w:p>
        </w:tc>
        <w:tc>
          <w:tcPr>
            <w:tcW w:w="1020" w:type="dxa"/>
            <w:gridSpan w:val="2"/>
            <w:tcBorders>
              <w:top w:val="double" w:sz="4" w:space="0" w:color="auto"/>
              <w:bottom w:val="double" w:sz="4" w:space="0" w:color="auto"/>
              <w:right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Временная   перспектива (временной интервал)</w:t>
            </w:r>
          </w:p>
        </w:tc>
        <w:tc>
          <w:tcPr>
            <w:tcW w:w="780" w:type="dxa"/>
            <w:gridSpan w:val="2"/>
            <w:tcBorders>
              <w:top w:val="double" w:sz="4" w:space="0" w:color="auto"/>
              <w:left w:val="double" w:sz="4" w:space="0" w:color="auto"/>
              <w:bottom w:val="doub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Ценностный </w:t>
            </w:r>
            <w:r w:rsidR="00407A1A" w:rsidRPr="0071142F">
              <w:rPr>
                <w:rFonts w:ascii="Times New Roman" w:eastAsia="Times New Roman" w:hAnsi="Times New Roman" w:cs="Times New Roman"/>
                <w:b/>
                <w:sz w:val="16"/>
                <w:szCs w:val="16"/>
                <w:lang w:eastAsia="ru-RU"/>
              </w:rPr>
              <w:t>опыт</w:t>
            </w:r>
          </w:p>
        </w:tc>
        <w:tc>
          <w:tcPr>
            <w:tcW w:w="720" w:type="dxa"/>
            <w:gridSpan w:val="2"/>
            <w:tcBorders>
              <w:top w:val="double" w:sz="4" w:space="0" w:color="auto"/>
              <w:bottom w:val="doub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Опыт </w:t>
            </w:r>
            <w:r w:rsidR="00407A1A" w:rsidRPr="0071142F">
              <w:rPr>
                <w:rFonts w:ascii="Times New Roman" w:eastAsia="Times New Roman" w:hAnsi="Times New Roman" w:cs="Times New Roman"/>
                <w:b/>
                <w:sz w:val="16"/>
                <w:szCs w:val="16"/>
                <w:lang w:eastAsia="ru-RU"/>
              </w:rPr>
              <w:t xml:space="preserve">рефлексии  </w:t>
            </w:r>
          </w:p>
        </w:tc>
        <w:tc>
          <w:tcPr>
            <w:tcW w:w="720" w:type="dxa"/>
            <w:gridSpan w:val="2"/>
            <w:tcBorders>
              <w:top w:val="double" w:sz="4" w:space="0" w:color="auto"/>
              <w:bottom w:val="doub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Опыт привычной </w:t>
            </w:r>
            <w:r w:rsidR="00407A1A" w:rsidRPr="0071142F">
              <w:rPr>
                <w:rFonts w:ascii="Times New Roman" w:eastAsia="Times New Roman" w:hAnsi="Times New Roman" w:cs="Times New Roman"/>
                <w:b/>
                <w:sz w:val="16"/>
                <w:szCs w:val="16"/>
                <w:lang w:eastAsia="ru-RU"/>
              </w:rPr>
              <w:t xml:space="preserve">активизации </w:t>
            </w:r>
          </w:p>
        </w:tc>
        <w:tc>
          <w:tcPr>
            <w:tcW w:w="720" w:type="dxa"/>
            <w:gridSpan w:val="2"/>
            <w:tcBorders>
              <w:top w:val="double" w:sz="4" w:space="0" w:color="auto"/>
              <w:bottom w:val="double" w:sz="4" w:space="0" w:color="auto"/>
              <w:right w:val="sing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Операционный опыт </w:t>
            </w:r>
          </w:p>
        </w:tc>
        <w:tc>
          <w:tcPr>
            <w:tcW w:w="540" w:type="dxa"/>
            <w:gridSpan w:val="2"/>
            <w:tcBorders>
              <w:top w:val="double" w:sz="4" w:space="0" w:color="auto"/>
              <w:left w:val="single" w:sz="4" w:space="0" w:color="auto"/>
              <w:bottom w:val="double" w:sz="4" w:space="0" w:color="auto"/>
              <w:right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Опыт сотрудничества </w:t>
            </w:r>
          </w:p>
        </w:tc>
        <w:tc>
          <w:tcPr>
            <w:tcW w:w="720" w:type="dxa"/>
            <w:gridSpan w:val="2"/>
            <w:tcBorders>
              <w:top w:val="double" w:sz="4" w:space="0" w:color="auto"/>
              <w:left w:val="double" w:sz="4" w:space="0" w:color="auto"/>
              <w:bottom w:val="double" w:sz="4" w:space="0" w:color="auto"/>
              <w:right w:val="sing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Целеполагание   </w:t>
            </w:r>
          </w:p>
        </w:tc>
        <w:tc>
          <w:tcPr>
            <w:tcW w:w="664" w:type="dxa"/>
            <w:gridSpan w:val="2"/>
            <w:tcBorders>
              <w:top w:val="double" w:sz="4" w:space="0" w:color="auto"/>
              <w:left w:val="single" w:sz="4" w:space="0" w:color="auto"/>
              <w:bottom w:val="double" w:sz="4" w:space="0" w:color="auto"/>
              <w:right w:val="sing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Самоэффективность </w:t>
            </w:r>
          </w:p>
        </w:tc>
        <w:tc>
          <w:tcPr>
            <w:tcW w:w="780" w:type="dxa"/>
            <w:gridSpan w:val="2"/>
            <w:tcBorders>
              <w:top w:val="double" w:sz="4" w:space="0" w:color="auto"/>
              <w:left w:val="single" w:sz="4" w:space="0" w:color="auto"/>
              <w:bottom w:val="double" w:sz="4" w:space="0" w:color="auto"/>
              <w:right w:val="sing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Контроль </w:t>
            </w:r>
            <w:r w:rsidR="00407A1A" w:rsidRPr="0071142F">
              <w:rPr>
                <w:rFonts w:ascii="Times New Roman" w:eastAsia="Times New Roman" w:hAnsi="Times New Roman" w:cs="Times New Roman"/>
                <w:b/>
                <w:sz w:val="16"/>
                <w:szCs w:val="16"/>
                <w:lang w:eastAsia="ru-RU"/>
              </w:rPr>
              <w:t xml:space="preserve">своей деятельности  </w:t>
            </w:r>
          </w:p>
        </w:tc>
        <w:tc>
          <w:tcPr>
            <w:tcW w:w="896" w:type="dxa"/>
            <w:gridSpan w:val="2"/>
            <w:tcBorders>
              <w:top w:val="double" w:sz="4" w:space="0" w:color="auto"/>
              <w:left w:val="single" w:sz="4" w:space="0" w:color="auto"/>
              <w:bottom w:val="double" w:sz="4" w:space="0" w:color="auto"/>
              <w:right w:val="double" w:sz="4" w:space="0" w:color="auto"/>
            </w:tcBorders>
            <w:textDirection w:val="btLr"/>
          </w:tcPr>
          <w:p w:rsidR="00407A1A" w:rsidRPr="0071142F" w:rsidRDefault="00F75BA6" w:rsidP="00407A1A">
            <w:pPr>
              <w:spacing w:after="0" w:line="240" w:lineRule="auto"/>
              <w:ind w:left="113" w:right="113"/>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Оценка деятельности </w:t>
            </w:r>
            <w:r w:rsidR="00407A1A" w:rsidRPr="0071142F">
              <w:rPr>
                <w:rFonts w:ascii="Times New Roman" w:eastAsia="Times New Roman" w:hAnsi="Times New Roman" w:cs="Times New Roman"/>
                <w:b/>
                <w:sz w:val="16"/>
                <w:szCs w:val="16"/>
                <w:lang w:eastAsia="ru-RU"/>
              </w:rPr>
              <w:t>(</w:t>
            </w:r>
            <w:proofErr w:type="gramStart"/>
            <w:r w:rsidR="00407A1A" w:rsidRPr="0071142F">
              <w:rPr>
                <w:rFonts w:ascii="Times New Roman" w:eastAsia="Times New Roman" w:hAnsi="Times New Roman" w:cs="Times New Roman"/>
                <w:b/>
                <w:sz w:val="16"/>
                <w:szCs w:val="16"/>
                <w:lang w:eastAsia="ru-RU"/>
              </w:rPr>
              <w:t xml:space="preserve">рефлексия)   </w:t>
            </w:r>
            <w:proofErr w:type="gramEnd"/>
            <w:r w:rsidR="00407A1A" w:rsidRPr="0071142F">
              <w:rPr>
                <w:rFonts w:ascii="Times New Roman" w:eastAsia="Times New Roman" w:hAnsi="Times New Roman" w:cs="Times New Roman"/>
                <w:b/>
                <w:sz w:val="16"/>
                <w:szCs w:val="16"/>
                <w:lang w:eastAsia="ru-RU"/>
              </w:rPr>
              <w:t xml:space="preserve">  </w:t>
            </w:r>
          </w:p>
        </w:tc>
        <w:tc>
          <w:tcPr>
            <w:tcW w:w="2464" w:type="dxa"/>
            <w:gridSpan w:val="2"/>
            <w:vMerge/>
            <w:tcBorders>
              <w:left w:val="double" w:sz="4" w:space="0" w:color="auto"/>
              <w:bottom w:val="double" w:sz="4" w:space="0" w:color="auto"/>
              <w:right w:val="double" w:sz="4" w:space="0" w:color="auto"/>
            </w:tcBorders>
            <w:textDirection w:val="btLr"/>
          </w:tcPr>
          <w:p w:rsidR="00407A1A" w:rsidRPr="0071142F" w:rsidRDefault="00407A1A" w:rsidP="00407A1A">
            <w:pPr>
              <w:spacing w:after="0" w:line="240" w:lineRule="auto"/>
              <w:ind w:left="113" w:right="113"/>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w:t>
            </w:r>
          </w:p>
        </w:tc>
        <w:tc>
          <w:tcPr>
            <w:tcW w:w="220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54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42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6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48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540" w:type="dxa"/>
            <w:tcBorders>
              <w:top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480" w:type="dxa"/>
            <w:tcBorders>
              <w:top w:val="doub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60" w:type="dxa"/>
            <w:tcBorders>
              <w:top w:val="doub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ind w:left="-164"/>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     с</w:t>
            </w:r>
          </w:p>
        </w:tc>
        <w:tc>
          <w:tcPr>
            <w:tcW w:w="420" w:type="dxa"/>
            <w:tcBorders>
              <w:top w:val="double" w:sz="4" w:space="0" w:color="auto"/>
              <w:left w:val="single" w:sz="4" w:space="0" w:color="auto"/>
              <w:bottom w:val="single" w:sz="4" w:space="0" w:color="auto"/>
            </w:tcBorders>
          </w:tcPr>
          <w:p w:rsidR="00407A1A" w:rsidRPr="0071142F" w:rsidRDefault="00407A1A" w:rsidP="00407A1A">
            <w:pPr>
              <w:spacing w:after="0" w:line="240" w:lineRule="auto"/>
              <w:ind w:left="-164"/>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 xml:space="preserve">   м </w:t>
            </w:r>
          </w:p>
        </w:tc>
        <w:tc>
          <w:tcPr>
            <w:tcW w:w="36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6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0" w:type="dxa"/>
            <w:tcBorders>
              <w:top w:val="doub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60" w:type="dxa"/>
            <w:tcBorders>
              <w:top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0"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236"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04" w:type="dxa"/>
            <w:tcBorders>
              <w:top w:val="doub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56" w:type="dxa"/>
            <w:tcBorders>
              <w:top w:val="doub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4"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00"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4"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416"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364"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300" w:type="dxa"/>
            <w:tcBorders>
              <w:top w:val="doub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c>
          <w:tcPr>
            <w:tcW w:w="596" w:type="dxa"/>
            <w:tcBorders>
              <w:top w:val="doub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1188" w:type="dxa"/>
            <w:tcBorders>
              <w:top w:val="double" w:sz="4" w:space="0" w:color="auto"/>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м</w:t>
            </w:r>
          </w:p>
        </w:tc>
        <w:tc>
          <w:tcPr>
            <w:tcW w:w="1276" w:type="dxa"/>
            <w:tcBorders>
              <w:top w:val="double" w:sz="4" w:space="0" w:color="auto"/>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с</w:t>
            </w: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3</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4</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5</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6</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7</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8</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9</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10</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11</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12</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13</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14</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15</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16</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17</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18</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19</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20</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21</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22</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23</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24</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25</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26</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27</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497"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28</w:t>
            </w:r>
          </w:p>
        </w:tc>
        <w:tc>
          <w:tcPr>
            <w:tcW w:w="220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3"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bottom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bottom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r w:rsidR="00407A1A" w:rsidRPr="00407A1A" w:rsidTr="00407A1A">
        <w:trPr>
          <w:trHeight w:val="220"/>
        </w:trPr>
        <w:tc>
          <w:tcPr>
            <w:tcW w:w="2697" w:type="dxa"/>
            <w:gridSpan w:val="2"/>
            <w:tcBorders>
              <w:top w:val="single" w:sz="4" w:space="0" w:color="auto"/>
            </w:tcBorders>
          </w:tcPr>
          <w:p w:rsidR="00407A1A" w:rsidRPr="0071142F" w:rsidRDefault="00F75BA6" w:rsidP="00407A1A">
            <w:pPr>
              <w:spacing w:after="0" w:line="240" w:lineRule="auto"/>
              <w:rPr>
                <w:rFonts w:ascii="Times New Roman" w:eastAsia="Times New Roman" w:hAnsi="Times New Roman" w:cs="Times New Roman"/>
                <w:b/>
                <w:sz w:val="16"/>
                <w:szCs w:val="16"/>
                <w:lang w:eastAsia="ru-RU"/>
              </w:rPr>
            </w:pPr>
            <w:r w:rsidRPr="0071142F">
              <w:rPr>
                <w:rFonts w:ascii="Times New Roman" w:eastAsia="Times New Roman" w:hAnsi="Times New Roman" w:cs="Times New Roman"/>
                <w:b/>
                <w:sz w:val="16"/>
                <w:szCs w:val="16"/>
                <w:lang w:eastAsia="ru-RU"/>
              </w:rPr>
              <w:t>Итоговый показатель</w:t>
            </w:r>
            <w:r w:rsidR="0071142F" w:rsidRPr="0071142F">
              <w:rPr>
                <w:rFonts w:ascii="Times New Roman" w:eastAsia="Times New Roman" w:hAnsi="Times New Roman" w:cs="Times New Roman"/>
                <w:b/>
                <w:sz w:val="16"/>
                <w:szCs w:val="16"/>
                <w:lang w:eastAsia="ru-RU"/>
              </w:rPr>
              <w:t xml:space="preserve"> по </w:t>
            </w:r>
            <w:r w:rsidR="00407A1A" w:rsidRPr="0071142F">
              <w:rPr>
                <w:rFonts w:ascii="Times New Roman" w:eastAsia="Times New Roman" w:hAnsi="Times New Roman" w:cs="Times New Roman"/>
                <w:b/>
                <w:sz w:val="16"/>
                <w:szCs w:val="16"/>
                <w:lang w:eastAsia="ru-RU"/>
              </w:rPr>
              <w:t xml:space="preserve">классу (среднее значение) </w:t>
            </w:r>
          </w:p>
        </w:tc>
        <w:tc>
          <w:tcPr>
            <w:tcW w:w="543"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40" w:type="dxa"/>
            <w:tcBorders>
              <w:top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80" w:type="dxa"/>
            <w:tcBorders>
              <w:top w:val="single" w:sz="4" w:space="0" w:color="auto"/>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20" w:type="dxa"/>
            <w:tcBorders>
              <w:top w:val="single" w:sz="4" w:space="0" w:color="auto"/>
              <w:lef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0"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236"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4" w:type="dxa"/>
            <w:tcBorders>
              <w:top w:val="single" w:sz="4" w:space="0" w:color="auto"/>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56" w:type="dxa"/>
            <w:tcBorders>
              <w:top w:val="single" w:sz="4" w:space="0" w:color="auto"/>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416"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64"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300" w:type="dxa"/>
            <w:tcBorders>
              <w:top w:val="single" w:sz="4" w:space="0" w:color="auto"/>
              <w:left w:val="sing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596" w:type="dxa"/>
            <w:tcBorders>
              <w:top w:val="single" w:sz="4" w:space="0" w:color="auto"/>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188" w:type="dxa"/>
            <w:tcBorders>
              <w:left w:val="double" w:sz="4" w:space="0" w:color="auto"/>
              <w:right w:val="sing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c>
          <w:tcPr>
            <w:tcW w:w="1276" w:type="dxa"/>
            <w:tcBorders>
              <w:left w:val="single" w:sz="4" w:space="0" w:color="auto"/>
              <w:right w:val="double" w:sz="4" w:space="0" w:color="auto"/>
            </w:tcBorders>
          </w:tcPr>
          <w:p w:rsidR="00407A1A" w:rsidRPr="0071142F" w:rsidRDefault="00407A1A" w:rsidP="00407A1A">
            <w:pPr>
              <w:spacing w:after="0" w:line="240" w:lineRule="auto"/>
              <w:rPr>
                <w:rFonts w:ascii="Times New Roman" w:eastAsia="Times New Roman" w:hAnsi="Times New Roman" w:cs="Times New Roman"/>
                <w:b/>
                <w:sz w:val="16"/>
                <w:szCs w:val="16"/>
                <w:lang w:eastAsia="ru-RU"/>
              </w:rPr>
            </w:pPr>
          </w:p>
        </w:tc>
      </w:tr>
    </w:tbl>
    <w:p w:rsidR="00407A1A" w:rsidRPr="00407A1A" w:rsidRDefault="00407A1A" w:rsidP="00407A1A">
      <w:pPr>
        <w:autoSpaceDE w:val="0"/>
        <w:autoSpaceDN w:val="0"/>
        <w:adjustRightInd w:val="0"/>
        <w:spacing w:after="0" w:line="240" w:lineRule="auto"/>
        <w:ind w:firstLine="510"/>
        <w:jc w:val="both"/>
        <w:rPr>
          <w:rFonts w:ascii="Times New Roman" w:eastAsia="Times New Roman" w:hAnsi="Times New Roman" w:cs="Times New Roman"/>
          <w:sz w:val="20"/>
          <w:szCs w:val="20"/>
          <w:lang w:eastAsia="ru-RU"/>
        </w:rPr>
      </w:pPr>
      <w:r w:rsidRPr="00407A1A">
        <w:rPr>
          <w:rFonts w:ascii="Times New Roman" w:eastAsia="Times New Roman" w:hAnsi="Times New Roman" w:cs="Times New Roman"/>
          <w:sz w:val="20"/>
          <w:szCs w:val="20"/>
          <w:lang w:eastAsia="ru-RU"/>
        </w:rPr>
        <w:t>Указание к заполнению: «с» - УУД сильно развиты, «м» - УУД мало развиты</w:t>
      </w:r>
    </w:p>
    <w:p w:rsidR="00407A1A" w:rsidRPr="00407A1A" w:rsidRDefault="00407A1A" w:rsidP="0071142F">
      <w:pPr>
        <w:widowControl w:val="0"/>
        <w:tabs>
          <w:tab w:val="left" w:pos="284"/>
          <w:tab w:val="left" w:leader="dot" w:pos="624"/>
        </w:tabs>
        <w:autoSpaceDE w:val="0"/>
        <w:autoSpaceDN w:val="0"/>
        <w:adjustRightInd w:val="0"/>
        <w:spacing w:after="0" w:line="240" w:lineRule="auto"/>
        <w:jc w:val="both"/>
        <w:rPr>
          <w:rFonts w:ascii="Times New Roman" w:eastAsia="Times New Roman" w:hAnsi="Times New Roman" w:cs="Times New Roman"/>
          <w:b/>
          <w:iCs/>
          <w:color w:val="000000"/>
          <w:sz w:val="24"/>
          <w:szCs w:val="24"/>
          <w:lang w:eastAsia="ru-RU"/>
        </w:rPr>
        <w:sectPr w:rsidR="00407A1A" w:rsidRPr="00407A1A" w:rsidSect="00407A1A">
          <w:pgSz w:w="16838" w:h="11906" w:orient="landscape"/>
          <w:pgMar w:top="426" w:right="1134" w:bottom="142" w:left="851" w:header="709" w:footer="709" w:gutter="0"/>
          <w:cols w:space="210"/>
          <w:titlePg/>
          <w:docGrid w:linePitch="360"/>
        </w:sectPr>
      </w:pPr>
    </w:p>
    <w:p w:rsidR="00407A1A" w:rsidRPr="0084634A" w:rsidRDefault="00407A1A" w:rsidP="0084634A">
      <w:pPr>
        <w:pStyle w:val="a4"/>
        <w:widowControl w:val="0"/>
        <w:numPr>
          <w:ilvl w:val="0"/>
          <w:numId w:val="29"/>
        </w:numPr>
        <w:tabs>
          <w:tab w:val="left" w:pos="284"/>
          <w:tab w:val="left" w:leader="dot" w:pos="624"/>
        </w:tabs>
        <w:autoSpaceDE w:val="0"/>
        <w:autoSpaceDN w:val="0"/>
        <w:adjustRightInd w:val="0"/>
        <w:spacing w:after="0" w:line="240" w:lineRule="auto"/>
        <w:jc w:val="center"/>
        <w:rPr>
          <w:rFonts w:ascii="Times New Roman" w:eastAsia="Times New Roman" w:hAnsi="Times New Roman" w:cs="Times New Roman"/>
          <w:b/>
          <w:iCs/>
          <w:color w:val="000000"/>
          <w:sz w:val="24"/>
          <w:szCs w:val="24"/>
          <w:lang w:eastAsia="ru-RU"/>
        </w:rPr>
      </w:pPr>
      <w:r w:rsidRPr="0084634A">
        <w:rPr>
          <w:rFonts w:ascii="Times New Roman" w:eastAsia="Times New Roman" w:hAnsi="Times New Roman" w:cs="Times New Roman"/>
          <w:b/>
          <w:iCs/>
          <w:color w:val="000000"/>
          <w:sz w:val="24"/>
          <w:szCs w:val="24"/>
          <w:lang w:eastAsia="ru-RU"/>
        </w:rPr>
        <w:lastRenderedPageBreak/>
        <w:t>СОДЕРЖАТЕЛЬНЫЙ РАЗДЕЛ</w:t>
      </w:r>
    </w:p>
    <w:p w:rsidR="00407A1A" w:rsidRPr="0084634A" w:rsidRDefault="0084634A" w:rsidP="0084634A">
      <w:pPr>
        <w:pStyle w:val="a4"/>
        <w:keepNext/>
        <w:numPr>
          <w:ilvl w:val="1"/>
          <w:numId w:val="106"/>
        </w:numPr>
        <w:tabs>
          <w:tab w:val="left" w:pos="426"/>
        </w:tabs>
        <w:spacing w:before="240" w:after="0" w:line="240" w:lineRule="auto"/>
        <w:outlineLvl w:val="1"/>
        <w:rPr>
          <w:rFonts w:ascii="Times New Roman" w:eastAsia="Times New Roman" w:hAnsi="Times New Roman" w:cs="Times New Roman"/>
          <w:b/>
          <w:bCs/>
          <w:iCs/>
          <w:sz w:val="24"/>
          <w:szCs w:val="24"/>
          <w:lang w:eastAsia="x-none"/>
        </w:rPr>
      </w:pPr>
      <w:r w:rsidRPr="0084634A">
        <w:rPr>
          <w:rFonts w:ascii="Times New Roman" w:eastAsia="Times New Roman" w:hAnsi="Times New Roman" w:cs="Times New Roman"/>
          <w:b/>
          <w:bCs/>
          <w:iCs/>
          <w:sz w:val="24"/>
          <w:szCs w:val="24"/>
          <w:lang w:eastAsia="x-none"/>
        </w:rPr>
        <w:t xml:space="preserve"> </w:t>
      </w:r>
      <w:r w:rsidR="00407A1A" w:rsidRPr="0084634A">
        <w:rPr>
          <w:rFonts w:ascii="Times New Roman" w:eastAsia="Times New Roman" w:hAnsi="Times New Roman" w:cs="Times New Roman"/>
          <w:b/>
          <w:bCs/>
          <w:iCs/>
          <w:sz w:val="24"/>
          <w:szCs w:val="24"/>
          <w:lang w:eastAsia="x-none"/>
        </w:rPr>
        <w:t>Программа формирования у учащихся универсальных учебных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4635F3">
        <w:rPr>
          <w:rFonts w:ascii="Times New Roman" w:eastAsia="Times New Roman" w:hAnsi="Times New Roman" w:cs="Times New Roman"/>
          <w:sz w:val="24"/>
          <w:szCs w:val="24"/>
          <w:lang w:eastAsia="x-none"/>
        </w:rPr>
        <w:t>Программа формирования универсальных учебных дейст</w:t>
      </w:r>
      <w:r w:rsidRPr="004635F3">
        <w:rPr>
          <w:rFonts w:ascii="Times New Roman" w:eastAsia="Times New Roman" w:hAnsi="Times New Roman" w:cs="Times New Roman"/>
          <w:spacing w:val="2"/>
          <w:sz w:val="24"/>
          <w:szCs w:val="24"/>
          <w:lang w:eastAsia="x-none"/>
        </w:rPr>
        <w:t xml:space="preserve">вий при получении начального общего образования (далее — </w:t>
      </w:r>
      <w:r w:rsidRPr="004635F3">
        <w:rPr>
          <w:rFonts w:ascii="Times New Roman" w:eastAsia="Times New Roman" w:hAnsi="Times New Roman" w:cs="Times New Roman"/>
          <w:sz w:val="24"/>
          <w:szCs w:val="24"/>
          <w:lang w:eastAsia="x-none"/>
        </w:rPr>
        <w:t xml:space="preserve">программа формирования универсальных учебных действий) </w:t>
      </w:r>
      <w:r w:rsidRPr="004635F3">
        <w:rPr>
          <w:rFonts w:ascii="Times New Roman" w:eastAsia="Times New Roman" w:hAnsi="Times New Roman" w:cs="Times New Roman"/>
          <w:spacing w:val="-2"/>
          <w:sz w:val="24"/>
          <w:szCs w:val="24"/>
          <w:lang w:eastAsia="x-none"/>
        </w:rPr>
        <w:t xml:space="preserve">конкретизирует требования ФГОС к личностным и метапредметным результатам освоения основной образовательной </w:t>
      </w:r>
      <w:r w:rsidRPr="004635F3">
        <w:rPr>
          <w:rFonts w:ascii="Times New Roman" w:eastAsia="Times New Roman" w:hAnsi="Times New Roman" w:cs="Times New Roman"/>
          <w:sz w:val="24"/>
          <w:szCs w:val="24"/>
          <w:lang w:eastAsia="x-none"/>
        </w:rPr>
        <w:t>программы начального общего образования, дополняет традицио</w:t>
      </w:r>
      <w:r w:rsidR="00363EF1" w:rsidRPr="004635F3">
        <w:rPr>
          <w:rFonts w:ascii="Times New Roman" w:eastAsia="Times New Roman" w:hAnsi="Times New Roman" w:cs="Times New Roman"/>
          <w:sz w:val="24"/>
          <w:szCs w:val="24"/>
          <w:lang w:eastAsia="x-none"/>
        </w:rPr>
        <w:t>нное содержание образовательных</w:t>
      </w:r>
      <w:r w:rsidRPr="004635F3">
        <w:rPr>
          <w:rFonts w:ascii="Times New Roman" w:eastAsia="Times New Roman" w:hAnsi="Times New Roman" w:cs="Times New Roman"/>
          <w:sz w:val="24"/>
          <w:szCs w:val="24"/>
          <w:lang w:eastAsia="x-none"/>
        </w:rPr>
        <w:t xml:space="preserve"> про</w:t>
      </w:r>
      <w:r w:rsidRPr="004635F3">
        <w:rPr>
          <w:rFonts w:ascii="Times New Roman" w:eastAsia="Times New Roman" w:hAnsi="Times New Roman" w:cs="Times New Roman"/>
          <w:spacing w:val="-2"/>
          <w:sz w:val="24"/>
          <w:szCs w:val="24"/>
          <w:lang w:eastAsia="x-none"/>
        </w:rPr>
        <w:t>грамм и служит основой для разработки рабочих программ учебных предметов, курсов, дисциплин.</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Программа формирования универсальных учебных действий направлена на реализацию системно-</w:t>
      </w:r>
      <w:r w:rsidRPr="004635F3">
        <w:rPr>
          <w:rFonts w:ascii="Times New Roman" w:eastAsia="Times New Roman" w:hAnsi="Times New Roman" w:cs="Times New Roman"/>
          <w:spacing w:val="2"/>
          <w:sz w:val="24"/>
          <w:szCs w:val="24"/>
          <w:lang w:eastAsia="x-none"/>
        </w:rPr>
        <w:softHyphen/>
        <w:t xml:space="preserve">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4635F3">
        <w:rPr>
          <w:rFonts w:ascii="Times New Roman" w:eastAsia="Times New Roman" w:hAnsi="Times New Roman" w:cs="Times New Roman"/>
          <w:sz w:val="24"/>
          <w:szCs w:val="24"/>
          <w:lang w:eastAsia="x-none"/>
        </w:rPr>
        <w:t>учиться, развития способности к саморазвитию и самосовершен</w:t>
      </w:r>
      <w:r w:rsidR="00363EF1" w:rsidRPr="004635F3">
        <w:rPr>
          <w:rFonts w:ascii="Times New Roman" w:eastAsia="Times New Roman" w:hAnsi="Times New Roman" w:cs="Times New Roman"/>
          <w:sz w:val="24"/>
          <w:szCs w:val="24"/>
          <w:lang w:eastAsia="x-none"/>
        </w:rPr>
        <w:t>ствованию. Умение учиться – это</w:t>
      </w:r>
      <w:r w:rsidRPr="004635F3">
        <w:rPr>
          <w:rFonts w:ascii="Times New Roman" w:eastAsia="Times New Roman" w:hAnsi="Times New Roman" w:cs="Times New Roman"/>
          <w:sz w:val="24"/>
          <w:szCs w:val="24"/>
          <w:lang w:eastAsia="x-none"/>
        </w:rPr>
        <w:t xml:space="preserve">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4635F3">
        <w:rPr>
          <w:rFonts w:ascii="Times New Roman" w:eastAsia="Times New Roman" w:hAnsi="Times New Roman" w:cs="Times New Roman"/>
          <w:spacing w:val="2"/>
          <w:sz w:val="24"/>
          <w:szCs w:val="24"/>
          <w:lang w:eastAsia="x-none"/>
        </w:rPr>
        <w:t xml:space="preserve">мися конкретных предметных знаний, умений и навыков в рамках </w:t>
      </w:r>
      <w:r w:rsidRPr="004635F3">
        <w:rPr>
          <w:rFonts w:ascii="Times New Roman" w:eastAsia="Times New Roman" w:hAnsi="Times New Roman" w:cs="Times New Roman"/>
          <w:sz w:val="24"/>
          <w:szCs w:val="24"/>
          <w:lang w:eastAsia="x-none"/>
        </w:rPr>
        <w:t xml:space="preserve">отдельных </w:t>
      </w:r>
      <w:r w:rsidRPr="004635F3">
        <w:rPr>
          <w:rFonts w:ascii="Times New Roman" w:eastAsia="Times New Roman" w:hAnsi="Times New Roman" w:cs="Times New Roman"/>
          <w:spacing w:val="2"/>
          <w:sz w:val="24"/>
          <w:szCs w:val="24"/>
          <w:lang w:eastAsia="x-none"/>
        </w:rPr>
        <w:t>школьных</w:t>
      </w:r>
      <w:r w:rsidRPr="004635F3">
        <w:rPr>
          <w:rFonts w:ascii="Times New Roman" w:eastAsia="Times New Roman" w:hAnsi="Times New Roman" w:cs="Times New Roman"/>
          <w:sz w:val="24"/>
          <w:szCs w:val="24"/>
          <w:lang w:eastAsia="x-none"/>
        </w:rPr>
        <w:t xml:space="preserve"> дисциплин. Вместе с тем, освоенные знания, умен</w:t>
      </w:r>
      <w:r w:rsidR="00363EF1" w:rsidRPr="004635F3">
        <w:rPr>
          <w:rFonts w:ascii="Times New Roman" w:eastAsia="Times New Roman" w:hAnsi="Times New Roman" w:cs="Times New Roman"/>
          <w:sz w:val="24"/>
          <w:szCs w:val="24"/>
          <w:lang w:eastAsia="x-none"/>
        </w:rPr>
        <w:t>ия и навыки рассматриваются как</w:t>
      </w:r>
      <w:r w:rsidRPr="004635F3">
        <w:rPr>
          <w:rFonts w:ascii="Times New Roman" w:eastAsia="Times New Roman" w:hAnsi="Times New Roman" w:cs="Times New Roman"/>
          <w:sz w:val="24"/>
          <w:szCs w:val="24"/>
          <w:lang w:eastAsia="x-none"/>
        </w:rPr>
        <w:t xml:space="preserve"> поле для применения сформированных</w:t>
      </w:r>
      <w:r w:rsidR="001E29A8">
        <w:rPr>
          <w:rFonts w:ascii="Times New Roman" w:eastAsia="Times New Roman" w:hAnsi="Times New Roman" w:cs="Times New Roman"/>
          <w:sz w:val="24"/>
          <w:szCs w:val="24"/>
          <w:lang w:eastAsia="x-none"/>
        </w:rPr>
        <w:t xml:space="preserve"> УУД </w:t>
      </w:r>
      <w:r w:rsidRPr="004635F3">
        <w:rPr>
          <w:rFonts w:ascii="Times New Roman" w:eastAsia="Times New Roman" w:hAnsi="Times New Roman" w:cs="Times New Roman"/>
          <w:sz w:val="24"/>
          <w:szCs w:val="24"/>
          <w:lang w:eastAsia="x-none"/>
        </w:rPr>
        <w:t>обучающихся для решения ими широкого круга практических и познавательных задач.</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b/>
          <w:sz w:val="24"/>
          <w:szCs w:val="24"/>
          <w:lang w:eastAsia="x-none"/>
        </w:rPr>
      </w:pPr>
      <w:r w:rsidRPr="004635F3">
        <w:rPr>
          <w:rFonts w:ascii="Times New Roman" w:eastAsia="Times New Roman" w:hAnsi="Times New Roman" w:cs="Times New Roman"/>
          <w:b/>
          <w:sz w:val="24"/>
          <w:szCs w:val="24"/>
          <w:lang w:eastAsia="x-none"/>
        </w:rPr>
        <w:t>Программа формирования универсальных учебных действий для начального общего образования включает:</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ценностные ориентиры начального общего образования;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понятие, функции, состав и характеристики универсальных учебных действий в младшем школьном возрасте;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 описание возможностей содержания различных учебных предметов для формирования универсальных учебных действий; </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4"/>
          <w:sz w:val="24"/>
          <w:szCs w:val="24"/>
          <w:lang w:eastAsia="x-none"/>
        </w:rPr>
        <w:t>- описание условий, обес</w:t>
      </w:r>
      <w:r w:rsidR="00363EF1" w:rsidRPr="004635F3">
        <w:rPr>
          <w:rFonts w:ascii="Times New Roman" w:eastAsia="Times New Roman" w:hAnsi="Times New Roman" w:cs="Times New Roman"/>
          <w:spacing w:val="-4"/>
          <w:sz w:val="24"/>
          <w:szCs w:val="24"/>
          <w:lang w:eastAsia="x-none"/>
        </w:rPr>
        <w:t>печивающих преемственность про</w:t>
      </w:r>
      <w:r w:rsidR="00363EF1" w:rsidRPr="004635F3">
        <w:rPr>
          <w:rFonts w:ascii="Times New Roman" w:eastAsia="Times New Roman" w:hAnsi="Times New Roman" w:cs="Times New Roman"/>
          <w:spacing w:val="-4"/>
          <w:sz w:val="24"/>
          <w:szCs w:val="24"/>
          <w:lang w:eastAsia="x-none"/>
        </w:rPr>
        <w:softHyphen/>
      </w:r>
      <w:r w:rsidRPr="004635F3">
        <w:rPr>
          <w:rFonts w:ascii="Times New Roman" w:eastAsia="Times New Roman" w:hAnsi="Times New Roman" w:cs="Times New Roman"/>
          <w:sz w:val="24"/>
          <w:szCs w:val="24"/>
          <w:lang w:eastAsia="x-none"/>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407A1A" w:rsidRPr="004635F3" w:rsidRDefault="00407A1A" w:rsidP="00407A1A">
      <w:pPr>
        <w:tabs>
          <w:tab w:val="left" w:pos="426"/>
        </w:tabs>
        <w:spacing w:before="120" w:after="0" w:line="240" w:lineRule="auto"/>
        <w:ind w:left="-426" w:firstLine="426"/>
        <w:rPr>
          <w:rFonts w:ascii="Times New Roman" w:eastAsia="Times New Roman" w:hAnsi="Times New Roman" w:cs="Times New Roman"/>
          <w:b/>
          <w:sz w:val="24"/>
          <w:szCs w:val="24"/>
          <w:lang w:eastAsia="ru-RU"/>
        </w:rPr>
      </w:pPr>
      <w:bookmarkStart w:id="19" w:name="_Toc419128768"/>
      <w:bookmarkStart w:id="20" w:name="_Toc419128427"/>
      <w:bookmarkStart w:id="21" w:name="_Toc419128200"/>
      <w:r w:rsidRPr="004635F3">
        <w:rPr>
          <w:rFonts w:ascii="Times New Roman" w:eastAsia="Times New Roman" w:hAnsi="Times New Roman" w:cs="Times New Roman"/>
          <w:b/>
          <w:sz w:val="24"/>
          <w:szCs w:val="24"/>
          <w:lang w:eastAsia="ru-RU"/>
        </w:rPr>
        <w:t>Цели, задачи, место и роль программы формирования универсальных учебных действий</w:t>
      </w:r>
      <w:bookmarkEnd w:id="19"/>
      <w:bookmarkEnd w:id="20"/>
      <w:bookmarkEnd w:id="21"/>
    </w:p>
    <w:p w:rsidR="00407A1A" w:rsidRPr="004635F3" w:rsidRDefault="00407A1A" w:rsidP="00407A1A">
      <w:pPr>
        <w:widowControl w:val="0"/>
        <w:tabs>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xml:space="preserve">Новые социальные запросы, отраженные в тексте ФГОС, определяют цель образования как общекультурное, личностное и познавательное развитие </w:t>
      </w:r>
      <w:r w:rsidR="00363EF1" w:rsidRPr="004635F3">
        <w:rPr>
          <w:rFonts w:ascii="Times New Roman" w:eastAsia="Times New Roman" w:hAnsi="Times New Roman" w:cs="Times New Roman"/>
          <w:sz w:val="24"/>
          <w:szCs w:val="24"/>
          <w:lang w:eastAsia="ru-RU"/>
        </w:rPr>
        <w:t>об</w:t>
      </w:r>
      <w:r w:rsidRPr="004635F3">
        <w:rPr>
          <w:rFonts w:ascii="Times New Roman" w:eastAsia="Times New Roman" w:hAnsi="Times New Roman" w:cs="Times New Roman"/>
          <w:sz w:val="24"/>
          <w:szCs w:val="24"/>
          <w:lang w:eastAsia="ru-RU"/>
        </w:rPr>
        <w:t>уча</w:t>
      </w:r>
      <w:r w:rsidR="00363EF1" w:rsidRPr="004635F3">
        <w:rPr>
          <w:rFonts w:ascii="Times New Roman" w:eastAsia="Times New Roman" w:hAnsi="Times New Roman" w:cs="Times New Roman"/>
          <w:sz w:val="24"/>
          <w:szCs w:val="24"/>
          <w:lang w:eastAsia="ru-RU"/>
        </w:rPr>
        <w:t>ю</w:t>
      </w:r>
      <w:r w:rsidRPr="004635F3">
        <w:rPr>
          <w:rFonts w:ascii="Times New Roman" w:eastAsia="Times New Roman" w:hAnsi="Times New Roman" w:cs="Times New Roman"/>
          <w:sz w:val="24"/>
          <w:szCs w:val="24"/>
          <w:lang w:eastAsia="ru-RU"/>
        </w:rPr>
        <w:t>щихся, обеспечивающее такую ключевую компетенцию образования, как «научить учиться».</w:t>
      </w:r>
    </w:p>
    <w:p w:rsidR="00407A1A" w:rsidRPr="004635F3" w:rsidRDefault="00407A1A" w:rsidP="00407A1A">
      <w:pPr>
        <w:widowControl w:val="0"/>
        <w:tabs>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ab/>
        <w:t>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а не только освоение учащимися конкретных предметных знаний и навыков в рамках отдельных дисциплин. Сформированность универсальных учебных действий (УУД) является также и залогом профилактики школьных трудностей.</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b/>
          <w:bCs/>
          <w:sz w:val="24"/>
          <w:szCs w:val="24"/>
          <w:lang w:eastAsia="ru-RU"/>
        </w:rPr>
        <w:t>Цель программы</w:t>
      </w:r>
      <w:r w:rsidR="00363EF1" w:rsidRPr="004635F3">
        <w:rPr>
          <w:rFonts w:ascii="Times New Roman" w:eastAsia="Times New Roman" w:hAnsi="Times New Roman" w:cs="Times New Roman"/>
          <w:bCs/>
          <w:sz w:val="24"/>
          <w:szCs w:val="24"/>
          <w:lang w:eastAsia="ru-RU"/>
        </w:rPr>
        <w:t>: обеспечить</w:t>
      </w:r>
      <w:r w:rsidRPr="004635F3">
        <w:rPr>
          <w:rFonts w:ascii="Times New Roman" w:eastAsia="Times New Roman" w:hAnsi="Times New Roman" w:cs="Times New Roman"/>
          <w:bCs/>
          <w:sz w:val="24"/>
          <w:szCs w:val="24"/>
          <w:lang w:eastAsia="ru-RU"/>
        </w:rPr>
        <w:t xml:space="preserve"> </w:t>
      </w:r>
      <w:r w:rsidR="00363EF1" w:rsidRPr="004635F3">
        <w:rPr>
          <w:rFonts w:ascii="Times New Roman" w:eastAsia="Times New Roman" w:hAnsi="Times New Roman" w:cs="Times New Roman"/>
          <w:sz w:val="24"/>
          <w:szCs w:val="24"/>
          <w:lang w:eastAsia="ru-RU"/>
        </w:rPr>
        <w:t>регулирование</w:t>
      </w:r>
      <w:r w:rsidRPr="004635F3">
        <w:rPr>
          <w:rFonts w:ascii="Times New Roman" w:eastAsia="Times New Roman" w:hAnsi="Times New Roman" w:cs="Times New Roman"/>
          <w:sz w:val="24"/>
          <w:szCs w:val="24"/>
          <w:lang w:eastAsia="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val="en-US" w:eastAsia="ru-RU"/>
        </w:rPr>
      </w:pPr>
      <w:r w:rsidRPr="004635F3">
        <w:rPr>
          <w:rFonts w:ascii="Times New Roman" w:eastAsia="Times New Roman" w:hAnsi="Times New Roman" w:cs="Times New Roman"/>
          <w:b/>
          <w:sz w:val="24"/>
          <w:szCs w:val="24"/>
          <w:lang w:eastAsia="ru-RU"/>
        </w:rPr>
        <w:t>Задачи программы</w:t>
      </w:r>
      <w:r w:rsidRPr="004635F3">
        <w:rPr>
          <w:rFonts w:ascii="Times New Roman" w:eastAsia="Times New Roman" w:hAnsi="Times New Roman" w:cs="Times New Roman"/>
          <w:sz w:val="24"/>
          <w:szCs w:val="24"/>
          <w:lang w:eastAsia="ru-RU"/>
        </w:rPr>
        <w:t xml:space="preserve">: </w:t>
      </w:r>
    </w:p>
    <w:p w:rsidR="00407A1A" w:rsidRPr="004635F3" w:rsidRDefault="00407A1A" w:rsidP="0071142F">
      <w:pPr>
        <w:widowControl w:val="0"/>
        <w:numPr>
          <w:ilvl w:val="0"/>
          <w:numId w:val="37"/>
        </w:numPr>
        <w:tabs>
          <w:tab w:val="left" w:pos="426"/>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xml:space="preserve">установить ценностные ориентиры начального </w:t>
      </w:r>
      <w:r w:rsidR="00363EF1" w:rsidRPr="004635F3">
        <w:rPr>
          <w:rFonts w:ascii="Times New Roman" w:eastAsia="Times New Roman" w:hAnsi="Times New Roman" w:cs="Times New Roman"/>
          <w:sz w:val="24"/>
          <w:szCs w:val="24"/>
          <w:lang w:eastAsia="ru-RU"/>
        </w:rPr>
        <w:t xml:space="preserve">общего </w:t>
      </w:r>
      <w:r w:rsidRPr="004635F3">
        <w:rPr>
          <w:rFonts w:ascii="Times New Roman" w:eastAsia="Times New Roman" w:hAnsi="Times New Roman" w:cs="Times New Roman"/>
          <w:sz w:val="24"/>
          <w:szCs w:val="24"/>
          <w:lang w:eastAsia="ru-RU"/>
        </w:rPr>
        <w:t>образования;</w:t>
      </w:r>
    </w:p>
    <w:p w:rsidR="00407A1A" w:rsidRPr="004635F3" w:rsidRDefault="00407A1A" w:rsidP="0071142F">
      <w:pPr>
        <w:widowControl w:val="0"/>
        <w:numPr>
          <w:ilvl w:val="0"/>
          <w:numId w:val="37"/>
        </w:numPr>
        <w:tabs>
          <w:tab w:val="left" w:pos="426"/>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lastRenderedPageBreak/>
        <w:t>определить состав и характеристику универсальных учебных действий;</w:t>
      </w:r>
    </w:p>
    <w:p w:rsidR="00407A1A" w:rsidRPr="004635F3" w:rsidRDefault="00407A1A" w:rsidP="0071142F">
      <w:pPr>
        <w:widowControl w:val="0"/>
        <w:numPr>
          <w:ilvl w:val="0"/>
          <w:numId w:val="37"/>
        </w:numPr>
        <w:tabs>
          <w:tab w:val="left" w:pos="426"/>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выявит</w:t>
      </w:r>
      <w:r w:rsidR="00363EF1" w:rsidRPr="004635F3">
        <w:rPr>
          <w:rFonts w:ascii="Times New Roman" w:eastAsia="Times New Roman" w:hAnsi="Times New Roman" w:cs="Times New Roman"/>
          <w:sz w:val="24"/>
          <w:szCs w:val="24"/>
          <w:lang w:eastAsia="ru-RU"/>
        </w:rPr>
        <w:t>ь в содержании предметных линий универсальные учебные действия и</w:t>
      </w:r>
      <w:r w:rsidRPr="004635F3">
        <w:rPr>
          <w:rFonts w:ascii="Times New Roman" w:eastAsia="Times New Roman" w:hAnsi="Times New Roman" w:cs="Times New Roman"/>
          <w:sz w:val="24"/>
          <w:szCs w:val="24"/>
          <w:lang w:eastAsia="ru-RU"/>
        </w:rPr>
        <w:t xml:space="preserve"> </w:t>
      </w:r>
      <w:r w:rsidR="00363EF1" w:rsidRPr="004635F3">
        <w:rPr>
          <w:rFonts w:ascii="Times New Roman" w:eastAsia="Times New Roman" w:hAnsi="Times New Roman" w:cs="Times New Roman"/>
          <w:sz w:val="24"/>
          <w:szCs w:val="24"/>
          <w:lang w:eastAsia="ru-RU"/>
        </w:rPr>
        <w:t>определить условия формирования</w:t>
      </w:r>
      <w:r w:rsidRPr="004635F3">
        <w:rPr>
          <w:rFonts w:ascii="Times New Roman" w:eastAsia="Times New Roman" w:hAnsi="Times New Roman" w:cs="Times New Roman"/>
          <w:sz w:val="24"/>
          <w:szCs w:val="24"/>
          <w:lang w:eastAsia="ru-RU"/>
        </w:rPr>
        <w:t xml:space="preserve"> в образовательном процессе и жизненно важных ситуациях. </w:t>
      </w:r>
    </w:p>
    <w:p w:rsidR="00407A1A" w:rsidRPr="004635F3" w:rsidRDefault="00407A1A" w:rsidP="00407A1A">
      <w:pPr>
        <w:widowControl w:val="0"/>
        <w:tabs>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ab/>
      </w:r>
      <w:r w:rsidRPr="004635F3">
        <w:rPr>
          <w:rFonts w:ascii="Times New Roman" w:eastAsia="Times New Roman" w:hAnsi="Times New Roman" w:cs="Times New Roman"/>
          <w:b/>
          <w:sz w:val="24"/>
          <w:szCs w:val="24"/>
          <w:lang w:eastAsia="ru-RU"/>
        </w:rPr>
        <w:t>Актуальность</w:t>
      </w:r>
      <w:r w:rsidR="00363EF1" w:rsidRPr="004635F3">
        <w:rPr>
          <w:rFonts w:ascii="Times New Roman" w:eastAsia="Times New Roman" w:hAnsi="Times New Roman" w:cs="Times New Roman"/>
          <w:sz w:val="24"/>
          <w:szCs w:val="24"/>
          <w:lang w:eastAsia="ru-RU"/>
        </w:rPr>
        <w:t xml:space="preserve"> данной программы</w:t>
      </w:r>
      <w:r w:rsidRPr="004635F3">
        <w:rPr>
          <w:rFonts w:ascii="Times New Roman" w:eastAsia="Times New Roman" w:hAnsi="Times New Roman" w:cs="Times New Roman"/>
          <w:sz w:val="24"/>
          <w:szCs w:val="24"/>
          <w:lang w:eastAsia="ru-RU"/>
        </w:rPr>
        <w:t xml:space="preserve"> диктуется следующими обстоятельствами:</w:t>
      </w:r>
      <w:r w:rsidRPr="004635F3">
        <w:rPr>
          <w:rFonts w:ascii="Times New Roman" w:eastAsia="Times New Roman" w:hAnsi="Times New Roman" w:cs="Times New Roman"/>
          <w:sz w:val="24"/>
          <w:szCs w:val="24"/>
          <w:lang w:eastAsia="ru-RU"/>
        </w:rPr>
        <w:tab/>
      </w:r>
    </w:p>
    <w:p w:rsidR="00407A1A" w:rsidRPr="004635F3" w:rsidRDefault="00407A1A" w:rsidP="0071142F">
      <w:pPr>
        <w:widowControl w:val="0"/>
        <w:numPr>
          <w:ilvl w:val="0"/>
          <w:numId w:val="38"/>
        </w:numPr>
        <w:tabs>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необходимостью ускоренного совершенствования образов</w:t>
      </w:r>
      <w:r w:rsidR="00363EF1" w:rsidRPr="004635F3">
        <w:rPr>
          <w:rFonts w:ascii="Times New Roman" w:eastAsia="Times New Roman" w:hAnsi="Times New Roman" w:cs="Times New Roman"/>
          <w:sz w:val="24"/>
          <w:szCs w:val="24"/>
          <w:lang w:eastAsia="ru-RU"/>
        </w:rPr>
        <w:t xml:space="preserve">ательного пространства с целью </w:t>
      </w:r>
      <w:r w:rsidRPr="004635F3">
        <w:rPr>
          <w:rFonts w:ascii="Times New Roman" w:eastAsia="Times New Roman" w:hAnsi="Times New Roman" w:cs="Times New Roman"/>
          <w:sz w:val="24"/>
          <w:szCs w:val="24"/>
          <w:lang w:eastAsia="ru-RU"/>
        </w:rPr>
        <w:t xml:space="preserve">оптимизации общекультурного, личностного и познавательного развития детей, создания условий для достижения успешности всеми </w:t>
      </w:r>
      <w:r w:rsidR="00363EF1" w:rsidRPr="004635F3">
        <w:rPr>
          <w:rFonts w:ascii="Times New Roman" w:eastAsia="Times New Roman" w:hAnsi="Times New Roman" w:cs="Times New Roman"/>
          <w:sz w:val="24"/>
          <w:szCs w:val="24"/>
          <w:lang w:eastAsia="ru-RU"/>
        </w:rPr>
        <w:t>об</w:t>
      </w:r>
      <w:r w:rsidRPr="004635F3">
        <w:rPr>
          <w:rFonts w:ascii="Times New Roman" w:eastAsia="Times New Roman" w:hAnsi="Times New Roman" w:cs="Times New Roman"/>
          <w:sz w:val="24"/>
          <w:szCs w:val="24"/>
          <w:lang w:eastAsia="ru-RU"/>
        </w:rPr>
        <w:t>уча</w:t>
      </w:r>
      <w:r w:rsidR="00363EF1" w:rsidRPr="004635F3">
        <w:rPr>
          <w:rFonts w:ascii="Times New Roman" w:eastAsia="Times New Roman" w:hAnsi="Times New Roman" w:cs="Times New Roman"/>
          <w:sz w:val="24"/>
          <w:szCs w:val="24"/>
          <w:lang w:eastAsia="ru-RU"/>
        </w:rPr>
        <w:t>ю</w:t>
      </w:r>
      <w:r w:rsidRPr="004635F3">
        <w:rPr>
          <w:rFonts w:ascii="Times New Roman" w:eastAsia="Times New Roman" w:hAnsi="Times New Roman" w:cs="Times New Roman"/>
          <w:sz w:val="24"/>
          <w:szCs w:val="24"/>
          <w:lang w:eastAsia="ru-RU"/>
        </w:rPr>
        <w:t>щимися;</w:t>
      </w:r>
    </w:p>
    <w:p w:rsidR="00407A1A" w:rsidRPr="004635F3" w:rsidRDefault="00407A1A" w:rsidP="0071142F">
      <w:pPr>
        <w:widowControl w:val="0"/>
        <w:numPr>
          <w:ilvl w:val="0"/>
          <w:numId w:val="38"/>
        </w:numPr>
        <w:tabs>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xml:space="preserve">задачами формирования общекультурной и гражданской идентичности </w:t>
      </w:r>
      <w:r w:rsidR="00363EF1" w:rsidRPr="004635F3">
        <w:rPr>
          <w:rFonts w:ascii="Times New Roman" w:eastAsia="Times New Roman" w:hAnsi="Times New Roman" w:cs="Times New Roman"/>
          <w:sz w:val="24"/>
          <w:szCs w:val="24"/>
          <w:lang w:eastAsia="ru-RU"/>
        </w:rPr>
        <w:t>об</w:t>
      </w:r>
      <w:r w:rsidRPr="004635F3">
        <w:rPr>
          <w:rFonts w:ascii="Times New Roman" w:eastAsia="Times New Roman" w:hAnsi="Times New Roman" w:cs="Times New Roman"/>
          <w:sz w:val="24"/>
          <w:szCs w:val="24"/>
          <w:lang w:eastAsia="ru-RU"/>
        </w:rPr>
        <w:t>уча</w:t>
      </w:r>
      <w:r w:rsidR="00363EF1" w:rsidRPr="004635F3">
        <w:rPr>
          <w:rFonts w:ascii="Times New Roman" w:eastAsia="Times New Roman" w:hAnsi="Times New Roman" w:cs="Times New Roman"/>
          <w:sz w:val="24"/>
          <w:szCs w:val="24"/>
          <w:lang w:eastAsia="ru-RU"/>
        </w:rPr>
        <w:t>ю</w:t>
      </w:r>
      <w:r w:rsidRPr="004635F3">
        <w:rPr>
          <w:rFonts w:ascii="Times New Roman" w:eastAsia="Times New Roman" w:hAnsi="Times New Roman" w:cs="Times New Roman"/>
          <w:sz w:val="24"/>
          <w:szCs w:val="24"/>
          <w:lang w:eastAsia="ru-RU"/>
        </w:rPr>
        <w:t xml:space="preserve">щихся, обеспечивающих социальную консолидацию в условиях культурного, этнического и религиозного разнообразия российского общества. </w:t>
      </w:r>
    </w:p>
    <w:p w:rsidR="00407A1A" w:rsidRPr="004635F3" w:rsidRDefault="00407A1A" w:rsidP="00407A1A">
      <w:pPr>
        <w:widowControl w:val="0"/>
        <w:tabs>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xml:space="preserve">          В широком значении «универсальные учебные действия» – саморазвитие и самосовершенствование путем сознательного и активного присвоения нового социального опыта.</w:t>
      </w:r>
    </w:p>
    <w:p w:rsidR="00407A1A" w:rsidRPr="004635F3" w:rsidRDefault="00363EF1" w:rsidP="00407A1A">
      <w:pPr>
        <w:widowControl w:val="0"/>
        <w:tabs>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xml:space="preserve">        В более узком</w:t>
      </w:r>
      <w:r w:rsidR="00407A1A" w:rsidRPr="004635F3">
        <w:rPr>
          <w:rFonts w:ascii="Times New Roman" w:eastAsia="Times New Roman" w:hAnsi="Times New Roman" w:cs="Times New Roman"/>
          <w:sz w:val="24"/>
          <w:szCs w:val="24"/>
          <w:lang w:eastAsia="ru-RU"/>
        </w:rPr>
        <w:t xml:space="preserve"> психологическом значении «универсальные учебные действия» – это совокупность действий </w:t>
      </w:r>
      <w:r w:rsidRPr="004635F3">
        <w:rPr>
          <w:rFonts w:ascii="Times New Roman" w:eastAsia="Times New Roman" w:hAnsi="Times New Roman" w:cs="Times New Roman"/>
          <w:sz w:val="24"/>
          <w:szCs w:val="24"/>
          <w:lang w:eastAsia="ru-RU"/>
        </w:rPr>
        <w:t>об</w:t>
      </w:r>
      <w:r w:rsidR="00407A1A" w:rsidRPr="004635F3">
        <w:rPr>
          <w:rFonts w:ascii="Times New Roman" w:eastAsia="Times New Roman" w:hAnsi="Times New Roman" w:cs="Times New Roman"/>
          <w:sz w:val="24"/>
          <w:szCs w:val="24"/>
          <w:lang w:eastAsia="ru-RU"/>
        </w:rPr>
        <w:t>уча</w:t>
      </w:r>
      <w:r w:rsidRPr="004635F3">
        <w:rPr>
          <w:rFonts w:ascii="Times New Roman" w:eastAsia="Times New Roman" w:hAnsi="Times New Roman" w:cs="Times New Roman"/>
          <w:sz w:val="24"/>
          <w:szCs w:val="24"/>
          <w:lang w:eastAsia="ru-RU"/>
        </w:rPr>
        <w:t>ю</w:t>
      </w:r>
      <w:r w:rsidR="00407A1A" w:rsidRPr="004635F3">
        <w:rPr>
          <w:rFonts w:ascii="Times New Roman" w:eastAsia="Times New Roman" w:hAnsi="Times New Roman" w:cs="Times New Roman"/>
          <w:sz w:val="24"/>
          <w:szCs w:val="24"/>
          <w:lang w:eastAsia="ru-RU"/>
        </w:rPr>
        <w:t>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407A1A" w:rsidRPr="004635F3" w:rsidRDefault="00407A1A" w:rsidP="00363EF1">
      <w:pPr>
        <w:widowControl w:val="0"/>
        <w:tabs>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Теоретико-методологическая основой проектирования программы формирования УУД в целом являются системно-деятельностный и культурно-исторический подходы, интегрирующие достижения п</w:t>
      </w:r>
      <w:r w:rsidR="00363EF1" w:rsidRPr="004635F3">
        <w:rPr>
          <w:rFonts w:ascii="Times New Roman" w:eastAsia="Times New Roman" w:hAnsi="Times New Roman" w:cs="Times New Roman"/>
          <w:sz w:val="24"/>
          <w:szCs w:val="24"/>
          <w:lang w:eastAsia="ru-RU"/>
        </w:rPr>
        <w:t>едагогической науки и практики.</w:t>
      </w:r>
    </w:p>
    <w:p w:rsidR="00407A1A" w:rsidRPr="004635F3" w:rsidRDefault="00407A1A" w:rsidP="00407A1A">
      <w:pPr>
        <w:widowControl w:val="0"/>
        <w:tabs>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xml:space="preserve">Программа формирования универсальных учебных действий у </w:t>
      </w:r>
      <w:r w:rsidR="00363EF1" w:rsidRPr="004635F3">
        <w:rPr>
          <w:rFonts w:ascii="Times New Roman" w:eastAsia="Times New Roman" w:hAnsi="Times New Roman" w:cs="Times New Roman"/>
          <w:sz w:val="24"/>
          <w:szCs w:val="24"/>
          <w:lang w:eastAsia="ru-RU"/>
        </w:rPr>
        <w:t>об</w:t>
      </w:r>
      <w:r w:rsidRPr="004635F3">
        <w:rPr>
          <w:rFonts w:ascii="Times New Roman" w:eastAsia="Times New Roman" w:hAnsi="Times New Roman" w:cs="Times New Roman"/>
          <w:sz w:val="24"/>
          <w:szCs w:val="24"/>
          <w:lang w:eastAsia="ru-RU"/>
        </w:rPr>
        <w:t>уча</w:t>
      </w:r>
      <w:r w:rsidR="00363EF1" w:rsidRPr="004635F3">
        <w:rPr>
          <w:rFonts w:ascii="Times New Roman" w:eastAsia="Times New Roman" w:hAnsi="Times New Roman" w:cs="Times New Roman"/>
          <w:sz w:val="24"/>
          <w:szCs w:val="24"/>
          <w:lang w:eastAsia="ru-RU"/>
        </w:rPr>
        <w:t>ю</w:t>
      </w:r>
      <w:r w:rsidRPr="004635F3">
        <w:rPr>
          <w:rFonts w:ascii="Times New Roman" w:eastAsia="Times New Roman" w:hAnsi="Times New Roman" w:cs="Times New Roman"/>
          <w:sz w:val="24"/>
          <w:szCs w:val="24"/>
          <w:lang w:eastAsia="ru-RU"/>
        </w:rPr>
        <w:t>щихся на уровне начального общ</w:t>
      </w:r>
      <w:r w:rsidRPr="004635F3">
        <w:rPr>
          <w:rFonts w:ascii="Times New Roman" w:eastAsia="Times New Roman" w:hAnsi="Times New Roman" w:cs="Times New Roman"/>
          <w:w w:val="101"/>
          <w:sz w:val="24"/>
          <w:szCs w:val="24"/>
          <w:lang w:eastAsia="ru-RU"/>
        </w:rPr>
        <w:t>его образования содержит:</w:t>
      </w:r>
    </w:p>
    <w:p w:rsidR="00407A1A" w:rsidRPr="004635F3" w:rsidRDefault="00407A1A" w:rsidP="0071142F">
      <w:pPr>
        <w:widowControl w:val="0"/>
        <w:numPr>
          <w:ilvl w:val="0"/>
          <w:numId w:val="39"/>
        </w:numPr>
        <w:tabs>
          <w:tab w:val="left" w:pos="284"/>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w w:val="101"/>
          <w:sz w:val="24"/>
          <w:szCs w:val="24"/>
          <w:lang w:eastAsia="ru-RU"/>
        </w:rPr>
        <w:t>описание ценностных ориентиров содержания образования на уровне начального общего образования;</w:t>
      </w:r>
    </w:p>
    <w:p w:rsidR="00407A1A" w:rsidRPr="004635F3" w:rsidRDefault="00407A1A" w:rsidP="0071142F">
      <w:pPr>
        <w:widowControl w:val="0"/>
        <w:numPr>
          <w:ilvl w:val="0"/>
          <w:numId w:val="39"/>
        </w:numPr>
        <w:tabs>
          <w:tab w:val="left" w:pos="284"/>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w w:val="101"/>
          <w:sz w:val="24"/>
          <w:szCs w:val="24"/>
          <w:lang w:eastAsia="ru-RU"/>
        </w:rPr>
        <w:t>связь универсальных учебных действий с содержанием учебных предметов;</w:t>
      </w:r>
    </w:p>
    <w:p w:rsidR="00407A1A" w:rsidRPr="004635F3" w:rsidRDefault="00407A1A" w:rsidP="0071142F">
      <w:pPr>
        <w:widowControl w:val="0"/>
        <w:numPr>
          <w:ilvl w:val="0"/>
          <w:numId w:val="39"/>
        </w:numPr>
        <w:tabs>
          <w:tab w:val="left" w:pos="284"/>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w w:val="101"/>
          <w:sz w:val="24"/>
          <w:szCs w:val="24"/>
          <w:lang w:eastAsia="ru-RU"/>
        </w:rPr>
        <w:t>характеристики личностных, регулятивных, познавательных, коммуникативных универсальных учебных действий учащихся;</w:t>
      </w:r>
    </w:p>
    <w:p w:rsidR="00407A1A" w:rsidRPr="004635F3" w:rsidRDefault="00407A1A" w:rsidP="0071142F">
      <w:pPr>
        <w:widowControl w:val="0"/>
        <w:numPr>
          <w:ilvl w:val="0"/>
          <w:numId w:val="39"/>
        </w:numPr>
        <w:tabs>
          <w:tab w:val="left" w:pos="284"/>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w w:val="101"/>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407A1A" w:rsidRPr="004635F3" w:rsidRDefault="00407A1A" w:rsidP="0071142F">
      <w:pPr>
        <w:widowControl w:val="0"/>
        <w:numPr>
          <w:ilvl w:val="0"/>
          <w:numId w:val="39"/>
        </w:numPr>
        <w:tabs>
          <w:tab w:val="left" w:pos="284"/>
          <w:tab w:val="left" w:pos="426"/>
          <w:tab w:val="left" w:pos="709"/>
        </w:tabs>
        <w:suppressAutoHyphen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w w:val="101"/>
          <w:sz w:val="24"/>
          <w:szCs w:val="24"/>
          <w:lang w:eastAsia="ru-RU"/>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407A1A" w:rsidRPr="004635F3" w:rsidRDefault="00407A1A" w:rsidP="00407A1A">
      <w:pPr>
        <w:tabs>
          <w:tab w:val="left" w:pos="284"/>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b/>
          <w:spacing w:val="2"/>
          <w:sz w:val="24"/>
          <w:szCs w:val="24"/>
          <w:lang w:eastAsia="x-none"/>
        </w:rPr>
        <w:t>Ценностные ориентиры</w:t>
      </w:r>
      <w:r w:rsidRPr="004635F3">
        <w:rPr>
          <w:rFonts w:ascii="Times New Roman" w:eastAsia="Times New Roman" w:hAnsi="Times New Roman" w:cs="Times New Roman"/>
          <w:spacing w:val="2"/>
          <w:sz w:val="24"/>
          <w:szCs w:val="24"/>
          <w:lang w:eastAsia="x-none"/>
        </w:rPr>
        <w:t xml:space="preserve"> начального общего образования </w:t>
      </w:r>
      <w:r w:rsidRPr="004635F3">
        <w:rPr>
          <w:rFonts w:ascii="Times New Roman" w:eastAsia="Times New Roman" w:hAnsi="Times New Roman" w:cs="Times New Roman"/>
          <w:sz w:val="24"/>
          <w:szCs w:val="24"/>
          <w:lang w:eastAsia="x-none"/>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i/>
          <w:spacing w:val="-2"/>
          <w:sz w:val="24"/>
          <w:szCs w:val="24"/>
          <w:lang w:eastAsia="x-none"/>
        </w:rPr>
        <w:t>•</w:t>
      </w:r>
      <w:r w:rsidRPr="004635F3">
        <w:rPr>
          <w:rFonts w:ascii="MS Mincho" w:eastAsia="MS Mincho" w:hAnsi="MS Mincho" w:cs="MS Mincho" w:hint="eastAsia"/>
          <w:i/>
          <w:spacing w:val="-2"/>
          <w:sz w:val="24"/>
          <w:szCs w:val="24"/>
          <w:lang w:eastAsia="x-none"/>
        </w:rPr>
        <w:t> </w:t>
      </w:r>
      <w:r w:rsidRPr="004635F3">
        <w:rPr>
          <w:rFonts w:ascii="Times New Roman" w:eastAsia="Times New Roman" w:hAnsi="Times New Roman" w:cs="Times New Roman"/>
          <w:b/>
          <w:bCs/>
          <w:i/>
          <w:iCs/>
          <w:spacing w:val="-2"/>
          <w:sz w:val="24"/>
          <w:szCs w:val="24"/>
          <w:lang w:eastAsia="x-none"/>
        </w:rPr>
        <w:t>формирование основ гражданской идентичности лич</w:t>
      </w:r>
      <w:r w:rsidRPr="004635F3">
        <w:rPr>
          <w:rFonts w:ascii="Times New Roman" w:eastAsia="Times New Roman" w:hAnsi="Times New Roman" w:cs="Times New Roman"/>
          <w:b/>
          <w:bCs/>
          <w:i/>
          <w:iCs/>
          <w:sz w:val="24"/>
          <w:szCs w:val="24"/>
          <w:lang w:eastAsia="x-none"/>
        </w:rPr>
        <w:t xml:space="preserve">ности </w:t>
      </w:r>
      <w:r w:rsidRPr="004635F3">
        <w:rPr>
          <w:rFonts w:ascii="Times New Roman" w:eastAsia="Times New Roman" w:hAnsi="Times New Roman" w:cs="Times New Roman"/>
          <w:sz w:val="24"/>
          <w:szCs w:val="24"/>
          <w:lang w:eastAsia="x-none"/>
        </w:rPr>
        <w:t>на основе: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чувства сопричастности и гордости за свою Родину, народ и историю, осознания ответственности человека за благосостояние общества;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восприятия мира как единого и целостного при разнообразии культур, национальностей, религий; уважения истории и культуры каждого народа;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
          <w:iCs/>
          <w:sz w:val="24"/>
          <w:szCs w:val="24"/>
          <w:lang w:eastAsia="x-none"/>
        </w:rPr>
      </w:pPr>
      <w:r w:rsidRPr="004635F3">
        <w:rPr>
          <w:rFonts w:ascii="Times New Roman" w:eastAsia="Times New Roman" w:hAnsi="Times New Roman" w:cs="Times New Roman"/>
          <w:sz w:val="24"/>
          <w:szCs w:val="24"/>
          <w:lang w:eastAsia="x-none"/>
        </w:rPr>
        <w:t>•</w:t>
      </w:r>
      <w:r w:rsidRPr="004635F3">
        <w:rPr>
          <w:rFonts w:ascii="MS Mincho" w:eastAsia="MS Mincho" w:hAnsi="MS Mincho" w:cs="MS Mincho" w:hint="eastAsia"/>
          <w:sz w:val="24"/>
          <w:szCs w:val="24"/>
          <w:lang w:eastAsia="x-none"/>
        </w:rPr>
        <w:t> </w:t>
      </w:r>
      <w:r w:rsidRPr="004635F3">
        <w:rPr>
          <w:rFonts w:ascii="Times New Roman" w:eastAsia="Times New Roman" w:hAnsi="Times New Roman" w:cs="Times New Roman"/>
          <w:b/>
          <w:bCs/>
          <w:i/>
          <w:iCs/>
          <w:sz w:val="24"/>
          <w:szCs w:val="24"/>
          <w:lang w:eastAsia="x-none"/>
        </w:rPr>
        <w:t xml:space="preserve">формирование психологических условий развития общения, сотрудничества </w:t>
      </w:r>
      <w:r w:rsidRPr="004635F3">
        <w:rPr>
          <w:rFonts w:ascii="Times New Roman" w:eastAsia="Times New Roman" w:hAnsi="Times New Roman" w:cs="Times New Roman"/>
          <w:sz w:val="24"/>
          <w:szCs w:val="24"/>
          <w:lang w:eastAsia="x-none"/>
        </w:rPr>
        <w:t>на основе: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доброжелательности, доверия и внимания к людям, готовности к сотрудничеству и дружбе, оказанию помощи тем, кто в ней нуждается;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уважения к окружающим</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умения слушать и слышать партнёра, признавать право каждого на собственное мнение и принимать решения с учётом позиций всех участников;</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4635F3">
        <w:rPr>
          <w:rFonts w:ascii="Times New Roman" w:eastAsia="Times New Roman" w:hAnsi="Times New Roman" w:cs="Times New Roman"/>
          <w:spacing w:val="2"/>
          <w:sz w:val="24"/>
          <w:szCs w:val="24"/>
          <w:lang w:eastAsia="x-none"/>
        </w:rPr>
        <w:t>•</w:t>
      </w:r>
      <w:r w:rsidRPr="004635F3">
        <w:rPr>
          <w:rFonts w:ascii="MS Mincho" w:eastAsia="MS Mincho" w:hAnsi="MS Mincho" w:cs="MS Mincho" w:hint="eastAsia"/>
          <w:spacing w:val="2"/>
          <w:sz w:val="24"/>
          <w:szCs w:val="24"/>
          <w:lang w:eastAsia="x-none"/>
        </w:rPr>
        <w:t> </w:t>
      </w:r>
      <w:r w:rsidRPr="004635F3">
        <w:rPr>
          <w:rFonts w:ascii="Times New Roman" w:eastAsia="Times New Roman" w:hAnsi="Times New Roman" w:cs="Times New Roman"/>
          <w:b/>
          <w:bCs/>
          <w:i/>
          <w:iCs/>
          <w:spacing w:val="2"/>
          <w:sz w:val="24"/>
          <w:szCs w:val="24"/>
          <w:lang w:eastAsia="x-none"/>
        </w:rPr>
        <w:t>развитие ценностно</w:t>
      </w:r>
      <w:r w:rsidRPr="004635F3">
        <w:rPr>
          <w:rFonts w:ascii="Times New Roman" w:eastAsia="Times New Roman" w:hAnsi="Times New Roman" w:cs="Times New Roman"/>
          <w:b/>
          <w:bCs/>
          <w:i/>
          <w:iCs/>
          <w:spacing w:val="2"/>
          <w:sz w:val="24"/>
          <w:szCs w:val="24"/>
          <w:lang w:eastAsia="x-none"/>
        </w:rPr>
        <w:softHyphen/>
        <w:t xml:space="preserve">-смысловой сферы личности </w:t>
      </w:r>
      <w:r w:rsidRPr="004635F3">
        <w:rPr>
          <w:rFonts w:ascii="Times New Roman" w:eastAsia="Times New Roman" w:hAnsi="Times New Roman" w:cs="Times New Roman"/>
          <w:spacing w:val="2"/>
          <w:sz w:val="24"/>
          <w:szCs w:val="24"/>
          <w:lang w:eastAsia="x-none"/>
        </w:rPr>
        <w:t xml:space="preserve">на </w:t>
      </w:r>
      <w:r w:rsidRPr="004635F3">
        <w:rPr>
          <w:rFonts w:ascii="Times New Roman" w:eastAsia="Times New Roman" w:hAnsi="Times New Roman" w:cs="Times New Roman"/>
          <w:spacing w:val="-2"/>
          <w:sz w:val="24"/>
          <w:szCs w:val="24"/>
          <w:lang w:eastAsia="x-none"/>
        </w:rPr>
        <w:t>основе общечеловеческих принципов нравственности и гуманизма: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принятия и уважения ценностей семьи и образовательной орга</w:t>
      </w:r>
      <w:r w:rsidR="00363EF1" w:rsidRPr="004635F3">
        <w:rPr>
          <w:rFonts w:ascii="Times New Roman" w:eastAsia="Times New Roman" w:hAnsi="Times New Roman" w:cs="Times New Roman"/>
          <w:sz w:val="24"/>
          <w:szCs w:val="24"/>
          <w:lang w:eastAsia="x-none"/>
        </w:rPr>
        <w:t>низации, коллектива и общества,</w:t>
      </w:r>
      <w:r w:rsidRPr="004635F3">
        <w:rPr>
          <w:rFonts w:ascii="Times New Roman" w:eastAsia="Times New Roman" w:hAnsi="Times New Roman" w:cs="Times New Roman"/>
          <w:sz w:val="24"/>
          <w:szCs w:val="24"/>
          <w:lang w:eastAsia="x-none"/>
        </w:rPr>
        <w:t xml:space="preserve"> стремления следовать им;</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lastRenderedPageBreak/>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MS Mincho" w:eastAsia="MS Mincho" w:hAnsi="MS Mincho" w:cs="MS Mincho" w:hint="eastAsia"/>
          <w:sz w:val="24"/>
          <w:szCs w:val="24"/>
          <w:lang w:eastAsia="x-none"/>
        </w:rPr>
        <w:t> </w:t>
      </w:r>
      <w:r w:rsidRPr="004635F3">
        <w:rPr>
          <w:rFonts w:ascii="Times New Roman" w:eastAsia="Times New Roman" w:hAnsi="Times New Roman" w:cs="Times New Roman"/>
          <w:b/>
          <w:bCs/>
          <w:i/>
          <w:iCs/>
          <w:sz w:val="24"/>
          <w:szCs w:val="24"/>
          <w:lang w:eastAsia="x-none"/>
        </w:rPr>
        <w:t xml:space="preserve">развитие умения учиться </w:t>
      </w:r>
      <w:r w:rsidRPr="004635F3">
        <w:rPr>
          <w:rFonts w:ascii="Times New Roman" w:eastAsia="Times New Roman" w:hAnsi="Times New Roman" w:cs="Times New Roman"/>
          <w:sz w:val="24"/>
          <w:szCs w:val="24"/>
          <w:lang w:eastAsia="x-none"/>
        </w:rPr>
        <w:t>как первого шага к самообразованию и самовоспитанию, а именно:</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развитие широких познавательных интересов, инициативы и любознательности, мотивов познания и творчества;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4635F3">
        <w:rPr>
          <w:rFonts w:ascii="Times New Roman" w:eastAsia="Times New Roman" w:hAnsi="Times New Roman" w:cs="Times New Roman"/>
          <w:spacing w:val="-2"/>
          <w:sz w:val="24"/>
          <w:szCs w:val="24"/>
          <w:lang w:eastAsia="x-none"/>
        </w:rPr>
        <w:t>—</w:t>
      </w:r>
      <w:r w:rsidRPr="004635F3">
        <w:rPr>
          <w:rFonts w:ascii="Cambria Math" w:eastAsia="Times New Roman" w:hAnsi="Cambria Math" w:cs="Cambria Math"/>
          <w:spacing w:val="-2"/>
          <w:sz w:val="24"/>
          <w:szCs w:val="24"/>
          <w:lang w:val="x-none" w:eastAsia="x-none"/>
        </w:rPr>
        <w:t> </w:t>
      </w:r>
      <w:r w:rsidRPr="004635F3">
        <w:rPr>
          <w:rFonts w:ascii="Times New Roman" w:eastAsia="Times New Roman" w:hAnsi="Times New Roman" w:cs="Times New Roman"/>
          <w:spacing w:val="-2"/>
          <w:sz w:val="24"/>
          <w:szCs w:val="24"/>
          <w:lang w:eastAsia="x-none"/>
        </w:rPr>
        <w:t>формирование умения учиться и способности к организации своей деятельности (планированию, контролю, оценке);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4635F3">
        <w:rPr>
          <w:rFonts w:ascii="Times New Roman" w:eastAsia="Times New Roman" w:hAnsi="Times New Roman" w:cs="Times New Roman"/>
          <w:spacing w:val="-2"/>
          <w:sz w:val="24"/>
          <w:szCs w:val="24"/>
          <w:lang w:eastAsia="x-none"/>
        </w:rPr>
        <w:t>•</w:t>
      </w:r>
      <w:r w:rsidRPr="004635F3">
        <w:rPr>
          <w:rFonts w:ascii="MS Mincho" w:eastAsia="MS Mincho" w:hAnsi="MS Mincho" w:cs="MS Mincho" w:hint="eastAsia"/>
          <w:spacing w:val="-2"/>
          <w:sz w:val="24"/>
          <w:szCs w:val="24"/>
          <w:lang w:eastAsia="x-none"/>
        </w:rPr>
        <w:t> </w:t>
      </w:r>
      <w:r w:rsidRPr="004635F3">
        <w:rPr>
          <w:rFonts w:ascii="Times New Roman" w:eastAsia="Times New Roman" w:hAnsi="Times New Roman" w:cs="Times New Roman"/>
          <w:b/>
          <w:bCs/>
          <w:i/>
          <w:iCs/>
          <w:spacing w:val="-2"/>
          <w:sz w:val="24"/>
          <w:szCs w:val="24"/>
          <w:lang w:eastAsia="x-none"/>
        </w:rPr>
        <w:t xml:space="preserve">развитие самостоятельности, инициативы и ответственности личности </w:t>
      </w:r>
      <w:r w:rsidRPr="004635F3">
        <w:rPr>
          <w:rFonts w:ascii="Times New Roman" w:eastAsia="Times New Roman" w:hAnsi="Times New Roman" w:cs="Times New Roman"/>
          <w:spacing w:val="-2"/>
          <w:sz w:val="24"/>
          <w:szCs w:val="24"/>
          <w:lang w:eastAsia="x-none"/>
        </w:rPr>
        <w:t>как условия её самоактуализации: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формирование самоуважения и эмоционально</w:t>
      </w:r>
      <w:r w:rsidRPr="004635F3">
        <w:rPr>
          <w:rFonts w:ascii="Times New Roman" w:eastAsia="Times New Roman" w:hAnsi="Times New Roman" w:cs="Times New Roman"/>
          <w:sz w:val="24"/>
          <w:szCs w:val="24"/>
          <w:lang w:eastAsia="x-none"/>
        </w:rPr>
        <w:softHyphen/>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w:t>
      </w:r>
      <w:r w:rsidRPr="004635F3">
        <w:rPr>
          <w:rFonts w:ascii="Cambria Math" w:eastAsia="Times New Roman" w:hAnsi="Cambria Math" w:cs="Cambria Math"/>
          <w:spacing w:val="2"/>
          <w:sz w:val="24"/>
          <w:szCs w:val="24"/>
          <w:lang w:val="x-none" w:eastAsia="x-none"/>
        </w:rPr>
        <w:t> </w:t>
      </w:r>
      <w:r w:rsidRPr="004635F3">
        <w:rPr>
          <w:rFonts w:ascii="Times New Roman" w:eastAsia="Times New Roman" w:hAnsi="Times New Roman" w:cs="Times New Roman"/>
          <w:spacing w:val="2"/>
          <w:sz w:val="24"/>
          <w:szCs w:val="24"/>
          <w:lang w:eastAsia="x-none"/>
        </w:rPr>
        <w:t xml:space="preserve">развитие готовности к самостоятельным поступкам и </w:t>
      </w:r>
      <w:r w:rsidRPr="004635F3">
        <w:rPr>
          <w:rFonts w:ascii="Times New Roman" w:eastAsia="Times New Roman" w:hAnsi="Times New Roman" w:cs="Times New Roman"/>
          <w:sz w:val="24"/>
          <w:szCs w:val="24"/>
          <w:lang w:eastAsia="x-none"/>
        </w:rPr>
        <w:t>действиям, ответственности за их результаты;</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 xml:space="preserve">формирование целеустремлённости и настойчивости в </w:t>
      </w:r>
      <w:r w:rsidRPr="004635F3">
        <w:rPr>
          <w:rFonts w:ascii="Times New Roman" w:eastAsia="Times New Roman" w:hAnsi="Times New Roman" w:cs="Times New Roman"/>
          <w:spacing w:val="-4"/>
          <w:sz w:val="24"/>
          <w:szCs w:val="24"/>
          <w:lang w:eastAsia="x-none"/>
        </w:rPr>
        <w:t>достижении целей, готовности к преодолению трудностей, жиз</w:t>
      </w:r>
      <w:r w:rsidRPr="004635F3">
        <w:rPr>
          <w:rFonts w:ascii="Times New Roman" w:eastAsia="Times New Roman" w:hAnsi="Times New Roman" w:cs="Times New Roman"/>
          <w:sz w:val="24"/>
          <w:szCs w:val="24"/>
          <w:lang w:eastAsia="x-none"/>
        </w:rPr>
        <w:t>ненного оптимизма;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Реализация ценностных ориентиров общего образования в единстве процессов обучения и воспитания, познавательного и личностного развития </w:t>
      </w:r>
      <w:r w:rsidR="00363EF1"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363EF1"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 xml:space="preserve">щихся на основе формирования общих учебных умений, обобщённых способов действия </w:t>
      </w:r>
      <w:r w:rsidRPr="004635F3">
        <w:rPr>
          <w:rFonts w:ascii="Times New Roman" w:eastAsia="Times New Roman" w:hAnsi="Times New Roman" w:cs="Times New Roman"/>
          <w:spacing w:val="2"/>
          <w:sz w:val="24"/>
          <w:szCs w:val="24"/>
          <w:lang w:eastAsia="x-none"/>
        </w:rPr>
        <w:t xml:space="preserve">обеспечивает высокую эффективность решения жизненных </w:t>
      </w:r>
      <w:r w:rsidRPr="004635F3">
        <w:rPr>
          <w:rFonts w:ascii="Times New Roman" w:eastAsia="Times New Roman" w:hAnsi="Times New Roman" w:cs="Times New Roman"/>
          <w:sz w:val="24"/>
          <w:szCs w:val="24"/>
          <w:lang w:eastAsia="x-none"/>
        </w:rPr>
        <w:t xml:space="preserve">задач и возможность саморазвития </w:t>
      </w:r>
      <w:r w:rsidR="00363EF1"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363EF1"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щихся.</w:t>
      </w:r>
    </w:p>
    <w:p w:rsidR="00407A1A" w:rsidRPr="004635F3" w:rsidRDefault="00407A1A" w:rsidP="00407A1A">
      <w:pPr>
        <w:tabs>
          <w:tab w:val="left" w:pos="426"/>
        </w:tabs>
        <w:spacing w:before="120" w:after="0" w:line="240" w:lineRule="auto"/>
        <w:ind w:left="-426" w:firstLine="426"/>
        <w:rPr>
          <w:rFonts w:ascii="Times New Roman" w:eastAsia="Times New Roman" w:hAnsi="Times New Roman" w:cs="Times New Roman"/>
          <w:b/>
          <w:sz w:val="24"/>
          <w:szCs w:val="24"/>
          <w:lang w:eastAsia="ru-RU"/>
        </w:rPr>
      </w:pPr>
      <w:bookmarkStart w:id="22" w:name="_Toc419128769"/>
      <w:bookmarkStart w:id="23" w:name="_Toc419128428"/>
      <w:bookmarkStart w:id="24" w:name="_Toc419128201"/>
      <w:r w:rsidRPr="004635F3">
        <w:rPr>
          <w:rFonts w:ascii="Times New Roman" w:eastAsia="Times New Roman" w:hAnsi="Times New Roman" w:cs="Times New Roman"/>
          <w:b/>
          <w:sz w:val="24"/>
          <w:szCs w:val="24"/>
          <w:lang w:eastAsia="ru-RU"/>
        </w:rPr>
        <w:t>Понятие, функции, состав и характеристики универсальных учебных действий в младшем школьном возрасте</w:t>
      </w:r>
      <w:bookmarkEnd w:id="22"/>
      <w:bookmarkEnd w:id="23"/>
      <w:bookmarkEnd w:id="24"/>
      <w:r w:rsidRPr="004635F3">
        <w:rPr>
          <w:rFonts w:ascii="Times New Roman" w:eastAsia="Times New Roman" w:hAnsi="Times New Roman" w:cs="Times New Roman"/>
          <w:b/>
          <w:sz w:val="24"/>
          <w:szCs w:val="24"/>
          <w:lang w:eastAsia="ru-RU"/>
        </w:rPr>
        <w:t xml:space="preserve"> </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Последовательная реализация системно-деятельностного подхода направлена на повышение эффективности образования, более осознанное и прочное усвоение знаний </w:t>
      </w:r>
      <w:r w:rsidR="00363EF1"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363EF1"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щимися, возмож</w:t>
      </w:r>
      <w:r w:rsidRPr="004635F3">
        <w:rPr>
          <w:rFonts w:ascii="Times New Roman" w:eastAsia="Times New Roman" w:hAnsi="Times New Roman" w:cs="Times New Roman"/>
          <w:spacing w:val="2"/>
          <w:sz w:val="24"/>
          <w:szCs w:val="24"/>
          <w:lang w:eastAsia="x-none"/>
        </w:rPr>
        <w:t xml:space="preserve">ность их самостоятельного движения в изучаемой области, </w:t>
      </w:r>
      <w:r w:rsidRPr="004635F3">
        <w:rPr>
          <w:rFonts w:ascii="Times New Roman" w:eastAsia="Times New Roman" w:hAnsi="Times New Roman" w:cs="Times New Roman"/>
          <w:sz w:val="24"/>
          <w:szCs w:val="24"/>
          <w:lang w:eastAsia="x-none"/>
        </w:rPr>
        <w:t>существенное повышение их мотивации и познавательного интереса к учёбе.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4635F3">
        <w:rPr>
          <w:rFonts w:ascii="Times New Roman" w:eastAsia="Times New Roman" w:hAnsi="Times New Roman" w:cs="Times New Roman"/>
          <w:spacing w:val="-2"/>
          <w:sz w:val="24"/>
          <w:szCs w:val="24"/>
          <w:lang w:eastAsia="x-none"/>
        </w:rPr>
        <w:t>В рамках системно-деятельностного по</w:t>
      </w:r>
      <w:r w:rsidR="009842BD" w:rsidRPr="004635F3">
        <w:rPr>
          <w:rFonts w:ascii="Times New Roman" w:eastAsia="Times New Roman" w:hAnsi="Times New Roman" w:cs="Times New Roman"/>
          <w:spacing w:val="-2"/>
          <w:sz w:val="24"/>
          <w:szCs w:val="24"/>
          <w:lang w:eastAsia="x-none"/>
        </w:rPr>
        <w:t>дхода в качестве метапредметных</w:t>
      </w:r>
      <w:r w:rsidRPr="004635F3">
        <w:rPr>
          <w:rFonts w:ascii="Times New Roman" w:eastAsia="Times New Roman" w:hAnsi="Times New Roman" w:cs="Times New Roman"/>
          <w:spacing w:val="-2"/>
          <w:sz w:val="24"/>
          <w:szCs w:val="24"/>
          <w:lang w:eastAsia="x-none"/>
        </w:rPr>
        <w:t xml:space="preserve"> действий, соотносящихся с универсальными учебными действиями, рассматриваются основные структурные компоненты учебной деятельности</w:t>
      </w:r>
      <w:r w:rsidRPr="004635F3">
        <w:rPr>
          <w:rFonts w:ascii="Times New Roman" w:eastAsia="Times New Roman" w:hAnsi="Times New Roman" w:cs="Times New Roman"/>
          <w:spacing w:val="-2"/>
          <w:sz w:val="24"/>
          <w:szCs w:val="24"/>
          <w:lang w:val="x-none" w:eastAsia="x-none"/>
        </w:rPr>
        <w:t> </w:t>
      </w:r>
      <w:r w:rsidRPr="004635F3">
        <w:rPr>
          <w:rFonts w:ascii="Times New Roman" w:eastAsia="Times New Roman" w:hAnsi="Times New Roman" w:cs="Times New Roman"/>
          <w:spacing w:val="-2"/>
          <w:sz w:val="24"/>
          <w:szCs w:val="24"/>
          <w:lang w:eastAsia="x-none"/>
        </w:rPr>
        <w:t xml:space="preserve">— мотивы, особенности целеполагания (учебная цель и задачи), учебные действия </w:t>
      </w:r>
      <w:r w:rsidRPr="004635F3">
        <w:rPr>
          <w:rFonts w:ascii="Times New Roman" w:eastAsia="Times New Roman" w:hAnsi="Times New Roman" w:cs="Times New Roman"/>
          <w:sz w:val="24"/>
          <w:szCs w:val="24"/>
          <w:lang w:eastAsia="x-none"/>
        </w:rPr>
        <w:t>(ориентировка, моделирование, преобразование модели</w:t>
      </w:r>
      <w:r w:rsidRPr="004635F3">
        <w:rPr>
          <w:rFonts w:ascii="Times New Roman" w:eastAsia="Times New Roman" w:hAnsi="Times New Roman" w:cs="Times New Roman"/>
          <w:spacing w:val="-2"/>
          <w:sz w:val="24"/>
          <w:szCs w:val="24"/>
          <w:lang w:eastAsia="x-none"/>
        </w:rPr>
        <w:t>, контроль и оцен</w:t>
      </w:r>
      <w:r w:rsidRPr="004635F3">
        <w:rPr>
          <w:rFonts w:ascii="Times New Roman" w:eastAsia="Times New Roman" w:hAnsi="Times New Roman" w:cs="Times New Roman"/>
          <w:sz w:val="24"/>
          <w:szCs w:val="24"/>
          <w:lang w:eastAsia="x-none"/>
        </w:rPr>
        <w:t>ка), сформированность которых является одной из составля</w:t>
      </w:r>
      <w:r w:rsidRPr="004635F3">
        <w:rPr>
          <w:rFonts w:ascii="Times New Roman" w:eastAsia="Times New Roman" w:hAnsi="Times New Roman" w:cs="Times New Roman"/>
          <w:spacing w:val="-2"/>
          <w:sz w:val="24"/>
          <w:szCs w:val="24"/>
          <w:lang w:eastAsia="x-none"/>
        </w:rPr>
        <w:t xml:space="preserve">ющих успешности обучения в </w:t>
      </w:r>
      <w:r w:rsidRPr="004635F3">
        <w:rPr>
          <w:rFonts w:ascii="Times New Roman" w:eastAsia="Times New Roman" w:hAnsi="Times New Roman" w:cs="Times New Roman"/>
          <w:sz w:val="24"/>
          <w:szCs w:val="24"/>
          <w:lang w:eastAsia="x-none"/>
        </w:rPr>
        <w:t>организации, осуществляющей образовательную деятельность</w:t>
      </w:r>
      <w:r w:rsidRPr="004635F3">
        <w:rPr>
          <w:rFonts w:ascii="Times New Roman" w:eastAsia="Times New Roman" w:hAnsi="Times New Roman" w:cs="Times New Roman"/>
          <w:spacing w:val="-2"/>
          <w:sz w:val="24"/>
          <w:szCs w:val="24"/>
          <w:lang w:eastAsia="x-none"/>
        </w:rPr>
        <w:t>.</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eastAsia="x-none"/>
        </w:rPr>
      </w:pPr>
      <w:r w:rsidRPr="004635F3">
        <w:rPr>
          <w:rFonts w:ascii="Times New Roman" w:eastAsia="Times New Roman" w:hAnsi="Times New Roman" w:cs="Times New Roman"/>
          <w:sz w:val="24"/>
          <w:szCs w:val="24"/>
          <w:lang w:eastAsia="x-none"/>
        </w:rPr>
        <w:t>При оценке сформированности компонентов учебной деятельности учитывается возрастная специфика, которая заключается в по</w:t>
      </w:r>
      <w:r w:rsidRPr="004635F3">
        <w:rPr>
          <w:rFonts w:ascii="Times New Roman" w:eastAsia="Times New Roman" w:hAnsi="Times New Roman" w:cs="Times New Roman"/>
          <w:spacing w:val="2"/>
          <w:sz w:val="24"/>
          <w:szCs w:val="24"/>
          <w:lang w:eastAsia="x-none"/>
        </w:rPr>
        <w:t xml:space="preserve">степенном переходе от совместной деятельности </w:t>
      </w:r>
      <w:r w:rsidRPr="004635F3">
        <w:rPr>
          <w:rFonts w:ascii="Times New Roman" w:eastAsia="Times New Roman" w:hAnsi="Times New Roman" w:cs="Times New Roman"/>
          <w:sz w:val="24"/>
          <w:szCs w:val="24"/>
          <w:lang w:eastAsia="x-none"/>
        </w:rPr>
        <w:t>обучающихся</w:t>
      </w:r>
      <w:r w:rsidR="009842BD" w:rsidRPr="004635F3">
        <w:rPr>
          <w:rFonts w:ascii="Times New Roman" w:eastAsia="Times New Roman" w:hAnsi="Times New Roman" w:cs="Times New Roman"/>
          <w:spacing w:val="2"/>
          <w:sz w:val="24"/>
          <w:szCs w:val="24"/>
          <w:lang w:eastAsia="x-none"/>
        </w:rPr>
        <w:t xml:space="preserve"> под руководством учителя</w:t>
      </w:r>
      <w:r w:rsidRPr="004635F3">
        <w:rPr>
          <w:rFonts w:ascii="Times New Roman" w:eastAsia="Times New Roman" w:hAnsi="Times New Roman" w:cs="Times New Roman"/>
          <w:spacing w:val="2"/>
          <w:sz w:val="24"/>
          <w:szCs w:val="24"/>
          <w:lang w:eastAsia="x-none"/>
        </w:rPr>
        <w:t xml:space="preserve"> </w:t>
      </w:r>
      <w:r w:rsidRPr="004635F3">
        <w:rPr>
          <w:rFonts w:ascii="Times New Roman" w:eastAsia="Times New Roman" w:hAnsi="Times New Roman" w:cs="Times New Roman"/>
          <w:sz w:val="24"/>
          <w:szCs w:val="24"/>
          <w:lang w:eastAsia="x-none"/>
        </w:rPr>
        <w:t>к коллективно-распределённой (в младшем школьном и младшем подростковом возрасте), а затем и к индивидуальной учебной деятельности с элементами самообразования и самовоспитания (в младшем подростковом и старшем подростковом возрасте).</w:t>
      </w:r>
    </w:p>
    <w:p w:rsidR="00407A1A" w:rsidRPr="004635F3" w:rsidRDefault="00407A1A" w:rsidP="00407A1A">
      <w:pPr>
        <w:tabs>
          <w:tab w:val="left" w:pos="426"/>
        </w:tabs>
        <w:spacing w:before="120" w:after="0" w:line="240" w:lineRule="auto"/>
        <w:ind w:left="-426" w:firstLine="426"/>
        <w:rPr>
          <w:rFonts w:ascii="Times New Roman" w:eastAsia="Times New Roman" w:hAnsi="Times New Roman" w:cs="Times New Roman"/>
          <w:b/>
          <w:i/>
          <w:sz w:val="24"/>
          <w:szCs w:val="24"/>
          <w:lang w:eastAsia="ru-RU"/>
        </w:rPr>
      </w:pPr>
      <w:r w:rsidRPr="004635F3">
        <w:rPr>
          <w:rFonts w:ascii="Times New Roman" w:eastAsia="Times New Roman" w:hAnsi="Times New Roman" w:cs="Times New Roman"/>
          <w:sz w:val="24"/>
          <w:szCs w:val="24"/>
          <w:lang w:eastAsia="ru-RU"/>
        </w:rPr>
        <w:t xml:space="preserve"> </w:t>
      </w:r>
      <w:r w:rsidRPr="004635F3">
        <w:rPr>
          <w:rFonts w:ascii="Times New Roman" w:eastAsia="Times New Roman" w:hAnsi="Times New Roman" w:cs="Times New Roman"/>
          <w:b/>
          <w:i/>
          <w:sz w:val="24"/>
          <w:szCs w:val="24"/>
          <w:lang w:eastAsia="ru-RU"/>
        </w:rPr>
        <w:t>Понятие «универсальные учебные действия»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В широком значении термин «универсальные учебные дей</w:t>
      </w:r>
      <w:r w:rsidRPr="004635F3">
        <w:rPr>
          <w:rFonts w:ascii="Times New Roman" w:eastAsia="Times New Roman" w:hAnsi="Times New Roman" w:cs="Times New Roman"/>
          <w:sz w:val="24"/>
          <w:szCs w:val="24"/>
          <w:lang w:eastAsia="x-none"/>
        </w:rPr>
        <w:t>ствия» означает умение учиться, т.</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е. способность субъекта к саморазвитию и самосовершенствованию путём сознательного и активного присвоения нового социального опыта.</w:t>
      </w:r>
    </w:p>
    <w:p w:rsidR="00407A1A" w:rsidRPr="001E29A8" w:rsidRDefault="00407A1A" w:rsidP="001E29A8">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pacing w:val="-4"/>
          <w:sz w:val="24"/>
          <w:szCs w:val="24"/>
          <w:lang w:eastAsia="x-none"/>
        </w:rPr>
      </w:pPr>
      <w:r w:rsidRPr="004635F3">
        <w:rPr>
          <w:rFonts w:ascii="Times New Roman" w:eastAsia="Times New Roman" w:hAnsi="Times New Roman" w:cs="Times New Roman"/>
          <w:sz w:val="24"/>
          <w:szCs w:val="24"/>
          <w:lang w:eastAsia="x-none"/>
        </w:rPr>
        <w:lastRenderedPageBreak/>
        <w:t>Способность обучающегося самостоятельно успешно осва</w:t>
      </w:r>
      <w:r w:rsidRPr="004635F3">
        <w:rPr>
          <w:rFonts w:ascii="Times New Roman" w:eastAsia="Times New Roman" w:hAnsi="Times New Roman" w:cs="Times New Roman"/>
          <w:spacing w:val="-4"/>
          <w:sz w:val="24"/>
          <w:szCs w:val="24"/>
          <w:lang w:eastAsia="x-none"/>
        </w:rPr>
        <w:t xml:space="preserve">ивать новые знания, умения и компетентности, </w:t>
      </w:r>
      <w:r w:rsidRPr="004635F3">
        <w:rPr>
          <w:rFonts w:ascii="Times New Roman" w:eastAsia="Times New Roman" w:hAnsi="Times New Roman" w:cs="Times New Roman"/>
          <w:sz w:val="24"/>
          <w:szCs w:val="24"/>
          <w:lang w:eastAsia="x-none"/>
        </w:rPr>
        <w:t>включая самостоятельную организацию этого процесса,</w:t>
      </w:r>
      <w:r w:rsidRPr="004635F3">
        <w:rPr>
          <w:rFonts w:ascii="Times New Roman" w:eastAsia="Times New Roman" w:hAnsi="Times New Roman" w:cs="Times New Roman"/>
          <w:spacing w:val="-4"/>
          <w:sz w:val="24"/>
          <w:szCs w:val="24"/>
          <w:lang w:eastAsia="x-none"/>
        </w:rPr>
        <w:t xml:space="preserve"> обеспечивается тем, что универсальные учебные </w:t>
      </w:r>
      <w:r w:rsidRPr="004635F3">
        <w:rPr>
          <w:rFonts w:ascii="Times New Roman" w:eastAsia="Times New Roman" w:hAnsi="Times New Roman" w:cs="Times New Roman"/>
          <w:sz w:val="24"/>
          <w:szCs w:val="24"/>
          <w:lang w:eastAsia="x-none"/>
        </w:rPr>
        <w:t xml:space="preserve">действии в силу обобщённого характера открывают обучающимся </w:t>
      </w:r>
      <w:r w:rsidRPr="004635F3">
        <w:rPr>
          <w:rFonts w:ascii="Times New Roman" w:eastAsia="Times New Roman" w:hAnsi="Times New Roman" w:cs="Times New Roman"/>
          <w:spacing w:val="-4"/>
          <w:sz w:val="24"/>
          <w:szCs w:val="24"/>
          <w:lang w:eastAsia="x-none"/>
        </w:rPr>
        <w:t>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w:t>
      </w:r>
      <w:r w:rsidRPr="004635F3">
        <w:rPr>
          <w:rFonts w:ascii="Times New Roman" w:eastAsia="Times New Roman" w:hAnsi="Times New Roman" w:cs="Times New Roman"/>
          <w:spacing w:val="-4"/>
          <w:sz w:val="24"/>
          <w:szCs w:val="24"/>
          <w:lang w:eastAsia="x-none"/>
        </w:rPr>
        <w:softHyphen/>
        <w:t xml:space="preserve">-смысловых и операциональных характеристик. Таким образом, </w:t>
      </w:r>
      <w:r w:rsidRPr="004635F3">
        <w:rPr>
          <w:rFonts w:ascii="Times New Roman" w:eastAsia="Times New Roman" w:hAnsi="Times New Roman" w:cs="Times New Roman"/>
          <w:spacing w:val="-2"/>
          <w:sz w:val="24"/>
          <w:szCs w:val="24"/>
          <w:lang w:eastAsia="x-none"/>
        </w:rPr>
        <w:t>достижение умения учиться предполагает полноценное осво</w:t>
      </w:r>
      <w:r w:rsidRPr="004635F3">
        <w:rPr>
          <w:rFonts w:ascii="Times New Roman" w:eastAsia="Times New Roman" w:hAnsi="Times New Roman" w:cs="Times New Roman"/>
          <w:spacing w:val="-4"/>
          <w:sz w:val="24"/>
          <w:szCs w:val="24"/>
          <w:lang w:eastAsia="x-none"/>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w:t>
      </w:r>
      <w:r w:rsidRPr="004635F3">
        <w:rPr>
          <w:rFonts w:ascii="Times New Roman" w:eastAsia="Times New Roman" w:hAnsi="Times New Roman" w:cs="Times New Roman"/>
          <w:sz w:val="24"/>
          <w:szCs w:val="24"/>
          <w:lang w:eastAsia="x-none"/>
        </w:rPr>
        <w:t>моделирование, преобразование модели,</w:t>
      </w:r>
      <w:r w:rsidRPr="004635F3">
        <w:rPr>
          <w:rFonts w:ascii="Times New Roman" w:eastAsia="Times New Roman" w:hAnsi="Times New Roman" w:cs="Times New Roman"/>
          <w:spacing w:val="-4"/>
          <w:sz w:val="24"/>
          <w:szCs w:val="24"/>
          <w:lang w:eastAsia="x-none"/>
        </w:rPr>
        <w:t xml:space="preserve"> контроль и оценка). Умение </w:t>
      </w:r>
      <w:r w:rsidRPr="004635F3">
        <w:rPr>
          <w:rFonts w:ascii="Times New Roman" w:eastAsia="Times New Roman" w:hAnsi="Times New Roman" w:cs="Times New Roman"/>
          <w:spacing w:val="-2"/>
          <w:sz w:val="24"/>
          <w:szCs w:val="24"/>
          <w:lang w:eastAsia="x-none"/>
        </w:rPr>
        <w:t>учиться</w:t>
      </w:r>
      <w:r w:rsidRPr="004635F3">
        <w:rPr>
          <w:rFonts w:ascii="Times New Roman" w:eastAsia="Times New Roman" w:hAnsi="Times New Roman" w:cs="Times New Roman"/>
          <w:spacing w:val="-2"/>
          <w:sz w:val="24"/>
          <w:szCs w:val="24"/>
          <w:lang w:val="x-none" w:eastAsia="x-none"/>
        </w:rPr>
        <w:t> </w:t>
      </w:r>
      <w:r w:rsidRPr="004635F3">
        <w:rPr>
          <w:rFonts w:ascii="Times New Roman" w:eastAsia="Times New Roman" w:hAnsi="Times New Roman" w:cs="Times New Roman"/>
          <w:spacing w:val="-2"/>
          <w:sz w:val="24"/>
          <w:szCs w:val="24"/>
          <w:lang w:eastAsia="x-none"/>
        </w:rPr>
        <w:t xml:space="preserve">— существенный фактор повышения эффективности </w:t>
      </w:r>
      <w:r w:rsidRPr="004635F3">
        <w:rPr>
          <w:rFonts w:ascii="Times New Roman" w:eastAsia="Times New Roman" w:hAnsi="Times New Roman" w:cs="Times New Roman"/>
          <w:sz w:val="24"/>
          <w:szCs w:val="24"/>
          <w:lang w:eastAsia="x-none"/>
        </w:rPr>
        <w:t xml:space="preserve">освоения обучающимися предметных знаний, формирования </w:t>
      </w:r>
      <w:r w:rsidRPr="004635F3">
        <w:rPr>
          <w:rFonts w:ascii="Times New Roman" w:eastAsia="Times New Roman" w:hAnsi="Times New Roman" w:cs="Times New Roman"/>
          <w:spacing w:val="-4"/>
          <w:sz w:val="24"/>
          <w:szCs w:val="24"/>
          <w:lang w:eastAsia="x-none"/>
        </w:rPr>
        <w:t>умений и компетентностей, образа мира и ценностно-</w:t>
      </w:r>
      <w:r w:rsidRPr="004635F3">
        <w:rPr>
          <w:rFonts w:ascii="Times New Roman" w:eastAsia="Times New Roman" w:hAnsi="Times New Roman" w:cs="Times New Roman"/>
          <w:spacing w:val="-4"/>
          <w:sz w:val="24"/>
          <w:szCs w:val="24"/>
          <w:lang w:eastAsia="x-none"/>
        </w:rPr>
        <w:softHyphen/>
        <w:t>смысловых оснований личностного морального выбора.</w:t>
      </w:r>
    </w:p>
    <w:p w:rsidR="00407A1A" w:rsidRPr="004635F3" w:rsidRDefault="00407A1A" w:rsidP="00407A1A">
      <w:pPr>
        <w:tabs>
          <w:tab w:val="left" w:pos="426"/>
        </w:tabs>
        <w:spacing w:before="120" w:after="0" w:line="240" w:lineRule="auto"/>
        <w:ind w:left="-426" w:firstLine="426"/>
        <w:rPr>
          <w:rFonts w:ascii="Times New Roman" w:eastAsia="Times New Roman" w:hAnsi="Times New Roman" w:cs="Times New Roman"/>
          <w:b/>
          <w:i/>
          <w:sz w:val="24"/>
          <w:szCs w:val="24"/>
          <w:lang w:eastAsia="ru-RU"/>
        </w:rPr>
      </w:pPr>
      <w:r w:rsidRPr="004635F3">
        <w:rPr>
          <w:rFonts w:ascii="Times New Roman" w:eastAsia="Times New Roman" w:hAnsi="Times New Roman" w:cs="Times New Roman"/>
          <w:b/>
          <w:i/>
          <w:sz w:val="24"/>
          <w:szCs w:val="24"/>
          <w:lang w:eastAsia="ru-RU"/>
        </w:rPr>
        <w:t>Функции универсальных учебных действий состоят в следующем:</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обеспечение возможностей обучающегося самостоятель</w:t>
      </w:r>
      <w:r w:rsidRPr="004635F3">
        <w:rPr>
          <w:rFonts w:ascii="Times New Roman" w:eastAsia="Times New Roman" w:hAnsi="Times New Roman" w:cs="Times New Roman"/>
          <w:sz w:val="24"/>
          <w:szCs w:val="24"/>
          <w:lang w:eastAsia="x-none"/>
        </w:rPr>
        <w:t>но осуществлять учебную деятельность,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 создание условий для гармоничного развития личности </w:t>
      </w:r>
      <w:r w:rsidRPr="004635F3">
        <w:rPr>
          <w:rFonts w:ascii="Times New Roman" w:eastAsia="Times New Roman" w:hAnsi="Times New Roman" w:cs="Times New Roman"/>
          <w:spacing w:val="2"/>
          <w:sz w:val="24"/>
          <w:szCs w:val="24"/>
          <w:lang w:eastAsia="x-none"/>
        </w:rPr>
        <w:t xml:space="preserve">и её самореализации на основе готовности к непрерывному образованию; обеспечение успешного усвоения знаний, </w:t>
      </w:r>
      <w:r w:rsidRPr="004635F3">
        <w:rPr>
          <w:rFonts w:ascii="Times New Roman" w:eastAsia="Times New Roman" w:hAnsi="Times New Roman" w:cs="Times New Roman"/>
          <w:sz w:val="24"/>
          <w:szCs w:val="24"/>
          <w:lang w:eastAsia="x-none"/>
        </w:rPr>
        <w:t>формирования умений, навыков и компетентностей в любой предметной области.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Универсальный характер учебных действий проявляется в том, что они носят метапредметный харак</w:t>
      </w:r>
      <w:r w:rsidRPr="004635F3">
        <w:rPr>
          <w:rFonts w:ascii="Times New Roman" w:eastAsia="Times New Roman" w:hAnsi="Times New Roman" w:cs="Times New Roman"/>
          <w:spacing w:val="-2"/>
          <w:sz w:val="24"/>
          <w:szCs w:val="24"/>
          <w:lang w:eastAsia="x-none"/>
        </w:rPr>
        <w:t xml:space="preserve">тер; обеспечивают целостность общекультурного, личностного </w:t>
      </w:r>
      <w:r w:rsidRPr="004635F3">
        <w:rPr>
          <w:rFonts w:ascii="Times New Roman" w:eastAsia="Times New Roman" w:hAnsi="Times New Roman" w:cs="Times New Roman"/>
          <w:sz w:val="24"/>
          <w:szCs w:val="24"/>
          <w:lang w:eastAsia="x-none"/>
        </w:rPr>
        <w:t>и познавательного развития и саморазвития личности; обес</w:t>
      </w:r>
      <w:r w:rsidRPr="004635F3">
        <w:rPr>
          <w:rFonts w:ascii="Times New Roman" w:eastAsia="Times New Roman" w:hAnsi="Times New Roman" w:cs="Times New Roman"/>
          <w:spacing w:val="2"/>
          <w:sz w:val="24"/>
          <w:szCs w:val="24"/>
          <w:lang w:eastAsia="x-none"/>
        </w:rPr>
        <w:t xml:space="preserve">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сферы и специально </w:t>
      </w:r>
      <w:r w:rsidRPr="004635F3">
        <w:rPr>
          <w:rFonts w:ascii="Times New Roman" w:eastAsia="Times New Roman" w:hAnsi="Times New Roman" w:cs="Times New Roman"/>
          <w:spacing w:val="2"/>
          <w:sz w:val="24"/>
          <w:szCs w:val="24"/>
          <w:lang w:eastAsia="x-none"/>
        </w:rPr>
        <w:softHyphen/>
      </w:r>
      <w:r w:rsidRPr="004635F3">
        <w:rPr>
          <w:rFonts w:ascii="Times New Roman" w:eastAsia="Times New Roman" w:hAnsi="Times New Roman" w:cs="Times New Roman"/>
          <w:sz w:val="24"/>
          <w:szCs w:val="24"/>
          <w:lang w:eastAsia="x-none"/>
        </w:rPr>
        <w:t xml:space="preserve">предметного содержания. </w:t>
      </w:r>
    </w:p>
    <w:p w:rsidR="00407A1A" w:rsidRPr="004635F3" w:rsidRDefault="00407A1A" w:rsidP="00407A1A">
      <w:pPr>
        <w:tabs>
          <w:tab w:val="left" w:pos="426"/>
        </w:tabs>
        <w:spacing w:before="120" w:after="0" w:line="240" w:lineRule="auto"/>
        <w:ind w:left="-426" w:firstLine="426"/>
        <w:rPr>
          <w:rFonts w:ascii="Times New Roman" w:eastAsia="Times New Roman" w:hAnsi="Times New Roman" w:cs="Times New Roman"/>
          <w:b/>
          <w:i/>
          <w:sz w:val="24"/>
          <w:szCs w:val="24"/>
          <w:lang w:eastAsia="ru-RU"/>
        </w:rPr>
      </w:pPr>
      <w:r w:rsidRPr="004635F3">
        <w:rPr>
          <w:rFonts w:ascii="Times New Roman" w:eastAsia="Times New Roman" w:hAnsi="Times New Roman" w:cs="Times New Roman"/>
          <w:b/>
          <w:i/>
          <w:sz w:val="24"/>
          <w:szCs w:val="24"/>
          <w:lang w:eastAsia="ru-RU"/>
        </w:rPr>
        <w:t>Виды универсальных учебных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
          <w:iCs/>
          <w:sz w:val="24"/>
          <w:szCs w:val="24"/>
          <w:lang w:eastAsia="x-none"/>
        </w:rPr>
      </w:pPr>
      <w:r w:rsidRPr="004635F3">
        <w:rPr>
          <w:rFonts w:ascii="Times New Roman" w:eastAsia="Times New Roman" w:hAnsi="Times New Roman" w:cs="Times New Roman"/>
          <w:spacing w:val="2"/>
          <w:sz w:val="24"/>
          <w:szCs w:val="24"/>
          <w:lang w:eastAsia="x-none"/>
        </w:rPr>
        <w:t>В составе основных видов универсальных учебных дей</w:t>
      </w:r>
      <w:r w:rsidRPr="004635F3">
        <w:rPr>
          <w:rFonts w:ascii="Times New Roman" w:eastAsia="Times New Roman" w:hAnsi="Times New Roman" w:cs="Times New Roman"/>
          <w:sz w:val="24"/>
          <w:szCs w:val="24"/>
          <w:lang w:eastAsia="x-none"/>
        </w:rPr>
        <w:t>ствий, соответствующих ключевым целям общего образова</w:t>
      </w:r>
      <w:r w:rsidRPr="004635F3">
        <w:rPr>
          <w:rFonts w:ascii="Times New Roman" w:eastAsia="Times New Roman" w:hAnsi="Times New Roman" w:cs="Times New Roman"/>
          <w:spacing w:val="2"/>
          <w:sz w:val="24"/>
          <w:szCs w:val="24"/>
          <w:lang w:eastAsia="x-none"/>
        </w:rPr>
        <w:t xml:space="preserve">ния, можно </w:t>
      </w:r>
      <w:r w:rsidR="009842BD" w:rsidRPr="004635F3">
        <w:rPr>
          <w:rFonts w:ascii="Times New Roman" w:eastAsia="Times New Roman" w:hAnsi="Times New Roman" w:cs="Times New Roman"/>
          <w:spacing w:val="2"/>
          <w:sz w:val="24"/>
          <w:szCs w:val="24"/>
          <w:lang w:eastAsia="x-none"/>
        </w:rPr>
        <w:t>выделить:</w:t>
      </w:r>
      <w:r w:rsidRPr="004635F3">
        <w:rPr>
          <w:rFonts w:ascii="Times New Roman" w:eastAsia="Times New Roman" w:hAnsi="Times New Roman" w:cs="Times New Roman"/>
          <w:spacing w:val="4"/>
          <w:sz w:val="24"/>
          <w:szCs w:val="24"/>
          <w:lang w:eastAsia="x-none"/>
        </w:rPr>
        <w:t xml:space="preserve"> </w:t>
      </w:r>
      <w:r w:rsidRPr="004635F3">
        <w:rPr>
          <w:rFonts w:ascii="Times New Roman" w:eastAsia="Times New Roman" w:hAnsi="Times New Roman" w:cs="Times New Roman"/>
          <w:b/>
          <w:i/>
          <w:spacing w:val="4"/>
          <w:sz w:val="24"/>
          <w:szCs w:val="24"/>
          <w:lang w:eastAsia="x-none"/>
        </w:rPr>
        <w:t>регулятивные,</w:t>
      </w:r>
      <w:r w:rsidRPr="004635F3">
        <w:rPr>
          <w:rFonts w:ascii="Times New Roman" w:eastAsia="Times New Roman" w:hAnsi="Times New Roman" w:cs="Times New Roman"/>
          <w:spacing w:val="4"/>
          <w:sz w:val="24"/>
          <w:szCs w:val="24"/>
          <w:lang w:eastAsia="x-none"/>
        </w:rPr>
        <w:t xml:space="preserve"> </w:t>
      </w:r>
      <w:r w:rsidRPr="004635F3">
        <w:rPr>
          <w:rFonts w:ascii="Times New Roman" w:eastAsia="Times New Roman" w:hAnsi="Times New Roman" w:cs="Times New Roman"/>
          <w:b/>
          <w:bCs/>
          <w:i/>
          <w:iCs/>
          <w:sz w:val="24"/>
          <w:szCs w:val="24"/>
          <w:lang w:eastAsia="x-none"/>
        </w:rPr>
        <w:t xml:space="preserve">познавательные </w:t>
      </w:r>
      <w:r w:rsidRPr="004635F3">
        <w:rPr>
          <w:rFonts w:ascii="Times New Roman" w:eastAsia="Times New Roman" w:hAnsi="Times New Roman" w:cs="Times New Roman"/>
          <w:sz w:val="24"/>
          <w:szCs w:val="24"/>
          <w:lang w:eastAsia="x-none"/>
        </w:rPr>
        <w:t xml:space="preserve">и </w:t>
      </w:r>
      <w:r w:rsidRPr="004635F3">
        <w:rPr>
          <w:rFonts w:ascii="Times New Roman" w:eastAsia="Times New Roman" w:hAnsi="Times New Roman" w:cs="Times New Roman"/>
          <w:b/>
          <w:bCs/>
          <w:i/>
          <w:iCs/>
          <w:sz w:val="24"/>
          <w:szCs w:val="24"/>
          <w:lang w:eastAsia="x-none"/>
        </w:rPr>
        <w:t>коммуникативные</w:t>
      </w:r>
      <w:r w:rsidRPr="004635F3">
        <w:rPr>
          <w:rFonts w:ascii="Times New Roman" w:eastAsia="Times New Roman" w:hAnsi="Times New Roman" w:cs="Times New Roman"/>
          <w:sz w:val="24"/>
          <w:szCs w:val="24"/>
          <w:lang w:eastAsia="x-none"/>
        </w:rPr>
        <w:t>.</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b/>
          <w:bCs/>
          <w:i/>
          <w:iCs/>
          <w:spacing w:val="2"/>
          <w:sz w:val="24"/>
          <w:szCs w:val="24"/>
          <w:lang w:eastAsia="x-none"/>
        </w:rPr>
        <w:t xml:space="preserve">Регулятивные универсальные учебные действия </w:t>
      </w:r>
      <w:r w:rsidRPr="004635F3">
        <w:rPr>
          <w:rFonts w:ascii="Times New Roman" w:eastAsia="Times New Roman" w:hAnsi="Times New Roman" w:cs="Times New Roman"/>
          <w:spacing w:val="2"/>
          <w:sz w:val="24"/>
          <w:szCs w:val="24"/>
          <w:lang w:eastAsia="x-none"/>
        </w:rPr>
        <w:t>обе</w:t>
      </w:r>
      <w:r w:rsidRPr="004635F3">
        <w:rPr>
          <w:rFonts w:ascii="Times New Roman" w:eastAsia="Times New Roman" w:hAnsi="Times New Roman" w:cs="Times New Roman"/>
          <w:spacing w:val="4"/>
          <w:sz w:val="24"/>
          <w:szCs w:val="24"/>
          <w:lang w:eastAsia="x-none"/>
        </w:rPr>
        <w:t xml:space="preserve">спечивают </w:t>
      </w:r>
      <w:r w:rsidR="009842BD" w:rsidRPr="004635F3">
        <w:rPr>
          <w:rFonts w:ascii="Times New Roman" w:eastAsia="Times New Roman" w:hAnsi="Times New Roman" w:cs="Times New Roman"/>
          <w:spacing w:val="4"/>
          <w:sz w:val="24"/>
          <w:szCs w:val="24"/>
          <w:lang w:eastAsia="x-none"/>
        </w:rPr>
        <w:t>об</w:t>
      </w:r>
      <w:r w:rsidRPr="004635F3">
        <w:rPr>
          <w:rFonts w:ascii="Times New Roman" w:eastAsia="Times New Roman" w:hAnsi="Times New Roman" w:cs="Times New Roman"/>
          <w:spacing w:val="4"/>
          <w:sz w:val="24"/>
          <w:szCs w:val="24"/>
          <w:lang w:eastAsia="x-none"/>
        </w:rPr>
        <w:t>уча</w:t>
      </w:r>
      <w:r w:rsidR="009842BD" w:rsidRPr="004635F3">
        <w:rPr>
          <w:rFonts w:ascii="Times New Roman" w:eastAsia="Times New Roman" w:hAnsi="Times New Roman" w:cs="Times New Roman"/>
          <w:spacing w:val="4"/>
          <w:sz w:val="24"/>
          <w:szCs w:val="24"/>
          <w:lang w:eastAsia="x-none"/>
        </w:rPr>
        <w:t>ю</w:t>
      </w:r>
      <w:r w:rsidRPr="004635F3">
        <w:rPr>
          <w:rFonts w:ascii="Times New Roman" w:eastAsia="Times New Roman" w:hAnsi="Times New Roman" w:cs="Times New Roman"/>
          <w:spacing w:val="4"/>
          <w:sz w:val="24"/>
          <w:szCs w:val="24"/>
          <w:lang w:eastAsia="x-none"/>
        </w:rPr>
        <w:t>щимся организацию своей учебной дея</w:t>
      </w:r>
      <w:r w:rsidRPr="004635F3">
        <w:rPr>
          <w:rFonts w:ascii="Times New Roman" w:eastAsia="Times New Roman" w:hAnsi="Times New Roman" w:cs="Times New Roman"/>
          <w:sz w:val="24"/>
          <w:szCs w:val="24"/>
          <w:lang w:eastAsia="x-none"/>
        </w:rPr>
        <w:t>тельности. К ним относятся: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планирование</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определение последовательности промежуточных целей с учётом конечного результата; составление плана и последовательности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прогнозирование</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предвосхищение результата и уровня усвоения знаний, его временн</w:t>
      </w:r>
      <w:r w:rsidRPr="004635F3">
        <w:rPr>
          <w:rFonts w:ascii="Times New Roman" w:eastAsia="Times New Roman" w:hAnsi="Times New Roman" w:cs="Times New Roman"/>
          <w:spacing w:val="-107"/>
          <w:sz w:val="24"/>
          <w:szCs w:val="24"/>
          <w:lang w:eastAsia="x-none"/>
        </w:rPr>
        <w:t>ы</w:t>
      </w:r>
      <w:r w:rsidRPr="004635F3">
        <w:rPr>
          <w:rFonts w:ascii="Times New Roman" w:eastAsia="Times New Roman" w:hAnsi="Times New Roman" w:cs="Times New Roman"/>
          <w:sz w:val="24"/>
          <w:szCs w:val="24"/>
          <w:lang w:eastAsia="x-none"/>
        </w:rPr>
        <w:t>´х характеристик;</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контроль в форме соотнесения способа действия и его результата с заданным эталоном с целью обнаружения отклонений и отличий от эталона;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коррекция</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xml:space="preserve">—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w:t>
      </w:r>
      <w:r w:rsidR="009842BD"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9842BD"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 xml:space="preserve">щимся, учителем, другими </w:t>
      </w:r>
      <w:r w:rsidR="009842BD"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9842BD"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щимися;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оценка</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xml:space="preserve">— выделение и осознание </w:t>
      </w:r>
      <w:r w:rsidR="009842BD"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9842BD"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щимся того, что им уже усвоено и что ему ещё нужно усвоить, осознание качества и уровня усвоения; объективная оценка личных результатов работы;</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4"/>
          <w:sz w:val="24"/>
          <w:szCs w:val="24"/>
          <w:lang w:eastAsia="x-none"/>
        </w:rPr>
        <w:t xml:space="preserve">- саморегуляция как способность к мобилизации сил и </w:t>
      </w:r>
      <w:r w:rsidR="009842BD" w:rsidRPr="004635F3">
        <w:rPr>
          <w:rFonts w:ascii="Times New Roman" w:eastAsia="Times New Roman" w:hAnsi="Times New Roman" w:cs="Times New Roman"/>
          <w:sz w:val="24"/>
          <w:szCs w:val="24"/>
          <w:lang w:eastAsia="x-none"/>
        </w:rPr>
        <w:t>энергии,</w:t>
      </w:r>
      <w:r w:rsidRPr="004635F3">
        <w:rPr>
          <w:rFonts w:ascii="Times New Roman" w:eastAsia="Times New Roman" w:hAnsi="Times New Roman" w:cs="Times New Roman"/>
          <w:sz w:val="24"/>
          <w:szCs w:val="24"/>
          <w:lang w:eastAsia="x-none"/>
        </w:rPr>
        <w:t xml:space="preserve"> волевому усилию (выбору в ситуации мотивационного конфликта) и преодолению препятствий для достижения цели.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i/>
          <w:iCs/>
          <w:sz w:val="24"/>
          <w:szCs w:val="24"/>
          <w:lang w:eastAsia="x-none"/>
        </w:rPr>
      </w:pPr>
      <w:r w:rsidRPr="004635F3">
        <w:rPr>
          <w:rFonts w:ascii="Times New Roman" w:eastAsia="Times New Roman" w:hAnsi="Times New Roman" w:cs="Times New Roman"/>
          <w:b/>
          <w:bCs/>
          <w:i/>
          <w:iCs/>
          <w:spacing w:val="-4"/>
          <w:sz w:val="24"/>
          <w:szCs w:val="24"/>
          <w:lang w:eastAsia="x-none"/>
        </w:rPr>
        <w:t xml:space="preserve">Познавательные универсальные учебные действия </w:t>
      </w:r>
      <w:r w:rsidRPr="004635F3">
        <w:rPr>
          <w:rFonts w:ascii="Times New Roman" w:eastAsia="Times New Roman" w:hAnsi="Times New Roman" w:cs="Times New Roman"/>
          <w:spacing w:val="-4"/>
          <w:sz w:val="24"/>
          <w:szCs w:val="24"/>
          <w:lang w:eastAsia="x-none"/>
        </w:rPr>
        <w:t>вклю</w:t>
      </w:r>
      <w:r w:rsidRPr="004635F3">
        <w:rPr>
          <w:rFonts w:ascii="Times New Roman" w:eastAsia="Times New Roman" w:hAnsi="Times New Roman" w:cs="Times New Roman"/>
          <w:spacing w:val="2"/>
          <w:sz w:val="24"/>
          <w:szCs w:val="24"/>
          <w:lang w:eastAsia="x-none"/>
        </w:rPr>
        <w:t xml:space="preserve">чают: общеучебные, логические учебные действия, а также </w:t>
      </w:r>
      <w:r w:rsidRPr="004635F3">
        <w:rPr>
          <w:rFonts w:ascii="Times New Roman" w:eastAsia="Times New Roman" w:hAnsi="Times New Roman" w:cs="Times New Roman"/>
          <w:sz w:val="24"/>
          <w:szCs w:val="24"/>
          <w:lang w:eastAsia="x-none"/>
        </w:rPr>
        <w:t>постановку и решение проблемы.</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iCs/>
          <w:sz w:val="24"/>
          <w:szCs w:val="24"/>
          <w:lang w:eastAsia="x-none"/>
        </w:rPr>
        <w:t>К</w:t>
      </w:r>
      <w:r w:rsidRPr="004635F3">
        <w:rPr>
          <w:rFonts w:ascii="Times New Roman" w:eastAsia="Times New Roman" w:hAnsi="Times New Roman" w:cs="Times New Roman"/>
          <w:i/>
          <w:iCs/>
          <w:sz w:val="24"/>
          <w:szCs w:val="24"/>
          <w:lang w:eastAsia="x-none"/>
        </w:rPr>
        <w:t xml:space="preserve"> общеучебным универсальным действиям</w:t>
      </w:r>
      <w:r w:rsidRPr="004635F3">
        <w:rPr>
          <w:rFonts w:ascii="Times New Roman" w:eastAsia="Times New Roman" w:hAnsi="Times New Roman" w:cs="Times New Roman"/>
          <w:iCs/>
          <w:sz w:val="24"/>
          <w:szCs w:val="24"/>
          <w:lang w:eastAsia="x-none"/>
        </w:rPr>
        <w:t xml:space="preserve"> относятся</w:t>
      </w:r>
      <w:r w:rsidRPr="004635F3">
        <w:rPr>
          <w:rFonts w:ascii="Times New Roman" w:eastAsia="Times New Roman" w:hAnsi="Times New Roman" w:cs="Times New Roman"/>
          <w:sz w:val="24"/>
          <w:szCs w:val="24"/>
          <w:lang w:eastAsia="x-none"/>
        </w:rPr>
        <w:t>:</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самостоятельное выделение и формулирование познавательной цели;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4635F3">
        <w:rPr>
          <w:rFonts w:ascii="Times New Roman" w:eastAsia="Times New Roman" w:hAnsi="Times New Roman" w:cs="Times New Roman"/>
          <w:spacing w:val="-2"/>
          <w:sz w:val="24"/>
          <w:szCs w:val="24"/>
          <w:lang w:eastAsia="x-none"/>
        </w:rPr>
        <w:lastRenderedPageBreak/>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структурирование знаний;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осознанное и произвольное построение речевого высказывания в устной и письменной форме;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выбор наиболее эффективных способов решения</w:t>
      </w:r>
      <w:r w:rsidRPr="004635F3">
        <w:rPr>
          <w:rFonts w:ascii="Times New Roman" w:eastAsia="Times New Roman" w:hAnsi="Times New Roman" w:cs="Times New Roman"/>
          <w:spacing w:val="-2"/>
          <w:sz w:val="24"/>
          <w:szCs w:val="24"/>
          <w:lang w:eastAsia="x-none"/>
        </w:rPr>
        <w:t xml:space="preserve"> практических и познавательных</w:t>
      </w:r>
      <w:r w:rsidRPr="004635F3">
        <w:rPr>
          <w:rFonts w:ascii="Times New Roman" w:eastAsia="Times New Roman" w:hAnsi="Times New Roman" w:cs="Times New Roman"/>
          <w:spacing w:val="2"/>
          <w:sz w:val="24"/>
          <w:szCs w:val="24"/>
          <w:lang w:eastAsia="x-none"/>
        </w:rPr>
        <w:t xml:space="preserve"> задач </w:t>
      </w:r>
      <w:r w:rsidRPr="004635F3">
        <w:rPr>
          <w:rFonts w:ascii="Times New Roman" w:eastAsia="Times New Roman" w:hAnsi="Times New Roman" w:cs="Times New Roman"/>
          <w:sz w:val="24"/>
          <w:szCs w:val="24"/>
          <w:lang w:eastAsia="x-none"/>
        </w:rPr>
        <w:t>в зависимости от конкретных условий;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4"/>
          <w:sz w:val="24"/>
          <w:szCs w:val="24"/>
          <w:lang w:eastAsia="x-none"/>
        </w:rPr>
        <w:t>- рефлексия способов и условий действия, контроль и оцен</w:t>
      </w:r>
      <w:r w:rsidRPr="004635F3">
        <w:rPr>
          <w:rFonts w:ascii="Times New Roman" w:eastAsia="Times New Roman" w:hAnsi="Times New Roman" w:cs="Times New Roman"/>
          <w:sz w:val="24"/>
          <w:szCs w:val="24"/>
          <w:lang w:eastAsia="x-none"/>
        </w:rPr>
        <w:t>ка процесса и результатов деятельности;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4"/>
          <w:sz w:val="24"/>
          <w:szCs w:val="24"/>
          <w:lang w:eastAsia="x-none"/>
        </w:rPr>
      </w:pPr>
      <w:r w:rsidRPr="004635F3">
        <w:rPr>
          <w:rFonts w:ascii="Times New Roman" w:eastAsia="Times New Roman" w:hAnsi="Times New Roman" w:cs="Times New Roman"/>
          <w:sz w:val="24"/>
          <w:szCs w:val="24"/>
          <w:lang w:eastAsia="x-none"/>
        </w:rPr>
        <w:t xml:space="preserve">- смысловое чтение как осмысление цели чтения и выбор </w:t>
      </w:r>
      <w:r w:rsidRPr="004635F3">
        <w:rPr>
          <w:rFonts w:ascii="Times New Roman" w:eastAsia="Times New Roman" w:hAnsi="Times New Roman" w:cs="Times New Roman"/>
          <w:spacing w:val="-4"/>
          <w:sz w:val="24"/>
          <w:szCs w:val="24"/>
          <w:lang w:eastAsia="x-none"/>
        </w:rPr>
        <w:t xml:space="preserve">вида чтения в зависимости от цели; извлечение необходимой </w:t>
      </w:r>
      <w:r w:rsidRPr="004635F3">
        <w:rPr>
          <w:rFonts w:ascii="Times New Roman" w:eastAsia="Times New Roman" w:hAnsi="Times New Roman" w:cs="Times New Roman"/>
          <w:spacing w:val="2"/>
          <w:sz w:val="24"/>
          <w:szCs w:val="24"/>
          <w:lang w:eastAsia="x-none"/>
        </w:rPr>
        <w:t xml:space="preserve">информации из прослушанных текстов различных жанров; </w:t>
      </w:r>
      <w:r w:rsidRPr="004635F3">
        <w:rPr>
          <w:rFonts w:ascii="Times New Roman" w:eastAsia="Times New Roman" w:hAnsi="Times New Roman" w:cs="Times New Roman"/>
          <w:spacing w:val="-4"/>
          <w:sz w:val="24"/>
          <w:szCs w:val="24"/>
          <w:lang w:eastAsia="x-none"/>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Pr="004635F3">
        <w:rPr>
          <w:rFonts w:ascii="Times New Roman" w:eastAsia="Times New Roman" w:hAnsi="Times New Roman" w:cs="Times New Roman"/>
          <w:spacing w:val="-4"/>
          <w:sz w:val="24"/>
          <w:szCs w:val="24"/>
          <w:lang w:eastAsia="x-none"/>
        </w:rPr>
        <w:softHyphen/>
      </w:r>
      <w:r w:rsidR="009842BD" w:rsidRPr="004635F3">
        <w:rPr>
          <w:rFonts w:ascii="Times New Roman" w:eastAsia="Times New Roman" w:hAnsi="Times New Roman" w:cs="Times New Roman"/>
          <w:spacing w:val="-4"/>
          <w:sz w:val="24"/>
          <w:szCs w:val="24"/>
          <w:lang w:eastAsia="x-none"/>
        </w:rPr>
        <w:t>-</w:t>
      </w:r>
      <w:r w:rsidRPr="004635F3">
        <w:rPr>
          <w:rFonts w:ascii="Times New Roman" w:eastAsia="Times New Roman" w:hAnsi="Times New Roman" w:cs="Times New Roman"/>
          <w:spacing w:val="-4"/>
          <w:sz w:val="24"/>
          <w:szCs w:val="24"/>
          <w:lang w:eastAsia="x-none"/>
        </w:rPr>
        <w:t>делового стилей; понимание и адекватная оценка языка средств массовой информации;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Особую группу общеучебных универсальных действий составляют </w:t>
      </w:r>
      <w:r w:rsidRPr="004635F3">
        <w:rPr>
          <w:rFonts w:ascii="Times New Roman" w:eastAsia="Times New Roman" w:hAnsi="Times New Roman" w:cs="Times New Roman"/>
          <w:i/>
          <w:iCs/>
          <w:sz w:val="24"/>
          <w:szCs w:val="24"/>
          <w:lang w:eastAsia="x-none"/>
        </w:rPr>
        <w:t>знаково</w:t>
      </w:r>
      <w:r w:rsidRPr="004635F3">
        <w:rPr>
          <w:rFonts w:ascii="Times New Roman" w:eastAsia="Times New Roman" w:hAnsi="Times New Roman" w:cs="Times New Roman"/>
          <w:i/>
          <w:iCs/>
          <w:sz w:val="24"/>
          <w:szCs w:val="24"/>
          <w:lang w:eastAsia="x-none"/>
        </w:rPr>
        <w:softHyphen/>
      </w:r>
      <w:r w:rsidR="009842BD" w:rsidRPr="004635F3">
        <w:rPr>
          <w:rFonts w:ascii="Times New Roman" w:eastAsia="Times New Roman" w:hAnsi="Times New Roman" w:cs="Times New Roman"/>
          <w:i/>
          <w:iCs/>
          <w:sz w:val="24"/>
          <w:szCs w:val="24"/>
          <w:lang w:eastAsia="x-none"/>
        </w:rPr>
        <w:t>-</w:t>
      </w:r>
      <w:r w:rsidRPr="004635F3">
        <w:rPr>
          <w:rFonts w:ascii="Times New Roman" w:eastAsia="Times New Roman" w:hAnsi="Times New Roman" w:cs="Times New Roman"/>
          <w:i/>
          <w:iCs/>
          <w:sz w:val="24"/>
          <w:szCs w:val="24"/>
          <w:lang w:eastAsia="x-none"/>
        </w:rPr>
        <w:t>символические действия</w:t>
      </w:r>
      <w:r w:rsidRPr="004635F3">
        <w:rPr>
          <w:rFonts w:ascii="Times New Roman" w:eastAsia="Times New Roman" w:hAnsi="Times New Roman" w:cs="Times New Roman"/>
          <w:sz w:val="24"/>
          <w:szCs w:val="24"/>
          <w:lang w:eastAsia="x-none"/>
        </w:rPr>
        <w:t>:</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моделирование</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преобразование объекта из чувственной формы в модель, где выделены существенные характеристики объекта (пространственно-</w:t>
      </w:r>
      <w:r w:rsidRPr="004635F3">
        <w:rPr>
          <w:rFonts w:ascii="Times New Roman" w:eastAsia="Times New Roman" w:hAnsi="Times New Roman" w:cs="Times New Roman"/>
          <w:sz w:val="24"/>
          <w:szCs w:val="24"/>
          <w:lang w:eastAsia="x-none"/>
        </w:rPr>
        <w:softHyphen/>
        <w:t>графическая или знаково</w:t>
      </w:r>
      <w:r w:rsidRPr="004635F3">
        <w:rPr>
          <w:rFonts w:ascii="Times New Roman" w:eastAsia="Times New Roman" w:hAnsi="Times New Roman" w:cs="Times New Roman"/>
          <w:sz w:val="24"/>
          <w:szCs w:val="24"/>
          <w:lang w:eastAsia="x-none"/>
        </w:rPr>
        <w:softHyphen/>
        <w:t>-символическая модели);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преобразование модели с целью выявления общих законов, определяющих данную предметную область.</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iCs/>
          <w:sz w:val="24"/>
          <w:szCs w:val="24"/>
          <w:lang w:eastAsia="x-none"/>
        </w:rPr>
        <w:t>К</w:t>
      </w:r>
      <w:r w:rsidRPr="004635F3">
        <w:rPr>
          <w:rFonts w:ascii="Times New Roman" w:eastAsia="Times New Roman" w:hAnsi="Times New Roman" w:cs="Times New Roman"/>
          <w:i/>
          <w:iCs/>
          <w:sz w:val="24"/>
          <w:szCs w:val="24"/>
          <w:lang w:eastAsia="x-none"/>
        </w:rPr>
        <w:t xml:space="preserve"> логическим универсальным действиям </w:t>
      </w:r>
      <w:r w:rsidRPr="004635F3">
        <w:rPr>
          <w:rFonts w:ascii="Times New Roman" w:eastAsia="Times New Roman" w:hAnsi="Times New Roman" w:cs="Times New Roman"/>
          <w:iCs/>
          <w:sz w:val="24"/>
          <w:szCs w:val="24"/>
          <w:lang w:eastAsia="x-none"/>
        </w:rPr>
        <w:t>относятся</w:t>
      </w:r>
      <w:r w:rsidRPr="004635F3">
        <w:rPr>
          <w:rFonts w:ascii="Times New Roman" w:eastAsia="Times New Roman" w:hAnsi="Times New Roman" w:cs="Times New Roman"/>
          <w:sz w:val="24"/>
          <w:szCs w:val="24"/>
          <w:lang w:eastAsia="x-none"/>
        </w:rPr>
        <w:t>:</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анализ объектов с целью выделения признаков (суще</w:t>
      </w:r>
      <w:r w:rsidRPr="004635F3">
        <w:rPr>
          <w:rFonts w:ascii="Times New Roman" w:eastAsia="Times New Roman" w:hAnsi="Times New Roman" w:cs="Times New Roman"/>
          <w:sz w:val="24"/>
          <w:szCs w:val="24"/>
          <w:lang w:eastAsia="x-none"/>
        </w:rPr>
        <w:t>ственных, несущественных);</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синтез</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составление целого из частей, в том числе са</w:t>
      </w:r>
      <w:r w:rsidRPr="004635F3">
        <w:rPr>
          <w:rFonts w:ascii="Times New Roman" w:eastAsia="Times New Roman" w:hAnsi="Times New Roman" w:cs="Times New Roman"/>
          <w:spacing w:val="2"/>
          <w:sz w:val="24"/>
          <w:szCs w:val="24"/>
          <w:lang w:eastAsia="x-none"/>
        </w:rPr>
        <w:t xml:space="preserve">мостоятельное достраивание с восполнением недостающих </w:t>
      </w:r>
      <w:r w:rsidRPr="004635F3">
        <w:rPr>
          <w:rFonts w:ascii="Times New Roman" w:eastAsia="Times New Roman" w:hAnsi="Times New Roman" w:cs="Times New Roman"/>
          <w:sz w:val="24"/>
          <w:szCs w:val="24"/>
          <w:lang w:eastAsia="x-none"/>
        </w:rPr>
        <w:t>компонентов;</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выбор оснований и критериев для сравнения, сериации, классификации объектов;</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подведение под понятие, выведение следствий;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установление причинно</w:t>
      </w:r>
      <w:r w:rsidRPr="004635F3">
        <w:rPr>
          <w:rFonts w:ascii="Times New Roman" w:eastAsia="Times New Roman" w:hAnsi="Times New Roman" w:cs="Times New Roman"/>
          <w:spacing w:val="2"/>
          <w:sz w:val="24"/>
          <w:szCs w:val="24"/>
          <w:lang w:eastAsia="x-none"/>
        </w:rPr>
        <w:softHyphen/>
        <w:t>-следственных связей, представ</w:t>
      </w:r>
      <w:r w:rsidRPr="004635F3">
        <w:rPr>
          <w:rFonts w:ascii="Times New Roman" w:eastAsia="Times New Roman" w:hAnsi="Times New Roman" w:cs="Times New Roman"/>
          <w:sz w:val="24"/>
          <w:szCs w:val="24"/>
          <w:lang w:eastAsia="x-none"/>
        </w:rPr>
        <w:t>ление цепочек объектов и явлений;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построение логической цепочки рассуждений, анализ истинности утверждений;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доказательство;</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выдвижение гипотез и их обоснование.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iCs/>
          <w:sz w:val="24"/>
          <w:szCs w:val="24"/>
          <w:lang w:eastAsia="x-none"/>
        </w:rPr>
        <w:t xml:space="preserve">К </w:t>
      </w:r>
      <w:r w:rsidRPr="004635F3">
        <w:rPr>
          <w:rFonts w:ascii="Times New Roman" w:eastAsia="Times New Roman" w:hAnsi="Times New Roman" w:cs="Times New Roman"/>
          <w:i/>
          <w:iCs/>
          <w:sz w:val="24"/>
          <w:szCs w:val="24"/>
          <w:lang w:eastAsia="x-none"/>
        </w:rPr>
        <w:t xml:space="preserve">постановке и решению проблемы </w:t>
      </w:r>
      <w:r w:rsidRPr="004635F3">
        <w:rPr>
          <w:rFonts w:ascii="Times New Roman" w:eastAsia="Times New Roman" w:hAnsi="Times New Roman" w:cs="Times New Roman"/>
          <w:iCs/>
          <w:sz w:val="24"/>
          <w:szCs w:val="24"/>
          <w:lang w:eastAsia="x-none"/>
        </w:rPr>
        <w:t>относятся</w:t>
      </w:r>
      <w:r w:rsidRPr="004635F3">
        <w:rPr>
          <w:rFonts w:ascii="Times New Roman" w:eastAsia="Times New Roman" w:hAnsi="Times New Roman" w:cs="Times New Roman"/>
          <w:sz w:val="24"/>
          <w:szCs w:val="24"/>
          <w:lang w:eastAsia="x-none"/>
        </w:rPr>
        <w:t>:</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формулирование проблемы;</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4"/>
          <w:sz w:val="24"/>
          <w:szCs w:val="24"/>
          <w:lang w:eastAsia="x-none"/>
        </w:rPr>
        <w:t xml:space="preserve">- самостоятельное создание </w:t>
      </w:r>
      <w:r w:rsidRPr="004635F3">
        <w:rPr>
          <w:rFonts w:ascii="Times New Roman" w:eastAsia="Times New Roman" w:hAnsi="Times New Roman" w:cs="Times New Roman"/>
          <w:sz w:val="24"/>
          <w:szCs w:val="24"/>
          <w:lang w:eastAsia="x-none"/>
        </w:rPr>
        <w:t>алгоритмов (</w:t>
      </w:r>
      <w:r w:rsidRPr="004635F3">
        <w:rPr>
          <w:rFonts w:ascii="Times New Roman" w:eastAsia="Times New Roman" w:hAnsi="Times New Roman" w:cs="Times New Roman"/>
          <w:spacing w:val="-4"/>
          <w:sz w:val="24"/>
          <w:szCs w:val="24"/>
          <w:lang w:eastAsia="x-none"/>
        </w:rPr>
        <w:t>способов)</w:t>
      </w:r>
      <w:r w:rsidRPr="004635F3">
        <w:rPr>
          <w:rFonts w:ascii="Times New Roman" w:eastAsia="Times New Roman" w:hAnsi="Times New Roman" w:cs="Times New Roman"/>
          <w:sz w:val="24"/>
          <w:szCs w:val="24"/>
          <w:lang w:eastAsia="x-none"/>
        </w:rPr>
        <w:t xml:space="preserve"> деятельности при решении</w:t>
      </w:r>
      <w:r w:rsidRPr="004635F3">
        <w:rPr>
          <w:rFonts w:ascii="Times New Roman" w:eastAsia="Times New Roman" w:hAnsi="Times New Roman" w:cs="Times New Roman"/>
          <w:spacing w:val="-4"/>
          <w:sz w:val="24"/>
          <w:szCs w:val="24"/>
          <w:lang w:eastAsia="x-none"/>
        </w:rPr>
        <w:t xml:space="preserve"> проблем твор</w:t>
      </w:r>
      <w:r w:rsidRPr="004635F3">
        <w:rPr>
          <w:rFonts w:ascii="Times New Roman" w:eastAsia="Times New Roman" w:hAnsi="Times New Roman" w:cs="Times New Roman"/>
          <w:sz w:val="24"/>
          <w:szCs w:val="24"/>
          <w:lang w:eastAsia="x-none"/>
        </w:rPr>
        <w:t>ческого и поискового характера.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b/>
          <w:bCs/>
          <w:i/>
          <w:iCs/>
          <w:spacing w:val="2"/>
          <w:sz w:val="24"/>
          <w:szCs w:val="24"/>
          <w:lang w:eastAsia="x-none"/>
        </w:rPr>
        <w:t xml:space="preserve">Коммуникативные универсальные учебные действия </w:t>
      </w:r>
      <w:r w:rsidRPr="004635F3">
        <w:rPr>
          <w:rFonts w:ascii="Times New Roman" w:eastAsia="Times New Roman" w:hAnsi="Times New Roman" w:cs="Times New Roman"/>
          <w:spacing w:val="2"/>
          <w:sz w:val="24"/>
          <w:szCs w:val="24"/>
          <w:lang w:eastAsia="x-none"/>
        </w:rPr>
        <w:t xml:space="preserve">обеспечивают социальную компетентность и учёт позиции </w:t>
      </w:r>
      <w:r w:rsidRPr="004635F3">
        <w:rPr>
          <w:rFonts w:ascii="Times New Roman" w:eastAsia="Times New Roman" w:hAnsi="Times New Roman" w:cs="Times New Roman"/>
          <w:sz w:val="24"/>
          <w:szCs w:val="24"/>
          <w:lang w:eastAsia="x-none"/>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4635F3">
        <w:rPr>
          <w:rFonts w:ascii="Times New Roman" w:eastAsia="Times New Roman" w:hAnsi="Times New Roman" w:cs="Times New Roman"/>
          <w:spacing w:val="-2"/>
          <w:sz w:val="24"/>
          <w:szCs w:val="24"/>
          <w:lang w:eastAsia="x-none"/>
        </w:rPr>
        <w:t>сверстников и строить продуктивное взаимодействие и со</w:t>
      </w:r>
      <w:r w:rsidRPr="004635F3">
        <w:rPr>
          <w:rFonts w:ascii="Times New Roman" w:eastAsia="Times New Roman" w:hAnsi="Times New Roman" w:cs="Times New Roman"/>
          <w:sz w:val="24"/>
          <w:szCs w:val="24"/>
          <w:lang w:eastAsia="x-none"/>
        </w:rPr>
        <w:t>трудничество со сверстниками и взрослыми.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К коммуникативным действиям относятся: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планирование учебного сотрудничества с учителем и свер</w:t>
      </w:r>
      <w:r w:rsidRPr="004635F3">
        <w:rPr>
          <w:rFonts w:ascii="Times New Roman" w:eastAsia="Times New Roman" w:hAnsi="Times New Roman" w:cs="Times New Roman"/>
          <w:sz w:val="24"/>
          <w:szCs w:val="24"/>
          <w:lang w:eastAsia="x-none"/>
        </w:rPr>
        <w:t>стниками</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определение цели, функций участников, способов взаимодействия;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постановка вопросов</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инициативное сотрудничество в поиске и сборе информации;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разрешение конфликтов</w:t>
      </w:r>
      <w:r w:rsidRPr="004635F3">
        <w:rPr>
          <w:rFonts w:ascii="Times New Roman" w:eastAsia="Times New Roman" w:hAnsi="Times New Roman" w:cs="Times New Roman"/>
          <w:spacing w:val="2"/>
          <w:sz w:val="24"/>
          <w:szCs w:val="24"/>
          <w:lang w:val="x-none" w:eastAsia="x-none"/>
        </w:rPr>
        <w:t> </w:t>
      </w:r>
      <w:r w:rsidRPr="004635F3">
        <w:rPr>
          <w:rFonts w:ascii="Times New Roman" w:eastAsia="Times New Roman" w:hAnsi="Times New Roman" w:cs="Times New Roman"/>
          <w:spacing w:val="2"/>
          <w:sz w:val="24"/>
          <w:szCs w:val="24"/>
          <w:lang w:eastAsia="x-none"/>
        </w:rPr>
        <w:t xml:space="preserve">— выявление, идентификация </w:t>
      </w:r>
      <w:r w:rsidRPr="004635F3">
        <w:rPr>
          <w:rFonts w:ascii="Times New Roman" w:eastAsia="Times New Roman" w:hAnsi="Times New Roman" w:cs="Times New Roman"/>
          <w:sz w:val="24"/>
          <w:szCs w:val="24"/>
          <w:lang w:eastAsia="x-none"/>
        </w:rPr>
        <w:t>проблемы, поиск и оценка альтернативных способов разрешения конфликта, принятие решения и его реализация;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управление поведением партнёра</w:t>
      </w:r>
      <w:r w:rsidRPr="004635F3">
        <w:rPr>
          <w:rFonts w:ascii="Times New Roman" w:eastAsia="Times New Roman" w:hAnsi="Times New Roman" w:cs="Times New Roman"/>
          <w:spacing w:val="2"/>
          <w:sz w:val="24"/>
          <w:szCs w:val="24"/>
          <w:lang w:val="x-none" w:eastAsia="x-none"/>
        </w:rPr>
        <w:t> </w:t>
      </w:r>
      <w:r w:rsidRPr="004635F3">
        <w:rPr>
          <w:rFonts w:ascii="Times New Roman" w:eastAsia="Times New Roman" w:hAnsi="Times New Roman" w:cs="Times New Roman"/>
          <w:spacing w:val="2"/>
          <w:sz w:val="24"/>
          <w:szCs w:val="24"/>
          <w:lang w:eastAsia="x-none"/>
        </w:rPr>
        <w:t>— контроль, коррек</w:t>
      </w:r>
      <w:r w:rsidRPr="004635F3">
        <w:rPr>
          <w:rFonts w:ascii="Times New Roman" w:eastAsia="Times New Roman" w:hAnsi="Times New Roman" w:cs="Times New Roman"/>
          <w:sz w:val="24"/>
          <w:szCs w:val="24"/>
          <w:lang w:eastAsia="x-none"/>
        </w:rPr>
        <w:t>ция, оценка его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4635F3">
        <w:rPr>
          <w:rFonts w:ascii="Times New Roman" w:eastAsia="Times New Roman" w:hAnsi="Times New Roman" w:cs="Times New Roman"/>
          <w:spacing w:val="2"/>
          <w:sz w:val="24"/>
          <w:szCs w:val="24"/>
          <w:lang w:eastAsia="x-none"/>
        </w:rPr>
        <w:t>ми речи в соответствии с грамматическими и синтаксиче</w:t>
      </w:r>
      <w:r w:rsidRPr="004635F3">
        <w:rPr>
          <w:rFonts w:ascii="Times New Roman" w:eastAsia="Times New Roman" w:hAnsi="Times New Roman" w:cs="Times New Roman"/>
          <w:sz w:val="24"/>
          <w:szCs w:val="24"/>
          <w:lang w:eastAsia="x-none"/>
        </w:rPr>
        <w:t>скими нормами родного языка, современных средств коммуникации.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4635F3">
        <w:rPr>
          <w:rFonts w:ascii="Times New Roman" w:eastAsia="Times New Roman" w:hAnsi="Times New Roman" w:cs="Times New Roman"/>
          <w:sz w:val="24"/>
          <w:szCs w:val="24"/>
          <w:lang w:eastAsia="x-none"/>
        </w:rPr>
        <w:noBreakHyphen/>
        <w:t>возрастного развития личностной и познавательной сфер ребёнка. Процесс обучения задаёт содержание и характери</w:t>
      </w:r>
      <w:r w:rsidRPr="004635F3">
        <w:rPr>
          <w:rFonts w:ascii="Times New Roman" w:eastAsia="Times New Roman" w:hAnsi="Times New Roman" w:cs="Times New Roman"/>
          <w:spacing w:val="2"/>
          <w:sz w:val="24"/>
          <w:szCs w:val="24"/>
          <w:lang w:eastAsia="x-none"/>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4635F3">
        <w:rPr>
          <w:rFonts w:ascii="Times New Roman" w:eastAsia="Times New Roman" w:hAnsi="Times New Roman" w:cs="Times New Roman"/>
          <w:sz w:val="24"/>
          <w:szCs w:val="24"/>
          <w:lang w:eastAsia="x-none"/>
        </w:rPr>
        <w:t>«высокой норме») и их свойства.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4635F3">
        <w:rPr>
          <w:rFonts w:ascii="Times New Roman" w:eastAsia="Times New Roman" w:hAnsi="Times New Roman" w:cs="Times New Roman"/>
          <w:spacing w:val="2"/>
          <w:sz w:val="24"/>
          <w:szCs w:val="24"/>
          <w:lang w:eastAsia="x-none"/>
        </w:rPr>
        <w:t xml:space="preserve">кого взрослого формируется представление о себе и своих возможностях, появляется самопринятие и самоуважение, </w:t>
      </w:r>
      <w:r w:rsidRPr="004635F3">
        <w:rPr>
          <w:rFonts w:ascii="Times New Roman" w:eastAsia="Times New Roman" w:hAnsi="Times New Roman" w:cs="Times New Roman"/>
          <w:sz w:val="24"/>
          <w:szCs w:val="24"/>
          <w:lang w:eastAsia="x-none"/>
        </w:rPr>
        <w:t>т.</w:t>
      </w:r>
      <w:r w:rsidRPr="004635F3">
        <w:rPr>
          <w:rFonts w:ascii="Cambria Math" w:eastAsia="Times New Roman" w:hAnsi="Cambria Math" w:cs="Cambria Math"/>
          <w:sz w:val="24"/>
          <w:szCs w:val="24"/>
          <w:lang w:val="x-none" w:eastAsia="x-none"/>
        </w:rPr>
        <w:t> </w:t>
      </w:r>
      <w:r w:rsidRPr="004635F3">
        <w:rPr>
          <w:rFonts w:ascii="Times New Roman" w:eastAsia="Times New Roman" w:hAnsi="Times New Roman" w:cs="Times New Roman"/>
          <w:sz w:val="24"/>
          <w:szCs w:val="24"/>
          <w:lang w:eastAsia="x-none"/>
        </w:rPr>
        <w:t xml:space="preserve">е. самооценка и </w:t>
      </w:r>
      <w:proofErr w:type="gramStart"/>
      <w:r w:rsidRPr="004635F3">
        <w:rPr>
          <w:rFonts w:ascii="Times New Roman" w:eastAsia="Times New Roman" w:hAnsi="Times New Roman" w:cs="Times New Roman"/>
          <w:sz w:val="24"/>
          <w:szCs w:val="24"/>
          <w:lang w:eastAsia="x-none"/>
        </w:rPr>
        <w:t>Я</w:t>
      </w:r>
      <w:proofErr w:type="gramEnd"/>
      <w:r w:rsidRPr="004635F3">
        <w:rPr>
          <w:rFonts w:ascii="Times New Roman" w:eastAsia="Times New Roman" w:hAnsi="Times New Roman" w:cs="Times New Roman"/>
          <w:sz w:val="24"/>
          <w:szCs w:val="24"/>
          <w:lang w:eastAsia="x-none"/>
        </w:rPr>
        <w:noBreakHyphen/>
        <w:t>концепция как результат самоопределения. И</w:t>
      </w:r>
      <w:r w:rsidRPr="004635F3">
        <w:rPr>
          <w:rFonts w:ascii="Times New Roman" w:eastAsia="Times New Roman" w:hAnsi="Times New Roman" w:cs="Times New Roman"/>
          <w:spacing w:val="2"/>
          <w:sz w:val="24"/>
          <w:szCs w:val="24"/>
          <w:lang w:eastAsia="x-none"/>
        </w:rPr>
        <w:t>з ситуативно</w:t>
      </w:r>
      <w:r w:rsidRPr="004635F3">
        <w:rPr>
          <w:rFonts w:ascii="Times New Roman" w:eastAsia="Times New Roman" w:hAnsi="Times New Roman" w:cs="Times New Roman"/>
          <w:spacing w:val="2"/>
          <w:sz w:val="24"/>
          <w:szCs w:val="24"/>
          <w:lang w:eastAsia="x-none"/>
        </w:rPr>
        <w:softHyphen/>
        <w:t>-познавательного и внеситуативно-</w:t>
      </w:r>
      <w:r w:rsidRPr="004635F3">
        <w:rPr>
          <w:rFonts w:ascii="Times New Roman" w:eastAsia="Times New Roman" w:hAnsi="Times New Roman" w:cs="Times New Roman"/>
          <w:spacing w:val="2"/>
          <w:sz w:val="24"/>
          <w:szCs w:val="24"/>
          <w:lang w:eastAsia="x-none"/>
        </w:rPr>
        <w:softHyphen/>
        <w:t>позна</w:t>
      </w:r>
      <w:r w:rsidRPr="004635F3">
        <w:rPr>
          <w:rFonts w:ascii="Times New Roman" w:eastAsia="Times New Roman" w:hAnsi="Times New Roman" w:cs="Times New Roman"/>
          <w:sz w:val="24"/>
          <w:szCs w:val="24"/>
          <w:lang w:eastAsia="x-none"/>
        </w:rPr>
        <w:t>вательного общения формируются познавательные действия ребёнка.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Содержание, способы общения и коммуникации об</w:t>
      </w:r>
      <w:r w:rsidRPr="004635F3">
        <w:rPr>
          <w:rFonts w:ascii="Times New Roman" w:eastAsia="Times New Roman" w:hAnsi="Times New Roman" w:cs="Times New Roman"/>
          <w:spacing w:val="-2"/>
          <w:sz w:val="24"/>
          <w:szCs w:val="24"/>
          <w:lang w:eastAsia="x-none"/>
        </w:rPr>
        <w:t>условливают развитие способности ребёнка к регуляции пове</w:t>
      </w:r>
      <w:r w:rsidRPr="004635F3">
        <w:rPr>
          <w:rFonts w:ascii="Times New Roman" w:eastAsia="Times New Roman" w:hAnsi="Times New Roman" w:cs="Times New Roman"/>
          <w:sz w:val="24"/>
          <w:szCs w:val="24"/>
          <w:lang w:eastAsia="x-none"/>
        </w:rPr>
        <w:t>дения и деятельности, познанию мира, определяют образ «Я» как систему представлений о себе, отношения к себе. Имен</w:t>
      </w:r>
      <w:r w:rsidRPr="004635F3">
        <w:rPr>
          <w:rFonts w:ascii="Times New Roman" w:eastAsia="Times New Roman" w:hAnsi="Times New Roman" w:cs="Times New Roman"/>
          <w:spacing w:val="2"/>
          <w:sz w:val="24"/>
          <w:szCs w:val="24"/>
          <w:lang w:eastAsia="x-none"/>
        </w:rPr>
        <w:t xml:space="preserve">но поэтому </w:t>
      </w:r>
      <w:r w:rsidRPr="004635F3">
        <w:rPr>
          <w:rFonts w:ascii="Times New Roman" w:eastAsia="Times New Roman" w:hAnsi="Times New Roman" w:cs="Times New Roman"/>
          <w:sz w:val="24"/>
          <w:szCs w:val="24"/>
          <w:lang w:eastAsia="x-none"/>
        </w:rPr>
        <w:t>становлению коммуникативных универсальных учебных действий</w:t>
      </w:r>
      <w:r w:rsidRPr="004635F3">
        <w:rPr>
          <w:rFonts w:ascii="Times New Roman" w:eastAsia="Times New Roman" w:hAnsi="Times New Roman" w:cs="Times New Roman"/>
          <w:spacing w:val="2"/>
          <w:sz w:val="24"/>
          <w:szCs w:val="24"/>
          <w:lang w:eastAsia="x-none"/>
        </w:rPr>
        <w:t xml:space="preserve"> в программе развития уни</w:t>
      </w:r>
      <w:r w:rsidRPr="004635F3">
        <w:rPr>
          <w:rFonts w:ascii="Times New Roman" w:eastAsia="Times New Roman" w:hAnsi="Times New Roman" w:cs="Times New Roman"/>
          <w:sz w:val="24"/>
          <w:szCs w:val="24"/>
          <w:lang w:eastAsia="x-none"/>
        </w:rPr>
        <w:t xml:space="preserve">версальных учебных действий следует уделить </w:t>
      </w:r>
      <w:r w:rsidRPr="004635F3">
        <w:rPr>
          <w:rFonts w:ascii="Times New Roman" w:eastAsia="Times New Roman" w:hAnsi="Times New Roman" w:cs="Times New Roman"/>
          <w:spacing w:val="2"/>
          <w:sz w:val="24"/>
          <w:szCs w:val="24"/>
          <w:lang w:eastAsia="x-none"/>
        </w:rPr>
        <w:t xml:space="preserve">особое внимание. </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4635F3">
        <w:rPr>
          <w:rFonts w:ascii="Times New Roman" w:eastAsia="Times New Roman" w:hAnsi="Times New Roman" w:cs="Times New Roman"/>
          <w:spacing w:val="4"/>
          <w:sz w:val="24"/>
          <w:szCs w:val="24"/>
          <w:lang w:eastAsia="x-none"/>
        </w:rPr>
        <w:t>По мере становления личностных действий ребёнка (смыслообразование и самоопределение, нравственно</w:t>
      </w:r>
      <w:r w:rsidRPr="004635F3">
        <w:rPr>
          <w:rFonts w:ascii="Times New Roman" w:eastAsia="Times New Roman" w:hAnsi="Times New Roman" w:cs="Times New Roman"/>
          <w:spacing w:val="4"/>
          <w:sz w:val="24"/>
          <w:szCs w:val="24"/>
          <w:lang w:eastAsia="x-none"/>
        </w:rPr>
        <w:softHyphen/>
        <w:t>-эти</w:t>
      </w:r>
      <w:r w:rsidRPr="004635F3">
        <w:rPr>
          <w:rFonts w:ascii="Times New Roman" w:eastAsia="Times New Roman" w:hAnsi="Times New Roman" w:cs="Times New Roman"/>
          <w:spacing w:val="2"/>
          <w:sz w:val="24"/>
          <w:szCs w:val="24"/>
          <w:lang w:eastAsia="x-none"/>
        </w:rPr>
        <w:t>ческая ориентация) функционирование и развитие универсальных учебных действий (коммуникативных, познаватель</w:t>
      </w:r>
      <w:r w:rsidRPr="004635F3">
        <w:rPr>
          <w:rFonts w:ascii="Times New Roman" w:eastAsia="Times New Roman" w:hAnsi="Times New Roman" w:cs="Times New Roman"/>
          <w:sz w:val="24"/>
          <w:szCs w:val="24"/>
          <w:lang w:eastAsia="x-none"/>
        </w:rPr>
        <w:t xml:space="preserve">ных и регулятивных) претерпевают значительные изменения. </w:t>
      </w:r>
      <w:r w:rsidRPr="004635F3">
        <w:rPr>
          <w:rFonts w:ascii="Times New Roman" w:eastAsia="Times New Roman" w:hAnsi="Times New Roman" w:cs="Times New Roman"/>
          <w:spacing w:val="2"/>
          <w:sz w:val="24"/>
          <w:szCs w:val="24"/>
          <w:lang w:eastAsia="x-none"/>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4635F3">
        <w:rPr>
          <w:rFonts w:ascii="Times New Roman" w:eastAsia="Times New Roman" w:hAnsi="Times New Roman" w:cs="Times New Roman"/>
          <w:spacing w:val="2"/>
          <w:sz w:val="24"/>
          <w:szCs w:val="24"/>
          <w:lang w:eastAsia="x-none"/>
        </w:rPr>
        <w:t>Я</w:t>
      </w:r>
      <w:proofErr w:type="gramEnd"/>
      <w:r w:rsidRPr="004635F3">
        <w:rPr>
          <w:rFonts w:ascii="Times New Roman" w:eastAsia="Times New Roman" w:hAnsi="Times New Roman" w:cs="Times New Roman"/>
          <w:spacing w:val="2"/>
          <w:sz w:val="24"/>
          <w:szCs w:val="24"/>
          <w:lang w:eastAsia="x-none"/>
        </w:rPr>
        <w:noBreakHyphen/>
        <w:t>концепции.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Познавательные действия также являются существенным ресурсом достижения успеха и оказывают влияние как на </w:t>
      </w:r>
      <w:r w:rsidRPr="004635F3">
        <w:rPr>
          <w:rFonts w:ascii="Times New Roman" w:eastAsia="Times New Roman" w:hAnsi="Times New Roman" w:cs="Times New Roman"/>
          <w:sz w:val="24"/>
          <w:szCs w:val="24"/>
          <w:lang w:eastAsia="x-none"/>
        </w:rPr>
        <w:t>эффективность самой деятельности и коммуникации, так и на самооценку, смыслообразование и самоопределение обучающегося.</w:t>
      </w:r>
    </w:p>
    <w:p w:rsidR="00407A1A" w:rsidRPr="004635F3" w:rsidRDefault="00407A1A" w:rsidP="00407A1A">
      <w:pPr>
        <w:tabs>
          <w:tab w:val="left" w:pos="426"/>
        </w:tabs>
        <w:spacing w:before="120" w:after="0" w:line="240" w:lineRule="auto"/>
        <w:ind w:left="-426" w:firstLine="426"/>
        <w:rPr>
          <w:rFonts w:ascii="Times New Roman" w:eastAsia="Times New Roman" w:hAnsi="Times New Roman" w:cs="Times New Roman"/>
          <w:b/>
          <w:sz w:val="24"/>
          <w:szCs w:val="24"/>
          <w:lang w:eastAsia="ru-RU"/>
        </w:rPr>
      </w:pPr>
      <w:bookmarkStart w:id="25" w:name="_Toc419128770"/>
      <w:bookmarkStart w:id="26" w:name="_Toc419128429"/>
      <w:bookmarkStart w:id="27" w:name="_Toc419128202"/>
      <w:r w:rsidRPr="004635F3">
        <w:rPr>
          <w:rFonts w:ascii="Times New Roman" w:eastAsia="Times New Roman" w:hAnsi="Times New Roman" w:cs="Times New Roman"/>
          <w:b/>
          <w:sz w:val="24"/>
          <w:szCs w:val="24"/>
          <w:lang w:eastAsia="ru-RU"/>
        </w:rPr>
        <w:t>Возможности содержания различных учебных предметов для формирования универсальных учебных действий (типовые задачи)</w:t>
      </w:r>
      <w:bookmarkEnd w:id="25"/>
      <w:bookmarkEnd w:id="26"/>
      <w:bookmarkEnd w:id="27"/>
      <w:r w:rsidRPr="004635F3">
        <w:rPr>
          <w:rFonts w:ascii="Times New Roman" w:eastAsia="Times New Roman" w:hAnsi="Times New Roman" w:cs="Times New Roman"/>
          <w:b/>
          <w:sz w:val="24"/>
          <w:szCs w:val="24"/>
          <w:lang w:eastAsia="ru-RU"/>
        </w:rPr>
        <w:t xml:space="preserve"> </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Формирование универсальных учебных действий, обеспечивающих решение задач общекультурного, ценностно-</w:t>
      </w:r>
      <w:r w:rsidRPr="004635F3">
        <w:rPr>
          <w:rFonts w:ascii="Times New Roman" w:eastAsia="Times New Roman" w:hAnsi="Times New Roman" w:cs="Times New Roman"/>
          <w:spacing w:val="2"/>
          <w:sz w:val="24"/>
          <w:szCs w:val="24"/>
          <w:lang w:eastAsia="x-none"/>
        </w:rPr>
        <w:softHyphen/>
        <w:t xml:space="preserve">личностного, познавательного развития обучающихся, реализуется в рамках целостной образовательной деятельности в </w:t>
      </w:r>
      <w:r w:rsidRPr="004635F3">
        <w:rPr>
          <w:rFonts w:ascii="Times New Roman" w:eastAsia="Times New Roman" w:hAnsi="Times New Roman" w:cs="Times New Roman"/>
          <w:sz w:val="24"/>
          <w:szCs w:val="24"/>
          <w:lang w:eastAsia="x-none"/>
        </w:rPr>
        <w:t xml:space="preserve">ходе изучения обучающимися системы учебных предметов и дисциплин, в </w:t>
      </w:r>
      <w:r w:rsidRPr="004635F3">
        <w:rPr>
          <w:rFonts w:ascii="Times New Roman" w:eastAsia="Times New Roman" w:hAnsi="Times New Roman" w:cs="Times New Roman"/>
          <w:spacing w:val="2"/>
          <w:sz w:val="24"/>
          <w:szCs w:val="24"/>
          <w:lang w:eastAsia="x-none"/>
        </w:rPr>
        <w:t xml:space="preserve">метапредметной деятельности, организации форм учебного </w:t>
      </w:r>
      <w:r w:rsidRPr="004635F3">
        <w:rPr>
          <w:rFonts w:ascii="Times New Roman" w:eastAsia="Times New Roman" w:hAnsi="Times New Roman" w:cs="Times New Roman"/>
          <w:sz w:val="24"/>
          <w:szCs w:val="24"/>
          <w:lang w:eastAsia="x-none"/>
        </w:rPr>
        <w:t>сотрудничества и решения важных задач жизнедеятельности обучающихся.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4635F3">
        <w:rPr>
          <w:rFonts w:ascii="Times New Roman" w:eastAsia="Times New Roman" w:hAnsi="Times New Roman" w:cs="Times New Roman"/>
          <w:spacing w:val="-2"/>
          <w:sz w:val="24"/>
          <w:szCs w:val="24"/>
          <w:lang w:eastAsia="x-none"/>
        </w:rPr>
        <w:t xml:space="preserve">На уровне начального общего образования </w:t>
      </w:r>
      <w:r w:rsidRPr="004635F3">
        <w:rPr>
          <w:rFonts w:ascii="Times New Roman" w:eastAsia="Times New Roman" w:hAnsi="Times New Roman" w:cs="Times New Roman"/>
          <w:spacing w:val="2"/>
          <w:sz w:val="24"/>
          <w:szCs w:val="24"/>
          <w:lang w:eastAsia="x-none"/>
        </w:rPr>
        <w:t xml:space="preserve">при организации образовательной деятельности </w:t>
      </w:r>
      <w:r w:rsidRPr="004635F3">
        <w:rPr>
          <w:rFonts w:ascii="Times New Roman" w:eastAsia="Times New Roman" w:hAnsi="Times New Roman" w:cs="Times New Roman"/>
          <w:spacing w:val="-2"/>
          <w:sz w:val="24"/>
          <w:szCs w:val="24"/>
          <w:lang w:eastAsia="x-none"/>
        </w:rPr>
        <w:t xml:space="preserve">особое </w:t>
      </w:r>
      <w:r w:rsidRPr="004635F3">
        <w:rPr>
          <w:rFonts w:ascii="Times New Roman" w:eastAsia="Times New Roman" w:hAnsi="Times New Roman" w:cs="Times New Roman"/>
          <w:spacing w:val="2"/>
          <w:sz w:val="24"/>
          <w:szCs w:val="24"/>
          <w:lang w:eastAsia="x-none"/>
        </w:rPr>
        <w:t xml:space="preserve">значение </w:t>
      </w:r>
      <w:r w:rsidRPr="004635F3">
        <w:rPr>
          <w:rFonts w:ascii="Times New Roman" w:eastAsia="Times New Roman" w:hAnsi="Times New Roman" w:cs="Times New Roman"/>
          <w:spacing w:val="-2"/>
          <w:sz w:val="24"/>
          <w:szCs w:val="24"/>
          <w:lang w:eastAsia="x-none"/>
        </w:rPr>
        <w:t xml:space="preserve">имеет </w:t>
      </w:r>
      <w:r w:rsidRPr="004635F3">
        <w:rPr>
          <w:rFonts w:ascii="Times New Roman" w:eastAsia="Times New Roman" w:hAnsi="Times New Roman" w:cs="Times New Roman"/>
          <w:spacing w:val="2"/>
          <w:sz w:val="24"/>
          <w:szCs w:val="24"/>
          <w:lang w:eastAsia="x-none"/>
        </w:rPr>
        <w:t xml:space="preserve">обеспечение </w:t>
      </w:r>
      <w:r w:rsidRPr="004635F3">
        <w:rPr>
          <w:rFonts w:ascii="Times New Roman" w:eastAsia="Times New Roman" w:hAnsi="Times New Roman" w:cs="Times New Roman"/>
          <w:spacing w:val="-2"/>
          <w:sz w:val="24"/>
          <w:szCs w:val="24"/>
          <w:lang w:eastAsia="x-none"/>
        </w:rPr>
        <w:t>сбалансированного развития у обучающихся логического, на</w:t>
      </w:r>
      <w:r w:rsidRPr="004635F3">
        <w:rPr>
          <w:rFonts w:ascii="Times New Roman" w:eastAsia="Times New Roman" w:hAnsi="Times New Roman" w:cs="Times New Roman"/>
          <w:sz w:val="24"/>
          <w:szCs w:val="24"/>
          <w:lang w:eastAsia="x-none"/>
        </w:rPr>
        <w:t>глядно</w:t>
      </w:r>
      <w:r w:rsidRPr="004635F3">
        <w:rPr>
          <w:rFonts w:ascii="Times New Roman" w:eastAsia="Times New Roman" w:hAnsi="Times New Roman" w:cs="Times New Roman"/>
          <w:sz w:val="24"/>
          <w:szCs w:val="24"/>
          <w:lang w:eastAsia="x-none"/>
        </w:rPr>
        <w:softHyphen/>
        <w:t>образного и знаково-</w:t>
      </w:r>
      <w:r w:rsidRPr="004635F3">
        <w:rPr>
          <w:rFonts w:ascii="Times New Roman" w:eastAsia="Times New Roman" w:hAnsi="Times New Roman" w:cs="Times New Roman"/>
          <w:sz w:val="24"/>
          <w:szCs w:val="24"/>
          <w:lang w:eastAsia="x-none"/>
        </w:rPr>
        <w:softHyphen/>
        <w:t>символического мышления, ис</w:t>
      </w:r>
      <w:r w:rsidRPr="004635F3">
        <w:rPr>
          <w:rFonts w:ascii="Times New Roman" w:eastAsia="Times New Roman" w:hAnsi="Times New Roman" w:cs="Times New Roman"/>
          <w:spacing w:val="2"/>
          <w:sz w:val="24"/>
          <w:szCs w:val="24"/>
          <w:lang w:eastAsia="x-none"/>
        </w:rPr>
        <w:t>ключающее риск развития формализма мышления, форми</w:t>
      </w:r>
      <w:r w:rsidRPr="004635F3">
        <w:rPr>
          <w:rFonts w:ascii="Times New Roman" w:eastAsia="Times New Roman" w:hAnsi="Times New Roman" w:cs="Times New Roman"/>
          <w:spacing w:val="-2"/>
          <w:sz w:val="24"/>
          <w:szCs w:val="24"/>
          <w:lang w:eastAsia="x-none"/>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Каждый учебный предмет в зависимости от предметного </w:t>
      </w:r>
      <w:r w:rsidRPr="004635F3">
        <w:rPr>
          <w:rFonts w:ascii="Times New Roman" w:eastAsia="Times New Roman" w:hAnsi="Times New Roman" w:cs="Times New Roman"/>
          <w:spacing w:val="-2"/>
          <w:sz w:val="24"/>
          <w:szCs w:val="24"/>
          <w:lang w:eastAsia="x-none"/>
        </w:rPr>
        <w:t>содержания и релевантных способов организации учебной де</w:t>
      </w:r>
      <w:r w:rsidRPr="004635F3">
        <w:rPr>
          <w:rFonts w:ascii="Times New Roman" w:eastAsia="Times New Roman" w:hAnsi="Times New Roman" w:cs="Times New Roman"/>
          <w:sz w:val="24"/>
          <w:szCs w:val="24"/>
          <w:lang w:eastAsia="x-none"/>
        </w:rPr>
        <w:t xml:space="preserve">ятельности </w:t>
      </w:r>
      <w:r w:rsidR="00DA58C2"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DA58C2"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щихся раскрывает определённые возможности для формирования универсальных учебных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eastAsia="x-none"/>
        </w:rPr>
      </w:pPr>
      <w:r w:rsidRPr="004635F3">
        <w:rPr>
          <w:rFonts w:ascii="Times New Roman" w:eastAsia="Times New Roman" w:hAnsi="Times New Roman" w:cs="Times New Roman"/>
          <w:sz w:val="24"/>
          <w:szCs w:val="24"/>
          <w:lang w:eastAsia="x-none"/>
        </w:rPr>
        <w:t xml:space="preserve">В частности, учебные предметы </w:t>
      </w:r>
      <w:r w:rsidRPr="004635F3">
        <w:rPr>
          <w:rFonts w:ascii="Times New Roman" w:eastAsia="Times New Roman" w:hAnsi="Times New Roman" w:cs="Times New Roman"/>
          <w:b/>
          <w:bCs/>
          <w:sz w:val="24"/>
          <w:szCs w:val="24"/>
          <w:lang w:eastAsia="x-none"/>
        </w:rPr>
        <w:t xml:space="preserve">«Русский язык» </w:t>
      </w:r>
      <w:r w:rsidRPr="004635F3">
        <w:rPr>
          <w:rFonts w:ascii="Times New Roman" w:eastAsia="Times New Roman" w:hAnsi="Times New Roman" w:cs="Times New Roman"/>
          <w:spacing w:val="2"/>
          <w:sz w:val="24"/>
          <w:szCs w:val="24"/>
          <w:lang w:eastAsia="x-none"/>
        </w:rPr>
        <w:t>обеспечивают формирование познавательных, коммуникативных и регулятивных действий. Работа с тек</w:t>
      </w:r>
      <w:r w:rsidRPr="004635F3">
        <w:rPr>
          <w:rFonts w:ascii="Times New Roman" w:eastAsia="Times New Roman" w:hAnsi="Times New Roman" w:cs="Times New Roman"/>
          <w:sz w:val="24"/>
          <w:szCs w:val="24"/>
          <w:lang w:eastAsia="x-none"/>
        </w:rPr>
        <w:t>стом открывает возможности для формирования логических действий анализа, сравнения, установления причинно</w:t>
      </w:r>
      <w:r w:rsidRPr="004635F3">
        <w:rPr>
          <w:rFonts w:ascii="Times New Roman" w:eastAsia="Times New Roman" w:hAnsi="Times New Roman" w:cs="Times New Roman"/>
          <w:sz w:val="24"/>
          <w:szCs w:val="24"/>
          <w:lang w:eastAsia="x-none"/>
        </w:rP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635F3">
        <w:rPr>
          <w:rFonts w:ascii="Times New Roman" w:eastAsia="Times New Roman" w:hAnsi="Times New Roman" w:cs="Times New Roman"/>
          <w:spacing w:val="2"/>
          <w:sz w:val="24"/>
          <w:szCs w:val="24"/>
          <w:lang w:eastAsia="x-none"/>
        </w:rPr>
        <w:t>витие знаково</w:t>
      </w:r>
      <w:r w:rsidRPr="004635F3">
        <w:rPr>
          <w:rFonts w:ascii="Times New Roman" w:eastAsia="Times New Roman" w:hAnsi="Times New Roman" w:cs="Times New Roman"/>
          <w:spacing w:val="2"/>
          <w:sz w:val="24"/>
          <w:szCs w:val="24"/>
          <w:lang w:eastAsia="x-none"/>
        </w:rPr>
        <w:softHyphen/>
        <w:t>символических действий</w:t>
      </w:r>
      <w:r w:rsidRPr="004635F3">
        <w:rPr>
          <w:rFonts w:ascii="Times New Roman" w:eastAsia="Times New Roman" w:hAnsi="Times New Roman" w:cs="Times New Roman"/>
          <w:spacing w:val="2"/>
          <w:sz w:val="24"/>
          <w:szCs w:val="24"/>
          <w:lang w:val="x-none" w:eastAsia="x-none"/>
        </w:rPr>
        <w:t> </w:t>
      </w:r>
      <w:r w:rsidRPr="004635F3">
        <w:rPr>
          <w:rFonts w:ascii="Times New Roman" w:eastAsia="Times New Roman" w:hAnsi="Times New Roman" w:cs="Times New Roman"/>
          <w:spacing w:val="2"/>
          <w:sz w:val="24"/>
          <w:szCs w:val="24"/>
          <w:lang w:eastAsia="x-none"/>
        </w:rPr>
        <w:t xml:space="preserve">— замещения (например, звука буквой), </w:t>
      </w:r>
      <w:r w:rsidRPr="004635F3">
        <w:rPr>
          <w:rFonts w:ascii="Times New Roman" w:eastAsia="Times New Roman" w:hAnsi="Times New Roman" w:cs="Times New Roman"/>
          <w:spacing w:val="2"/>
          <w:sz w:val="24"/>
          <w:szCs w:val="24"/>
          <w:lang w:eastAsia="x-none"/>
        </w:rPr>
        <w:lastRenderedPageBreak/>
        <w:t xml:space="preserve">моделирования (например, состава слова путём составления схемы) и преобразования модели </w:t>
      </w:r>
      <w:r w:rsidRPr="004635F3">
        <w:rPr>
          <w:rFonts w:ascii="Times New Roman" w:eastAsia="Times New Roman" w:hAnsi="Times New Roman" w:cs="Times New Roman"/>
          <w:sz w:val="24"/>
          <w:szCs w:val="24"/>
          <w:lang w:eastAsia="x-none"/>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b/>
          <w:bCs/>
          <w:sz w:val="24"/>
          <w:szCs w:val="24"/>
          <w:lang w:eastAsia="x-none"/>
        </w:rPr>
        <w:t xml:space="preserve">«Литературное чтение». </w:t>
      </w:r>
      <w:r w:rsidRPr="004635F3">
        <w:rPr>
          <w:rFonts w:ascii="Times New Roman" w:eastAsia="Times New Roman" w:hAnsi="Times New Roman" w:cs="Times New Roman"/>
          <w:spacing w:val="2"/>
          <w:sz w:val="24"/>
          <w:szCs w:val="24"/>
          <w:lang w:eastAsia="x-none"/>
        </w:rPr>
        <w:t xml:space="preserve">Требования к результатам изучения этого учебного </w:t>
      </w:r>
      <w:r w:rsidRPr="004635F3">
        <w:rPr>
          <w:rFonts w:ascii="Times New Roman" w:eastAsia="Times New Roman" w:hAnsi="Times New Roman" w:cs="Times New Roman"/>
          <w:sz w:val="24"/>
          <w:szCs w:val="24"/>
          <w:lang w:eastAsia="x-none"/>
        </w:rPr>
        <w:t>предмета включают формирование всех видов универсальных учебных действий: коммуникативных, познавательных и регулятивных (с приоритетом развития ценностно-</w:t>
      </w:r>
      <w:r w:rsidRPr="004635F3">
        <w:rPr>
          <w:rFonts w:ascii="Times New Roman" w:eastAsia="Times New Roman" w:hAnsi="Times New Roman" w:cs="Times New Roman"/>
          <w:sz w:val="24"/>
          <w:szCs w:val="24"/>
          <w:lang w:eastAsia="x-none"/>
        </w:rPr>
        <w:softHyphen/>
        <w:t>смысловой сферы и коммуникации).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Литературное чтение</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xml:space="preserve">— осмысленная, творческая духовная </w:t>
      </w:r>
      <w:r w:rsidRPr="004635F3">
        <w:rPr>
          <w:rFonts w:ascii="Times New Roman" w:eastAsia="Times New Roman" w:hAnsi="Times New Roman" w:cs="Times New Roman"/>
          <w:spacing w:val="2"/>
          <w:sz w:val="24"/>
          <w:szCs w:val="24"/>
          <w:lang w:eastAsia="x-none"/>
        </w:rPr>
        <w:t>деятельность, которая обеспечивает освоение идейно-</w:t>
      </w:r>
      <w:r w:rsidRPr="004635F3">
        <w:rPr>
          <w:rFonts w:ascii="Times New Roman" w:eastAsia="Times New Roman" w:hAnsi="Times New Roman" w:cs="Times New Roman"/>
          <w:spacing w:val="2"/>
          <w:sz w:val="24"/>
          <w:szCs w:val="24"/>
          <w:lang w:eastAsia="x-none"/>
        </w:rPr>
        <w:softHyphen/>
        <w:t>нрав</w:t>
      </w:r>
      <w:r w:rsidRPr="004635F3">
        <w:rPr>
          <w:rFonts w:ascii="Times New Roman" w:eastAsia="Times New Roman" w:hAnsi="Times New Roman" w:cs="Times New Roman"/>
          <w:sz w:val="24"/>
          <w:szCs w:val="24"/>
          <w:lang w:eastAsia="x-none"/>
        </w:rPr>
        <w:t xml:space="preserve">ственного содержания художественной литературы, развитие эстетического восприятия. Важнейшей функцией восприятия </w:t>
      </w:r>
      <w:r w:rsidRPr="004635F3">
        <w:rPr>
          <w:rFonts w:ascii="Times New Roman" w:eastAsia="Times New Roman" w:hAnsi="Times New Roman" w:cs="Times New Roman"/>
          <w:spacing w:val="2"/>
          <w:sz w:val="24"/>
          <w:szCs w:val="24"/>
          <w:lang w:eastAsia="x-none"/>
        </w:rPr>
        <w:t>художественной литературы является трансляция духовно</w:t>
      </w:r>
      <w:r w:rsidRPr="004635F3">
        <w:rPr>
          <w:rFonts w:ascii="Times New Roman" w:eastAsia="Times New Roman" w:hAnsi="Times New Roman" w:cs="Times New Roman"/>
          <w:spacing w:val="2"/>
          <w:sz w:val="24"/>
          <w:szCs w:val="24"/>
          <w:lang w:eastAsia="x-none"/>
        </w:rPr>
        <w:softHyphen/>
        <w:t>-</w:t>
      </w:r>
      <w:r w:rsidRPr="004635F3">
        <w:rPr>
          <w:rFonts w:ascii="Times New Roman" w:eastAsia="Times New Roman" w:hAnsi="Times New Roman" w:cs="Times New Roman"/>
          <w:sz w:val="24"/>
          <w:szCs w:val="24"/>
          <w:lang w:eastAsia="x-none"/>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4635F3">
        <w:rPr>
          <w:rFonts w:ascii="Times New Roman" w:eastAsia="Times New Roman" w:hAnsi="Times New Roman" w:cs="Times New Roman"/>
          <w:spacing w:val="2"/>
          <w:sz w:val="24"/>
          <w:szCs w:val="24"/>
          <w:lang w:eastAsia="x-none"/>
        </w:rPr>
        <w:t>На уровне начального общего образования важным сред</w:t>
      </w:r>
      <w:r w:rsidRPr="004635F3">
        <w:rPr>
          <w:rFonts w:ascii="Times New Roman" w:eastAsia="Times New Roman" w:hAnsi="Times New Roman" w:cs="Times New Roman"/>
          <w:sz w:val="24"/>
          <w:szCs w:val="24"/>
          <w:lang w:eastAsia="x-none"/>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смыслообразования через прослеживание судьбы героя и ориентацию обучающегося в системе личностных смыслов;</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самоопределения и самопознания на основе сравнения образа «Я» с героями литературных произведений посред</w:t>
      </w:r>
      <w:r w:rsidRPr="004635F3">
        <w:rPr>
          <w:rFonts w:ascii="Times New Roman" w:eastAsia="Times New Roman" w:hAnsi="Times New Roman" w:cs="Times New Roman"/>
          <w:sz w:val="24"/>
          <w:szCs w:val="24"/>
          <w:lang w:eastAsia="x-none"/>
        </w:rPr>
        <w:t>ством эмоционально</w:t>
      </w:r>
      <w:r w:rsidRPr="004635F3">
        <w:rPr>
          <w:rFonts w:ascii="Times New Roman" w:eastAsia="Times New Roman" w:hAnsi="Times New Roman" w:cs="Times New Roman"/>
          <w:sz w:val="24"/>
          <w:szCs w:val="24"/>
          <w:lang w:eastAsia="x-none"/>
        </w:rPr>
        <w:softHyphen/>
      </w:r>
      <w:r w:rsidR="00DA58C2" w:rsidRPr="004635F3">
        <w:rPr>
          <w:rFonts w:ascii="Times New Roman" w:eastAsia="Times New Roman" w:hAnsi="Times New Roman" w:cs="Times New Roman"/>
          <w:sz w:val="24"/>
          <w:szCs w:val="24"/>
          <w:lang w:eastAsia="x-none"/>
        </w:rPr>
        <w:t>-</w:t>
      </w:r>
      <w:r w:rsidRPr="004635F3">
        <w:rPr>
          <w:rFonts w:ascii="Times New Roman" w:eastAsia="Times New Roman" w:hAnsi="Times New Roman" w:cs="Times New Roman"/>
          <w:sz w:val="24"/>
          <w:szCs w:val="24"/>
          <w:lang w:eastAsia="x-none"/>
        </w:rPr>
        <w:t>действенной идентификации;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основ гражданской идентичности путём знакомства с ге</w:t>
      </w:r>
      <w:r w:rsidRPr="004635F3">
        <w:rPr>
          <w:rFonts w:ascii="Times New Roman" w:eastAsia="Times New Roman" w:hAnsi="Times New Roman" w:cs="Times New Roman"/>
          <w:spacing w:val="2"/>
          <w:sz w:val="24"/>
          <w:szCs w:val="24"/>
          <w:lang w:eastAsia="x-none"/>
        </w:rPr>
        <w:t xml:space="preserve">роическим историческим прошлым своего народа и своей </w:t>
      </w:r>
      <w:r w:rsidRPr="004635F3">
        <w:rPr>
          <w:rFonts w:ascii="Times New Roman" w:eastAsia="Times New Roman" w:hAnsi="Times New Roman" w:cs="Times New Roman"/>
          <w:sz w:val="24"/>
          <w:szCs w:val="24"/>
          <w:lang w:eastAsia="x-none"/>
        </w:rPr>
        <w:t>страны</w:t>
      </w:r>
      <w:r w:rsidR="00DA58C2" w:rsidRPr="004635F3">
        <w:rPr>
          <w:rFonts w:ascii="Times New Roman" w:eastAsia="Times New Roman" w:hAnsi="Times New Roman" w:cs="Times New Roman"/>
          <w:sz w:val="24"/>
          <w:szCs w:val="24"/>
          <w:lang w:eastAsia="x-none"/>
        </w:rPr>
        <w:t>,</w:t>
      </w:r>
      <w:r w:rsidRPr="004635F3">
        <w:rPr>
          <w:rFonts w:ascii="Times New Roman" w:eastAsia="Times New Roman" w:hAnsi="Times New Roman" w:cs="Times New Roman"/>
          <w:sz w:val="24"/>
          <w:szCs w:val="24"/>
          <w:lang w:eastAsia="x-none"/>
        </w:rPr>
        <w:t xml:space="preserve"> и переживания гордости и эмоциональной сопричастности подвигам и достижениям её граждан;</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эстетических ценностей и выработке на их основе эстетических кри</w:t>
      </w:r>
      <w:r w:rsidRPr="004635F3">
        <w:rPr>
          <w:rFonts w:ascii="Times New Roman" w:eastAsia="Times New Roman" w:hAnsi="Times New Roman" w:cs="Times New Roman"/>
          <w:sz w:val="24"/>
          <w:szCs w:val="24"/>
          <w:lang w:eastAsia="x-none"/>
        </w:rPr>
        <w:t>териев;</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нравственно-</w:t>
      </w:r>
      <w:r w:rsidRPr="004635F3">
        <w:rPr>
          <w:rFonts w:ascii="Times New Roman" w:eastAsia="Times New Roman" w:hAnsi="Times New Roman" w:cs="Times New Roman"/>
          <w:spacing w:val="2"/>
          <w:sz w:val="24"/>
          <w:szCs w:val="24"/>
          <w:lang w:eastAsia="x-none"/>
        </w:rPr>
        <w:softHyphen/>
        <w:t xml:space="preserve">этического оценивания через выявление морального содержания и нравственного значения действий </w:t>
      </w:r>
      <w:r w:rsidRPr="004635F3">
        <w:rPr>
          <w:rFonts w:ascii="Times New Roman" w:eastAsia="Times New Roman" w:hAnsi="Times New Roman" w:cs="Times New Roman"/>
          <w:spacing w:val="-2"/>
          <w:sz w:val="24"/>
          <w:szCs w:val="24"/>
          <w:lang w:eastAsia="x-none"/>
        </w:rPr>
        <w:t>пер</w:t>
      </w:r>
      <w:r w:rsidRPr="004635F3">
        <w:rPr>
          <w:rFonts w:ascii="Times New Roman" w:eastAsia="Times New Roman" w:hAnsi="Times New Roman" w:cs="Times New Roman"/>
          <w:sz w:val="24"/>
          <w:szCs w:val="24"/>
          <w:lang w:eastAsia="x-none"/>
        </w:rPr>
        <w:t>сонажей;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эмоционально</w:t>
      </w:r>
      <w:r w:rsidRPr="004635F3">
        <w:rPr>
          <w:rFonts w:ascii="Times New Roman" w:eastAsia="Times New Roman" w:hAnsi="Times New Roman" w:cs="Times New Roman"/>
          <w:spacing w:val="2"/>
          <w:sz w:val="24"/>
          <w:szCs w:val="24"/>
          <w:lang w:eastAsia="x-none"/>
        </w:rPr>
        <w:softHyphen/>
        <w:t xml:space="preserve">-личностной децентрации на основе отождествления себя с героями произведения, соотнесения и </w:t>
      </w:r>
      <w:r w:rsidRPr="004635F3">
        <w:rPr>
          <w:rFonts w:ascii="Times New Roman" w:eastAsia="Times New Roman" w:hAnsi="Times New Roman" w:cs="Times New Roman"/>
          <w:sz w:val="24"/>
          <w:szCs w:val="24"/>
          <w:lang w:eastAsia="x-none"/>
        </w:rPr>
        <w:t>сопоставления их позиций, взглядов и мнений;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умения понимать контекстную речь на основе воссоздания картины событий и поступков персонажей;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умения произвольно и выразительно строить контекст</w:t>
      </w:r>
      <w:r w:rsidRPr="004635F3">
        <w:rPr>
          <w:rFonts w:ascii="Times New Roman" w:eastAsia="Times New Roman" w:hAnsi="Times New Roman" w:cs="Times New Roman"/>
          <w:sz w:val="24"/>
          <w:szCs w:val="24"/>
          <w:lang w:eastAsia="x-none"/>
        </w:rPr>
        <w:t>ную речь с учётом целей коммуникации, особенностей слушателя, в том числе используя аудиовизуальные средства;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умения устанавливать логическую причинно-следствен</w:t>
      </w:r>
      <w:r w:rsidRPr="004635F3">
        <w:rPr>
          <w:rFonts w:ascii="Times New Roman" w:eastAsia="Times New Roman" w:hAnsi="Times New Roman" w:cs="Times New Roman"/>
          <w:sz w:val="24"/>
          <w:szCs w:val="24"/>
          <w:lang w:eastAsia="x-none"/>
        </w:rPr>
        <w:t>ную последовательность событий и действий героев произведения;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умения строить план с выделением существенной и дополнительной информации.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b/>
          <w:bCs/>
          <w:sz w:val="24"/>
          <w:szCs w:val="24"/>
          <w:lang w:eastAsia="x-none"/>
        </w:rPr>
        <w:t xml:space="preserve">«Иностранный язык» </w:t>
      </w:r>
      <w:r w:rsidRPr="004635F3">
        <w:rPr>
          <w:rFonts w:ascii="Times New Roman" w:eastAsia="Times New Roman" w:hAnsi="Times New Roman" w:cs="Times New Roman"/>
          <w:sz w:val="24"/>
          <w:szCs w:val="24"/>
          <w:lang w:eastAsia="x-none"/>
        </w:rPr>
        <w:t xml:space="preserve">обеспечивает прежде всего развитие коммуникативных действий, формируя коммуникативную культуру </w:t>
      </w:r>
      <w:r w:rsidR="00DA58C2"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DA58C2"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щегося. Изучение иностранного языка способствует:</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 общему речевому развитию </w:t>
      </w:r>
      <w:r w:rsidR="00DA58C2" w:rsidRPr="004635F3">
        <w:rPr>
          <w:rFonts w:ascii="Times New Roman" w:eastAsia="Times New Roman" w:hAnsi="Times New Roman" w:cs="Times New Roman"/>
          <w:spacing w:val="-2"/>
          <w:sz w:val="24"/>
          <w:szCs w:val="24"/>
          <w:lang w:eastAsia="x-none"/>
        </w:rPr>
        <w:t>об</w:t>
      </w:r>
      <w:r w:rsidRPr="004635F3">
        <w:rPr>
          <w:rFonts w:ascii="Times New Roman" w:eastAsia="Times New Roman" w:hAnsi="Times New Roman" w:cs="Times New Roman"/>
          <w:spacing w:val="-2"/>
          <w:sz w:val="24"/>
          <w:szCs w:val="24"/>
          <w:lang w:eastAsia="x-none"/>
        </w:rPr>
        <w:t>уча</w:t>
      </w:r>
      <w:r w:rsidR="00DA58C2" w:rsidRPr="004635F3">
        <w:rPr>
          <w:rFonts w:ascii="Times New Roman" w:eastAsia="Times New Roman" w:hAnsi="Times New Roman" w:cs="Times New Roman"/>
          <w:spacing w:val="-2"/>
          <w:sz w:val="24"/>
          <w:szCs w:val="24"/>
          <w:lang w:eastAsia="x-none"/>
        </w:rPr>
        <w:t>ю</w:t>
      </w:r>
      <w:r w:rsidRPr="004635F3">
        <w:rPr>
          <w:rFonts w:ascii="Times New Roman" w:eastAsia="Times New Roman" w:hAnsi="Times New Roman" w:cs="Times New Roman"/>
          <w:spacing w:val="-2"/>
          <w:sz w:val="24"/>
          <w:szCs w:val="24"/>
          <w:lang w:eastAsia="x-none"/>
        </w:rPr>
        <w:t xml:space="preserve">щегося на основе </w:t>
      </w:r>
      <w:r w:rsidRPr="004635F3">
        <w:rPr>
          <w:rFonts w:ascii="Times New Roman" w:eastAsia="Times New Roman" w:hAnsi="Times New Roman" w:cs="Times New Roman"/>
          <w:sz w:val="24"/>
          <w:szCs w:val="24"/>
          <w:lang w:eastAsia="x-none"/>
        </w:rPr>
        <w:t>формирования обобщённых лингвистических структур грамматики и синтаксиса;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развитию произвольности и осознанности монологиче</w:t>
      </w:r>
      <w:r w:rsidRPr="004635F3">
        <w:rPr>
          <w:rFonts w:ascii="Times New Roman" w:eastAsia="Times New Roman" w:hAnsi="Times New Roman" w:cs="Times New Roman"/>
          <w:sz w:val="24"/>
          <w:szCs w:val="24"/>
          <w:lang w:eastAsia="x-none"/>
        </w:rPr>
        <w:t>ской и диалогической речи;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развитию письменной речи;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формированию ориентации на партнёра, его высказыва</w:t>
      </w:r>
      <w:r w:rsidRPr="004635F3">
        <w:rPr>
          <w:rFonts w:ascii="Times New Roman" w:eastAsia="Times New Roman" w:hAnsi="Times New Roman" w:cs="Times New Roman"/>
          <w:spacing w:val="2"/>
          <w:sz w:val="24"/>
          <w:szCs w:val="24"/>
          <w:lang w:eastAsia="x-none"/>
        </w:rPr>
        <w:t xml:space="preserve">ния, поведение, эмоциональное состояние и переживания; </w:t>
      </w:r>
      <w:r w:rsidRPr="004635F3">
        <w:rPr>
          <w:rFonts w:ascii="Times New Roman" w:eastAsia="Times New Roman" w:hAnsi="Times New Roman" w:cs="Times New Roman"/>
          <w:sz w:val="24"/>
          <w:szCs w:val="24"/>
          <w:lang w:eastAsia="x-none"/>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Знакомство </w:t>
      </w:r>
      <w:r w:rsidR="00DA58C2" w:rsidRPr="004635F3">
        <w:rPr>
          <w:rFonts w:ascii="Times New Roman" w:eastAsia="Times New Roman" w:hAnsi="Times New Roman" w:cs="Times New Roman"/>
          <w:spacing w:val="2"/>
          <w:sz w:val="24"/>
          <w:szCs w:val="24"/>
          <w:lang w:eastAsia="x-none"/>
        </w:rPr>
        <w:t>об</w:t>
      </w:r>
      <w:r w:rsidRPr="004635F3">
        <w:rPr>
          <w:rFonts w:ascii="Times New Roman" w:eastAsia="Times New Roman" w:hAnsi="Times New Roman" w:cs="Times New Roman"/>
          <w:spacing w:val="2"/>
          <w:sz w:val="24"/>
          <w:szCs w:val="24"/>
          <w:lang w:eastAsia="x-none"/>
        </w:rPr>
        <w:t>уча</w:t>
      </w:r>
      <w:r w:rsidR="00DA58C2" w:rsidRPr="004635F3">
        <w:rPr>
          <w:rFonts w:ascii="Times New Roman" w:eastAsia="Times New Roman" w:hAnsi="Times New Roman" w:cs="Times New Roman"/>
          <w:spacing w:val="2"/>
          <w:sz w:val="24"/>
          <w:szCs w:val="24"/>
          <w:lang w:eastAsia="x-none"/>
        </w:rPr>
        <w:t>ю</w:t>
      </w:r>
      <w:r w:rsidRPr="004635F3">
        <w:rPr>
          <w:rFonts w:ascii="Times New Roman" w:eastAsia="Times New Roman" w:hAnsi="Times New Roman" w:cs="Times New Roman"/>
          <w:spacing w:val="2"/>
          <w:sz w:val="24"/>
          <w:szCs w:val="24"/>
          <w:lang w:eastAsia="x-none"/>
        </w:rPr>
        <w:t>щихся с культурой, историей и традициями других народов</w:t>
      </w:r>
      <w:r w:rsidR="00DA58C2" w:rsidRPr="004635F3">
        <w:rPr>
          <w:rFonts w:ascii="Times New Roman" w:eastAsia="Times New Roman" w:hAnsi="Times New Roman" w:cs="Times New Roman"/>
          <w:spacing w:val="2"/>
          <w:sz w:val="24"/>
          <w:szCs w:val="24"/>
          <w:lang w:eastAsia="x-none"/>
        </w:rPr>
        <w:t>,</w:t>
      </w:r>
      <w:r w:rsidRPr="004635F3">
        <w:rPr>
          <w:rFonts w:ascii="Times New Roman" w:eastAsia="Times New Roman" w:hAnsi="Times New Roman" w:cs="Times New Roman"/>
          <w:spacing w:val="2"/>
          <w:sz w:val="24"/>
          <w:szCs w:val="24"/>
          <w:lang w:eastAsia="x-none"/>
        </w:rPr>
        <w:t xml:space="preserve"> и мировой культурой, открытие универсальности детской субкультуры создаёт необходимые </w:t>
      </w:r>
      <w:r w:rsidRPr="004635F3">
        <w:rPr>
          <w:rFonts w:ascii="Times New Roman" w:eastAsia="Times New Roman" w:hAnsi="Times New Roman" w:cs="Times New Roman"/>
          <w:sz w:val="24"/>
          <w:szCs w:val="24"/>
          <w:lang w:eastAsia="x-none"/>
        </w:rPr>
        <w:t xml:space="preserve">условия для </w:t>
      </w:r>
      <w:r w:rsidRPr="004635F3">
        <w:rPr>
          <w:rFonts w:ascii="Times New Roman" w:eastAsia="Times New Roman" w:hAnsi="Times New Roman" w:cs="Times New Roman"/>
          <w:spacing w:val="2"/>
          <w:sz w:val="24"/>
          <w:szCs w:val="24"/>
          <w:lang w:eastAsia="x-none"/>
        </w:rPr>
        <w:t>формирования гражданской идентичности лично</w:t>
      </w:r>
      <w:r w:rsidRPr="004635F3">
        <w:rPr>
          <w:rFonts w:ascii="Times New Roman" w:eastAsia="Times New Roman" w:hAnsi="Times New Roman" w:cs="Times New Roman"/>
          <w:sz w:val="24"/>
          <w:szCs w:val="24"/>
          <w:lang w:eastAsia="x-none"/>
        </w:rPr>
        <w:t xml:space="preserve">сти, преимущественно в её общекультурном </w:t>
      </w:r>
      <w:r w:rsidRPr="004635F3">
        <w:rPr>
          <w:rFonts w:ascii="Times New Roman" w:eastAsia="Times New Roman" w:hAnsi="Times New Roman" w:cs="Times New Roman"/>
          <w:sz w:val="24"/>
          <w:szCs w:val="24"/>
          <w:lang w:eastAsia="x-none"/>
        </w:rPr>
        <w:lastRenderedPageBreak/>
        <w:t>компоненте, и доброжелательного отношения, уважения и толерантности к другим странам и народам, компетентности в межкультурном диалоге.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4"/>
          <w:sz w:val="24"/>
          <w:szCs w:val="24"/>
          <w:lang w:eastAsia="x-none"/>
        </w:rPr>
        <w:t>Изучение иностранного языка способствует развитию обще</w:t>
      </w:r>
      <w:r w:rsidRPr="004635F3">
        <w:rPr>
          <w:rFonts w:ascii="Times New Roman" w:eastAsia="Times New Roman" w:hAnsi="Times New Roman" w:cs="Times New Roman"/>
          <w:sz w:val="24"/>
          <w:szCs w:val="24"/>
          <w:lang w:eastAsia="x-none"/>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b/>
          <w:bCs/>
          <w:sz w:val="24"/>
          <w:szCs w:val="24"/>
          <w:lang w:eastAsia="x-none"/>
        </w:rPr>
        <w:t>«Математика».</w:t>
      </w:r>
      <w:r w:rsidR="00DA58C2" w:rsidRPr="004635F3">
        <w:rPr>
          <w:rFonts w:ascii="Times New Roman" w:eastAsia="Times New Roman" w:hAnsi="Times New Roman" w:cs="Times New Roman"/>
          <w:sz w:val="24"/>
          <w:szCs w:val="24"/>
          <w:lang w:eastAsia="x-none"/>
        </w:rPr>
        <w:t xml:space="preserve"> При получении учащимися</w:t>
      </w:r>
      <w:r w:rsidRPr="004635F3">
        <w:rPr>
          <w:rFonts w:ascii="Times New Roman" w:eastAsia="Times New Roman" w:hAnsi="Times New Roman" w:cs="Times New Roman"/>
          <w:sz w:val="24"/>
          <w:szCs w:val="24"/>
          <w:lang w:eastAsia="x-none"/>
        </w:rPr>
        <w:t xml:space="preserve"> начального </w:t>
      </w:r>
      <w:r w:rsidRPr="004635F3">
        <w:rPr>
          <w:rFonts w:ascii="Times New Roman" w:eastAsia="Times New Roman" w:hAnsi="Times New Roman" w:cs="Times New Roman"/>
          <w:spacing w:val="2"/>
          <w:sz w:val="24"/>
          <w:szCs w:val="24"/>
          <w:lang w:eastAsia="x-none"/>
        </w:rPr>
        <w:t>общего образования этот учебный предмет является осно</w:t>
      </w:r>
      <w:r w:rsidRPr="004635F3">
        <w:rPr>
          <w:rFonts w:ascii="Times New Roman" w:eastAsia="Times New Roman" w:hAnsi="Times New Roman" w:cs="Times New Roman"/>
          <w:sz w:val="24"/>
          <w:szCs w:val="24"/>
          <w:lang w:eastAsia="x-none"/>
        </w:rPr>
        <w:t>вой развития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sidRPr="004635F3">
        <w:rPr>
          <w:rFonts w:ascii="Times New Roman" w:eastAsia="Times New Roman" w:hAnsi="Times New Roman" w:cs="Times New Roman"/>
          <w:sz w:val="24"/>
          <w:szCs w:val="24"/>
          <w:lang w:eastAsia="x-none"/>
        </w:rPr>
        <w:softHyphen/>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Формирование моделирования как универсального учебно</w:t>
      </w:r>
      <w:r w:rsidRPr="004635F3">
        <w:rPr>
          <w:rFonts w:ascii="Times New Roman" w:eastAsia="Times New Roman" w:hAnsi="Times New Roman" w:cs="Times New Roman"/>
          <w:sz w:val="24"/>
          <w:szCs w:val="24"/>
          <w:lang w:eastAsia="x-none"/>
        </w:rPr>
        <w:t xml:space="preserve">го действия осуществляется в рамках практически всех учебных предметов на уровне начального образования. В специально организованной образовательной деятельности </w:t>
      </w:r>
      <w:r w:rsidR="00DA58C2"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DA58C2"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b/>
          <w:bCs/>
          <w:sz w:val="24"/>
          <w:szCs w:val="24"/>
          <w:lang w:eastAsia="x-none"/>
        </w:rPr>
        <w:t>«Окружающий мир».</w:t>
      </w:r>
      <w:r w:rsidRPr="004635F3">
        <w:rPr>
          <w:rFonts w:ascii="Times New Roman" w:eastAsia="Times New Roman" w:hAnsi="Times New Roman" w:cs="Times New Roman"/>
          <w:sz w:val="24"/>
          <w:szCs w:val="24"/>
          <w:lang w:eastAsia="x-none"/>
        </w:rPr>
        <w:t xml:space="preserve"> Этот учебный предмет выполняет интегрирующую функцию и обеспечивает формирование у </w:t>
      </w:r>
      <w:r w:rsidR="00DA58C2"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DA58C2"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 xml:space="preserve">щихся целостной научной картины природного и социокультурного мира, отношений человека с природой, обществом, </w:t>
      </w:r>
      <w:r w:rsidRPr="004635F3">
        <w:rPr>
          <w:rFonts w:ascii="Times New Roman" w:eastAsia="Times New Roman" w:hAnsi="Times New Roman" w:cs="Times New Roman"/>
          <w:spacing w:val="2"/>
          <w:sz w:val="24"/>
          <w:szCs w:val="24"/>
          <w:lang w:eastAsia="x-none"/>
        </w:rPr>
        <w:t xml:space="preserve">другими людьми, государством, осознания своего места в </w:t>
      </w:r>
      <w:r w:rsidRPr="004635F3">
        <w:rPr>
          <w:rFonts w:ascii="Times New Roman" w:eastAsia="Times New Roman" w:hAnsi="Times New Roman" w:cs="Times New Roman"/>
          <w:sz w:val="24"/>
          <w:szCs w:val="24"/>
          <w:lang w:eastAsia="x-none"/>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Изучение учебного предмета «Окружающий мир» обеспечивает формирование </w:t>
      </w:r>
      <w:r w:rsidRPr="004635F3">
        <w:rPr>
          <w:rFonts w:ascii="Times New Roman" w:eastAsia="Times New Roman" w:hAnsi="Times New Roman" w:cs="Times New Roman"/>
          <w:sz w:val="24"/>
          <w:szCs w:val="24"/>
          <w:lang w:eastAsia="x-none"/>
        </w:rPr>
        <w:t>когнитивного, эмоционально-</w:t>
      </w:r>
      <w:r w:rsidRPr="004635F3">
        <w:rPr>
          <w:rFonts w:ascii="Times New Roman" w:eastAsia="Times New Roman" w:hAnsi="Times New Roman" w:cs="Times New Roman"/>
          <w:sz w:val="24"/>
          <w:szCs w:val="24"/>
          <w:lang w:eastAsia="x-none"/>
        </w:rPr>
        <w:softHyphen/>
        <w:t>ценностного и деятельностного компонентов гражданской российской идентичности: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умения различать государственную сим</w:t>
      </w:r>
      <w:r w:rsidRPr="004635F3">
        <w:rPr>
          <w:rFonts w:ascii="Times New Roman" w:eastAsia="Times New Roman" w:hAnsi="Times New Roman" w:cs="Times New Roman"/>
          <w:sz w:val="24"/>
          <w:szCs w:val="24"/>
          <w:lang w:eastAsia="x-none"/>
        </w:rPr>
        <w:t xml:space="preserve">волику Российской Федерации и своего региона, описывать достопримечательности столицы и родного края, находить на </w:t>
      </w:r>
      <w:r w:rsidRPr="004635F3">
        <w:rPr>
          <w:rFonts w:ascii="Times New Roman" w:eastAsia="Times New Roman" w:hAnsi="Times New Roman" w:cs="Times New Roman"/>
          <w:spacing w:val="2"/>
          <w:sz w:val="24"/>
          <w:szCs w:val="24"/>
          <w:lang w:eastAsia="x-none"/>
        </w:rPr>
        <w:t>карте Российскую Федерацию, Москву</w:t>
      </w:r>
      <w:r w:rsidRPr="004635F3">
        <w:rPr>
          <w:rFonts w:ascii="Times New Roman" w:eastAsia="Times New Roman" w:hAnsi="Times New Roman" w:cs="Times New Roman"/>
          <w:spacing w:val="2"/>
          <w:sz w:val="24"/>
          <w:szCs w:val="24"/>
          <w:lang w:val="x-none" w:eastAsia="x-none"/>
        </w:rPr>
        <w:t> </w:t>
      </w:r>
      <w:r w:rsidRPr="004635F3">
        <w:rPr>
          <w:rFonts w:ascii="Times New Roman" w:eastAsia="Times New Roman" w:hAnsi="Times New Roman" w:cs="Times New Roman"/>
          <w:spacing w:val="2"/>
          <w:sz w:val="24"/>
          <w:szCs w:val="24"/>
          <w:lang w:eastAsia="x-none"/>
        </w:rPr>
        <w:t xml:space="preserve">— столицу России, </w:t>
      </w:r>
      <w:r w:rsidRPr="004635F3">
        <w:rPr>
          <w:rFonts w:ascii="Times New Roman" w:eastAsia="Times New Roman" w:hAnsi="Times New Roman" w:cs="Times New Roman"/>
          <w:sz w:val="24"/>
          <w:szCs w:val="24"/>
          <w:lang w:eastAsia="x-none"/>
        </w:rPr>
        <w:t>свой регион и его столицу; ознакомление с особенностями некоторых зарубежных стран;</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формирование основ исторической памяти</w:t>
      </w:r>
      <w:r w:rsidRPr="004635F3">
        <w:rPr>
          <w:rFonts w:ascii="Times New Roman" w:eastAsia="Times New Roman" w:hAnsi="Times New Roman" w:cs="Times New Roman"/>
          <w:spacing w:val="-2"/>
          <w:sz w:val="24"/>
          <w:szCs w:val="24"/>
          <w:lang w:val="x-none" w:eastAsia="x-none"/>
        </w:rPr>
        <w:t> </w:t>
      </w:r>
      <w:r w:rsidRPr="004635F3">
        <w:rPr>
          <w:rFonts w:ascii="Times New Roman" w:eastAsia="Times New Roman" w:hAnsi="Times New Roman" w:cs="Times New Roman"/>
          <w:spacing w:val="-2"/>
          <w:sz w:val="24"/>
          <w:szCs w:val="24"/>
          <w:lang w:eastAsia="x-none"/>
        </w:rPr>
        <w:t xml:space="preserve">— умения различать в историческом времени прошлое, настоящее, будущее; ориентацию в основных исторических событиях своего народа </w:t>
      </w:r>
      <w:r w:rsidRPr="004635F3">
        <w:rPr>
          <w:rFonts w:ascii="Times New Roman" w:eastAsia="Times New Roman" w:hAnsi="Times New Roman" w:cs="Times New Roman"/>
          <w:sz w:val="24"/>
          <w:szCs w:val="24"/>
          <w:lang w:eastAsia="x-none"/>
        </w:rPr>
        <w:t>и России</w:t>
      </w:r>
      <w:r w:rsidR="00DA58C2" w:rsidRPr="004635F3">
        <w:rPr>
          <w:rFonts w:ascii="Times New Roman" w:eastAsia="Times New Roman" w:hAnsi="Times New Roman" w:cs="Times New Roman"/>
          <w:sz w:val="24"/>
          <w:szCs w:val="24"/>
          <w:lang w:eastAsia="x-none"/>
        </w:rPr>
        <w:t>,</w:t>
      </w:r>
      <w:r w:rsidRPr="004635F3">
        <w:rPr>
          <w:rFonts w:ascii="Times New Roman" w:eastAsia="Times New Roman" w:hAnsi="Times New Roman" w:cs="Times New Roman"/>
          <w:sz w:val="24"/>
          <w:szCs w:val="24"/>
          <w:lang w:eastAsia="x-none"/>
        </w:rPr>
        <w:t xml:space="preserve">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 формирование основ экологического сознания, грамотности и культуры обучающихся, освоение элементарных норм </w:t>
      </w:r>
      <w:r w:rsidRPr="004635F3">
        <w:rPr>
          <w:rFonts w:ascii="Times New Roman" w:eastAsia="Times New Roman" w:hAnsi="Times New Roman" w:cs="Times New Roman"/>
          <w:sz w:val="24"/>
          <w:szCs w:val="24"/>
          <w:lang w:eastAsia="x-none"/>
        </w:rPr>
        <w:t>адекватного природосообразного поведения;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развитие морально-</w:t>
      </w:r>
      <w:r w:rsidRPr="004635F3">
        <w:rPr>
          <w:rFonts w:ascii="Times New Roman" w:eastAsia="Times New Roman" w:hAnsi="Times New Roman" w:cs="Times New Roman"/>
          <w:sz w:val="24"/>
          <w:szCs w:val="24"/>
          <w:lang w:eastAsia="x-none"/>
        </w:rPr>
        <w:softHyphen/>
        <w:t>этического сознания</w:t>
      </w:r>
      <w:r w:rsidRPr="004635F3">
        <w:rPr>
          <w:rFonts w:ascii="Times New Roman" w:eastAsia="Times New Roman" w:hAnsi="Times New Roman" w:cs="Times New Roman"/>
          <w:sz w:val="24"/>
          <w:szCs w:val="24"/>
          <w:lang w:val="x-none" w:eastAsia="x-none"/>
        </w:rPr>
        <w:t> </w:t>
      </w:r>
      <w:r w:rsidRPr="004635F3">
        <w:rPr>
          <w:rFonts w:ascii="Times New Roman" w:eastAsia="Times New Roman" w:hAnsi="Times New Roman" w:cs="Times New Roman"/>
          <w:sz w:val="24"/>
          <w:szCs w:val="24"/>
          <w:lang w:eastAsia="x-none"/>
        </w:rPr>
        <w:t>— норм и правил взаимоотношений человека с другими людьми, социальными группами и сообществами.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Изучение данного </w:t>
      </w:r>
      <w:r w:rsidRPr="004635F3">
        <w:rPr>
          <w:rFonts w:ascii="Times New Roman" w:eastAsia="Times New Roman" w:hAnsi="Times New Roman" w:cs="Times New Roman"/>
          <w:sz w:val="24"/>
          <w:szCs w:val="24"/>
          <w:lang w:eastAsia="x-none"/>
        </w:rPr>
        <w:t xml:space="preserve">учебного </w:t>
      </w:r>
      <w:r w:rsidRPr="004635F3">
        <w:rPr>
          <w:rFonts w:ascii="Times New Roman" w:eastAsia="Times New Roman" w:hAnsi="Times New Roman" w:cs="Times New Roman"/>
          <w:spacing w:val="2"/>
          <w:sz w:val="24"/>
          <w:szCs w:val="24"/>
          <w:lang w:eastAsia="x-none"/>
        </w:rPr>
        <w:t xml:space="preserve">предмета способствует принятию </w:t>
      </w:r>
      <w:r w:rsidR="00DA58C2" w:rsidRPr="004635F3">
        <w:rPr>
          <w:rFonts w:ascii="Times New Roman" w:eastAsia="Times New Roman" w:hAnsi="Times New Roman" w:cs="Times New Roman"/>
          <w:spacing w:val="2"/>
          <w:sz w:val="24"/>
          <w:szCs w:val="24"/>
          <w:lang w:eastAsia="x-none"/>
        </w:rPr>
        <w:t>об</w:t>
      </w:r>
      <w:r w:rsidRPr="004635F3">
        <w:rPr>
          <w:rFonts w:ascii="Times New Roman" w:eastAsia="Times New Roman" w:hAnsi="Times New Roman" w:cs="Times New Roman"/>
          <w:spacing w:val="2"/>
          <w:sz w:val="24"/>
          <w:szCs w:val="24"/>
          <w:lang w:eastAsia="x-none"/>
        </w:rPr>
        <w:t>уча</w:t>
      </w:r>
      <w:r w:rsidR="00DA58C2" w:rsidRPr="004635F3">
        <w:rPr>
          <w:rFonts w:ascii="Times New Roman" w:eastAsia="Times New Roman" w:hAnsi="Times New Roman" w:cs="Times New Roman"/>
          <w:spacing w:val="2"/>
          <w:sz w:val="24"/>
          <w:szCs w:val="24"/>
          <w:lang w:eastAsia="x-none"/>
        </w:rPr>
        <w:t>ю</w:t>
      </w:r>
      <w:r w:rsidRPr="004635F3">
        <w:rPr>
          <w:rFonts w:ascii="Times New Roman" w:eastAsia="Times New Roman" w:hAnsi="Times New Roman" w:cs="Times New Roman"/>
          <w:spacing w:val="2"/>
          <w:sz w:val="24"/>
          <w:szCs w:val="24"/>
          <w:lang w:eastAsia="x-none"/>
        </w:rPr>
        <w:t xml:space="preserve">щимися </w:t>
      </w:r>
      <w:r w:rsidRPr="004635F3">
        <w:rPr>
          <w:rFonts w:ascii="Times New Roman" w:eastAsia="Times New Roman" w:hAnsi="Times New Roman" w:cs="Times New Roman"/>
          <w:sz w:val="24"/>
          <w:szCs w:val="24"/>
          <w:lang w:eastAsia="x-none"/>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Изучение данного </w:t>
      </w:r>
      <w:r w:rsidRPr="004635F3">
        <w:rPr>
          <w:rFonts w:ascii="Times New Roman" w:eastAsia="Times New Roman" w:hAnsi="Times New Roman" w:cs="Times New Roman"/>
          <w:sz w:val="24"/>
          <w:szCs w:val="24"/>
          <w:lang w:eastAsia="x-none"/>
        </w:rPr>
        <w:t xml:space="preserve">учебного </w:t>
      </w:r>
      <w:r w:rsidRPr="004635F3">
        <w:rPr>
          <w:rFonts w:ascii="Times New Roman" w:eastAsia="Times New Roman" w:hAnsi="Times New Roman" w:cs="Times New Roman"/>
          <w:spacing w:val="2"/>
          <w:sz w:val="24"/>
          <w:szCs w:val="24"/>
          <w:lang w:eastAsia="x-none"/>
        </w:rPr>
        <w:t xml:space="preserve">предмета способствует также формированию </w:t>
      </w:r>
      <w:r w:rsidRPr="004635F3">
        <w:rPr>
          <w:rFonts w:ascii="Times New Roman" w:eastAsia="Times New Roman" w:hAnsi="Times New Roman" w:cs="Times New Roman"/>
          <w:sz w:val="24"/>
          <w:szCs w:val="24"/>
          <w:lang w:eastAsia="x-none"/>
        </w:rPr>
        <w:t>общепознавательных универсальных учебных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овладению начальными формами исследовательской деятельности, включая умение поиска и работы с информацией;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 формированию действий замещения и моделирования (использование готовых моделей для объяснения явлений </w:t>
      </w:r>
      <w:r w:rsidRPr="004635F3">
        <w:rPr>
          <w:rFonts w:ascii="Times New Roman" w:eastAsia="Times New Roman" w:hAnsi="Times New Roman" w:cs="Times New Roman"/>
          <w:sz w:val="24"/>
          <w:szCs w:val="24"/>
          <w:lang w:eastAsia="x-none"/>
        </w:rPr>
        <w:t>или выявления свойств объектов и создания моделей);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w:t>
      </w:r>
      <w:r w:rsidRPr="004635F3">
        <w:rPr>
          <w:rFonts w:ascii="Times New Roman" w:eastAsia="Times New Roman" w:hAnsi="Times New Roman" w:cs="Times New Roman"/>
          <w:sz w:val="24"/>
          <w:szCs w:val="24"/>
          <w:lang w:eastAsia="x-none"/>
        </w:rPr>
        <w:lastRenderedPageBreak/>
        <w:t>характерных свойств; установления причинно-</w:t>
      </w:r>
      <w:r w:rsidRPr="004635F3">
        <w:rPr>
          <w:rFonts w:ascii="Times New Roman" w:eastAsia="Times New Roman" w:hAnsi="Times New Roman" w:cs="Times New Roman"/>
          <w:sz w:val="24"/>
          <w:szCs w:val="24"/>
          <w:lang w:eastAsia="x-none"/>
        </w:rPr>
        <w:softHyphen/>
        <w:t>следственных связей в окружающем мире, в том числе на многообразном материале природы и культуры родного края.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b/>
          <w:bCs/>
          <w:sz w:val="24"/>
          <w:szCs w:val="24"/>
          <w:lang w:eastAsia="x-none"/>
        </w:rPr>
        <w:t>«Изобразительное искусство».</w:t>
      </w:r>
      <w:r w:rsidRPr="004635F3">
        <w:rPr>
          <w:rFonts w:ascii="Times New Roman" w:eastAsia="Times New Roman" w:hAnsi="Times New Roman" w:cs="Times New Roman"/>
          <w:sz w:val="24"/>
          <w:szCs w:val="24"/>
          <w:lang w:eastAsia="x-none"/>
        </w:rPr>
        <w:t xml:space="preserve"> Развивающий потенциал этого учебного предмета связан с формированием познавательных, регулятивных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Моделирующий характер изобразительной деятельности создаёт условия для формирования метапредметных действий, </w:t>
      </w:r>
      <w:r w:rsidRPr="004635F3">
        <w:rPr>
          <w:rFonts w:ascii="Times New Roman" w:eastAsia="Times New Roman" w:hAnsi="Times New Roman" w:cs="Times New Roman"/>
          <w:sz w:val="24"/>
          <w:szCs w:val="24"/>
          <w:lang w:eastAsia="x-none"/>
        </w:rPr>
        <w:t>замещения и моделирования явлений и объектов природного и социокультурного мира в продуктивной деятельности об</w:t>
      </w:r>
      <w:r w:rsidRPr="004635F3">
        <w:rPr>
          <w:rFonts w:ascii="Times New Roman" w:eastAsia="Times New Roman" w:hAnsi="Times New Roman" w:cs="Times New Roman"/>
          <w:spacing w:val="2"/>
          <w:sz w:val="24"/>
          <w:szCs w:val="24"/>
          <w:lang w:eastAsia="x-none"/>
        </w:rPr>
        <w:t>учающихся. Такое моделирование является основой разви</w:t>
      </w:r>
      <w:r w:rsidRPr="004635F3">
        <w:rPr>
          <w:rFonts w:ascii="Times New Roman" w:eastAsia="Times New Roman" w:hAnsi="Times New Roman" w:cs="Times New Roman"/>
          <w:sz w:val="24"/>
          <w:szCs w:val="24"/>
          <w:lang w:eastAsia="x-none"/>
        </w:rPr>
        <w:t xml:space="preserve">тия познания ребёнком мира и способствует формированию </w:t>
      </w:r>
      <w:r w:rsidRPr="004635F3">
        <w:rPr>
          <w:rFonts w:ascii="Times New Roman" w:eastAsia="Times New Roman" w:hAnsi="Times New Roman" w:cs="Times New Roman"/>
          <w:spacing w:val="-2"/>
          <w:sz w:val="24"/>
          <w:szCs w:val="24"/>
          <w:lang w:eastAsia="x-none"/>
        </w:rPr>
        <w:t xml:space="preserve">логических операций сравнения, установления тождества и </w:t>
      </w:r>
      <w:r w:rsidRPr="004635F3">
        <w:rPr>
          <w:rFonts w:ascii="Times New Roman" w:eastAsia="Times New Roman" w:hAnsi="Times New Roman" w:cs="Times New Roman"/>
          <w:sz w:val="24"/>
          <w:szCs w:val="24"/>
          <w:lang w:eastAsia="x-none"/>
        </w:rPr>
        <w:t>различий, аналогий, причинно-</w:t>
      </w:r>
      <w:r w:rsidRPr="004635F3">
        <w:rPr>
          <w:rFonts w:ascii="Times New Roman" w:eastAsia="Times New Roman" w:hAnsi="Times New Roman" w:cs="Times New Roman"/>
          <w:sz w:val="24"/>
          <w:szCs w:val="24"/>
          <w:lang w:eastAsia="x-none"/>
        </w:rPr>
        <w:softHyphen/>
        <w:t>следственных связей и отношений. При создании продукта изобразительной деятельности особые требования предъявляются к регулятивным действи</w:t>
      </w:r>
      <w:r w:rsidRPr="004635F3">
        <w:rPr>
          <w:rFonts w:ascii="Times New Roman" w:eastAsia="Times New Roman" w:hAnsi="Times New Roman" w:cs="Times New Roman"/>
          <w:spacing w:val="2"/>
          <w:sz w:val="24"/>
          <w:szCs w:val="24"/>
          <w:lang w:eastAsia="x-none"/>
        </w:rPr>
        <w:t>ям</w:t>
      </w:r>
      <w:r w:rsidRPr="004635F3">
        <w:rPr>
          <w:rFonts w:ascii="Times New Roman" w:eastAsia="Times New Roman" w:hAnsi="Times New Roman" w:cs="Times New Roman"/>
          <w:spacing w:val="2"/>
          <w:sz w:val="24"/>
          <w:szCs w:val="24"/>
          <w:lang w:val="x-none" w:eastAsia="x-none"/>
        </w:rPr>
        <w:t> </w:t>
      </w:r>
      <w:r w:rsidRPr="004635F3">
        <w:rPr>
          <w:rFonts w:ascii="Times New Roman" w:eastAsia="Times New Roman" w:hAnsi="Times New Roman" w:cs="Times New Roman"/>
          <w:spacing w:val="2"/>
          <w:sz w:val="24"/>
          <w:szCs w:val="24"/>
          <w:lang w:eastAsia="x-none"/>
        </w:rPr>
        <w:t xml:space="preserve">— целеполаганию как формированию замысла, планированию и организации действий в соответствии с целью, </w:t>
      </w:r>
      <w:r w:rsidRPr="004635F3">
        <w:rPr>
          <w:rFonts w:ascii="Times New Roman" w:eastAsia="Times New Roman" w:hAnsi="Times New Roman" w:cs="Times New Roman"/>
          <w:sz w:val="24"/>
          <w:szCs w:val="24"/>
          <w:lang w:eastAsia="x-none"/>
        </w:rPr>
        <w:t xml:space="preserve">умению контролировать соответствие выполняемых действий </w:t>
      </w:r>
      <w:r w:rsidRPr="004635F3">
        <w:rPr>
          <w:rFonts w:ascii="Times New Roman" w:eastAsia="Times New Roman" w:hAnsi="Times New Roman" w:cs="Times New Roman"/>
          <w:spacing w:val="2"/>
          <w:sz w:val="24"/>
          <w:szCs w:val="24"/>
          <w:lang w:eastAsia="x-none"/>
        </w:rPr>
        <w:t xml:space="preserve">способу, внесению корректив на основе предвосхищения </w:t>
      </w:r>
      <w:r w:rsidRPr="004635F3">
        <w:rPr>
          <w:rFonts w:ascii="Times New Roman" w:eastAsia="Times New Roman" w:hAnsi="Times New Roman" w:cs="Times New Roman"/>
          <w:sz w:val="24"/>
          <w:szCs w:val="24"/>
          <w:lang w:eastAsia="x-none"/>
        </w:rPr>
        <w:t>будущего результата и его соответствия замыслу.</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eastAsia="x-none"/>
        </w:rPr>
      </w:pPr>
      <w:r w:rsidRPr="004635F3">
        <w:rPr>
          <w:rFonts w:ascii="Times New Roman" w:eastAsia="Times New Roman" w:hAnsi="Times New Roman" w:cs="Times New Roman"/>
          <w:spacing w:val="2"/>
          <w:sz w:val="24"/>
          <w:szCs w:val="24"/>
          <w:lang w:eastAsia="x-none"/>
        </w:rPr>
        <w:t>Приобщение к мировой и отечественной культуре и освоение сокровищницы изо</w:t>
      </w:r>
      <w:r w:rsidRPr="004635F3">
        <w:rPr>
          <w:rFonts w:ascii="Times New Roman" w:eastAsia="Times New Roman" w:hAnsi="Times New Roman" w:cs="Times New Roman"/>
          <w:sz w:val="24"/>
          <w:szCs w:val="24"/>
          <w:lang w:eastAsia="x-none"/>
        </w:rPr>
        <w:t>бразительного искусства, народных, национальных традиций, искусства других народов обеспечивают формирование граж</w:t>
      </w:r>
      <w:r w:rsidRPr="004635F3">
        <w:rPr>
          <w:rFonts w:ascii="Times New Roman" w:eastAsia="Times New Roman" w:hAnsi="Times New Roman" w:cs="Times New Roman"/>
          <w:spacing w:val="2"/>
          <w:sz w:val="24"/>
          <w:szCs w:val="24"/>
          <w:lang w:eastAsia="x-none"/>
        </w:rPr>
        <w:t>данской идентичности личности, толерантности, эстетиче</w:t>
      </w:r>
      <w:r w:rsidRPr="004635F3">
        <w:rPr>
          <w:rFonts w:ascii="Times New Roman" w:eastAsia="Times New Roman" w:hAnsi="Times New Roman" w:cs="Times New Roman"/>
          <w:sz w:val="24"/>
          <w:szCs w:val="24"/>
          <w:lang w:eastAsia="x-none"/>
        </w:rPr>
        <w:t xml:space="preserve">ских ценностей и вкусов, новой системы мотивов, включая мотивы творческого самовыражения, способствуют развитию позитивной самооценки и самоуважения </w:t>
      </w:r>
      <w:r w:rsidR="00DA58C2"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DA58C2"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щихся.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4635F3">
        <w:rPr>
          <w:rFonts w:ascii="Times New Roman" w:eastAsia="Times New Roman" w:hAnsi="Times New Roman" w:cs="Times New Roman"/>
          <w:b/>
          <w:bCs/>
          <w:spacing w:val="-2"/>
          <w:sz w:val="24"/>
          <w:szCs w:val="24"/>
          <w:lang w:eastAsia="x-none"/>
        </w:rPr>
        <w:t>«Музыка».</w:t>
      </w:r>
      <w:r w:rsidRPr="004635F3">
        <w:rPr>
          <w:rFonts w:ascii="Times New Roman" w:eastAsia="Times New Roman" w:hAnsi="Times New Roman" w:cs="Times New Roman"/>
          <w:spacing w:val="-2"/>
          <w:sz w:val="24"/>
          <w:szCs w:val="24"/>
          <w:lang w:eastAsia="x-none"/>
        </w:rPr>
        <w:t xml:space="preserve"> Этот учебный предмет обеспечивает формирование личностных, коммуникативных, познавательных действий. </w:t>
      </w:r>
      <w:r w:rsidRPr="004635F3">
        <w:rPr>
          <w:rFonts w:ascii="Times New Roman" w:eastAsia="Times New Roman" w:hAnsi="Times New Roman" w:cs="Times New Roman"/>
          <w:spacing w:val="2"/>
          <w:sz w:val="24"/>
          <w:szCs w:val="24"/>
          <w:lang w:eastAsia="x-none"/>
        </w:rPr>
        <w:t>На основе освоения обучающимися мира музыкального искусства будут сформированы эстети</w:t>
      </w:r>
      <w:r w:rsidRPr="004635F3">
        <w:rPr>
          <w:rFonts w:ascii="Times New Roman" w:eastAsia="Times New Roman" w:hAnsi="Times New Roman" w:cs="Times New Roman"/>
          <w:spacing w:val="4"/>
          <w:sz w:val="24"/>
          <w:szCs w:val="24"/>
          <w:lang w:eastAsia="x-none"/>
        </w:rPr>
        <w:t>ческие и ценностно-</w:t>
      </w:r>
      <w:r w:rsidRPr="004635F3">
        <w:rPr>
          <w:rFonts w:ascii="Times New Roman" w:eastAsia="Times New Roman" w:hAnsi="Times New Roman" w:cs="Times New Roman"/>
          <w:spacing w:val="4"/>
          <w:sz w:val="24"/>
          <w:szCs w:val="24"/>
          <w:lang w:eastAsia="x-none"/>
        </w:rPr>
        <w:softHyphen/>
        <w:t>смысловые ориентации учащихся, создающие основу для формирования позитивной само</w:t>
      </w:r>
      <w:r w:rsidRPr="004635F3">
        <w:rPr>
          <w:rFonts w:ascii="Times New Roman" w:eastAsia="Times New Roman" w:hAnsi="Times New Roman" w:cs="Times New Roman"/>
          <w:sz w:val="24"/>
          <w:szCs w:val="24"/>
          <w:lang w:eastAsia="x-none"/>
        </w:rPr>
        <w:t xml:space="preserve">оценки, самоуважения, жизненного оптимизма, потребности </w:t>
      </w:r>
      <w:r w:rsidRPr="004635F3">
        <w:rPr>
          <w:rFonts w:ascii="Times New Roman" w:eastAsia="Times New Roman" w:hAnsi="Times New Roman" w:cs="Times New Roman"/>
          <w:spacing w:val="2"/>
          <w:sz w:val="24"/>
          <w:szCs w:val="24"/>
          <w:lang w:eastAsia="x-none"/>
        </w:rPr>
        <w:t>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Будут сформированы коммуникативные универсальные </w:t>
      </w:r>
      <w:r w:rsidRPr="004635F3">
        <w:rPr>
          <w:rFonts w:ascii="Times New Roman" w:eastAsia="Times New Roman" w:hAnsi="Times New Roman" w:cs="Times New Roman"/>
          <w:sz w:val="24"/>
          <w:szCs w:val="24"/>
          <w:lang w:eastAsia="x-none"/>
        </w:rPr>
        <w:t>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b/>
          <w:bCs/>
          <w:spacing w:val="2"/>
          <w:sz w:val="24"/>
          <w:szCs w:val="24"/>
          <w:lang w:eastAsia="x-none"/>
        </w:rPr>
        <w:t>«Технология».</w:t>
      </w:r>
      <w:r w:rsidRPr="004635F3">
        <w:rPr>
          <w:rFonts w:ascii="Times New Roman" w:eastAsia="Times New Roman" w:hAnsi="Times New Roman" w:cs="Times New Roman"/>
          <w:spacing w:val="2"/>
          <w:sz w:val="24"/>
          <w:szCs w:val="24"/>
          <w:lang w:eastAsia="x-none"/>
        </w:rPr>
        <w:t xml:space="preserve"> Специфика этого учебного предмета и его значимость для формирования универсальных учебных действий </w:t>
      </w:r>
      <w:r w:rsidRPr="004635F3">
        <w:rPr>
          <w:rFonts w:ascii="Times New Roman" w:eastAsia="Times New Roman" w:hAnsi="Times New Roman" w:cs="Times New Roman"/>
          <w:sz w:val="24"/>
          <w:szCs w:val="24"/>
          <w:lang w:eastAsia="x-none"/>
        </w:rPr>
        <w:t>обусловлены:</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ключевой ролью предметной деятель</w:t>
      </w:r>
      <w:r w:rsidRPr="004635F3">
        <w:rPr>
          <w:rFonts w:ascii="Times New Roman" w:eastAsia="Times New Roman" w:hAnsi="Times New Roman" w:cs="Times New Roman"/>
          <w:spacing w:val="2"/>
          <w:sz w:val="24"/>
          <w:szCs w:val="24"/>
          <w:lang w:eastAsia="x-none"/>
        </w:rPr>
        <w:t xml:space="preserve">ности как основы формирования системы универсальных </w:t>
      </w:r>
      <w:r w:rsidRPr="004635F3">
        <w:rPr>
          <w:rFonts w:ascii="Times New Roman" w:eastAsia="Times New Roman" w:hAnsi="Times New Roman" w:cs="Times New Roman"/>
          <w:sz w:val="24"/>
          <w:szCs w:val="24"/>
          <w:lang w:eastAsia="x-none"/>
        </w:rPr>
        <w:t>учебных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значением универсальных учебных действий моделиро</w:t>
      </w:r>
      <w:r w:rsidRPr="004635F3">
        <w:rPr>
          <w:rFonts w:ascii="Times New Roman" w:eastAsia="Times New Roman" w:hAnsi="Times New Roman" w:cs="Times New Roman"/>
          <w:sz w:val="24"/>
          <w:szCs w:val="24"/>
          <w:lang w:eastAsia="x-none"/>
        </w:rPr>
        <w:t xml:space="preserve">вания и планирования, которые являются непосредственным предметом усвоения в ходе выполнения различных заданий </w:t>
      </w:r>
      <w:r w:rsidRPr="004635F3">
        <w:rPr>
          <w:rFonts w:ascii="Times New Roman" w:eastAsia="Times New Roman" w:hAnsi="Times New Roman" w:cs="Times New Roman"/>
          <w:spacing w:val="2"/>
          <w:sz w:val="24"/>
          <w:szCs w:val="24"/>
          <w:lang w:eastAsia="x-none"/>
        </w:rPr>
        <w:t xml:space="preserve">по курсу (так, в ходе решения задач на конструирование </w:t>
      </w:r>
      <w:r w:rsidR="00DA58C2" w:rsidRPr="004635F3">
        <w:rPr>
          <w:rFonts w:ascii="Times New Roman" w:eastAsia="Times New Roman" w:hAnsi="Times New Roman" w:cs="Times New Roman"/>
          <w:spacing w:val="2"/>
          <w:sz w:val="24"/>
          <w:szCs w:val="24"/>
          <w:lang w:eastAsia="x-none"/>
        </w:rPr>
        <w:t>об</w:t>
      </w:r>
      <w:r w:rsidRPr="004635F3">
        <w:rPr>
          <w:rFonts w:ascii="Times New Roman" w:eastAsia="Times New Roman" w:hAnsi="Times New Roman" w:cs="Times New Roman"/>
          <w:spacing w:val="2"/>
          <w:sz w:val="24"/>
          <w:szCs w:val="24"/>
          <w:lang w:eastAsia="x-none"/>
        </w:rPr>
        <w:t>уча</w:t>
      </w:r>
      <w:r w:rsidR="00DA58C2" w:rsidRPr="004635F3">
        <w:rPr>
          <w:rFonts w:ascii="Times New Roman" w:eastAsia="Times New Roman" w:hAnsi="Times New Roman" w:cs="Times New Roman"/>
          <w:spacing w:val="2"/>
          <w:sz w:val="24"/>
          <w:szCs w:val="24"/>
          <w:lang w:eastAsia="x-none"/>
        </w:rPr>
        <w:t>ю</w:t>
      </w:r>
      <w:r w:rsidRPr="004635F3">
        <w:rPr>
          <w:rFonts w:ascii="Times New Roman" w:eastAsia="Times New Roman" w:hAnsi="Times New Roman" w:cs="Times New Roman"/>
          <w:spacing w:val="2"/>
          <w:sz w:val="24"/>
          <w:szCs w:val="24"/>
          <w:lang w:eastAsia="x-none"/>
        </w:rPr>
        <w:t xml:space="preserve">щиеся учатся использовать схемы, карты и модели, </w:t>
      </w:r>
      <w:r w:rsidRPr="004635F3">
        <w:rPr>
          <w:rFonts w:ascii="Times New Roman" w:eastAsia="Times New Roman" w:hAnsi="Times New Roman" w:cs="Times New Roman"/>
          <w:spacing w:val="-2"/>
          <w:sz w:val="24"/>
          <w:szCs w:val="24"/>
          <w:lang w:eastAsia="x-none"/>
        </w:rPr>
        <w:t>задающие полную ориентировочную основу выполнения пред</w:t>
      </w:r>
      <w:r w:rsidRPr="004635F3">
        <w:rPr>
          <w:rFonts w:ascii="Times New Roman" w:eastAsia="Times New Roman" w:hAnsi="Times New Roman" w:cs="Times New Roman"/>
          <w:spacing w:val="2"/>
          <w:sz w:val="24"/>
          <w:szCs w:val="24"/>
          <w:lang w:eastAsia="x-none"/>
        </w:rPr>
        <w:t xml:space="preserve">ложенных заданий и позволяющие выделять необходимую </w:t>
      </w:r>
      <w:r w:rsidRPr="004635F3">
        <w:rPr>
          <w:rFonts w:ascii="Times New Roman" w:eastAsia="Times New Roman" w:hAnsi="Times New Roman" w:cs="Times New Roman"/>
          <w:sz w:val="24"/>
          <w:szCs w:val="24"/>
          <w:lang w:eastAsia="x-none"/>
        </w:rPr>
        <w:t>систему ориентиров);</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 широким использованием форм группового сотрудничества и проектных форм работы для реализации учебных </w:t>
      </w:r>
      <w:r w:rsidRPr="004635F3">
        <w:rPr>
          <w:rFonts w:ascii="Times New Roman" w:eastAsia="Times New Roman" w:hAnsi="Times New Roman" w:cs="Times New Roman"/>
          <w:sz w:val="24"/>
          <w:szCs w:val="24"/>
          <w:lang w:eastAsia="x-none"/>
        </w:rPr>
        <w:t>целей курса;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 формированием первоначальных элементов ИКТ </w:t>
      </w:r>
      <w:r w:rsidRPr="004635F3">
        <w:rPr>
          <w:rFonts w:ascii="Times New Roman" w:eastAsia="Times New Roman" w:hAnsi="Times New Roman" w:cs="Times New Roman"/>
          <w:sz w:val="24"/>
          <w:szCs w:val="24"/>
          <w:lang w:eastAsia="x-none"/>
        </w:rPr>
        <w:softHyphen/>
        <w:t xml:space="preserve">компетентности </w:t>
      </w:r>
      <w:r w:rsidR="00DA58C2"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DA58C2"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щихся.</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Изучение технологии обеспечивает реализацию следующих целей: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формирование картины мира материальной и духовной культуры как продукта творческой предметно</w:t>
      </w:r>
      <w:r w:rsidRPr="004635F3">
        <w:rPr>
          <w:rFonts w:ascii="Times New Roman" w:eastAsia="Times New Roman" w:hAnsi="Times New Roman" w:cs="Times New Roman"/>
          <w:sz w:val="24"/>
          <w:szCs w:val="24"/>
          <w:lang w:eastAsia="x-none"/>
        </w:rPr>
        <w:softHyphen/>
      </w:r>
      <w:r w:rsidR="00DA58C2" w:rsidRPr="004635F3">
        <w:rPr>
          <w:rFonts w:ascii="Times New Roman" w:eastAsia="Times New Roman" w:hAnsi="Times New Roman" w:cs="Times New Roman"/>
          <w:sz w:val="24"/>
          <w:szCs w:val="24"/>
          <w:lang w:eastAsia="x-none"/>
        </w:rPr>
        <w:t>-</w:t>
      </w:r>
      <w:r w:rsidRPr="004635F3">
        <w:rPr>
          <w:rFonts w:ascii="Times New Roman" w:eastAsia="Times New Roman" w:hAnsi="Times New Roman" w:cs="Times New Roman"/>
          <w:sz w:val="24"/>
          <w:szCs w:val="24"/>
          <w:lang w:eastAsia="x-none"/>
        </w:rPr>
        <w:t>преобразующей деятельности человека;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развитие знаково-</w:t>
      </w:r>
      <w:r w:rsidRPr="004635F3">
        <w:rPr>
          <w:rFonts w:ascii="Times New Roman" w:eastAsia="Times New Roman" w:hAnsi="Times New Roman" w:cs="Times New Roman"/>
          <w:spacing w:val="2"/>
          <w:sz w:val="24"/>
          <w:szCs w:val="24"/>
          <w:lang w:eastAsia="x-none"/>
        </w:rPr>
        <w:softHyphen/>
        <w:t xml:space="preserve">символического и пространственного </w:t>
      </w:r>
      <w:r w:rsidRPr="004635F3">
        <w:rPr>
          <w:rFonts w:ascii="Times New Roman" w:eastAsia="Times New Roman" w:hAnsi="Times New Roman" w:cs="Times New Roman"/>
          <w:sz w:val="24"/>
          <w:szCs w:val="24"/>
          <w:lang w:eastAsia="x-none"/>
        </w:rPr>
        <w:t xml:space="preserve">мышления, творческого и репродуктивного воображения на </w:t>
      </w:r>
      <w:r w:rsidRPr="004635F3">
        <w:rPr>
          <w:rFonts w:ascii="Times New Roman" w:eastAsia="Times New Roman" w:hAnsi="Times New Roman" w:cs="Times New Roman"/>
          <w:spacing w:val="2"/>
          <w:sz w:val="24"/>
          <w:szCs w:val="24"/>
          <w:lang w:eastAsia="x-none"/>
        </w:rPr>
        <w:t xml:space="preserve">основе развития способности </w:t>
      </w:r>
      <w:r w:rsidR="004635F3" w:rsidRPr="004635F3">
        <w:rPr>
          <w:rFonts w:ascii="Times New Roman" w:eastAsia="Times New Roman" w:hAnsi="Times New Roman" w:cs="Times New Roman"/>
          <w:spacing w:val="2"/>
          <w:sz w:val="24"/>
          <w:szCs w:val="24"/>
          <w:lang w:eastAsia="x-none"/>
        </w:rPr>
        <w:t>об</w:t>
      </w:r>
      <w:r w:rsidRPr="004635F3">
        <w:rPr>
          <w:rFonts w:ascii="Times New Roman" w:eastAsia="Times New Roman" w:hAnsi="Times New Roman" w:cs="Times New Roman"/>
          <w:spacing w:val="2"/>
          <w:sz w:val="24"/>
          <w:szCs w:val="24"/>
          <w:lang w:eastAsia="x-none"/>
        </w:rPr>
        <w:t>уча</w:t>
      </w:r>
      <w:r w:rsidR="004635F3" w:rsidRPr="004635F3">
        <w:rPr>
          <w:rFonts w:ascii="Times New Roman" w:eastAsia="Times New Roman" w:hAnsi="Times New Roman" w:cs="Times New Roman"/>
          <w:spacing w:val="2"/>
          <w:sz w:val="24"/>
          <w:szCs w:val="24"/>
          <w:lang w:eastAsia="x-none"/>
        </w:rPr>
        <w:t>ю</w:t>
      </w:r>
      <w:r w:rsidRPr="004635F3">
        <w:rPr>
          <w:rFonts w:ascii="Times New Roman" w:eastAsia="Times New Roman" w:hAnsi="Times New Roman" w:cs="Times New Roman"/>
          <w:spacing w:val="2"/>
          <w:sz w:val="24"/>
          <w:szCs w:val="24"/>
          <w:lang w:eastAsia="x-none"/>
        </w:rPr>
        <w:t>щегося к моделирова</w:t>
      </w:r>
      <w:r w:rsidRPr="004635F3">
        <w:rPr>
          <w:rFonts w:ascii="Times New Roman" w:eastAsia="Times New Roman" w:hAnsi="Times New Roman" w:cs="Times New Roman"/>
          <w:sz w:val="24"/>
          <w:szCs w:val="24"/>
          <w:lang w:eastAsia="x-none"/>
        </w:rPr>
        <w:t>нию и отображению объекта и процесса его преобразования в форме моделей (рисунков, планов, схем, чертежей);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xml:space="preserve">- развитие регулятивных действий, включая целеполагание; </w:t>
      </w:r>
      <w:r w:rsidRPr="004635F3">
        <w:rPr>
          <w:rFonts w:ascii="Times New Roman" w:eastAsia="Times New Roman" w:hAnsi="Times New Roman" w:cs="Times New Roman"/>
          <w:spacing w:val="2"/>
          <w:sz w:val="24"/>
          <w:szCs w:val="24"/>
          <w:lang w:eastAsia="x-none"/>
        </w:rPr>
        <w:t>планирование (умение составлять план действий и приме</w:t>
      </w:r>
      <w:r w:rsidRPr="004635F3">
        <w:rPr>
          <w:rFonts w:ascii="Times New Roman" w:eastAsia="Times New Roman" w:hAnsi="Times New Roman" w:cs="Times New Roman"/>
          <w:sz w:val="24"/>
          <w:szCs w:val="24"/>
          <w:lang w:eastAsia="x-none"/>
        </w:rPr>
        <w:t xml:space="preserve">нять его для решения задач); прогнозирование </w:t>
      </w:r>
      <w:r w:rsidRPr="004635F3">
        <w:rPr>
          <w:rFonts w:ascii="Times New Roman" w:eastAsia="Times New Roman" w:hAnsi="Times New Roman" w:cs="Times New Roman"/>
          <w:sz w:val="24"/>
          <w:szCs w:val="24"/>
          <w:lang w:eastAsia="x-none"/>
        </w:rPr>
        <w:lastRenderedPageBreak/>
        <w:t>(предвосхищение будущего результата при различных условиях выполнения действия); контроль, коррекция и оценка;</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формирование внутреннего плана на основе поэтапной отработки предметно-</w:t>
      </w:r>
      <w:r w:rsidRPr="004635F3">
        <w:rPr>
          <w:rFonts w:ascii="Times New Roman" w:eastAsia="Times New Roman" w:hAnsi="Times New Roman" w:cs="Times New Roman"/>
          <w:sz w:val="24"/>
          <w:szCs w:val="24"/>
          <w:lang w:eastAsia="x-none"/>
        </w:rPr>
        <w:softHyphen/>
        <w:t>преобразующих действий;</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развитие планирующей и регулирующей функций речи;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 развитие коммуникативной компетентности </w:t>
      </w:r>
      <w:r w:rsidR="004635F3"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4635F3"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щихся на основе организации совместно</w:t>
      </w:r>
      <w:r w:rsidRPr="004635F3">
        <w:rPr>
          <w:rFonts w:ascii="Times New Roman" w:eastAsia="Times New Roman" w:hAnsi="Times New Roman" w:cs="Times New Roman"/>
          <w:sz w:val="24"/>
          <w:szCs w:val="24"/>
          <w:lang w:eastAsia="x-none"/>
        </w:rPr>
        <w:softHyphen/>
        <w:t>продуктивной деятельности;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pacing w:val="2"/>
          <w:sz w:val="24"/>
          <w:szCs w:val="24"/>
          <w:lang w:eastAsia="x-none"/>
        </w:rPr>
        <w:t>- развитие эстетических представлений и критериев на основе изобразительной и художественной конструктивной</w:t>
      </w:r>
      <w:r w:rsidRPr="004635F3">
        <w:rPr>
          <w:rFonts w:ascii="Times New Roman" w:eastAsia="Times New Roman" w:hAnsi="Times New Roman" w:cs="Times New Roman"/>
          <w:sz w:val="24"/>
          <w:szCs w:val="24"/>
          <w:lang w:eastAsia="x-none"/>
        </w:rPr>
        <w:t xml:space="preserve"> деятельности;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 формирование мотивации успеха и достижений младших школьников, творческой самореализации </w:t>
      </w:r>
      <w:proofErr w:type="gramStart"/>
      <w:r w:rsidRPr="004635F3">
        <w:rPr>
          <w:rFonts w:ascii="Times New Roman" w:eastAsia="Times New Roman" w:hAnsi="Times New Roman" w:cs="Times New Roman"/>
          <w:sz w:val="24"/>
          <w:szCs w:val="24"/>
          <w:lang w:eastAsia="x-none"/>
        </w:rPr>
        <w:t>на основе эффективной организации</w:t>
      </w:r>
      <w:proofErr w:type="gramEnd"/>
      <w:r w:rsidRPr="004635F3">
        <w:rPr>
          <w:rFonts w:ascii="Times New Roman" w:eastAsia="Times New Roman" w:hAnsi="Times New Roman" w:cs="Times New Roman"/>
          <w:sz w:val="24"/>
          <w:szCs w:val="24"/>
          <w:lang w:eastAsia="x-none"/>
        </w:rPr>
        <w:t xml:space="preserve"> предметно-</w:t>
      </w:r>
      <w:r w:rsidRPr="004635F3">
        <w:rPr>
          <w:rFonts w:ascii="Times New Roman" w:eastAsia="Times New Roman" w:hAnsi="Times New Roman" w:cs="Times New Roman"/>
          <w:sz w:val="24"/>
          <w:szCs w:val="24"/>
          <w:lang w:eastAsia="x-none"/>
        </w:rPr>
        <w:softHyphen/>
        <w:t>преобразующей символико</w:t>
      </w:r>
      <w:r w:rsidRPr="004635F3">
        <w:rPr>
          <w:rFonts w:ascii="Times New Roman" w:eastAsia="Times New Roman" w:hAnsi="Times New Roman" w:cs="Times New Roman"/>
          <w:sz w:val="24"/>
          <w:szCs w:val="24"/>
          <w:lang w:eastAsia="x-none"/>
        </w:rPr>
        <w:softHyphen/>
        <w:t>моделирующей деятельности;</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4635F3">
        <w:rPr>
          <w:rFonts w:ascii="Times New Roman" w:eastAsia="Times New Roman" w:hAnsi="Times New Roman" w:cs="Times New Roman"/>
          <w:sz w:val="24"/>
          <w:szCs w:val="24"/>
          <w:lang w:eastAsia="x-none"/>
        </w:rPr>
        <w:t xml:space="preserve">- ознакомление </w:t>
      </w:r>
      <w:r w:rsidR="004635F3" w:rsidRPr="004635F3">
        <w:rPr>
          <w:rFonts w:ascii="Times New Roman" w:eastAsia="Times New Roman" w:hAnsi="Times New Roman" w:cs="Times New Roman"/>
          <w:sz w:val="24"/>
          <w:szCs w:val="24"/>
          <w:lang w:eastAsia="x-none"/>
        </w:rPr>
        <w:t>об</w:t>
      </w:r>
      <w:r w:rsidRPr="004635F3">
        <w:rPr>
          <w:rFonts w:ascii="Times New Roman" w:eastAsia="Times New Roman" w:hAnsi="Times New Roman" w:cs="Times New Roman"/>
          <w:sz w:val="24"/>
          <w:szCs w:val="24"/>
          <w:lang w:eastAsia="x-none"/>
        </w:rPr>
        <w:t>уча</w:t>
      </w:r>
      <w:r w:rsidR="004635F3" w:rsidRPr="004635F3">
        <w:rPr>
          <w:rFonts w:ascii="Times New Roman" w:eastAsia="Times New Roman" w:hAnsi="Times New Roman" w:cs="Times New Roman"/>
          <w:sz w:val="24"/>
          <w:szCs w:val="24"/>
          <w:lang w:eastAsia="x-none"/>
        </w:rPr>
        <w:t>ю</w:t>
      </w:r>
      <w:r w:rsidRPr="004635F3">
        <w:rPr>
          <w:rFonts w:ascii="Times New Roman" w:eastAsia="Times New Roman" w:hAnsi="Times New Roman" w:cs="Times New Roman"/>
          <w:sz w:val="24"/>
          <w:szCs w:val="24"/>
          <w:lang w:eastAsia="x-none"/>
        </w:rPr>
        <w:t xml:space="preserve">щихся с миром профессий и их социальным значением, историей их возникновения и развития </w:t>
      </w:r>
      <w:r w:rsidRPr="004635F3">
        <w:rPr>
          <w:rFonts w:ascii="Times New Roman" w:eastAsia="Times New Roman" w:hAnsi="Times New Roman" w:cs="Times New Roman"/>
          <w:spacing w:val="2"/>
          <w:sz w:val="24"/>
          <w:szCs w:val="24"/>
          <w:lang w:eastAsia="x-none"/>
        </w:rPr>
        <w:t>как первая ступень формирования готовности к предвари</w:t>
      </w:r>
      <w:r w:rsidRPr="004635F3">
        <w:rPr>
          <w:rFonts w:ascii="Times New Roman" w:eastAsia="Times New Roman" w:hAnsi="Times New Roman" w:cs="Times New Roman"/>
          <w:sz w:val="24"/>
          <w:szCs w:val="24"/>
          <w:lang w:eastAsia="x-none"/>
        </w:rPr>
        <w:t>тельному профессиональному самоопределению;</w:t>
      </w:r>
    </w:p>
    <w:p w:rsidR="00407A1A" w:rsidRPr="004635F3"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eastAsia="x-none"/>
        </w:rPr>
      </w:pPr>
      <w:r w:rsidRPr="004635F3">
        <w:rPr>
          <w:rFonts w:ascii="Times New Roman" w:eastAsia="Times New Roman" w:hAnsi="Times New Roman" w:cs="Times New Roman"/>
          <w:spacing w:val="-2"/>
          <w:sz w:val="24"/>
          <w:szCs w:val="24"/>
          <w:lang w:eastAsia="x-none"/>
        </w:rPr>
        <w:t>- формирование ИКТ</w:t>
      </w:r>
      <w:r w:rsidRPr="004635F3">
        <w:rPr>
          <w:rFonts w:ascii="Times New Roman" w:eastAsia="Times New Roman" w:hAnsi="Times New Roman" w:cs="Times New Roman"/>
          <w:spacing w:val="-2"/>
          <w:sz w:val="24"/>
          <w:szCs w:val="24"/>
          <w:lang w:eastAsia="x-none"/>
        </w:rPr>
        <w:softHyphen/>
        <w:t xml:space="preserve"> компетентности </w:t>
      </w:r>
      <w:r w:rsidR="004635F3" w:rsidRPr="004635F3">
        <w:rPr>
          <w:rFonts w:ascii="Times New Roman" w:eastAsia="Times New Roman" w:hAnsi="Times New Roman" w:cs="Times New Roman"/>
          <w:spacing w:val="-2"/>
          <w:sz w:val="24"/>
          <w:szCs w:val="24"/>
          <w:lang w:eastAsia="x-none"/>
        </w:rPr>
        <w:t>об</w:t>
      </w:r>
      <w:r w:rsidRPr="004635F3">
        <w:rPr>
          <w:rFonts w:ascii="Times New Roman" w:eastAsia="Times New Roman" w:hAnsi="Times New Roman" w:cs="Times New Roman"/>
          <w:spacing w:val="-2"/>
          <w:sz w:val="24"/>
          <w:szCs w:val="24"/>
          <w:lang w:eastAsia="x-none"/>
        </w:rPr>
        <w:t>уча</w:t>
      </w:r>
      <w:r w:rsidR="004635F3" w:rsidRPr="004635F3">
        <w:rPr>
          <w:rFonts w:ascii="Times New Roman" w:eastAsia="Times New Roman" w:hAnsi="Times New Roman" w:cs="Times New Roman"/>
          <w:spacing w:val="-2"/>
          <w:sz w:val="24"/>
          <w:szCs w:val="24"/>
          <w:lang w:eastAsia="x-none"/>
        </w:rPr>
        <w:t>ю</w:t>
      </w:r>
      <w:r w:rsidRPr="004635F3">
        <w:rPr>
          <w:rFonts w:ascii="Times New Roman" w:eastAsia="Times New Roman" w:hAnsi="Times New Roman" w:cs="Times New Roman"/>
          <w:spacing w:val="-2"/>
          <w:sz w:val="24"/>
          <w:szCs w:val="24"/>
          <w:lang w:eastAsia="x-none"/>
        </w:rPr>
        <w:t>щихся, вклю</w:t>
      </w:r>
      <w:r w:rsidRPr="004635F3">
        <w:rPr>
          <w:rFonts w:ascii="Times New Roman" w:eastAsia="Times New Roman" w:hAnsi="Times New Roman" w:cs="Times New Roman"/>
          <w:sz w:val="24"/>
          <w:szCs w:val="24"/>
          <w:lang w:eastAsia="x-none"/>
        </w:rPr>
        <w:t>чая ознакомление с правилами жизни людей в мире инфор</w:t>
      </w:r>
      <w:r w:rsidRPr="004635F3">
        <w:rPr>
          <w:rFonts w:ascii="Times New Roman" w:eastAsia="Times New Roman" w:hAnsi="Times New Roman" w:cs="Times New Roman"/>
          <w:spacing w:val="2"/>
          <w:sz w:val="24"/>
          <w:szCs w:val="24"/>
          <w:lang w:eastAsia="x-none"/>
        </w:rPr>
        <w:t>мации: избирательность в потреблении информации, ува</w:t>
      </w:r>
      <w:r w:rsidRPr="004635F3">
        <w:rPr>
          <w:rFonts w:ascii="Times New Roman" w:eastAsia="Times New Roman" w:hAnsi="Times New Roman" w:cs="Times New Roman"/>
          <w:sz w:val="24"/>
          <w:szCs w:val="24"/>
          <w:lang w:eastAsia="x-none"/>
        </w:rPr>
        <w:t>жение к личной информации другого человека, к процессу познания учения, к состоянию неполного знания и другим аспектам.</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b/>
          <w:bCs/>
          <w:sz w:val="24"/>
          <w:szCs w:val="24"/>
          <w:lang w:eastAsia="ru-RU"/>
        </w:rPr>
        <w:t>«Физическая культура».</w:t>
      </w:r>
      <w:r w:rsidRPr="004635F3">
        <w:rPr>
          <w:rFonts w:ascii="Times New Roman" w:eastAsia="Times New Roman" w:hAnsi="Times New Roman" w:cs="Times New Roman"/>
          <w:sz w:val="24"/>
          <w:szCs w:val="24"/>
          <w:lang w:eastAsia="ru-RU"/>
        </w:rPr>
        <w:t xml:space="preserve"> Этот учебный предмет обеспечивает формирование личностных универсальных действий:</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основ общекультурной и российской гражданской идентичности как чувства гордости за достижения в мировом и отечественном спорте;</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освоение моральных норм помощи тем, кто в ней нуждается, готовности принять на себя ответственность;</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pacing w:val="2"/>
          <w:sz w:val="24"/>
          <w:szCs w:val="24"/>
          <w:lang w:eastAsia="ru-RU"/>
        </w:rPr>
        <w:t xml:space="preserve">- развитие мотивации достижения и готовности к преодолению трудностей на основе конструктивных стратегий </w:t>
      </w:r>
      <w:r w:rsidRPr="004635F3">
        <w:rPr>
          <w:rFonts w:ascii="Times New Roman" w:eastAsia="Times New Roman" w:hAnsi="Times New Roman" w:cs="Times New Roman"/>
          <w:sz w:val="24"/>
          <w:szCs w:val="24"/>
          <w:lang w:eastAsia="ru-RU"/>
        </w:rPr>
        <w:t>и умения мобилизовать свои личностные и физические ресурсы, стрессоустойчивости;</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освоение правил здорового и безопасного образа жизни.</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«Физическая культура» как учебный предмет способствует:</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в области регулятивных действий развитию умений пла</w:t>
      </w:r>
      <w:r w:rsidRPr="004635F3">
        <w:rPr>
          <w:rFonts w:ascii="Times New Roman" w:eastAsia="Times New Roman" w:hAnsi="Times New Roman" w:cs="Times New Roman"/>
          <w:spacing w:val="2"/>
          <w:sz w:val="24"/>
          <w:szCs w:val="24"/>
          <w:lang w:eastAsia="ru-RU"/>
        </w:rPr>
        <w:t xml:space="preserve">нировать, регулировать, контролировать и оценивать свои </w:t>
      </w:r>
      <w:r w:rsidRPr="004635F3">
        <w:rPr>
          <w:rFonts w:ascii="Times New Roman" w:eastAsia="Times New Roman" w:hAnsi="Times New Roman" w:cs="Times New Roman"/>
          <w:sz w:val="24"/>
          <w:szCs w:val="24"/>
          <w:lang w:eastAsia="ru-RU"/>
        </w:rPr>
        <w:t>действия;</w:t>
      </w:r>
    </w:p>
    <w:p w:rsidR="00407A1A" w:rsidRPr="004635F3"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635F3">
        <w:rPr>
          <w:rFonts w:ascii="Times New Roman" w:eastAsia="Times New Roman" w:hAnsi="Times New Roman" w:cs="Times New Roman"/>
          <w:spacing w:val="2"/>
          <w:sz w:val="24"/>
          <w:szCs w:val="24"/>
          <w:lang w:eastAsia="ru-RU"/>
        </w:rPr>
        <w:t xml:space="preserve">ления функций и ролей в совместной деятельности; конструктивно разрешать конфликты; осуществлять взаимный </w:t>
      </w:r>
      <w:r w:rsidRPr="004635F3">
        <w:rPr>
          <w:rFonts w:ascii="Times New Roman" w:eastAsia="Times New Roman" w:hAnsi="Times New Roman" w:cs="Times New Roman"/>
          <w:sz w:val="24"/>
          <w:szCs w:val="24"/>
          <w:lang w:eastAsia="ru-RU"/>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407A1A" w:rsidRPr="004635F3" w:rsidRDefault="00407A1A" w:rsidP="004635F3">
      <w:pPr>
        <w:tabs>
          <w:tab w:val="left" w:pos="426"/>
        </w:tabs>
        <w:spacing w:before="120" w:after="0" w:line="240" w:lineRule="auto"/>
        <w:ind w:left="-426" w:firstLine="426"/>
        <w:jc w:val="both"/>
        <w:rPr>
          <w:rFonts w:ascii="Times New Roman" w:eastAsia="Times New Roman" w:hAnsi="Times New Roman" w:cs="Times New Roman"/>
          <w:b/>
          <w:sz w:val="24"/>
          <w:szCs w:val="24"/>
          <w:lang w:eastAsia="ru-RU"/>
        </w:rPr>
      </w:pPr>
      <w:r w:rsidRPr="004635F3">
        <w:rPr>
          <w:rFonts w:ascii="Times New Roman" w:eastAsia="Times New Roman" w:hAnsi="Times New Roman" w:cs="Times New Roman"/>
          <w:b/>
          <w:sz w:val="24"/>
          <w:szCs w:val="24"/>
          <w:lang w:eastAsia="ru-RU"/>
        </w:rPr>
        <w:t xml:space="preserve">Связь универсальных учебных действий с содержанием учебных предметов </w:t>
      </w:r>
    </w:p>
    <w:p w:rsidR="00407A1A" w:rsidRPr="004635F3" w:rsidRDefault="00407A1A" w:rsidP="004635F3">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407A1A" w:rsidRPr="004635F3" w:rsidRDefault="00407A1A" w:rsidP="004635F3">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407A1A" w:rsidRPr="004635F3" w:rsidRDefault="00407A1A" w:rsidP="004635F3">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Умения использовать знаковые системы и символы для моделирования объектов и отношений между ними;</w:t>
      </w:r>
    </w:p>
    <w:p w:rsidR="00407A1A" w:rsidRPr="004635F3" w:rsidRDefault="00407A1A" w:rsidP="004635F3">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4635F3">
        <w:rPr>
          <w:rFonts w:ascii="Times New Roman" w:eastAsia="Times New Roman" w:hAnsi="Times New Roman" w:cs="Times New Roman"/>
          <w:sz w:val="24"/>
          <w:szCs w:val="24"/>
          <w:lang w:eastAsia="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407A1A" w:rsidRPr="004635F3" w:rsidRDefault="00407A1A" w:rsidP="004635F3">
      <w:pPr>
        <w:tabs>
          <w:tab w:val="left" w:pos="426"/>
        </w:tabs>
        <w:spacing w:after="0" w:line="240" w:lineRule="auto"/>
        <w:ind w:left="-426" w:firstLine="426"/>
        <w:jc w:val="both"/>
        <w:rPr>
          <w:rFonts w:ascii="Times New Roman" w:eastAsia="Times New Roman" w:hAnsi="Times New Roman" w:cs="Times New Roman"/>
          <w:spacing w:val="-8"/>
          <w:w w:val="103"/>
          <w:sz w:val="24"/>
          <w:szCs w:val="24"/>
          <w:lang w:eastAsia="ru-RU"/>
        </w:rPr>
      </w:pPr>
      <w:r w:rsidRPr="004635F3">
        <w:rPr>
          <w:rFonts w:ascii="Times New Roman" w:eastAsia="Times New Roman" w:hAnsi="Times New Roman" w:cs="Times New Roman"/>
          <w:w w:val="103"/>
          <w:sz w:val="24"/>
          <w:szCs w:val="24"/>
          <w:lang w:eastAsia="ru-RU"/>
        </w:rPr>
        <w:lastRenderedPageBreak/>
        <w:tab/>
        <w:t xml:space="preserve">Каждый учебный предмет в зависимости от его содержания и способов организации учебной деятельности </w:t>
      </w:r>
      <w:r w:rsidR="004635F3" w:rsidRPr="004635F3">
        <w:rPr>
          <w:rFonts w:ascii="Times New Roman" w:eastAsia="Times New Roman" w:hAnsi="Times New Roman" w:cs="Times New Roman"/>
          <w:w w:val="103"/>
          <w:sz w:val="24"/>
          <w:szCs w:val="24"/>
          <w:lang w:eastAsia="ru-RU"/>
        </w:rPr>
        <w:t>об</w:t>
      </w:r>
      <w:r w:rsidRPr="004635F3">
        <w:rPr>
          <w:rFonts w:ascii="Times New Roman" w:eastAsia="Times New Roman" w:hAnsi="Times New Roman" w:cs="Times New Roman"/>
          <w:w w:val="103"/>
          <w:sz w:val="24"/>
          <w:szCs w:val="24"/>
          <w:lang w:eastAsia="ru-RU"/>
        </w:rPr>
        <w:t>уча</w:t>
      </w:r>
      <w:r w:rsidR="004635F3" w:rsidRPr="004635F3">
        <w:rPr>
          <w:rFonts w:ascii="Times New Roman" w:eastAsia="Times New Roman" w:hAnsi="Times New Roman" w:cs="Times New Roman"/>
          <w:w w:val="103"/>
          <w:sz w:val="24"/>
          <w:szCs w:val="24"/>
          <w:lang w:eastAsia="ru-RU"/>
        </w:rPr>
        <w:t>ю</w:t>
      </w:r>
      <w:r w:rsidRPr="004635F3">
        <w:rPr>
          <w:rFonts w:ascii="Times New Roman" w:eastAsia="Times New Roman" w:hAnsi="Times New Roman" w:cs="Times New Roman"/>
          <w:w w:val="103"/>
          <w:sz w:val="24"/>
          <w:szCs w:val="24"/>
          <w:lang w:eastAsia="ru-RU"/>
        </w:rPr>
        <w:t xml:space="preserve">щихся раскрывает определенные </w:t>
      </w:r>
      <w:r w:rsidRPr="004635F3">
        <w:rPr>
          <w:rFonts w:ascii="Times New Roman" w:eastAsia="Times New Roman" w:hAnsi="Times New Roman" w:cs="Times New Roman"/>
          <w:spacing w:val="-2"/>
          <w:w w:val="103"/>
          <w:sz w:val="24"/>
          <w:szCs w:val="24"/>
          <w:lang w:eastAsia="ru-RU"/>
        </w:rPr>
        <w:t xml:space="preserve">возможности для формирования универсальных учебных </w:t>
      </w:r>
      <w:r w:rsidRPr="004635F3">
        <w:rPr>
          <w:rFonts w:ascii="Times New Roman" w:eastAsia="Times New Roman" w:hAnsi="Times New Roman" w:cs="Times New Roman"/>
          <w:spacing w:val="-8"/>
          <w:w w:val="103"/>
          <w:sz w:val="24"/>
          <w:szCs w:val="24"/>
          <w:lang w:eastAsia="ru-RU"/>
        </w:rPr>
        <w:t>действий.</w:t>
      </w:r>
    </w:p>
    <w:p w:rsidR="00407A1A" w:rsidRDefault="00407A1A" w:rsidP="00407A1A">
      <w:pPr>
        <w:shd w:val="clear" w:color="auto" w:fill="FFFFFF"/>
        <w:tabs>
          <w:tab w:val="left" w:pos="426"/>
        </w:tabs>
        <w:spacing w:after="0" w:line="360" w:lineRule="auto"/>
        <w:ind w:left="-426" w:firstLine="426"/>
        <w:jc w:val="center"/>
        <w:rPr>
          <w:rFonts w:ascii="Times New Roman" w:eastAsia="Times New Roman" w:hAnsi="Times New Roman" w:cs="Times New Roman"/>
          <w:b/>
          <w:color w:val="000000"/>
          <w:spacing w:val="-4"/>
          <w:w w:val="101"/>
          <w:sz w:val="24"/>
          <w:szCs w:val="24"/>
          <w:lang w:eastAsia="ru-RU"/>
        </w:rPr>
      </w:pPr>
      <w:r w:rsidRPr="004635F3">
        <w:rPr>
          <w:rFonts w:ascii="Times New Roman" w:eastAsia="Times New Roman" w:hAnsi="Times New Roman" w:cs="Times New Roman"/>
          <w:b/>
          <w:color w:val="000000"/>
          <w:spacing w:val="-4"/>
          <w:w w:val="101"/>
          <w:sz w:val="24"/>
          <w:szCs w:val="24"/>
          <w:lang w:eastAsia="ru-RU"/>
        </w:rPr>
        <w:t>Приоритеты предметного содержания в формировании УУД</w:t>
      </w:r>
    </w:p>
    <w:tbl>
      <w:tblPr>
        <w:tblStyle w:val="ae"/>
        <w:tblW w:w="9944" w:type="dxa"/>
        <w:tblInd w:w="-426" w:type="dxa"/>
        <w:tblLook w:val="04A0" w:firstRow="1" w:lastRow="0" w:firstColumn="1" w:lastColumn="0" w:noHBand="0" w:noVBand="1"/>
      </w:tblPr>
      <w:tblGrid>
        <w:gridCol w:w="2275"/>
        <w:gridCol w:w="1866"/>
        <w:gridCol w:w="1748"/>
        <w:gridCol w:w="2303"/>
        <w:gridCol w:w="1752"/>
      </w:tblGrid>
      <w:tr w:rsidR="004635F3" w:rsidTr="00560059">
        <w:tc>
          <w:tcPr>
            <w:tcW w:w="2275" w:type="dxa"/>
          </w:tcPr>
          <w:p w:rsidR="004635F3" w:rsidRPr="004635F3" w:rsidRDefault="004635F3" w:rsidP="004635F3">
            <w:pPr>
              <w:tabs>
                <w:tab w:val="left" w:pos="426"/>
              </w:tabs>
              <w:snapToGrid w:val="0"/>
              <w:ind w:left="-426" w:firstLine="426"/>
              <w:jc w:val="center"/>
              <w:rPr>
                <w:b/>
                <w:sz w:val="24"/>
                <w:szCs w:val="24"/>
              </w:rPr>
            </w:pPr>
            <w:r w:rsidRPr="004635F3">
              <w:rPr>
                <w:b/>
                <w:sz w:val="24"/>
                <w:szCs w:val="24"/>
              </w:rPr>
              <w:t>Смысловые</w:t>
            </w:r>
          </w:p>
          <w:p w:rsidR="004635F3" w:rsidRPr="004635F3" w:rsidRDefault="004635F3" w:rsidP="004635F3">
            <w:pPr>
              <w:tabs>
                <w:tab w:val="left" w:pos="426"/>
              </w:tabs>
              <w:ind w:left="-426" w:firstLine="426"/>
              <w:jc w:val="center"/>
              <w:rPr>
                <w:b/>
                <w:sz w:val="24"/>
                <w:szCs w:val="24"/>
              </w:rPr>
            </w:pPr>
            <w:r w:rsidRPr="004635F3">
              <w:rPr>
                <w:b/>
                <w:sz w:val="24"/>
                <w:szCs w:val="24"/>
              </w:rPr>
              <w:t>акценты УУД</w:t>
            </w:r>
          </w:p>
        </w:tc>
        <w:tc>
          <w:tcPr>
            <w:tcW w:w="1866" w:type="dxa"/>
          </w:tcPr>
          <w:p w:rsidR="004635F3" w:rsidRPr="004635F3" w:rsidRDefault="004635F3" w:rsidP="004635F3">
            <w:pPr>
              <w:tabs>
                <w:tab w:val="left" w:pos="426"/>
              </w:tabs>
              <w:snapToGrid w:val="0"/>
              <w:ind w:left="-426" w:firstLine="426"/>
              <w:jc w:val="center"/>
              <w:rPr>
                <w:b/>
                <w:sz w:val="24"/>
                <w:szCs w:val="24"/>
              </w:rPr>
            </w:pPr>
            <w:r w:rsidRPr="004635F3">
              <w:rPr>
                <w:b/>
                <w:sz w:val="24"/>
                <w:szCs w:val="24"/>
              </w:rPr>
              <w:t>Русский язык</w:t>
            </w:r>
          </w:p>
        </w:tc>
        <w:tc>
          <w:tcPr>
            <w:tcW w:w="1748" w:type="dxa"/>
          </w:tcPr>
          <w:p w:rsidR="004635F3" w:rsidRPr="004635F3" w:rsidRDefault="004635F3" w:rsidP="004635F3">
            <w:pPr>
              <w:tabs>
                <w:tab w:val="left" w:pos="426"/>
              </w:tabs>
              <w:snapToGrid w:val="0"/>
              <w:ind w:left="-426" w:firstLine="426"/>
              <w:jc w:val="center"/>
              <w:rPr>
                <w:b/>
                <w:sz w:val="24"/>
                <w:szCs w:val="24"/>
              </w:rPr>
            </w:pPr>
            <w:r w:rsidRPr="004635F3">
              <w:rPr>
                <w:b/>
                <w:sz w:val="24"/>
                <w:szCs w:val="24"/>
              </w:rPr>
              <w:t>Литературное чтение</w:t>
            </w:r>
          </w:p>
        </w:tc>
        <w:tc>
          <w:tcPr>
            <w:tcW w:w="2303" w:type="dxa"/>
          </w:tcPr>
          <w:p w:rsidR="004635F3" w:rsidRPr="004635F3" w:rsidRDefault="004635F3" w:rsidP="004635F3">
            <w:pPr>
              <w:tabs>
                <w:tab w:val="left" w:pos="426"/>
              </w:tabs>
              <w:snapToGrid w:val="0"/>
              <w:ind w:left="-426" w:firstLine="426"/>
              <w:jc w:val="center"/>
              <w:rPr>
                <w:b/>
                <w:sz w:val="24"/>
                <w:szCs w:val="24"/>
              </w:rPr>
            </w:pPr>
            <w:r w:rsidRPr="004635F3">
              <w:rPr>
                <w:b/>
                <w:sz w:val="24"/>
                <w:szCs w:val="24"/>
              </w:rPr>
              <w:t>Математика</w:t>
            </w:r>
          </w:p>
        </w:tc>
        <w:tc>
          <w:tcPr>
            <w:tcW w:w="1752" w:type="dxa"/>
          </w:tcPr>
          <w:p w:rsidR="004635F3" w:rsidRPr="004635F3" w:rsidRDefault="004635F3" w:rsidP="004635F3">
            <w:pPr>
              <w:tabs>
                <w:tab w:val="left" w:pos="426"/>
              </w:tabs>
              <w:snapToGrid w:val="0"/>
              <w:ind w:left="-426" w:firstLine="426"/>
              <w:jc w:val="center"/>
              <w:rPr>
                <w:b/>
                <w:sz w:val="24"/>
                <w:szCs w:val="24"/>
              </w:rPr>
            </w:pPr>
            <w:r w:rsidRPr="004635F3">
              <w:rPr>
                <w:b/>
                <w:sz w:val="24"/>
                <w:szCs w:val="24"/>
              </w:rPr>
              <w:t>Окружающий мир</w:t>
            </w:r>
          </w:p>
        </w:tc>
      </w:tr>
      <w:tr w:rsidR="004635F3" w:rsidTr="00560059">
        <w:tc>
          <w:tcPr>
            <w:tcW w:w="2275" w:type="dxa"/>
          </w:tcPr>
          <w:p w:rsidR="004635F3" w:rsidRPr="004635F3" w:rsidRDefault="004635F3" w:rsidP="004635F3">
            <w:pPr>
              <w:tabs>
                <w:tab w:val="left" w:pos="426"/>
              </w:tabs>
              <w:snapToGrid w:val="0"/>
              <w:ind w:left="-426" w:firstLine="313"/>
              <w:jc w:val="center"/>
              <w:rPr>
                <w:b/>
                <w:sz w:val="24"/>
                <w:szCs w:val="24"/>
              </w:rPr>
            </w:pPr>
            <w:r w:rsidRPr="004635F3">
              <w:rPr>
                <w:b/>
                <w:sz w:val="24"/>
                <w:szCs w:val="24"/>
              </w:rPr>
              <w:t>личностные</w:t>
            </w:r>
          </w:p>
        </w:tc>
        <w:tc>
          <w:tcPr>
            <w:tcW w:w="1866" w:type="dxa"/>
          </w:tcPr>
          <w:p w:rsidR="004635F3" w:rsidRPr="004635F3" w:rsidRDefault="004635F3" w:rsidP="004635F3">
            <w:pPr>
              <w:tabs>
                <w:tab w:val="left" w:pos="426"/>
              </w:tabs>
              <w:snapToGrid w:val="0"/>
              <w:ind w:left="-426" w:firstLine="426"/>
              <w:jc w:val="center"/>
              <w:rPr>
                <w:sz w:val="24"/>
                <w:szCs w:val="24"/>
              </w:rPr>
            </w:pPr>
            <w:r w:rsidRPr="004635F3">
              <w:rPr>
                <w:sz w:val="24"/>
                <w:szCs w:val="24"/>
              </w:rPr>
              <w:t>жизненное само</w:t>
            </w:r>
          </w:p>
          <w:p w:rsidR="004635F3" w:rsidRPr="004635F3" w:rsidRDefault="004635F3" w:rsidP="004635F3">
            <w:pPr>
              <w:tabs>
                <w:tab w:val="left" w:pos="426"/>
              </w:tabs>
              <w:rPr>
                <w:sz w:val="24"/>
                <w:szCs w:val="24"/>
              </w:rPr>
            </w:pPr>
            <w:r w:rsidRPr="004635F3">
              <w:rPr>
                <w:sz w:val="24"/>
                <w:szCs w:val="24"/>
              </w:rPr>
              <w:t>определение</w:t>
            </w:r>
          </w:p>
        </w:tc>
        <w:tc>
          <w:tcPr>
            <w:tcW w:w="1748" w:type="dxa"/>
          </w:tcPr>
          <w:p w:rsidR="004635F3" w:rsidRPr="004635F3" w:rsidRDefault="004635F3" w:rsidP="004635F3">
            <w:pPr>
              <w:tabs>
                <w:tab w:val="left" w:pos="426"/>
              </w:tabs>
              <w:snapToGrid w:val="0"/>
              <w:ind w:left="-426" w:firstLine="426"/>
              <w:jc w:val="center"/>
              <w:rPr>
                <w:sz w:val="24"/>
                <w:szCs w:val="24"/>
              </w:rPr>
            </w:pPr>
            <w:r w:rsidRPr="004635F3">
              <w:rPr>
                <w:sz w:val="24"/>
                <w:szCs w:val="24"/>
              </w:rPr>
              <w:t>нравственно-этическая ориентация</w:t>
            </w:r>
          </w:p>
        </w:tc>
        <w:tc>
          <w:tcPr>
            <w:tcW w:w="2303" w:type="dxa"/>
          </w:tcPr>
          <w:p w:rsidR="004635F3" w:rsidRPr="004635F3" w:rsidRDefault="004635F3" w:rsidP="004635F3">
            <w:pPr>
              <w:tabs>
                <w:tab w:val="left" w:pos="426"/>
              </w:tabs>
              <w:snapToGrid w:val="0"/>
              <w:ind w:left="-426" w:firstLine="426"/>
              <w:jc w:val="center"/>
              <w:rPr>
                <w:sz w:val="24"/>
                <w:szCs w:val="24"/>
              </w:rPr>
            </w:pPr>
            <w:r w:rsidRPr="004635F3">
              <w:rPr>
                <w:sz w:val="24"/>
                <w:szCs w:val="24"/>
              </w:rPr>
              <w:t>Смыслообразование</w:t>
            </w:r>
          </w:p>
        </w:tc>
        <w:tc>
          <w:tcPr>
            <w:tcW w:w="1752" w:type="dxa"/>
          </w:tcPr>
          <w:p w:rsidR="004635F3" w:rsidRPr="004635F3" w:rsidRDefault="004635F3" w:rsidP="004635F3">
            <w:pPr>
              <w:tabs>
                <w:tab w:val="left" w:pos="426"/>
              </w:tabs>
              <w:snapToGrid w:val="0"/>
              <w:ind w:left="-426" w:firstLine="426"/>
              <w:jc w:val="center"/>
              <w:rPr>
                <w:sz w:val="24"/>
                <w:szCs w:val="24"/>
              </w:rPr>
            </w:pPr>
            <w:r w:rsidRPr="004635F3">
              <w:rPr>
                <w:sz w:val="24"/>
                <w:szCs w:val="24"/>
              </w:rPr>
              <w:t>нравственно-этическая ориентация</w:t>
            </w:r>
          </w:p>
        </w:tc>
      </w:tr>
      <w:tr w:rsidR="004635F3" w:rsidTr="00560059">
        <w:tc>
          <w:tcPr>
            <w:tcW w:w="2275" w:type="dxa"/>
          </w:tcPr>
          <w:p w:rsidR="004635F3" w:rsidRPr="004635F3" w:rsidRDefault="004635F3" w:rsidP="004635F3">
            <w:pPr>
              <w:tabs>
                <w:tab w:val="left" w:pos="426"/>
              </w:tabs>
              <w:snapToGrid w:val="0"/>
              <w:ind w:left="-426" w:right="-180" w:firstLine="426"/>
              <w:jc w:val="center"/>
              <w:rPr>
                <w:b/>
                <w:sz w:val="24"/>
                <w:szCs w:val="24"/>
              </w:rPr>
            </w:pPr>
            <w:r w:rsidRPr="004635F3">
              <w:rPr>
                <w:b/>
                <w:sz w:val="24"/>
                <w:szCs w:val="24"/>
              </w:rPr>
              <w:t>регулятивные</w:t>
            </w:r>
          </w:p>
        </w:tc>
        <w:tc>
          <w:tcPr>
            <w:tcW w:w="7669" w:type="dxa"/>
            <w:gridSpan w:val="4"/>
          </w:tcPr>
          <w:p w:rsidR="004635F3" w:rsidRPr="004635F3" w:rsidRDefault="004635F3" w:rsidP="004635F3">
            <w:pPr>
              <w:pStyle w:val="28"/>
              <w:jc w:val="both"/>
              <w:rPr>
                <w:rFonts w:ascii="Times New Roman" w:hAnsi="Times New Roman" w:cs="Times New Roman"/>
                <w:b/>
                <w:color w:val="000000"/>
                <w:spacing w:val="-4"/>
                <w:w w:val="101"/>
                <w:sz w:val="24"/>
                <w:szCs w:val="24"/>
              </w:rPr>
            </w:pPr>
            <w:r w:rsidRPr="004635F3">
              <w:rPr>
                <w:rFonts w:ascii="Times New Roman" w:hAnsi="Times New Roman" w:cs="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4635F3" w:rsidTr="00560059">
        <w:tc>
          <w:tcPr>
            <w:tcW w:w="2275" w:type="dxa"/>
          </w:tcPr>
          <w:p w:rsidR="004635F3" w:rsidRPr="004635F3" w:rsidRDefault="004635F3" w:rsidP="004635F3">
            <w:pPr>
              <w:tabs>
                <w:tab w:val="left" w:pos="426"/>
              </w:tabs>
              <w:snapToGrid w:val="0"/>
              <w:ind w:left="-426" w:right="-180" w:firstLine="426"/>
              <w:jc w:val="center"/>
              <w:rPr>
                <w:b/>
                <w:sz w:val="24"/>
                <w:szCs w:val="24"/>
              </w:rPr>
            </w:pPr>
            <w:r w:rsidRPr="004635F3">
              <w:rPr>
                <w:b/>
                <w:sz w:val="24"/>
                <w:szCs w:val="24"/>
              </w:rPr>
              <w:t>познавательные</w:t>
            </w:r>
          </w:p>
          <w:p w:rsidR="004635F3" w:rsidRPr="004635F3" w:rsidRDefault="004635F3" w:rsidP="004635F3">
            <w:pPr>
              <w:tabs>
                <w:tab w:val="left" w:pos="426"/>
              </w:tabs>
              <w:ind w:left="-426" w:right="-180" w:firstLine="426"/>
              <w:jc w:val="center"/>
              <w:rPr>
                <w:b/>
                <w:sz w:val="24"/>
                <w:szCs w:val="24"/>
              </w:rPr>
            </w:pPr>
            <w:r w:rsidRPr="004635F3">
              <w:rPr>
                <w:b/>
                <w:sz w:val="24"/>
                <w:szCs w:val="24"/>
              </w:rPr>
              <w:t>общеучебные</w:t>
            </w:r>
          </w:p>
        </w:tc>
        <w:tc>
          <w:tcPr>
            <w:tcW w:w="1866" w:type="dxa"/>
          </w:tcPr>
          <w:p w:rsidR="004635F3" w:rsidRPr="004635F3" w:rsidRDefault="004635F3" w:rsidP="004635F3">
            <w:pPr>
              <w:pStyle w:val="28"/>
              <w:jc w:val="both"/>
              <w:rPr>
                <w:rFonts w:ascii="Times New Roman" w:hAnsi="Times New Roman" w:cs="Times New Roman"/>
                <w:w w:val="101"/>
                <w:sz w:val="24"/>
                <w:szCs w:val="24"/>
              </w:rPr>
            </w:pPr>
            <w:r w:rsidRPr="004635F3">
              <w:rPr>
                <w:rFonts w:ascii="Times New Roman" w:hAnsi="Times New Roman" w:cs="Times New Roman"/>
                <w:w w:val="101"/>
                <w:sz w:val="24"/>
                <w:szCs w:val="24"/>
              </w:rPr>
              <w:t>Моделирование перевод устной речи в письменную</w:t>
            </w:r>
          </w:p>
        </w:tc>
        <w:tc>
          <w:tcPr>
            <w:tcW w:w="1748" w:type="dxa"/>
          </w:tcPr>
          <w:p w:rsidR="004635F3" w:rsidRPr="004635F3" w:rsidRDefault="00560059" w:rsidP="004635F3">
            <w:pPr>
              <w:pStyle w:val="28"/>
              <w:jc w:val="both"/>
              <w:rPr>
                <w:rFonts w:ascii="Times New Roman" w:hAnsi="Times New Roman" w:cs="Times New Roman"/>
                <w:w w:val="101"/>
                <w:sz w:val="24"/>
                <w:szCs w:val="24"/>
              </w:rPr>
            </w:pPr>
            <w:r>
              <w:rPr>
                <w:rFonts w:ascii="Times New Roman" w:hAnsi="Times New Roman" w:cs="Times New Roman"/>
                <w:w w:val="101"/>
                <w:sz w:val="24"/>
                <w:szCs w:val="24"/>
              </w:rPr>
              <w:t>Смысловое чтение произвольные и осознанные устные и письменные высказывания</w:t>
            </w:r>
          </w:p>
        </w:tc>
        <w:tc>
          <w:tcPr>
            <w:tcW w:w="2303" w:type="dxa"/>
          </w:tcPr>
          <w:p w:rsidR="004635F3" w:rsidRPr="004635F3" w:rsidRDefault="00560059" w:rsidP="004635F3">
            <w:pPr>
              <w:pStyle w:val="28"/>
              <w:jc w:val="both"/>
              <w:rPr>
                <w:rFonts w:ascii="Times New Roman" w:hAnsi="Times New Roman" w:cs="Times New Roman"/>
                <w:w w:val="101"/>
                <w:sz w:val="24"/>
                <w:szCs w:val="24"/>
              </w:rPr>
            </w:pPr>
            <w:r>
              <w:rPr>
                <w:rFonts w:ascii="Times New Roman" w:hAnsi="Times New Roman" w:cs="Times New Roman"/>
                <w:w w:val="101"/>
                <w:sz w:val="24"/>
                <w:szCs w:val="24"/>
              </w:rPr>
              <w:t>Моделирования, выбор наиболее эффективных способов решения задач</w:t>
            </w:r>
          </w:p>
        </w:tc>
        <w:tc>
          <w:tcPr>
            <w:tcW w:w="1752" w:type="dxa"/>
          </w:tcPr>
          <w:p w:rsidR="004635F3" w:rsidRPr="004635F3" w:rsidRDefault="00560059" w:rsidP="004635F3">
            <w:pPr>
              <w:pStyle w:val="28"/>
              <w:jc w:val="both"/>
              <w:rPr>
                <w:rFonts w:ascii="Times New Roman" w:hAnsi="Times New Roman" w:cs="Times New Roman"/>
                <w:w w:val="101"/>
                <w:sz w:val="24"/>
                <w:szCs w:val="24"/>
              </w:rPr>
            </w:pPr>
            <w:r>
              <w:rPr>
                <w:rFonts w:ascii="Times New Roman" w:hAnsi="Times New Roman" w:cs="Times New Roman"/>
                <w:w w:val="101"/>
                <w:sz w:val="24"/>
                <w:szCs w:val="24"/>
              </w:rPr>
              <w:t>Широкий спектр источников информации</w:t>
            </w:r>
          </w:p>
        </w:tc>
      </w:tr>
      <w:tr w:rsidR="00560059" w:rsidTr="004615D7">
        <w:tc>
          <w:tcPr>
            <w:tcW w:w="2275" w:type="dxa"/>
          </w:tcPr>
          <w:p w:rsidR="00560059" w:rsidRPr="004635F3" w:rsidRDefault="00560059" w:rsidP="00560059">
            <w:pPr>
              <w:tabs>
                <w:tab w:val="left" w:pos="426"/>
              </w:tabs>
              <w:snapToGrid w:val="0"/>
              <w:ind w:left="-426" w:firstLine="426"/>
              <w:jc w:val="center"/>
              <w:rPr>
                <w:b/>
                <w:sz w:val="24"/>
                <w:szCs w:val="24"/>
              </w:rPr>
            </w:pPr>
            <w:r w:rsidRPr="004635F3">
              <w:rPr>
                <w:b/>
                <w:sz w:val="24"/>
                <w:szCs w:val="24"/>
              </w:rPr>
              <w:t>познавательные логические</w:t>
            </w:r>
          </w:p>
        </w:tc>
        <w:tc>
          <w:tcPr>
            <w:tcW w:w="3614" w:type="dxa"/>
            <w:gridSpan w:val="2"/>
          </w:tcPr>
          <w:p w:rsidR="00560059" w:rsidRPr="00560059" w:rsidRDefault="00560059" w:rsidP="00560059">
            <w:pPr>
              <w:pStyle w:val="28"/>
              <w:rPr>
                <w:rFonts w:ascii="Times New Roman" w:hAnsi="Times New Roman" w:cs="Times New Roman"/>
                <w:b/>
                <w:color w:val="000000"/>
                <w:spacing w:val="-4"/>
                <w:w w:val="101"/>
                <w:sz w:val="24"/>
                <w:szCs w:val="24"/>
              </w:rPr>
            </w:pPr>
            <w:r w:rsidRPr="00560059">
              <w:rPr>
                <w:rFonts w:ascii="Times New Roman" w:hAnsi="Times New Roman" w:cs="Times New Roman"/>
                <w:sz w:val="24"/>
                <w:szCs w:val="24"/>
              </w:rPr>
              <w:t>формулирование личных, языковых, нравственных проблем; самостоятельное создание способов решения проблем</w:t>
            </w:r>
            <w:r w:rsidRPr="004635F3">
              <w:rPr>
                <w:rFonts w:ascii="Times New Roman" w:hAnsi="Times New Roman" w:cs="Times New Roman"/>
                <w:sz w:val="24"/>
                <w:szCs w:val="24"/>
              </w:rPr>
              <w:t xml:space="preserve"> поискового и творческого характера</w:t>
            </w:r>
          </w:p>
        </w:tc>
        <w:tc>
          <w:tcPr>
            <w:tcW w:w="4055" w:type="dxa"/>
            <w:gridSpan w:val="2"/>
          </w:tcPr>
          <w:p w:rsidR="00560059" w:rsidRPr="00560059" w:rsidRDefault="00560059" w:rsidP="00560059">
            <w:pPr>
              <w:pStyle w:val="28"/>
              <w:rPr>
                <w:rFonts w:ascii="Times New Roman" w:hAnsi="Times New Roman" w:cs="Times New Roman"/>
                <w:sz w:val="24"/>
                <w:szCs w:val="24"/>
              </w:rPr>
            </w:pPr>
            <w:r w:rsidRPr="00560059">
              <w:rPr>
                <w:rFonts w:ascii="Times New Roman" w:hAnsi="Times New Roman" w:cs="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
        </w:tc>
      </w:tr>
      <w:tr w:rsidR="00560059" w:rsidTr="004615D7">
        <w:tc>
          <w:tcPr>
            <w:tcW w:w="2275" w:type="dxa"/>
          </w:tcPr>
          <w:p w:rsidR="00560059" w:rsidRPr="004635F3" w:rsidRDefault="00560059" w:rsidP="00560059">
            <w:pPr>
              <w:tabs>
                <w:tab w:val="left" w:pos="426"/>
              </w:tabs>
              <w:snapToGrid w:val="0"/>
              <w:ind w:left="-426" w:firstLine="426"/>
              <w:jc w:val="center"/>
              <w:rPr>
                <w:b/>
                <w:sz w:val="24"/>
                <w:szCs w:val="24"/>
              </w:rPr>
            </w:pPr>
            <w:r w:rsidRPr="004635F3">
              <w:rPr>
                <w:b/>
                <w:sz w:val="24"/>
                <w:szCs w:val="24"/>
              </w:rPr>
              <w:t>коммуникативные</w:t>
            </w:r>
          </w:p>
        </w:tc>
        <w:tc>
          <w:tcPr>
            <w:tcW w:w="7669" w:type="dxa"/>
            <w:gridSpan w:val="4"/>
          </w:tcPr>
          <w:p w:rsidR="00560059" w:rsidRPr="00560059" w:rsidRDefault="00560059" w:rsidP="00560059">
            <w:pPr>
              <w:pStyle w:val="28"/>
              <w:rPr>
                <w:rFonts w:ascii="Times New Roman" w:hAnsi="Times New Roman" w:cs="Times New Roman"/>
                <w:b/>
                <w:color w:val="000000"/>
                <w:spacing w:val="-4"/>
                <w:w w:val="101"/>
                <w:sz w:val="24"/>
                <w:szCs w:val="24"/>
              </w:rPr>
            </w:pPr>
            <w:r w:rsidRPr="00560059">
              <w:rPr>
                <w:rFonts w:ascii="Times New Roman" w:hAnsi="Times New Roman" w:cs="Times New Roman"/>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407A1A" w:rsidRPr="004635F3" w:rsidRDefault="00407A1A" w:rsidP="00560059">
      <w:pPr>
        <w:tabs>
          <w:tab w:val="left" w:pos="426"/>
        </w:tabs>
        <w:spacing w:after="0" w:line="240" w:lineRule="auto"/>
        <w:rPr>
          <w:rFonts w:ascii="Times New Roman" w:eastAsia="Times New Roman" w:hAnsi="Times New Roman" w:cs="Times New Roman"/>
          <w:spacing w:val="-8"/>
          <w:w w:val="103"/>
          <w:sz w:val="24"/>
          <w:szCs w:val="24"/>
          <w:lang w:eastAsia="ru-RU"/>
        </w:rPr>
      </w:pPr>
    </w:p>
    <w:p w:rsidR="00407A1A" w:rsidRPr="00234E8A"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bidi="en-US"/>
        </w:rPr>
      </w:pPr>
      <w:r w:rsidRPr="00234E8A">
        <w:rPr>
          <w:rFonts w:ascii="Times New Roman" w:eastAsia="@Arial Unicode MS" w:hAnsi="Times New Roman" w:cs="Times New Roman"/>
          <w:sz w:val="24"/>
          <w:szCs w:val="24"/>
          <w:lang w:eastAsia="ru-RU"/>
        </w:rPr>
        <w:t>В результате изучения всех без исключения предметов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407A1A" w:rsidRPr="00234E8A"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234E8A">
        <w:rPr>
          <w:rFonts w:ascii="Times New Roman" w:eastAsia="@Arial Unicode MS" w:hAnsi="Times New Roman" w:cs="Times New Roman"/>
          <w:sz w:val="24"/>
          <w:szCs w:val="24"/>
          <w:lang w:eastAsia="ru-RU"/>
        </w:rPr>
        <w:t xml:space="preserve">В сфере личностных универсальных учебных действий будут сформированы внутренняя позиция </w:t>
      </w:r>
      <w:r w:rsidR="00234E8A" w:rsidRPr="00234E8A">
        <w:rPr>
          <w:rFonts w:ascii="Times New Roman" w:eastAsia="@Arial Unicode MS" w:hAnsi="Times New Roman" w:cs="Times New Roman"/>
          <w:sz w:val="24"/>
          <w:szCs w:val="24"/>
          <w:lang w:eastAsia="ru-RU"/>
        </w:rPr>
        <w:t>об</w:t>
      </w:r>
      <w:r w:rsidRPr="00234E8A">
        <w:rPr>
          <w:rFonts w:ascii="Times New Roman" w:eastAsia="@Arial Unicode MS" w:hAnsi="Times New Roman" w:cs="Times New Roman"/>
          <w:sz w:val="24"/>
          <w:szCs w:val="24"/>
          <w:lang w:eastAsia="ru-RU"/>
        </w:rPr>
        <w:t>уча</w:t>
      </w:r>
      <w:r w:rsidR="00234E8A" w:rsidRPr="00234E8A">
        <w:rPr>
          <w:rFonts w:ascii="Times New Roman" w:eastAsia="@Arial Unicode MS" w:hAnsi="Times New Roman" w:cs="Times New Roman"/>
          <w:sz w:val="24"/>
          <w:szCs w:val="24"/>
          <w:lang w:eastAsia="ru-RU"/>
        </w:rPr>
        <w:t>ю</w:t>
      </w:r>
      <w:r w:rsidRPr="00234E8A">
        <w:rPr>
          <w:rFonts w:ascii="Times New Roman" w:eastAsia="@Arial Unicode MS" w:hAnsi="Times New Roman" w:cs="Times New Roman"/>
          <w:sz w:val="24"/>
          <w:szCs w:val="24"/>
          <w:lang w:eastAsia="ru-RU"/>
        </w:rPr>
        <w:t>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407A1A" w:rsidRPr="00234E8A"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234E8A">
        <w:rPr>
          <w:rFonts w:ascii="Times New Roman" w:eastAsia="@Arial Unicode MS" w:hAnsi="Times New Roman" w:cs="Times New Roman"/>
          <w:sz w:val="24"/>
          <w:szCs w:val="24"/>
          <w:lang w:eastAsia="ru-RU"/>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w:t>
      </w:r>
    </w:p>
    <w:p w:rsidR="00407A1A" w:rsidRPr="00234E8A"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234E8A">
        <w:rPr>
          <w:rFonts w:ascii="Times New Roman" w:eastAsia="@Arial Unicode MS" w:hAnsi="Times New Roman" w:cs="Times New Roman"/>
          <w:sz w:val="24"/>
          <w:szCs w:val="24"/>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07A1A" w:rsidRPr="00234E8A"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234E8A">
        <w:rPr>
          <w:rFonts w:ascii="Times New Roman" w:eastAsia="@Arial Unicode MS" w:hAnsi="Times New Roman" w:cs="Times New Roman"/>
          <w:sz w:val="24"/>
          <w:szCs w:val="24"/>
          <w:lang w:eastAsia="ru-RU"/>
        </w:rPr>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w:t>
      </w:r>
      <w:r w:rsidRPr="00234E8A">
        <w:rPr>
          <w:rFonts w:ascii="Times New Roman" w:eastAsia="@Arial Unicode MS" w:hAnsi="Times New Roman" w:cs="Times New Roman"/>
          <w:sz w:val="24"/>
          <w:szCs w:val="24"/>
          <w:lang w:eastAsia="ru-RU"/>
        </w:rPr>
        <w:lastRenderedPageBreak/>
        <w:t>информацию, отображать предметное содержание и условия деятельности в сообщениях, важнейшими компонентами которых являются тексты.</w:t>
      </w:r>
    </w:p>
    <w:p w:rsidR="00407A1A" w:rsidRPr="00234E8A" w:rsidRDefault="00407A1A" w:rsidP="00407A1A">
      <w:pPr>
        <w:tabs>
          <w:tab w:val="left" w:pos="426"/>
        </w:tabs>
        <w:spacing w:after="0" w:line="240" w:lineRule="auto"/>
        <w:ind w:left="-426" w:firstLine="426"/>
        <w:rPr>
          <w:rFonts w:ascii="Times New Roman" w:eastAsia="Times New Roman" w:hAnsi="Times New Roman" w:cs="Times New Roman"/>
          <w:b/>
          <w:bCs/>
          <w:sz w:val="24"/>
          <w:szCs w:val="24"/>
          <w:lang w:eastAsia="ru-RU"/>
        </w:rPr>
      </w:pPr>
    </w:p>
    <w:p w:rsidR="00407A1A" w:rsidRPr="00407A1A" w:rsidRDefault="00407A1A" w:rsidP="004635F3">
      <w:pPr>
        <w:tabs>
          <w:tab w:val="left" w:pos="426"/>
        </w:tabs>
        <w:spacing w:after="0" w:line="240" w:lineRule="auto"/>
        <w:ind w:left="-426" w:firstLine="426"/>
        <w:jc w:val="center"/>
        <w:rPr>
          <w:rFonts w:ascii="Times New Roman" w:eastAsia="Times New Roman" w:hAnsi="Times New Roman" w:cs="Times New Roman"/>
          <w:b/>
          <w:bCs/>
          <w:sz w:val="23"/>
          <w:szCs w:val="23"/>
          <w:lang w:eastAsia="ru-RU"/>
        </w:rPr>
      </w:pPr>
      <w:r w:rsidRPr="00407A1A">
        <w:rPr>
          <w:rFonts w:ascii="Times New Roman" w:eastAsia="Times New Roman" w:hAnsi="Times New Roman" w:cs="Times New Roman"/>
          <w:b/>
          <w:bCs/>
          <w:sz w:val="23"/>
          <w:szCs w:val="23"/>
          <w:lang w:eastAsia="ru-RU"/>
        </w:rPr>
        <w:t>Характеристика результатов формирования</w:t>
      </w:r>
      <w:r w:rsidR="004635F3">
        <w:rPr>
          <w:rFonts w:ascii="Times New Roman" w:eastAsia="Times New Roman" w:hAnsi="Times New Roman" w:cs="Times New Roman"/>
          <w:b/>
          <w:bCs/>
          <w:sz w:val="23"/>
          <w:szCs w:val="23"/>
          <w:lang w:eastAsia="ru-RU"/>
        </w:rPr>
        <w:t xml:space="preserve"> универсальных учебных действий на </w:t>
      </w:r>
      <w:r w:rsidRPr="00407A1A">
        <w:rPr>
          <w:rFonts w:ascii="Times New Roman" w:eastAsia="Times New Roman" w:hAnsi="Times New Roman" w:cs="Times New Roman"/>
          <w:b/>
          <w:bCs/>
          <w:sz w:val="23"/>
          <w:szCs w:val="23"/>
          <w:lang w:eastAsia="ru-RU"/>
        </w:rPr>
        <w:t>разных этапах обучения в начальной школе</w:t>
      </w:r>
    </w:p>
    <w:p w:rsidR="00407A1A" w:rsidRPr="00407A1A" w:rsidRDefault="00407A1A" w:rsidP="00407A1A">
      <w:pPr>
        <w:tabs>
          <w:tab w:val="left" w:pos="426"/>
        </w:tabs>
        <w:spacing w:after="0" w:line="240" w:lineRule="auto"/>
        <w:ind w:left="-426" w:firstLine="426"/>
        <w:rPr>
          <w:rFonts w:ascii="Times New Roman" w:eastAsia="Times New Roman" w:hAnsi="Times New Roman" w:cs="Times New Roman"/>
          <w:b/>
          <w:bCs/>
          <w:sz w:val="23"/>
          <w:szCs w:val="23"/>
          <w:lang w:eastAsia="ru-RU"/>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7"/>
        <w:gridCol w:w="2184"/>
        <w:gridCol w:w="2550"/>
        <w:gridCol w:w="2267"/>
      </w:tblGrid>
      <w:tr w:rsidR="00407A1A" w:rsidRPr="00407A1A" w:rsidTr="00407A1A">
        <w:trPr>
          <w:trHeight w:val="630"/>
          <w:jc w:val="center"/>
        </w:trPr>
        <w:tc>
          <w:tcPr>
            <w:tcW w:w="2707"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
                <w:bCs/>
                <w:sz w:val="23"/>
                <w:szCs w:val="23"/>
                <w:lang w:val="en-US" w:bidi="en-US"/>
              </w:rPr>
            </w:pPr>
            <w:r w:rsidRPr="00407A1A">
              <w:rPr>
                <w:rFonts w:ascii="Times New Roman" w:eastAsia="Times New Roman" w:hAnsi="Times New Roman" w:cs="Times New Roman"/>
                <w:b/>
                <w:bCs/>
                <w:sz w:val="23"/>
                <w:szCs w:val="23"/>
                <w:lang w:eastAsia="ru-RU"/>
              </w:rPr>
              <w:t>Личностные УУД</w:t>
            </w:r>
          </w:p>
        </w:tc>
        <w:tc>
          <w:tcPr>
            <w:tcW w:w="2184"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
                <w:bCs/>
                <w:sz w:val="23"/>
                <w:szCs w:val="23"/>
                <w:lang w:val="en-US" w:bidi="en-US"/>
              </w:rPr>
            </w:pPr>
            <w:r w:rsidRPr="00407A1A">
              <w:rPr>
                <w:rFonts w:ascii="Times New Roman" w:eastAsia="Times New Roman" w:hAnsi="Times New Roman" w:cs="Times New Roman"/>
                <w:b/>
                <w:bCs/>
                <w:sz w:val="23"/>
                <w:szCs w:val="23"/>
                <w:lang w:eastAsia="ru-RU"/>
              </w:rPr>
              <w:t>Регулятивные УУД</w:t>
            </w:r>
          </w:p>
        </w:tc>
        <w:tc>
          <w:tcPr>
            <w:tcW w:w="2550"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
                <w:bCs/>
                <w:sz w:val="23"/>
                <w:szCs w:val="23"/>
                <w:lang w:val="en-US" w:bidi="en-US"/>
              </w:rPr>
            </w:pPr>
            <w:r w:rsidRPr="00407A1A">
              <w:rPr>
                <w:rFonts w:ascii="Times New Roman" w:eastAsia="Times New Roman" w:hAnsi="Times New Roman" w:cs="Times New Roman"/>
                <w:b/>
                <w:bCs/>
                <w:sz w:val="23"/>
                <w:szCs w:val="23"/>
                <w:lang w:eastAsia="ru-RU"/>
              </w:rPr>
              <w:t>Познавательные</w:t>
            </w:r>
          </w:p>
          <w:p w:rsidR="00407A1A" w:rsidRPr="00407A1A" w:rsidRDefault="00407A1A" w:rsidP="00407A1A">
            <w:pPr>
              <w:tabs>
                <w:tab w:val="left" w:pos="426"/>
              </w:tabs>
              <w:spacing w:after="0" w:line="240" w:lineRule="auto"/>
              <w:ind w:right="-130"/>
              <w:rPr>
                <w:rFonts w:ascii="Times New Roman" w:eastAsia="Times New Roman" w:hAnsi="Times New Roman" w:cs="Times New Roman"/>
                <w:b/>
                <w:bCs/>
                <w:sz w:val="23"/>
                <w:szCs w:val="23"/>
                <w:lang w:val="en-US" w:bidi="en-US"/>
              </w:rPr>
            </w:pPr>
            <w:r w:rsidRPr="00407A1A">
              <w:rPr>
                <w:rFonts w:ascii="Times New Roman" w:eastAsia="Times New Roman" w:hAnsi="Times New Roman" w:cs="Times New Roman"/>
                <w:b/>
                <w:bCs/>
                <w:sz w:val="23"/>
                <w:szCs w:val="23"/>
                <w:lang w:eastAsia="ru-RU"/>
              </w:rPr>
              <w:t>УУД</w:t>
            </w:r>
          </w:p>
        </w:tc>
        <w:tc>
          <w:tcPr>
            <w:tcW w:w="2267"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
                <w:bCs/>
                <w:sz w:val="23"/>
                <w:szCs w:val="23"/>
                <w:lang w:val="en-US" w:bidi="en-US"/>
              </w:rPr>
            </w:pPr>
            <w:r w:rsidRPr="00407A1A">
              <w:rPr>
                <w:rFonts w:ascii="Times New Roman" w:eastAsia="Times New Roman" w:hAnsi="Times New Roman" w:cs="Times New Roman"/>
                <w:b/>
                <w:bCs/>
                <w:sz w:val="23"/>
                <w:szCs w:val="23"/>
                <w:lang w:eastAsia="ru-RU"/>
              </w:rPr>
              <w:t>Коммуникативные</w:t>
            </w:r>
          </w:p>
          <w:p w:rsidR="00407A1A" w:rsidRPr="00407A1A" w:rsidRDefault="00407A1A" w:rsidP="00407A1A">
            <w:pPr>
              <w:tabs>
                <w:tab w:val="left" w:pos="426"/>
              </w:tabs>
              <w:spacing w:after="0" w:line="240" w:lineRule="auto"/>
              <w:ind w:right="-130"/>
              <w:rPr>
                <w:rFonts w:ascii="Times New Roman" w:eastAsia="Times New Roman" w:hAnsi="Times New Roman" w:cs="Times New Roman"/>
                <w:b/>
                <w:bCs/>
                <w:sz w:val="23"/>
                <w:szCs w:val="23"/>
                <w:lang w:val="en-US" w:bidi="en-US"/>
              </w:rPr>
            </w:pPr>
            <w:r w:rsidRPr="00407A1A">
              <w:rPr>
                <w:rFonts w:ascii="Times New Roman" w:eastAsia="Times New Roman" w:hAnsi="Times New Roman" w:cs="Times New Roman"/>
                <w:b/>
                <w:bCs/>
                <w:sz w:val="23"/>
                <w:szCs w:val="23"/>
                <w:lang w:eastAsia="ru-RU"/>
              </w:rPr>
              <w:t>УУД</w:t>
            </w:r>
          </w:p>
        </w:tc>
      </w:tr>
      <w:tr w:rsidR="00407A1A" w:rsidRPr="00407A1A" w:rsidTr="00407A1A">
        <w:trPr>
          <w:trHeight w:val="239"/>
          <w:jc w:val="center"/>
        </w:trPr>
        <w:tc>
          <w:tcPr>
            <w:tcW w:w="9708" w:type="dxa"/>
            <w:gridSpan w:val="4"/>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jc w:val="center"/>
              <w:rPr>
                <w:rFonts w:ascii="Times New Roman" w:eastAsia="Times New Roman" w:hAnsi="Times New Roman" w:cs="Times New Roman"/>
                <w:b/>
                <w:bCs/>
                <w:sz w:val="23"/>
                <w:szCs w:val="23"/>
                <w:lang w:val="en-US" w:bidi="en-US"/>
              </w:rPr>
            </w:pPr>
            <w:r w:rsidRPr="00407A1A">
              <w:rPr>
                <w:rFonts w:ascii="Times New Roman" w:eastAsia="Times New Roman" w:hAnsi="Times New Roman" w:cs="Times New Roman"/>
                <w:b/>
                <w:bCs/>
                <w:sz w:val="23"/>
                <w:szCs w:val="23"/>
                <w:lang w:eastAsia="ru-RU"/>
              </w:rPr>
              <w:t>1 класс</w:t>
            </w:r>
          </w:p>
        </w:tc>
      </w:tr>
      <w:tr w:rsidR="00407A1A" w:rsidRPr="00407A1A" w:rsidTr="00407A1A">
        <w:trPr>
          <w:trHeight w:val="558"/>
          <w:jc w:val="center"/>
        </w:trPr>
        <w:tc>
          <w:tcPr>
            <w:tcW w:w="2707"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bidi="en-US"/>
              </w:rPr>
            </w:pPr>
            <w:r w:rsidRPr="00407A1A">
              <w:rPr>
                <w:rFonts w:ascii="Times New Roman" w:eastAsia="Times New Roman" w:hAnsi="Times New Roman" w:cs="Times New Roman"/>
                <w:bCs/>
                <w:sz w:val="23"/>
                <w:szCs w:val="23"/>
                <w:lang w:eastAsia="ru-RU"/>
              </w:rPr>
              <w:t>1. Ценить и приним</w:t>
            </w:r>
            <w:r w:rsidR="00234E8A">
              <w:rPr>
                <w:rFonts w:ascii="Times New Roman" w:eastAsia="Times New Roman" w:hAnsi="Times New Roman" w:cs="Times New Roman"/>
                <w:bCs/>
                <w:sz w:val="23"/>
                <w:szCs w:val="23"/>
                <w:lang w:eastAsia="ru-RU"/>
              </w:rPr>
              <w:t>ать следующие базовые ценности:</w:t>
            </w:r>
            <w:r w:rsidRPr="00407A1A">
              <w:rPr>
                <w:rFonts w:ascii="Times New Roman" w:eastAsia="Times New Roman" w:hAnsi="Times New Roman" w:cs="Times New Roman"/>
                <w:bCs/>
                <w:sz w:val="23"/>
                <w:szCs w:val="23"/>
                <w:lang w:eastAsia="ru-RU"/>
              </w:rPr>
              <w:t xml:space="preserve"> «добро», «терпение», «родина», «природа», «семья».</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bCs/>
                <w:sz w:val="23"/>
                <w:szCs w:val="23"/>
                <w:lang w:eastAsia="ru-RU"/>
              </w:rPr>
              <w:t>2. Уважение к своей семье, к своим родственникам, любовь к родителям.</w:t>
            </w:r>
          </w:p>
          <w:p w:rsidR="00407A1A" w:rsidRPr="00407A1A" w:rsidRDefault="00234E8A" w:rsidP="00407A1A">
            <w:pPr>
              <w:tabs>
                <w:tab w:val="left" w:pos="426"/>
              </w:tabs>
              <w:spacing w:after="0" w:line="240" w:lineRule="auto"/>
              <w:ind w:right="-130"/>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3. Освоить роли обучающегося</w:t>
            </w:r>
            <w:r w:rsidR="00407A1A" w:rsidRPr="00407A1A">
              <w:rPr>
                <w:rFonts w:ascii="Times New Roman" w:eastAsia="Times New Roman" w:hAnsi="Times New Roman" w:cs="Times New Roman"/>
                <w:bCs/>
                <w:sz w:val="23"/>
                <w:szCs w:val="23"/>
                <w:lang w:eastAsia="ru-RU"/>
              </w:rPr>
              <w:t>; формирование интереса (мотивации) к учению.</w:t>
            </w:r>
          </w:p>
          <w:p w:rsidR="00407A1A" w:rsidRPr="00407A1A" w:rsidRDefault="00234E8A" w:rsidP="00407A1A">
            <w:pPr>
              <w:tabs>
                <w:tab w:val="left" w:pos="426"/>
              </w:tabs>
              <w:spacing w:after="0" w:line="240" w:lineRule="auto"/>
              <w:ind w:right="-130"/>
              <w:rPr>
                <w:rFonts w:ascii="Times New Roman" w:eastAsia="Times New Roman" w:hAnsi="Times New Roman" w:cs="Times New Roman"/>
                <w:bCs/>
                <w:sz w:val="23"/>
                <w:szCs w:val="23"/>
                <w:lang w:bidi="en-US"/>
              </w:rPr>
            </w:pPr>
            <w:r>
              <w:rPr>
                <w:rFonts w:ascii="Times New Roman" w:eastAsia="Times New Roman" w:hAnsi="Times New Roman" w:cs="Times New Roman"/>
                <w:bCs/>
                <w:sz w:val="23"/>
                <w:szCs w:val="23"/>
                <w:lang w:eastAsia="ru-RU"/>
              </w:rPr>
              <w:t>4. Оценивать жизненные ситуаций</w:t>
            </w:r>
            <w:r w:rsidR="00407A1A" w:rsidRPr="00407A1A">
              <w:rPr>
                <w:rFonts w:ascii="Times New Roman" w:eastAsia="Times New Roman" w:hAnsi="Times New Roman" w:cs="Times New Roman"/>
                <w:bCs/>
                <w:sz w:val="23"/>
                <w:szCs w:val="23"/>
                <w:lang w:eastAsia="ru-RU"/>
              </w:rPr>
              <w:t xml:space="preserve"> и поступки героев художественных текстов с точки зрения общечеловеческих норм.</w:t>
            </w:r>
          </w:p>
        </w:tc>
        <w:tc>
          <w:tcPr>
            <w:tcW w:w="2184"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28" w:name="_Toc419111165"/>
            <w:r w:rsidRPr="00407A1A">
              <w:rPr>
                <w:rFonts w:ascii="Times New Roman" w:eastAsia="Times New Roman" w:hAnsi="Times New Roman" w:cs="Times New Roman"/>
                <w:bCs/>
                <w:kern w:val="28"/>
                <w:sz w:val="23"/>
                <w:szCs w:val="23"/>
                <w:lang w:eastAsia="ru-RU"/>
              </w:rPr>
              <w:t>1. Организовывать свое рабочее место под руководством учителя.</w:t>
            </w:r>
            <w:bookmarkEnd w:id="28"/>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29" w:name="_Toc419111166"/>
            <w:r w:rsidRPr="00407A1A">
              <w:rPr>
                <w:rFonts w:ascii="Times New Roman" w:eastAsia="Times New Roman" w:hAnsi="Times New Roman" w:cs="Times New Roman"/>
                <w:bCs/>
                <w:kern w:val="28"/>
                <w:sz w:val="23"/>
                <w:szCs w:val="23"/>
                <w:lang w:eastAsia="ru-RU"/>
              </w:rPr>
              <w:t>2. Определять цель выполнения заданий на уроке, во внеурочной деятельности, в жизненных ситуациях под руководством учителя.</w:t>
            </w:r>
            <w:bookmarkEnd w:id="29"/>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30" w:name="_Toc419111167"/>
            <w:r w:rsidRPr="00407A1A">
              <w:rPr>
                <w:rFonts w:ascii="Times New Roman" w:eastAsia="Times New Roman" w:hAnsi="Times New Roman" w:cs="Times New Roman"/>
                <w:bCs/>
                <w:kern w:val="28"/>
                <w:sz w:val="23"/>
                <w:szCs w:val="23"/>
                <w:lang w:eastAsia="ru-RU"/>
              </w:rPr>
              <w:t>3. Определять план выполнения заданий на уроках, внеурочной деятельности, жизненных ситуациях под руководством учителя.</w:t>
            </w:r>
            <w:bookmarkEnd w:id="30"/>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31" w:name="_Toc419111168"/>
            <w:r w:rsidRPr="00407A1A">
              <w:rPr>
                <w:rFonts w:ascii="Times New Roman" w:eastAsia="Times New Roman" w:hAnsi="Times New Roman" w:cs="Times New Roman"/>
                <w:bCs/>
                <w:kern w:val="28"/>
                <w:sz w:val="23"/>
                <w:szCs w:val="23"/>
                <w:lang w:eastAsia="ru-RU"/>
              </w:rPr>
              <w:t>4. Использовать в своей деятельности простейшие приборы: линейку, треугольник и т.д.</w:t>
            </w:r>
            <w:bookmarkEnd w:id="31"/>
          </w:p>
        </w:tc>
        <w:tc>
          <w:tcPr>
            <w:tcW w:w="2550"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32" w:name="_Toc419111169"/>
            <w:r w:rsidRPr="00407A1A">
              <w:rPr>
                <w:rFonts w:ascii="Times New Roman" w:eastAsia="Times New Roman" w:hAnsi="Times New Roman" w:cs="Times New Roman"/>
                <w:bCs/>
                <w:kern w:val="28"/>
                <w:sz w:val="23"/>
                <w:szCs w:val="23"/>
                <w:lang w:eastAsia="ru-RU"/>
              </w:rPr>
              <w:t>1. Ориентироваться в учебнике: определять умения, которые будут сформированы на основе изучения данного раздела.</w:t>
            </w:r>
            <w:bookmarkEnd w:id="32"/>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33" w:name="_Toc419111170"/>
            <w:r w:rsidRPr="00407A1A">
              <w:rPr>
                <w:rFonts w:ascii="Times New Roman" w:eastAsia="Times New Roman" w:hAnsi="Times New Roman" w:cs="Times New Roman"/>
                <w:bCs/>
                <w:kern w:val="28"/>
                <w:sz w:val="23"/>
                <w:szCs w:val="23"/>
                <w:lang w:eastAsia="ru-RU"/>
              </w:rPr>
              <w:t>2. Отвечать на простые вопросы учителя, находить нужную информацию в учебнике.</w:t>
            </w:r>
            <w:bookmarkEnd w:id="33"/>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34" w:name="_Toc419111171"/>
            <w:r w:rsidRPr="00407A1A">
              <w:rPr>
                <w:rFonts w:ascii="Times New Roman" w:eastAsia="Times New Roman" w:hAnsi="Times New Roman" w:cs="Times New Roman"/>
                <w:bCs/>
                <w:kern w:val="28"/>
                <w:sz w:val="23"/>
                <w:szCs w:val="23"/>
                <w:lang w:eastAsia="ru-RU"/>
              </w:rPr>
              <w:t>3. Сравнивать предметы, объекты: находить общее и различие.</w:t>
            </w:r>
            <w:bookmarkEnd w:id="34"/>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35" w:name="_Toc419111172"/>
            <w:r w:rsidRPr="00407A1A">
              <w:rPr>
                <w:rFonts w:ascii="Times New Roman" w:eastAsia="Times New Roman" w:hAnsi="Times New Roman" w:cs="Times New Roman"/>
                <w:bCs/>
                <w:kern w:val="28"/>
                <w:sz w:val="23"/>
                <w:szCs w:val="23"/>
                <w:lang w:eastAsia="ru-RU"/>
              </w:rPr>
              <w:t>4. Группировать предметы, объекты на основе существенных признаков.</w:t>
            </w:r>
            <w:bookmarkEnd w:id="35"/>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36" w:name="_Toc419111173"/>
            <w:r w:rsidRPr="00407A1A">
              <w:rPr>
                <w:rFonts w:ascii="Times New Roman" w:eastAsia="Times New Roman" w:hAnsi="Times New Roman" w:cs="Times New Roman"/>
                <w:bCs/>
                <w:kern w:val="28"/>
                <w:sz w:val="23"/>
                <w:szCs w:val="23"/>
                <w:lang w:eastAsia="ru-RU"/>
              </w:rPr>
              <w:t>5. Подробно пересказывать прочитанное или прослушанное; определять тему.</w:t>
            </w:r>
            <w:bookmarkEnd w:id="36"/>
          </w:p>
        </w:tc>
        <w:tc>
          <w:tcPr>
            <w:tcW w:w="2267"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37" w:name="_Toc419111174"/>
            <w:r w:rsidRPr="00407A1A">
              <w:rPr>
                <w:rFonts w:ascii="Times New Roman" w:eastAsia="Times New Roman" w:hAnsi="Times New Roman" w:cs="Times New Roman"/>
                <w:bCs/>
                <w:kern w:val="28"/>
                <w:sz w:val="23"/>
                <w:szCs w:val="23"/>
                <w:lang w:eastAsia="ru-RU"/>
              </w:rPr>
              <w:t>1. Участвовать в диалоге на уроке и в жизненных ситуациях.</w:t>
            </w:r>
            <w:bookmarkEnd w:id="37"/>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38" w:name="_Toc419111175"/>
            <w:r w:rsidRPr="00407A1A">
              <w:rPr>
                <w:rFonts w:ascii="Times New Roman" w:eastAsia="Times New Roman" w:hAnsi="Times New Roman" w:cs="Times New Roman"/>
                <w:bCs/>
                <w:kern w:val="28"/>
                <w:sz w:val="23"/>
                <w:szCs w:val="23"/>
                <w:lang w:eastAsia="ru-RU"/>
              </w:rPr>
              <w:t xml:space="preserve">2. Отвечать на вопросы учителя, товарищей по классу. </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r w:rsidRPr="00407A1A">
              <w:rPr>
                <w:rFonts w:ascii="Times New Roman" w:eastAsia="Times New Roman" w:hAnsi="Times New Roman" w:cs="Times New Roman"/>
                <w:bCs/>
                <w:kern w:val="28"/>
                <w:sz w:val="23"/>
                <w:szCs w:val="23"/>
                <w:lang w:eastAsia="ru-RU"/>
              </w:rPr>
              <w:t>3. Соблюдать простейшие нормы речевого этикета: здороваться, прощаться, благодарить.</w:t>
            </w:r>
            <w:bookmarkEnd w:id="38"/>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39" w:name="_Toc419111176"/>
            <w:r w:rsidRPr="00407A1A">
              <w:rPr>
                <w:rFonts w:ascii="Times New Roman" w:eastAsia="Times New Roman" w:hAnsi="Times New Roman" w:cs="Times New Roman"/>
                <w:bCs/>
                <w:kern w:val="28"/>
                <w:sz w:val="23"/>
                <w:szCs w:val="23"/>
                <w:lang w:eastAsia="ru-RU"/>
              </w:rPr>
              <w:t>4. Слушать и понимать речь других.</w:t>
            </w:r>
            <w:bookmarkEnd w:id="39"/>
          </w:p>
          <w:p w:rsidR="00407A1A" w:rsidRPr="00407A1A" w:rsidRDefault="00234E8A" w:rsidP="00407A1A">
            <w:pPr>
              <w:tabs>
                <w:tab w:val="left" w:pos="426"/>
              </w:tabs>
              <w:spacing w:after="0" w:line="240" w:lineRule="auto"/>
              <w:ind w:right="-130"/>
              <w:rPr>
                <w:rFonts w:ascii="Times New Roman" w:eastAsia="Times New Roman" w:hAnsi="Times New Roman" w:cs="Times New Roman"/>
                <w:bCs/>
                <w:kern w:val="28"/>
                <w:sz w:val="23"/>
                <w:szCs w:val="23"/>
                <w:lang w:val="en-US" w:eastAsia="ru-RU"/>
              </w:rPr>
            </w:pPr>
            <w:bookmarkStart w:id="40" w:name="_Toc419111177"/>
            <w:r>
              <w:rPr>
                <w:rFonts w:ascii="Times New Roman" w:eastAsia="Times New Roman" w:hAnsi="Times New Roman" w:cs="Times New Roman"/>
                <w:bCs/>
                <w:kern w:val="28"/>
                <w:sz w:val="23"/>
                <w:szCs w:val="23"/>
                <w:lang w:eastAsia="ru-RU"/>
              </w:rPr>
              <w:t>5. Участвовать</w:t>
            </w:r>
            <w:r w:rsidR="00407A1A" w:rsidRPr="00407A1A">
              <w:rPr>
                <w:rFonts w:ascii="Times New Roman" w:eastAsia="Times New Roman" w:hAnsi="Times New Roman" w:cs="Times New Roman"/>
                <w:bCs/>
                <w:kern w:val="28"/>
                <w:sz w:val="23"/>
                <w:szCs w:val="23"/>
                <w:lang w:eastAsia="ru-RU"/>
              </w:rPr>
              <w:t xml:space="preserve"> в паре.</w:t>
            </w:r>
            <w:bookmarkEnd w:id="40"/>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val="en-US" w:bidi="en-US"/>
              </w:rPr>
            </w:pPr>
          </w:p>
        </w:tc>
      </w:tr>
      <w:tr w:rsidR="00407A1A" w:rsidRPr="00407A1A" w:rsidTr="00407A1A">
        <w:trPr>
          <w:trHeight w:val="267"/>
          <w:jc w:val="center"/>
        </w:trPr>
        <w:tc>
          <w:tcPr>
            <w:tcW w:w="9708" w:type="dxa"/>
            <w:gridSpan w:val="4"/>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jc w:val="center"/>
              <w:rPr>
                <w:rFonts w:ascii="Times New Roman" w:eastAsia="Times New Roman" w:hAnsi="Times New Roman" w:cs="Times New Roman"/>
                <w:b/>
                <w:bCs/>
                <w:kern w:val="28"/>
                <w:sz w:val="23"/>
                <w:szCs w:val="23"/>
                <w:lang w:val="en-US" w:bidi="en-US"/>
              </w:rPr>
            </w:pPr>
            <w:bookmarkStart w:id="41" w:name="_Toc419111178"/>
            <w:r w:rsidRPr="00407A1A">
              <w:rPr>
                <w:rFonts w:ascii="Times New Roman" w:eastAsia="Times New Roman" w:hAnsi="Times New Roman" w:cs="Times New Roman"/>
                <w:b/>
                <w:bCs/>
                <w:kern w:val="28"/>
                <w:sz w:val="23"/>
                <w:szCs w:val="23"/>
                <w:lang w:eastAsia="ru-RU"/>
              </w:rPr>
              <w:t>2 класс</w:t>
            </w:r>
            <w:bookmarkEnd w:id="41"/>
          </w:p>
        </w:tc>
      </w:tr>
      <w:tr w:rsidR="00407A1A" w:rsidRPr="00407A1A" w:rsidTr="00407A1A">
        <w:trPr>
          <w:trHeight w:val="1122"/>
          <w:jc w:val="center"/>
        </w:trPr>
        <w:tc>
          <w:tcPr>
            <w:tcW w:w="2707"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bCs/>
                <w:sz w:val="23"/>
                <w:szCs w:val="23"/>
                <w:lang w:eastAsia="ru-RU"/>
              </w:rPr>
              <w:t>1. Ценить и приним</w:t>
            </w:r>
            <w:r w:rsidR="00234E8A">
              <w:rPr>
                <w:rFonts w:ascii="Times New Roman" w:eastAsia="Times New Roman" w:hAnsi="Times New Roman" w:cs="Times New Roman"/>
                <w:bCs/>
                <w:sz w:val="23"/>
                <w:szCs w:val="23"/>
                <w:lang w:eastAsia="ru-RU"/>
              </w:rPr>
              <w:t>ать следующие базовые ценности:</w:t>
            </w:r>
            <w:r w:rsidRPr="00407A1A">
              <w:rPr>
                <w:rFonts w:ascii="Times New Roman" w:eastAsia="Times New Roman" w:hAnsi="Times New Roman" w:cs="Times New Roman"/>
                <w:bCs/>
                <w:sz w:val="23"/>
                <w:szCs w:val="23"/>
                <w:lang w:eastAsia="ru-RU"/>
              </w:rPr>
              <w:t xml:space="preserve"> «добро», «терпение», «родина», «природа», «семья», «мир», «настоящий друг».</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bCs/>
                <w:sz w:val="23"/>
                <w:szCs w:val="23"/>
                <w:lang w:eastAsia="ru-RU"/>
              </w:rPr>
              <w:t>2. Уважение к своему народу, к своей родине.</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bCs/>
                <w:sz w:val="23"/>
                <w:szCs w:val="23"/>
                <w:lang w:eastAsia="ru-RU"/>
              </w:rPr>
              <w:t>3. Освоение личностного смысла учения, желания учиться.</w:t>
            </w:r>
          </w:p>
          <w:p w:rsidR="00407A1A" w:rsidRPr="00407A1A" w:rsidRDefault="00234E8A" w:rsidP="00407A1A">
            <w:pPr>
              <w:tabs>
                <w:tab w:val="left" w:pos="426"/>
              </w:tabs>
              <w:spacing w:after="0" w:line="240" w:lineRule="auto"/>
              <w:ind w:right="-130"/>
              <w:rPr>
                <w:rFonts w:ascii="Times New Roman" w:eastAsia="Times New Roman" w:hAnsi="Times New Roman" w:cs="Times New Roman"/>
                <w:bCs/>
                <w:sz w:val="23"/>
                <w:szCs w:val="23"/>
                <w:lang w:bidi="en-US"/>
              </w:rPr>
            </w:pPr>
            <w:r>
              <w:rPr>
                <w:rFonts w:ascii="Times New Roman" w:eastAsia="Times New Roman" w:hAnsi="Times New Roman" w:cs="Times New Roman"/>
                <w:bCs/>
                <w:sz w:val="23"/>
                <w:szCs w:val="23"/>
                <w:lang w:eastAsia="ru-RU"/>
              </w:rPr>
              <w:t xml:space="preserve">4. Оценка жизненных ситуаций </w:t>
            </w:r>
            <w:r w:rsidR="00407A1A" w:rsidRPr="00407A1A">
              <w:rPr>
                <w:rFonts w:ascii="Times New Roman" w:eastAsia="Times New Roman" w:hAnsi="Times New Roman" w:cs="Times New Roman"/>
                <w:bCs/>
                <w:sz w:val="23"/>
                <w:szCs w:val="23"/>
                <w:lang w:eastAsia="ru-RU"/>
              </w:rPr>
              <w:t>и поступков героев художественных текстов с точки зрения общечеловеческих норм.</w:t>
            </w:r>
          </w:p>
        </w:tc>
        <w:tc>
          <w:tcPr>
            <w:tcW w:w="2184"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42" w:name="_Toc419111179"/>
            <w:r w:rsidRPr="00407A1A">
              <w:rPr>
                <w:rFonts w:ascii="Times New Roman" w:eastAsia="Times New Roman" w:hAnsi="Times New Roman" w:cs="Times New Roman"/>
                <w:bCs/>
                <w:kern w:val="28"/>
                <w:sz w:val="23"/>
                <w:szCs w:val="23"/>
                <w:lang w:eastAsia="ru-RU"/>
              </w:rPr>
              <w:t>1. Самостоятельно организовывать свое рабочее место.</w:t>
            </w:r>
            <w:bookmarkEnd w:id="42"/>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43" w:name="_Toc419111180"/>
            <w:r w:rsidRPr="00407A1A">
              <w:rPr>
                <w:rFonts w:ascii="Times New Roman" w:eastAsia="Times New Roman" w:hAnsi="Times New Roman" w:cs="Times New Roman"/>
                <w:bCs/>
                <w:kern w:val="28"/>
                <w:sz w:val="23"/>
                <w:szCs w:val="23"/>
                <w:lang w:eastAsia="ru-RU"/>
              </w:rPr>
              <w:t>2. Следовать режиму организации учебной и внеучебной деятельности.</w:t>
            </w:r>
            <w:bookmarkEnd w:id="43"/>
          </w:p>
          <w:p w:rsidR="00234E8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44" w:name="_Toc419111181"/>
            <w:r w:rsidRPr="00407A1A">
              <w:rPr>
                <w:rFonts w:ascii="Times New Roman" w:eastAsia="Times New Roman" w:hAnsi="Times New Roman" w:cs="Times New Roman"/>
                <w:bCs/>
                <w:kern w:val="28"/>
                <w:sz w:val="23"/>
                <w:szCs w:val="23"/>
                <w:lang w:eastAsia="ru-RU"/>
              </w:rPr>
              <w:t xml:space="preserve">3. Определять цель учебной деятельности с помощью учителя и самостоятельно. </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r w:rsidRPr="00407A1A">
              <w:rPr>
                <w:rFonts w:ascii="Times New Roman" w:eastAsia="Times New Roman" w:hAnsi="Times New Roman" w:cs="Times New Roman"/>
                <w:bCs/>
                <w:kern w:val="28"/>
                <w:sz w:val="23"/>
                <w:szCs w:val="23"/>
                <w:lang w:eastAsia="ru-RU"/>
              </w:rPr>
              <w:t xml:space="preserve">4. Определять план выполнения заданий на уроках, </w:t>
            </w:r>
            <w:r w:rsidRPr="00407A1A">
              <w:rPr>
                <w:rFonts w:ascii="Times New Roman" w:eastAsia="Times New Roman" w:hAnsi="Times New Roman" w:cs="Times New Roman"/>
                <w:bCs/>
                <w:kern w:val="28"/>
                <w:sz w:val="23"/>
                <w:szCs w:val="23"/>
                <w:lang w:eastAsia="ru-RU"/>
              </w:rPr>
              <w:lastRenderedPageBreak/>
              <w:t>внеурочной деятельности, жизненных ситуациях под руководством учителя.</w:t>
            </w:r>
            <w:bookmarkEnd w:id="44"/>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45" w:name="_Toc419111182"/>
            <w:r w:rsidRPr="00407A1A">
              <w:rPr>
                <w:rFonts w:ascii="Times New Roman" w:eastAsia="Times New Roman" w:hAnsi="Times New Roman" w:cs="Times New Roman"/>
                <w:bCs/>
                <w:kern w:val="28"/>
                <w:sz w:val="23"/>
                <w:szCs w:val="23"/>
                <w:lang w:eastAsia="ru-RU"/>
              </w:rPr>
              <w:t xml:space="preserve">5. </w:t>
            </w:r>
            <w:r w:rsidR="00234E8A">
              <w:rPr>
                <w:rFonts w:ascii="Times New Roman" w:eastAsia="Times New Roman" w:hAnsi="Times New Roman" w:cs="Times New Roman"/>
                <w:bCs/>
                <w:kern w:val="28"/>
                <w:sz w:val="23"/>
                <w:szCs w:val="23"/>
                <w:lang w:eastAsia="ru-RU"/>
              </w:rPr>
              <w:t xml:space="preserve"> Соотносить выполненное задание</w:t>
            </w:r>
            <w:r w:rsidRPr="00407A1A">
              <w:rPr>
                <w:rFonts w:ascii="Times New Roman" w:eastAsia="Times New Roman" w:hAnsi="Times New Roman" w:cs="Times New Roman"/>
                <w:bCs/>
                <w:kern w:val="28"/>
                <w:sz w:val="23"/>
                <w:szCs w:val="23"/>
                <w:lang w:eastAsia="ru-RU"/>
              </w:rPr>
              <w:t xml:space="preserve"> с образцом, предложенным учителем.</w:t>
            </w:r>
            <w:bookmarkEnd w:id="45"/>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46" w:name="_Toc419111183"/>
            <w:r w:rsidRPr="00407A1A">
              <w:rPr>
                <w:rFonts w:ascii="Times New Roman" w:eastAsia="Times New Roman" w:hAnsi="Times New Roman" w:cs="Times New Roman"/>
                <w:bCs/>
                <w:kern w:val="28"/>
                <w:sz w:val="23"/>
                <w:szCs w:val="23"/>
                <w:lang w:eastAsia="ru-RU"/>
              </w:rPr>
              <w:t>6. Ис</w:t>
            </w:r>
            <w:r w:rsidR="00234E8A">
              <w:rPr>
                <w:rFonts w:ascii="Times New Roman" w:eastAsia="Times New Roman" w:hAnsi="Times New Roman" w:cs="Times New Roman"/>
                <w:bCs/>
                <w:kern w:val="28"/>
                <w:sz w:val="23"/>
                <w:szCs w:val="23"/>
                <w:lang w:eastAsia="ru-RU"/>
              </w:rPr>
              <w:t xml:space="preserve">пользовать в работе простейшие </w:t>
            </w:r>
            <w:r w:rsidRPr="00407A1A">
              <w:rPr>
                <w:rFonts w:ascii="Times New Roman" w:eastAsia="Times New Roman" w:hAnsi="Times New Roman" w:cs="Times New Roman"/>
                <w:bCs/>
                <w:kern w:val="28"/>
                <w:sz w:val="23"/>
                <w:szCs w:val="23"/>
                <w:lang w:eastAsia="ru-RU"/>
              </w:rPr>
              <w:t>инструменты и более сложные приборы (циркуль).                                              7. Корректировать выполнение задания в дальнейшем.                                    8. Оценка своего задания по следующим параметрам: легко выполнять, возникли сложности при выполнении.</w:t>
            </w:r>
            <w:bookmarkEnd w:id="46"/>
          </w:p>
        </w:tc>
        <w:tc>
          <w:tcPr>
            <w:tcW w:w="2550"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47" w:name="_Toc419111184"/>
            <w:r w:rsidRPr="00407A1A">
              <w:rPr>
                <w:rFonts w:ascii="Times New Roman" w:eastAsia="Times New Roman" w:hAnsi="Times New Roman" w:cs="Times New Roman"/>
                <w:bCs/>
                <w:kern w:val="28"/>
                <w:sz w:val="23"/>
                <w:szCs w:val="23"/>
                <w:lang w:eastAsia="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w:t>
            </w:r>
            <w:bookmarkEnd w:id="47"/>
          </w:p>
          <w:p w:rsidR="00407A1A" w:rsidRPr="00407A1A" w:rsidRDefault="00234E8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48" w:name="_Toc419111185"/>
            <w:r>
              <w:rPr>
                <w:rFonts w:ascii="Times New Roman" w:eastAsia="Times New Roman" w:hAnsi="Times New Roman" w:cs="Times New Roman"/>
                <w:bCs/>
                <w:kern w:val="28"/>
                <w:sz w:val="23"/>
                <w:szCs w:val="23"/>
                <w:lang w:eastAsia="ru-RU"/>
              </w:rPr>
              <w:t xml:space="preserve">2. Отвечать на простые </w:t>
            </w:r>
            <w:r w:rsidR="00407A1A" w:rsidRPr="00407A1A">
              <w:rPr>
                <w:rFonts w:ascii="Times New Roman" w:eastAsia="Times New Roman" w:hAnsi="Times New Roman" w:cs="Times New Roman"/>
                <w:bCs/>
                <w:kern w:val="28"/>
                <w:sz w:val="23"/>
                <w:szCs w:val="23"/>
                <w:lang w:eastAsia="ru-RU"/>
              </w:rPr>
              <w:t>и сложные вопросы учителя, самим задавать вопросы, находить нужную информацию в учебнике.</w:t>
            </w:r>
            <w:bookmarkEnd w:id="48"/>
          </w:p>
          <w:p w:rsidR="00407A1A" w:rsidRPr="00407A1A" w:rsidRDefault="00234E8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49" w:name="_Toc419111186"/>
            <w:r>
              <w:rPr>
                <w:rFonts w:ascii="Times New Roman" w:eastAsia="Times New Roman" w:hAnsi="Times New Roman" w:cs="Times New Roman"/>
                <w:bCs/>
                <w:kern w:val="28"/>
                <w:sz w:val="23"/>
                <w:szCs w:val="23"/>
                <w:lang w:eastAsia="ru-RU"/>
              </w:rPr>
              <w:t>3. Сравнивать</w:t>
            </w:r>
            <w:r w:rsidR="00407A1A" w:rsidRPr="00407A1A">
              <w:rPr>
                <w:rFonts w:ascii="Times New Roman" w:eastAsia="Times New Roman" w:hAnsi="Times New Roman" w:cs="Times New Roman"/>
                <w:bCs/>
                <w:kern w:val="28"/>
                <w:sz w:val="23"/>
                <w:szCs w:val="23"/>
                <w:lang w:eastAsia="ru-RU"/>
              </w:rPr>
              <w:t xml:space="preserve"> и</w:t>
            </w:r>
            <w:r>
              <w:rPr>
                <w:rFonts w:ascii="Times New Roman" w:eastAsia="Times New Roman" w:hAnsi="Times New Roman" w:cs="Times New Roman"/>
                <w:bCs/>
                <w:kern w:val="28"/>
                <w:sz w:val="23"/>
                <w:szCs w:val="23"/>
                <w:lang w:eastAsia="ru-RU"/>
              </w:rPr>
              <w:t xml:space="preserve"> группировать предметы, </w:t>
            </w:r>
            <w:r>
              <w:rPr>
                <w:rFonts w:ascii="Times New Roman" w:eastAsia="Times New Roman" w:hAnsi="Times New Roman" w:cs="Times New Roman"/>
                <w:bCs/>
                <w:kern w:val="28"/>
                <w:sz w:val="23"/>
                <w:szCs w:val="23"/>
                <w:lang w:eastAsia="ru-RU"/>
              </w:rPr>
              <w:lastRenderedPageBreak/>
              <w:t>объекты</w:t>
            </w:r>
            <w:r w:rsidR="00407A1A" w:rsidRPr="00407A1A">
              <w:rPr>
                <w:rFonts w:ascii="Times New Roman" w:eastAsia="Times New Roman" w:hAnsi="Times New Roman" w:cs="Times New Roman"/>
                <w:bCs/>
                <w:kern w:val="28"/>
                <w:sz w:val="23"/>
                <w:szCs w:val="23"/>
                <w:lang w:eastAsia="ru-RU"/>
              </w:rPr>
              <w:t xml:space="preserve"> по нескольким основаниям; находить закономерности; самостоятельно продолжать их по установленном правилу.</w:t>
            </w:r>
            <w:bookmarkEnd w:id="49"/>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50" w:name="_Toc419111187"/>
            <w:r w:rsidRPr="00407A1A">
              <w:rPr>
                <w:rFonts w:ascii="Times New Roman" w:eastAsia="Times New Roman" w:hAnsi="Times New Roman" w:cs="Times New Roman"/>
                <w:bCs/>
                <w:kern w:val="28"/>
                <w:sz w:val="23"/>
                <w:szCs w:val="23"/>
                <w:lang w:eastAsia="ru-RU"/>
              </w:rPr>
              <w:t>4. Подробно пересказывать прочитанное ил</w:t>
            </w:r>
            <w:r w:rsidR="00234E8A">
              <w:rPr>
                <w:rFonts w:ascii="Times New Roman" w:eastAsia="Times New Roman" w:hAnsi="Times New Roman" w:cs="Times New Roman"/>
                <w:bCs/>
                <w:kern w:val="28"/>
                <w:sz w:val="23"/>
                <w:szCs w:val="23"/>
                <w:lang w:eastAsia="ru-RU"/>
              </w:rPr>
              <w:t xml:space="preserve">и прослушанное; </w:t>
            </w:r>
            <w:r w:rsidRPr="00407A1A">
              <w:rPr>
                <w:rFonts w:ascii="Times New Roman" w:eastAsia="Times New Roman" w:hAnsi="Times New Roman" w:cs="Times New Roman"/>
                <w:bCs/>
                <w:kern w:val="28"/>
                <w:sz w:val="23"/>
                <w:szCs w:val="23"/>
                <w:lang w:eastAsia="ru-RU"/>
              </w:rPr>
              <w:t>составлять простой план.</w:t>
            </w:r>
            <w:bookmarkEnd w:id="50"/>
          </w:p>
          <w:p w:rsidR="00407A1A" w:rsidRPr="00407A1A" w:rsidRDefault="00234E8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51" w:name="_Toc419111188"/>
            <w:r>
              <w:rPr>
                <w:rFonts w:ascii="Times New Roman" w:eastAsia="Times New Roman" w:hAnsi="Times New Roman" w:cs="Times New Roman"/>
                <w:bCs/>
                <w:kern w:val="28"/>
                <w:sz w:val="23"/>
                <w:szCs w:val="23"/>
                <w:lang w:eastAsia="ru-RU"/>
              </w:rPr>
              <w:t xml:space="preserve">5. Определять, в каких источниках можно найти необходимую информацию для </w:t>
            </w:r>
            <w:r w:rsidR="00407A1A" w:rsidRPr="00407A1A">
              <w:rPr>
                <w:rFonts w:ascii="Times New Roman" w:eastAsia="Times New Roman" w:hAnsi="Times New Roman" w:cs="Times New Roman"/>
                <w:bCs/>
                <w:kern w:val="28"/>
                <w:sz w:val="23"/>
                <w:szCs w:val="23"/>
                <w:lang w:eastAsia="ru-RU"/>
              </w:rPr>
              <w:t>выполнения задания.</w:t>
            </w:r>
            <w:bookmarkEnd w:id="51"/>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6. Н</w:t>
            </w:r>
            <w:r w:rsidR="00234E8A">
              <w:rPr>
                <w:rFonts w:ascii="Times New Roman" w:eastAsia="Times New Roman" w:hAnsi="Times New Roman" w:cs="Times New Roman"/>
                <w:sz w:val="23"/>
                <w:szCs w:val="23"/>
                <w:lang w:eastAsia="ru-RU"/>
              </w:rPr>
              <w:t xml:space="preserve">аходить необходимую информацию, как в учебнике, так и в </w:t>
            </w:r>
            <w:r w:rsidRPr="00407A1A">
              <w:rPr>
                <w:rFonts w:ascii="Times New Roman" w:eastAsia="Times New Roman" w:hAnsi="Times New Roman" w:cs="Times New Roman"/>
                <w:sz w:val="23"/>
                <w:szCs w:val="23"/>
                <w:lang w:eastAsia="ru-RU"/>
              </w:rPr>
              <w:t>словарях в учебнике.</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bidi="en-US"/>
              </w:rPr>
            </w:pPr>
            <w:r w:rsidRPr="00407A1A">
              <w:rPr>
                <w:rFonts w:ascii="Times New Roman" w:eastAsia="Times New Roman" w:hAnsi="Times New Roman" w:cs="Times New Roman"/>
                <w:sz w:val="23"/>
                <w:szCs w:val="23"/>
                <w:lang w:eastAsia="ru-RU"/>
              </w:rPr>
              <w:t>7. Наблюдать и делать самостоятельные   простые выводы</w:t>
            </w:r>
          </w:p>
        </w:tc>
        <w:tc>
          <w:tcPr>
            <w:tcW w:w="2267"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52" w:name="_Toc419111189"/>
            <w:r w:rsidRPr="00407A1A">
              <w:rPr>
                <w:rFonts w:ascii="Times New Roman" w:eastAsia="Times New Roman" w:hAnsi="Times New Roman" w:cs="Times New Roman"/>
                <w:bCs/>
                <w:kern w:val="28"/>
                <w:sz w:val="23"/>
                <w:szCs w:val="23"/>
                <w:lang w:eastAsia="ru-RU"/>
              </w:rPr>
              <w:lastRenderedPageBreak/>
              <w:t>1.</w:t>
            </w:r>
            <w:r w:rsidR="00234E8A">
              <w:rPr>
                <w:rFonts w:ascii="Times New Roman" w:eastAsia="Times New Roman" w:hAnsi="Times New Roman" w:cs="Times New Roman"/>
                <w:bCs/>
                <w:kern w:val="28"/>
                <w:sz w:val="23"/>
                <w:szCs w:val="23"/>
                <w:lang w:eastAsia="ru-RU"/>
              </w:rPr>
              <w:t xml:space="preserve"> </w:t>
            </w:r>
            <w:r w:rsidRPr="00407A1A">
              <w:rPr>
                <w:rFonts w:ascii="Times New Roman" w:eastAsia="Times New Roman" w:hAnsi="Times New Roman" w:cs="Times New Roman"/>
                <w:bCs/>
                <w:kern w:val="28"/>
                <w:sz w:val="23"/>
                <w:szCs w:val="23"/>
                <w:lang w:eastAsia="ru-RU"/>
              </w:rPr>
              <w:t>Участвовать в диалоге; слушать и понимать других, высказывать свою точку зрения на события, поступки.</w:t>
            </w:r>
            <w:bookmarkEnd w:id="52"/>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2.</w:t>
            </w:r>
            <w:r w:rsidR="00234E8A">
              <w:rPr>
                <w:rFonts w:ascii="Times New Roman" w:eastAsia="Times New Roman" w:hAnsi="Times New Roman" w:cs="Times New Roman"/>
                <w:sz w:val="23"/>
                <w:szCs w:val="23"/>
                <w:lang w:eastAsia="ru-RU"/>
              </w:rPr>
              <w:t xml:space="preserve"> </w:t>
            </w:r>
            <w:r w:rsidRPr="00407A1A">
              <w:rPr>
                <w:rFonts w:ascii="Times New Roman" w:eastAsia="Times New Roman" w:hAnsi="Times New Roman" w:cs="Times New Roman"/>
                <w:sz w:val="23"/>
                <w:szCs w:val="23"/>
                <w:lang w:eastAsia="ru-RU"/>
              </w:rPr>
              <w:t>Оформлять свои мысли в устной и письменной речи с учетом своих учебных и жизненных речевых ситуаций.</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3.</w:t>
            </w:r>
            <w:r w:rsidR="00234E8A">
              <w:rPr>
                <w:rFonts w:ascii="Times New Roman" w:eastAsia="Times New Roman" w:hAnsi="Times New Roman" w:cs="Times New Roman"/>
                <w:sz w:val="23"/>
                <w:szCs w:val="23"/>
                <w:lang w:eastAsia="ru-RU"/>
              </w:rPr>
              <w:t xml:space="preserve"> </w:t>
            </w:r>
            <w:r w:rsidRPr="00407A1A">
              <w:rPr>
                <w:rFonts w:ascii="Times New Roman" w:eastAsia="Times New Roman" w:hAnsi="Times New Roman" w:cs="Times New Roman"/>
                <w:sz w:val="23"/>
                <w:szCs w:val="23"/>
                <w:lang w:eastAsia="ru-RU"/>
              </w:rPr>
              <w:t xml:space="preserve">Читать вслух и про себя тексты учебников, других </w:t>
            </w:r>
            <w:r w:rsidRPr="00407A1A">
              <w:rPr>
                <w:rFonts w:ascii="Times New Roman" w:eastAsia="Times New Roman" w:hAnsi="Times New Roman" w:cs="Times New Roman"/>
                <w:sz w:val="23"/>
                <w:szCs w:val="23"/>
                <w:lang w:eastAsia="ru-RU"/>
              </w:rPr>
              <w:lastRenderedPageBreak/>
              <w:t>художественных и научно-популярных книг, понимать прочитанное.</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4. Выполняя различные роли в группе, сотрудничать в совместном решении проблемы (задачи).</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bidi="en-US"/>
              </w:rPr>
            </w:pPr>
          </w:p>
        </w:tc>
      </w:tr>
      <w:tr w:rsidR="00407A1A" w:rsidRPr="00407A1A" w:rsidTr="00407A1A">
        <w:trPr>
          <w:trHeight w:val="144"/>
          <w:jc w:val="center"/>
        </w:trPr>
        <w:tc>
          <w:tcPr>
            <w:tcW w:w="9708" w:type="dxa"/>
            <w:gridSpan w:val="4"/>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jc w:val="center"/>
              <w:rPr>
                <w:rFonts w:ascii="Times New Roman" w:eastAsia="Times New Roman" w:hAnsi="Times New Roman" w:cs="Times New Roman"/>
                <w:b/>
                <w:bCs/>
                <w:kern w:val="28"/>
                <w:sz w:val="23"/>
                <w:szCs w:val="23"/>
                <w:lang w:val="en-US" w:bidi="en-US"/>
              </w:rPr>
            </w:pPr>
            <w:bookmarkStart w:id="53" w:name="_Toc419111190"/>
            <w:r w:rsidRPr="00407A1A">
              <w:rPr>
                <w:rFonts w:ascii="Times New Roman" w:eastAsia="Times New Roman" w:hAnsi="Times New Roman" w:cs="Times New Roman"/>
                <w:b/>
                <w:bCs/>
                <w:kern w:val="28"/>
                <w:sz w:val="23"/>
                <w:szCs w:val="23"/>
                <w:lang w:eastAsia="ru-RU"/>
              </w:rPr>
              <w:lastRenderedPageBreak/>
              <w:t>3 класс</w:t>
            </w:r>
            <w:bookmarkEnd w:id="53"/>
          </w:p>
        </w:tc>
      </w:tr>
      <w:tr w:rsidR="00407A1A" w:rsidRPr="00407A1A" w:rsidTr="00407A1A">
        <w:trPr>
          <w:trHeight w:val="144"/>
          <w:jc w:val="center"/>
        </w:trPr>
        <w:tc>
          <w:tcPr>
            <w:tcW w:w="2707"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bidi="en-US"/>
              </w:rPr>
            </w:pPr>
            <w:r w:rsidRPr="00407A1A">
              <w:rPr>
                <w:rFonts w:ascii="Times New Roman" w:eastAsia="Times New Roman" w:hAnsi="Times New Roman" w:cs="Times New Roman"/>
                <w:bCs/>
                <w:sz w:val="23"/>
                <w:szCs w:val="23"/>
                <w:lang w:eastAsia="ru-RU"/>
              </w:rPr>
              <w:t>1. Ценить и приним</w:t>
            </w:r>
            <w:r w:rsidR="00234E8A">
              <w:rPr>
                <w:rFonts w:ascii="Times New Roman" w:eastAsia="Times New Roman" w:hAnsi="Times New Roman" w:cs="Times New Roman"/>
                <w:bCs/>
                <w:sz w:val="23"/>
                <w:szCs w:val="23"/>
                <w:lang w:eastAsia="ru-RU"/>
              </w:rPr>
              <w:t>ать следующие базовые ценности:</w:t>
            </w:r>
            <w:r w:rsidRPr="00407A1A">
              <w:rPr>
                <w:rFonts w:ascii="Times New Roman" w:eastAsia="Times New Roman" w:hAnsi="Times New Roman" w:cs="Times New Roman"/>
                <w:bCs/>
                <w:sz w:val="23"/>
                <w:szCs w:val="23"/>
                <w:lang w:eastAsia="ru-RU"/>
              </w:rPr>
              <w:t xml:space="preserve"> «добро», «терпение», «родина», «природа», «семья», «мир», «настоящий друг»,</w:t>
            </w:r>
            <w:r w:rsidR="00234E8A">
              <w:rPr>
                <w:rFonts w:ascii="Times New Roman" w:eastAsia="Times New Roman" w:hAnsi="Times New Roman" w:cs="Times New Roman"/>
                <w:bCs/>
                <w:sz w:val="23"/>
                <w:szCs w:val="23"/>
                <w:lang w:eastAsia="ru-RU"/>
              </w:rPr>
              <w:t xml:space="preserve"> </w:t>
            </w:r>
            <w:r w:rsidRPr="00407A1A">
              <w:rPr>
                <w:rFonts w:ascii="Times New Roman" w:eastAsia="Times New Roman" w:hAnsi="Times New Roman" w:cs="Times New Roman"/>
                <w:bCs/>
                <w:sz w:val="23"/>
                <w:szCs w:val="23"/>
                <w:lang w:eastAsia="ru-RU"/>
              </w:rPr>
              <w:t>«справедливость», «желание понимать друг друга», «понимать позицию другого».</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bCs/>
                <w:sz w:val="23"/>
                <w:szCs w:val="23"/>
                <w:lang w:eastAsia="ru-RU"/>
              </w:rPr>
              <w:t>2. Уважение к своему народу, к другим народам, терпимость к обычаям и традициям других народов.</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bCs/>
                <w:sz w:val="23"/>
                <w:szCs w:val="23"/>
                <w:lang w:eastAsia="ru-RU"/>
              </w:rPr>
              <w:t>3. Освоение личностного смысла учения; желания продолжать свою учебу.</w:t>
            </w:r>
          </w:p>
          <w:p w:rsidR="00407A1A" w:rsidRPr="00407A1A" w:rsidRDefault="00234E8A" w:rsidP="00407A1A">
            <w:pPr>
              <w:tabs>
                <w:tab w:val="left" w:pos="426"/>
              </w:tabs>
              <w:spacing w:after="0" w:line="240" w:lineRule="auto"/>
              <w:ind w:right="-130"/>
              <w:rPr>
                <w:rFonts w:ascii="Times New Roman" w:eastAsia="Times New Roman" w:hAnsi="Times New Roman" w:cs="Times New Roman"/>
                <w:bCs/>
                <w:sz w:val="23"/>
                <w:szCs w:val="23"/>
                <w:lang w:bidi="en-US"/>
              </w:rPr>
            </w:pPr>
            <w:r>
              <w:rPr>
                <w:rFonts w:ascii="Times New Roman" w:eastAsia="Times New Roman" w:hAnsi="Times New Roman" w:cs="Times New Roman"/>
                <w:bCs/>
                <w:sz w:val="23"/>
                <w:szCs w:val="23"/>
                <w:lang w:eastAsia="ru-RU"/>
              </w:rPr>
              <w:t>4. Оценка жизненных ситуаций</w:t>
            </w:r>
            <w:r w:rsidR="00407A1A" w:rsidRPr="00407A1A">
              <w:rPr>
                <w:rFonts w:ascii="Times New Roman" w:eastAsia="Times New Roman" w:hAnsi="Times New Roman" w:cs="Times New Roman"/>
                <w:bCs/>
                <w:sz w:val="23"/>
                <w:szCs w:val="23"/>
                <w:lang w:eastAsia="ru-RU"/>
              </w:rPr>
              <w:t xml:space="preserve"> и поступков героев художественных текстов с точки зрения общечеловеческих норм, нравственных и этических ценностей.</w:t>
            </w:r>
          </w:p>
        </w:tc>
        <w:tc>
          <w:tcPr>
            <w:tcW w:w="2184"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54" w:name="_Toc419111191"/>
            <w:r w:rsidRPr="00407A1A">
              <w:rPr>
                <w:rFonts w:ascii="Times New Roman" w:eastAsia="Times New Roman" w:hAnsi="Times New Roman" w:cs="Times New Roman"/>
                <w:bCs/>
                <w:kern w:val="28"/>
                <w:sz w:val="23"/>
                <w:szCs w:val="23"/>
                <w:lang w:eastAsia="ru-RU"/>
              </w:rPr>
              <w:t>1. Самостоятельно организовывать свое рабочее место в соответствии с целью выполнения заданий.</w:t>
            </w:r>
            <w:bookmarkEnd w:id="54"/>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55" w:name="_Toc419111192"/>
            <w:r w:rsidRPr="00407A1A">
              <w:rPr>
                <w:rFonts w:ascii="Times New Roman" w:eastAsia="Times New Roman" w:hAnsi="Times New Roman" w:cs="Times New Roman"/>
                <w:bCs/>
                <w:kern w:val="28"/>
                <w:sz w:val="23"/>
                <w:szCs w:val="23"/>
                <w:lang w:eastAsia="ru-RU"/>
              </w:rPr>
              <w:t>2. Самосто</w:t>
            </w:r>
            <w:r w:rsidR="006E13D7">
              <w:rPr>
                <w:rFonts w:ascii="Times New Roman" w:eastAsia="Times New Roman" w:hAnsi="Times New Roman" w:cs="Times New Roman"/>
                <w:bCs/>
                <w:kern w:val="28"/>
                <w:sz w:val="23"/>
                <w:szCs w:val="23"/>
                <w:lang w:eastAsia="ru-RU"/>
              </w:rPr>
              <w:t>ятельно определять важность или</w:t>
            </w:r>
            <w:r w:rsidRPr="00407A1A">
              <w:rPr>
                <w:rFonts w:ascii="Times New Roman" w:eastAsia="Times New Roman" w:hAnsi="Times New Roman" w:cs="Times New Roman"/>
                <w:bCs/>
                <w:kern w:val="28"/>
                <w:sz w:val="23"/>
                <w:szCs w:val="23"/>
                <w:lang w:eastAsia="ru-RU"/>
              </w:rPr>
              <w:t xml:space="preserve"> необходимость выполнен</w:t>
            </w:r>
            <w:r w:rsidR="006E13D7">
              <w:rPr>
                <w:rFonts w:ascii="Times New Roman" w:eastAsia="Times New Roman" w:hAnsi="Times New Roman" w:cs="Times New Roman"/>
                <w:bCs/>
                <w:kern w:val="28"/>
                <w:sz w:val="23"/>
                <w:szCs w:val="23"/>
                <w:lang w:eastAsia="ru-RU"/>
              </w:rPr>
              <w:t xml:space="preserve">ия различных задания в учебном </w:t>
            </w:r>
            <w:r w:rsidRPr="00407A1A">
              <w:rPr>
                <w:rFonts w:ascii="Times New Roman" w:eastAsia="Times New Roman" w:hAnsi="Times New Roman" w:cs="Times New Roman"/>
                <w:bCs/>
                <w:kern w:val="28"/>
                <w:sz w:val="23"/>
                <w:szCs w:val="23"/>
                <w:lang w:eastAsia="ru-RU"/>
              </w:rPr>
              <w:t>процессе и жизненных ситуациях.</w:t>
            </w:r>
            <w:bookmarkEnd w:id="55"/>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56" w:name="_Toc419111193"/>
            <w:r w:rsidRPr="00407A1A">
              <w:rPr>
                <w:rFonts w:ascii="Times New Roman" w:eastAsia="Times New Roman" w:hAnsi="Times New Roman" w:cs="Times New Roman"/>
                <w:bCs/>
                <w:kern w:val="28"/>
                <w:sz w:val="23"/>
                <w:szCs w:val="23"/>
                <w:lang w:eastAsia="ru-RU"/>
              </w:rPr>
              <w:t>3. Определять цель учебной деятельности с помощью самостоятельно.</w:t>
            </w:r>
            <w:bookmarkEnd w:id="56"/>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57" w:name="_Toc419111194"/>
            <w:r w:rsidRPr="00407A1A">
              <w:rPr>
                <w:rFonts w:ascii="Times New Roman" w:eastAsia="Times New Roman" w:hAnsi="Times New Roman" w:cs="Times New Roman"/>
                <w:bCs/>
                <w:kern w:val="28"/>
                <w:sz w:val="23"/>
                <w:szCs w:val="23"/>
                <w:lang w:eastAsia="ru-RU"/>
              </w:rPr>
              <w:t xml:space="preserve">4. Определять план выполнения заданий на уроках, внеурочной деятельности, жизненных ситуациях под </w:t>
            </w:r>
            <w:r w:rsidRPr="00407A1A">
              <w:rPr>
                <w:rFonts w:ascii="Times New Roman" w:eastAsia="Times New Roman" w:hAnsi="Times New Roman" w:cs="Times New Roman"/>
                <w:bCs/>
                <w:kern w:val="28"/>
                <w:sz w:val="23"/>
                <w:szCs w:val="23"/>
                <w:lang w:eastAsia="ru-RU"/>
              </w:rPr>
              <w:lastRenderedPageBreak/>
              <w:t>руководством учителя.</w:t>
            </w:r>
            <w:bookmarkEnd w:id="57"/>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58" w:name="_Toc419111195"/>
            <w:r w:rsidRPr="00407A1A">
              <w:rPr>
                <w:rFonts w:ascii="Times New Roman" w:eastAsia="Times New Roman" w:hAnsi="Times New Roman" w:cs="Times New Roman"/>
                <w:bCs/>
                <w:kern w:val="28"/>
                <w:sz w:val="23"/>
                <w:szCs w:val="23"/>
                <w:lang w:eastAsia="ru-RU"/>
              </w:rPr>
              <w:t>5. Определять пр</w:t>
            </w:r>
            <w:r w:rsidR="006E13D7">
              <w:rPr>
                <w:rFonts w:ascii="Times New Roman" w:eastAsia="Times New Roman" w:hAnsi="Times New Roman" w:cs="Times New Roman"/>
                <w:bCs/>
                <w:kern w:val="28"/>
                <w:sz w:val="23"/>
                <w:szCs w:val="23"/>
                <w:lang w:eastAsia="ru-RU"/>
              </w:rPr>
              <w:t>авильность выполненного задания</w:t>
            </w:r>
            <w:r w:rsidRPr="00407A1A">
              <w:rPr>
                <w:rFonts w:ascii="Times New Roman" w:eastAsia="Times New Roman" w:hAnsi="Times New Roman" w:cs="Times New Roman"/>
                <w:bCs/>
                <w:kern w:val="28"/>
                <w:sz w:val="23"/>
                <w:szCs w:val="23"/>
                <w:lang w:eastAsia="ru-RU"/>
              </w:rPr>
              <w:t xml:space="preserve"> на основе сравнения с предыдущими заданиями, или на основе различных образцов.</w:t>
            </w:r>
            <w:bookmarkEnd w:id="58"/>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59" w:name="_Toc419111196"/>
            <w:r w:rsidRPr="00407A1A">
              <w:rPr>
                <w:rFonts w:ascii="Times New Roman" w:eastAsia="Times New Roman" w:hAnsi="Times New Roman" w:cs="Times New Roman"/>
                <w:bCs/>
                <w:kern w:val="28"/>
                <w:sz w:val="23"/>
                <w:szCs w:val="23"/>
                <w:lang w:eastAsia="ru-RU"/>
              </w:rPr>
              <w:t>6. Корректировать выполнение задания в соответствии с планом, условиями выполнения, результатом действий на определенном этапе.</w:t>
            </w:r>
            <w:bookmarkEnd w:id="59"/>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60" w:name="_Toc419111197"/>
            <w:r w:rsidRPr="00407A1A">
              <w:rPr>
                <w:rFonts w:ascii="Times New Roman" w:eastAsia="Times New Roman" w:hAnsi="Times New Roman" w:cs="Times New Roman"/>
                <w:bCs/>
                <w:kern w:val="28"/>
                <w:sz w:val="23"/>
                <w:szCs w:val="23"/>
                <w:lang w:eastAsia="ru-RU"/>
              </w:rPr>
              <w:t>7. Использовать в работе литературу, инструменты, приборы.</w:t>
            </w:r>
            <w:bookmarkEnd w:id="60"/>
          </w:p>
          <w:p w:rsidR="00407A1A" w:rsidRPr="00407A1A" w:rsidRDefault="006E13D7"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61" w:name="_Toc419111198"/>
            <w:r>
              <w:rPr>
                <w:rFonts w:ascii="Times New Roman" w:eastAsia="Times New Roman" w:hAnsi="Times New Roman" w:cs="Times New Roman"/>
                <w:bCs/>
                <w:kern w:val="28"/>
                <w:sz w:val="23"/>
                <w:szCs w:val="23"/>
                <w:lang w:eastAsia="ru-RU"/>
              </w:rPr>
              <w:t xml:space="preserve">8. Оценка своего задания по </w:t>
            </w:r>
            <w:r w:rsidR="00407A1A" w:rsidRPr="00407A1A">
              <w:rPr>
                <w:rFonts w:ascii="Times New Roman" w:eastAsia="Times New Roman" w:hAnsi="Times New Roman" w:cs="Times New Roman"/>
                <w:bCs/>
                <w:kern w:val="28"/>
                <w:sz w:val="23"/>
                <w:szCs w:val="23"/>
                <w:lang w:eastAsia="ru-RU"/>
              </w:rPr>
              <w:t>параметрам, заранее представленным.</w:t>
            </w:r>
            <w:bookmarkEnd w:id="61"/>
          </w:p>
        </w:tc>
        <w:tc>
          <w:tcPr>
            <w:tcW w:w="2550"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62" w:name="_Toc419111199"/>
            <w:r w:rsidRPr="00407A1A">
              <w:rPr>
                <w:rFonts w:ascii="Times New Roman" w:eastAsia="Times New Roman" w:hAnsi="Times New Roman" w:cs="Times New Roman"/>
                <w:bCs/>
                <w:kern w:val="28"/>
                <w:sz w:val="23"/>
                <w:szCs w:val="23"/>
                <w:lang w:eastAsia="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bookmarkEnd w:id="62"/>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63" w:name="_Toc419111200"/>
            <w:r w:rsidRPr="00407A1A">
              <w:rPr>
                <w:rFonts w:ascii="Times New Roman" w:eastAsia="Times New Roman" w:hAnsi="Times New Roman" w:cs="Times New Roman"/>
                <w:bCs/>
                <w:kern w:val="28"/>
                <w:sz w:val="23"/>
                <w:szCs w:val="23"/>
                <w:lang w:eastAsia="ru-RU"/>
              </w:rPr>
              <w:t>2. Само</w:t>
            </w:r>
            <w:r w:rsidR="006E13D7">
              <w:rPr>
                <w:rFonts w:ascii="Times New Roman" w:eastAsia="Times New Roman" w:hAnsi="Times New Roman" w:cs="Times New Roman"/>
                <w:bCs/>
                <w:kern w:val="28"/>
                <w:sz w:val="23"/>
                <w:szCs w:val="23"/>
                <w:lang w:eastAsia="ru-RU"/>
              </w:rPr>
              <w:t xml:space="preserve">стоятельно предполагать, какая дополнительная </w:t>
            </w:r>
            <w:r w:rsidRPr="00407A1A">
              <w:rPr>
                <w:rFonts w:ascii="Times New Roman" w:eastAsia="Times New Roman" w:hAnsi="Times New Roman" w:cs="Times New Roman"/>
                <w:bCs/>
                <w:kern w:val="28"/>
                <w:sz w:val="23"/>
                <w:szCs w:val="23"/>
                <w:lang w:eastAsia="ru-RU"/>
              </w:rPr>
              <w:t>информация буде нужна для изучения незнакомого м</w:t>
            </w:r>
            <w:r w:rsidR="006E13D7">
              <w:rPr>
                <w:rFonts w:ascii="Times New Roman" w:eastAsia="Times New Roman" w:hAnsi="Times New Roman" w:cs="Times New Roman"/>
                <w:bCs/>
                <w:kern w:val="28"/>
                <w:sz w:val="23"/>
                <w:szCs w:val="23"/>
                <w:lang w:eastAsia="ru-RU"/>
              </w:rPr>
              <w:t xml:space="preserve">атериала; отбирать необходимые </w:t>
            </w:r>
            <w:r w:rsidRPr="00407A1A">
              <w:rPr>
                <w:rFonts w:ascii="Times New Roman" w:eastAsia="Times New Roman" w:hAnsi="Times New Roman" w:cs="Times New Roman"/>
                <w:bCs/>
                <w:kern w:val="28"/>
                <w:sz w:val="23"/>
                <w:szCs w:val="23"/>
                <w:lang w:eastAsia="ru-RU"/>
              </w:rPr>
              <w:t>источники информации среди предложенных учителем словарей, энциклопедий, справочников.</w:t>
            </w:r>
            <w:bookmarkEnd w:id="63"/>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 xml:space="preserve">3. Извлекать информацию, представленную в разных формах (текст, </w:t>
            </w:r>
            <w:r w:rsidRPr="00407A1A">
              <w:rPr>
                <w:rFonts w:ascii="Times New Roman" w:eastAsia="Times New Roman" w:hAnsi="Times New Roman" w:cs="Times New Roman"/>
                <w:sz w:val="23"/>
                <w:szCs w:val="23"/>
                <w:lang w:eastAsia="ru-RU"/>
              </w:rPr>
              <w:lastRenderedPageBreak/>
              <w:t>таблица, схема, экспонат, модель,</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иллюстрация и др.)</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val="en-US" w:eastAsia="ru-RU"/>
              </w:rPr>
            </w:pPr>
            <w:r w:rsidRPr="00407A1A">
              <w:rPr>
                <w:rFonts w:ascii="Times New Roman" w:eastAsia="Times New Roman" w:hAnsi="Times New Roman" w:cs="Times New Roman"/>
                <w:sz w:val="23"/>
                <w:szCs w:val="23"/>
                <w:lang w:eastAsia="ru-RU"/>
              </w:rPr>
              <w:t>4. Представлять информацию в виде текста, таблицы, схемы, в том числе с помощью ИКТ.</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bidi="en-US"/>
              </w:rPr>
            </w:pPr>
            <w:r w:rsidRPr="00407A1A">
              <w:rPr>
                <w:rFonts w:ascii="Times New Roman" w:eastAsia="Times New Roman" w:hAnsi="Times New Roman" w:cs="Times New Roman"/>
                <w:sz w:val="23"/>
                <w:szCs w:val="23"/>
                <w:lang w:eastAsia="ru-RU"/>
              </w:rPr>
              <w:t>5. Анализировать, сравнивать, группировать различные объекты, явления, факты.</w:t>
            </w:r>
          </w:p>
        </w:tc>
        <w:tc>
          <w:tcPr>
            <w:tcW w:w="2267" w:type="dxa"/>
            <w:tcBorders>
              <w:top w:val="single" w:sz="4" w:space="0" w:color="auto"/>
              <w:left w:val="single" w:sz="4" w:space="0" w:color="auto"/>
              <w:bottom w:val="single" w:sz="4" w:space="0" w:color="auto"/>
              <w:right w:val="single" w:sz="4" w:space="0" w:color="auto"/>
            </w:tcBorders>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64" w:name="_Toc419111201"/>
            <w:r w:rsidRPr="00407A1A">
              <w:rPr>
                <w:rFonts w:ascii="Times New Roman" w:eastAsia="Times New Roman" w:hAnsi="Times New Roman" w:cs="Times New Roman"/>
                <w:bCs/>
                <w:kern w:val="28"/>
                <w:sz w:val="23"/>
                <w:szCs w:val="23"/>
                <w:lang w:eastAsia="ru-RU"/>
              </w:rPr>
              <w:lastRenderedPageBreak/>
              <w:t>1. Участвовать в диалоге; слушать и понимать других, высказывать свою точку зрения на события, поступки.</w:t>
            </w:r>
            <w:bookmarkEnd w:id="64"/>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2.</w:t>
            </w:r>
            <w:r w:rsidR="006E13D7">
              <w:rPr>
                <w:rFonts w:ascii="Times New Roman" w:eastAsia="Times New Roman" w:hAnsi="Times New Roman" w:cs="Times New Roman"/>
                <w:sz w:val="23"/>
                <w:szCs w:val="23"/>
                <w:lang w:eastAsia="ru-RU"/>
              </w:rPr>
              <w:t xml:space="preserve"> </w:t>
            </w:r>
            <w:r w:rsidRPr="00407A1A">
              <w:rPr>
                <w:rFonts w:ascii="Times New Roman" w:eastAsia="Times New Roman" w:hAnsi="Times New Roman" w:cs="Times New Roman"/>
                <w:sz w:val="23"/>
                <w:szCs w:val="23"/>
                <w:lang w:eastAsia="ru-RU"/>
              </w:rPr>
              <w:t>Оформлять свои мысли в устной и письменной речи с учетом своих учебных и жизненных речевых ситуаций.</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3.</w:t>
            </w:r>
            <w:r w:rsidR="006E13D7">
              <w:rPr>
                <w:rFonts w:ascii="Times New Roman" w:eastAsia="Times New Roman" w:hAnsi="Times New Roman" w:cs="Times New Roman"/>
                <w:sz w:val="23"/>
                <w:szCs w:val="23"/>
                <w:lang w:eastAsia="ru-RU"/>
              </w:rPr>
              <w:t xml:space="preserve"> </w:t>
            </w:r>
            <w:r w:rsidRPr="00407A1A">
              <w:rPr>
                <w:rFonts w:ascii="Times New Roman" w:eastAsia="Times New Roman" w:hAnsi="Times New Roman" w:cs="Times New Roman"/>
                <w:sz w:val="23"/>
                <w:szCs w:val="23"/>
                <w:lang w:eastAsia="ru-RU"/>
              </w:rPr>
              <w:t>Читать вслух и про себя тексты учебников, других художественных и научно-популярных книг, понимать прочитанное.</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4. Выполняя различные роли в группе, сотрудничать в совместном решении проблемы (задачи).</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lastRenderedPageBreak/>
              <w:t>5. Отстаивать свою точку зрения, соблюдая правила речевого этикета.</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bCs/>
                <w:sz w:val="23"/>
                <w:szCs w:val="23"/>
                <w:lang w:eastAsia="ru-RU"/>
              </w:rPr>
              <w:t>6. Критично относиться к своему мнению.</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7. Понимать точку зрения другого</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sz w:val="23"/>
                <w:szCs w:val="23"/>
                <w:lang w:eastAsia="ru-RU"/>
              </w:rPr>
              <w:t xml:space="preserve"> 8. Участвовать в работе группы, распределять роли, договариваться друг с другом.</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bidi="en-US"/>
              </w:rPr>
            </w:pPr>
          </w:p>
        </w:tc>
      </w:tr>
      <w:tr w:rsidR="00407A1A" w:rsidRPr="00407A1A" w:rsidTr="00407A1A">
        <w:trPr>
          <w:trHeight w:val="144"/>
          <w:jc w:val="center"/>
        </w:trPr>
        <w:tc>
          <w:tcPr>
            <w:tcW w:w="9708" w:type="dxa"/>
            <w:gridSpan w:val="4"/>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jc w:val="center"/>
              <w:rPr>
                <w:rFonts w:ascii="Times New Roman" w:eastAsia="Times New Roman" w:hAnsi="Times New Roman" w:cs="Times New Roman"/>
                <w:b/>
                <w:bCs/>
                <w:kern w:val="28"/>
                <w:sz w:val="23"/>
                <w:szCs w:val="23"/>
                <w:lang w:val="en-US" w:bidi="en-US"/>
              </w:rPr>
            </w:pPr>
            <w:bookmarkStart w:id="65" w:name="_Toc419111202"/>
            <w:r w:rsidRPr="00407A1A">
              <w:rPr>
                <w:rFonts w:ascii="Times New Roman" w:eastAsia="Times New Roman" w:hAnsi="Times New Roman" w:cs="Times New Roman"/>
                <w:b/>
                <w:bCs/>
                <w:kern w:val="28"/>
                <w:sz w:val="23"/>
                <w:szCs w:val="23"/>
                <w:lang w:eastAsia="ru-RU"/>
              </w:rPr>
              <w:lastRenderedPageBreak/>
              <w:t>4 класс</w:t>
            </w:r>
            <w:bookmarkEnd w:id="65"/>
          </w:p>
        </w:tc>
      </w:tr>
      <w:tr w:rsidR="00407A1A" w:rsidRPr="00407A1A" w:rsidTr="00407A1A">
        <w:trPr>
          <w:trHeight w:val="144"/>
          <w:jc w:val="center"/>
        </w:trPr>
        <w:tc>
          <w:tcPr>
            <w:tcW w:w="2707"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bidi="en-US"/>
              </w:rPr>
            </w:pPr>
            <w:r w:rsidRPr="00407A1A">
              <w:rPr>
                <w:rFonts w:ascii="Times New Roman" w:eastAsia="Times New Roman" w:hAnsi="Times New Roman" w:cs="Times New Roman"/>
                <w:bCs/>
                <w:sz w:val="23"/>
                <w:szCs w:val="23"/>
                <w:lang w:eastAsia="ru-RU"/>
              </w:rPr>
              <w:t>1. Ценить и приним</w:t>
            </w:r>
            <w:r w:rsidR="006E13D7">
              <w:rPr>
                <w:rFonts w:ascii="Times New Roman" w:eastAsia="Times New Roman" w:hAnsi="Times New Roman" w:cs="Times New Roman"/>
                <w:bCs/>
                <w:sz w:val="23"/>
                <w:szCs w:val="23"/>
                <w:lang w:eastAsia="ru-RU"/>
              </w:rPr>
              <w:t>ать следующие базовые ценности:</w:t>
            </w:r>
            <w:r w:rsidRPr="00407A1A">
              <w:rPr>
                <w:rFonts w:ascii="Times New Roman" w:eastAsia="Times New Roman" w:hAnsi="Times New Roman" w:cs="Times New Roman"/>
                <w:bCs/>
                <w:sz w:val="23"/>
                <w:szCs w:val="23"/>
                <w:lang w:eastAsia="ru-RU"/>
              </w:rPr>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407A1A" w:rsidRPr="00407A1A" w:rsidRDefault="006E13D7" w:rsidP="00407A1A">
            <w:pPr>
              <w:tabs>
                <w:tab w:val="left" w:pos="426"/>
              </w:tabs>
              <w:spacing w:after="0" w:line="240" w:lineRule="auto"/>
              <w:ind w:right="-130"/>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2. Уважение</w:t>
            </w:r>
            <w:r w:rsidR="00407A1A" w:rsidRPr="00407A1A">
              <w:rPr>
                <w:rFonts w:ascii="Times New Roman" w:eastAsia="Times New Roman" w:hAnsi="Times New Roman" w:cs="Times New Roman"/>
                <w:bCs/>
                <w:sz w:val="23"/>
                <w:szCs w:val="23"/>
                <w:lang w:eastAsia="ru-RU"/>
              </w:rPr>
              <w:t xml:space="preserve"> к своему народу, к другим народам, принятие ценностей других народов.</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bCs/>
                <w:sz w:val="23"/>
                <w:szCs w:val="23"/>
                <w:lang w:eastAsia="ru-RU"/>
              </w:rPr>
              <w:t>3. Осво</w:t>
            </w:r>
            <w:r w:rsidR="006E13D7">
              <w:rPr>
                <w:rFonts w:ascii="Times New Roman" w:eastAsia="Times New Roman" w:hAnsi="Times New Roman" w:cs="Times New Roman"/>
                <w:bCs/>
                <w:sz w:val="23"/>
                <w:szCs w:val="23"/>
                <w:lang w:eastAsia="ru-RU"/>
              </w:rPr>
              <w:t>ение личностного смысла учения;</w:t>
            </w:r>
            <w:r w:rsidRPr="00407A1A">
              <w:rPr>
                <w:rFonts w:ascii="Times New Roman" w:eastAsia="Times New Roman" w:hAnsi="Times New Roman" w:cs="Times New Roman"/>
                <w:bCs/>
                <w:sz w:val="23"/>
                <w:szCs w:val="23"/>
                <w:lang w:eastAsia="ru-RU"/>
              </w:rPr>
              <w:t xml:space="preserve"> выбор дальнейшего образовательного маршрута.</w:t>
            </w:r>
          </w:p>
          <w:p w:rsidR="00407A1A" w:rsidRPr="00407A1A" w:rsidRDefault="006E13D7" w:rsidP="00407A1A">
            <w:pPr>
              <w:tabs>
                <w:tab w:val="left" w:pos="426"/>
              </w:tabs>
              <w:spacing w:after="0" w:line="240" w:lineRule="auto"/>
              <w:ind w:right="-130"/>
              <w:rPr>
                <w:rFonts w:ascii="Times New Roman" w:eastAsia="Times New Roman" w:hAnsi="Times New Roman" w:cs="Times New Roman"/>
                <w:bCs/>
                <w:sz w:val="23"/>
                <w:szCs w:val="23"/>
                <w:lang w:bidi="en-US"/>
              </w:rPr>
            </w:pPr>
            <w:r>
              <w:rPr>
                <w:rFonts w:ascii="Times New Roman" w:eastAsia="Times New Roman" w:hAnsi="Times New Roman" w:cs="Times New Roman"/>
                <w:bCs/>
                <w:sz w:val="23"/>
                <w:szCs w:val="23"/>
                <w:lang w:eastAsia="ru-RU"/>
              </w:rPr>
              <w:t>4. Оценка жизненных ситуаций</w:t>
            </w:r>
            <w:r w:rsidR="00407A1A" w:rsidRPr="00407A1A">
              <w:rPr>
                <w:rFonts w:ascii="Times New Roman" w:eastAsia="Times New Roman" w:hAnsi="Times New Roman" w:cs="Times New Roman"/>
                <w:bCs/>
                <w:sz w:val="23"/>
                <w:szCs w:val="23"/>
                <w:lang w:eastAsia="ru-RU"/>
              </w:rPr>
              <w:t xml:space="preserve"> и поступков героев художественных текстов с точки зрения общечеловеческих норм, </w:t>
            </w:r>
            <w:r w:rsidR="00407A1A" w:rsidRPr="00407A1A">
              <w:rPr>
                <w:rFonts w:ascii="Times New Roman" w:eastAsia="Times New Roman" w:hAnsi="Times New Roman" w:cs="Times New Roman"/>
                <w:bCs/>
                <w:sz w:val="23"/>
                <w:szCs w:val="23"/>
                <w:lang w:eastAsia="ru-RU"/>
              </w:rPr>
              <w:lastRenderedPageBreak/>
              <w:t>нравственных и этических ценностей, ценностей гражданина России.</w:t>
            </w:r>
          </w:p>
        </w:tc>
        <w:tc>
          <w:tcPr>
            <w:tcW w:w="2184" w:type="dxa"/>
            <w:tcBorders>
              <w:top w:val="single" w:sz="4" w:space="0" w:color="auto"/>
              <w:left w:val="single" w:sz="4" w:space="0" w:color="auto"/>
              <w:bottom w:val="single" w:sz="4" w:space="0" w:color="auto"/>
              <w:right w:val="single" w:sz="4" w:space="0" w:color="auto"/>
            </w:tcBorders>
            <w:hideMark/>
          </w:tcPr>
          <w:p w:rsidR="00407A1A" w:rsidRPr="00407A1A" w:rsidRDefault="006E13D7"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66" w:name="_Toc419111203"/>
            <w:r>
              <w:rPr>
                <w:rFonts w:ascii="Times New Roman" w:eastAsia="Times New Roman" w:hAnsi="Times New Roman" w:cs="Times New Roman"/>
                <w:bCs/>
                <w:kern w:val="28"/>
                <w:sz w:val="23"/>
                <w:szCs w:val="23"/>
                <w:lang w:eastAsia="ru-RU"/>
              </w:rPr>
              <w:lastRenderedPageBreak/>
              <w:t xml:space="preserve">1. Самостоятельно </w:t>
            </w:r>
            <w:r w:rsidR="00407A1A" w:rsidRPr="00407A1A">
              <w:rPr>
                <w:rFonts w:ascii="Times New Roman" w:eastAsia="Times New Roman" w:hAnsi="Times New Roman" w:cs="Times New Roman"/>
                <w:bCs/>
                <w:kern w:val="28"/>
                <w:sz w:val="23"/>
                <w:szCs w:val="23"/>
                <w:lang w:eastAsia="ru-RU"/>
              </w:rPr>
              <w:t>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bookmarkEnd w:id="66"/>
          </w:p>
          <w:p w:rsidR="00407A1A" w:rsidRPr="00407A1A" w:rsidRDefault="006E13D7"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67" w:name="_Toc419111204"/>
            <w:r>
              <w:rPr>
                <w:rFonts w:ascii="Times New Roman" w:eastAsia="Times New Roman" w:hAnsi="Times New Roman" w:cs="Times New Roman"/>
                <w:bCs/>
                <w:kern w:val="28"/>
                <w:sz w:val="23"/>
                <w:szCs w:val="23"/>
                <w:lang w:eastAsia="ru-RU"/>
              </w:rPr>
              <w:t>2. Использовать</w:t>
            </w:r>
            <w:r w:rsidR="00407A1A" w:rsidRPr="00407A1A">
              <w:rPr>
                <w:rFonts w:ascii="Times New Roman" w:eastAsia="Times New Roman" w:hAnsi="Times New Roman" w:cs="Times New Roman"/>
                <w:bCs/>
                <w:kern w:val="28"/>
                <w:sz w:val="23"/>
                <w:szCs w:val="23"/>
                <w:lang w:eastAsia="ru-RU"/>
              </w:rPr>
              <w:t xml:space="preserve"> при выполнения задания различные средства: справочную литературу, ИКТ, инструменты и приборы.</w:t>
            </w:r>
            <w:bookmarkEnd w:id="67"/>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68" w:name="_Toc419111205"/>
            <w:r w:rsidRPr="00407A1A">
              <w:rPr>
                <w:rFonts w:ascii="Times New Roman" w:eastAsia="Times New Roman" w:hAnsi="Times New Roman" w:cs="Times New Roman"/>
                <w:bCs/>
                <w:kern w:val="28"/>
                <w:sz w:val="23"/>
                <w:szCs w:val="23"/>
                <w:lang w:eastAsia="ru-RU"/>
              </w:rPr>
              <w:t>3. Определять самостоятельно критерии оценивания, давать самооценку.</w:t>
            </w:r>
            <w:bookmarkEnd w:id="68"/>
          </w:p>
        </w:tc>
        <w:tc>
          <w:tcPr>
            <w:tcW w:w="2550"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69" w:name="_Toc419111206"/>
            <w:r w:rsidRPr="00407A1A">
              <w:rPr>
                <w:rFonts w:ascii="Times New Roman" w:eastAsia="Times New Roman" w:hAnsi="Times New Roman" w:cs="Times New Roman"/>
                <w:bCs/>
                <w:kern w:val="28"/>
                <w:sz w:val="23"/>
                <w:szCs w:val="23"/>
                <w:lang w:eastAsia="ru-RU"/>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bookmarkEnd w:id="69"/>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70" w:name="_Toc419111207"/>
            <w:r w:rsidRPr="00407A1A">
              <w:rPr>
                <w:rFonts w:ascii="Times New Roman" w:eastAsia="Times New Roman" w:hAnsi="Times New Roman" w:cs="Times New Roman"/>
                <w:bCs/>
                <w:kern w:val="28"/>
                <w:sz w:val="23"/>
                <w:szCs w:val="23"/>
                <w:lang w:eastAsia="ru-RU"/>
              </w:rPr>
              <w:t>2. Само</w:t>
            </w:r>
            <w:r w:rsidR="006E13D7">
              <w:rPr>
                <w:rFonts w:ascii="Times New Roman" w:eastAsia="Times New Roman" w:hAnsi="Times New Roman" w:cs="Times New Roman"/>
                <w:bCs/>
                <w:kern w:val="28"/>
                <w:sz w:val="23"/>
                <w:szCs w:val="23"/>
                <w:lang w:eastAsia="ru-RU"/>
              </w:rPr>
              <w:t xml:space="preserve">стоятельно предполагать, какая </w:t>
            </w:r>
            <w:r w:rsidRPr="00407A1A">
              <w:rPr>
                <w:rFonts w:ascii="Times New Roman" w:eastAsia="Times New Roman" w:hAnsi="Times New Roman" w:cs="Times New Roman"/>
                <w:bCs/>
                <w:kern w:val="28"/>
                <w:sz w:val="23"/>
                <w:szCs w:val="23"/>
                <w:lang w:eastAsia="ru-RU"/>
              </w:rPr>
              <w:t>дополнительная информация буде нужна для изучения незнакомого материала; от</w:t>
            </w:r>
            <w:r w:rsidR="006E13D7">
              <w:rPr>
                <w:rFonts w:ascii="Times New Roman" w:eastAsia="Times New Roman" w:hAnsi="Times New Roman" w:cs="Times New Roman"/>
                <w:bCs/>
                <w:kern w:val="28"/>
                <w:sz w:val="23"/>
                <w:szCs w:val="23"/>
                <w:lang w:eastAsia="ru-RU"/>
              </w:rPr>
              <w:t xml:space="preserve">бирать необходимые </w:t>
            </w:r>
            <w:r w:rsidRPr="00407A1A">
              <w:rPr>
                <w:rFonts w:ascii="Times New Roman" w:eastAsia="Times New Roman" w:hAnsi="Times New Roman" w:cs="Times New Roman"/>
                <w:bCs/>
                <w:kern w:val="28"/>
                <w:sz w:val="23"/>
                <w:szCs w:val="23"/>
                <w:lang w:eastAsia="ru-RU"/>
              </w:rPr>
              <w:t>источники информации среди предложенных учителем словарей, энциклопедий, справочников, электронные диски.</w:t>
            </w:r>
            <w:bookmarkEnd w:id="70"/>
          </w:p>
          <w:p w:rsidR="00407A1A" w:rsidRPr="00407A1A" w:rsidRDefault="006E13D7"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71" w:name="_Toc419111208"/>
            <w:r>
              <w:rPr>
                <w:rFonts w:ascii="Times New Roman" w:eastAsia="Times New Roman" w:hAnsi="Times New Roman" w:cs="Times New Roman"/>
                <w:bCs/>
                <w:kern w:val="28"/>
                <w:sz w:val="23"/>
                <w:szCs w:val="23"/>
                <w:lang w:eastAsia="ru-RU"/>
              </w:rPr>
              <w:t>3. Сопоставлять</w:t>
            </w:r>
            <w:r w:rsidR="00407A1A" w:rsidRPr="00407A1A">
              <w:rPr>
                <w:rFonts w:ascii="Times New Roman" w:eastAsia="Times New Roman" w:hAnsi="Times New Roman" w:cs="Times New Roman"/>
                <w:bCs/>
                <w:kern w:val="28"/>
                <w:sz w:val="23"/>
                <w:szCs w:val="23"/>
                <w:lang w:eastAsia="ru-RU"/>
              </w:rPr>
              <w:t xml:space="preserve"> и отб</w:t>
            </w:r>
            <w:r>
              <w:rPr>
                <w:rFonts w:ascii="Times New Roman" w:eastAsia="Times New Roman" w:hAnsi="Times New Roman" w:cs="Times New Roman"/>
                <w:bCs/>
                <w:kern w:val="28"/>
                <w:sz w:val="23"/>
                <w:szCs w:val="23"/>
                <w:lang w:eastAsia="ru-RU"/>
              </w:rPr>
              <w:t xml:space="preserve">ирать информацию, </w:t>
            </w:r>
            <w:r>
              <w:rPr>
                <w:rFonts w:ascii="Times New Roman" w:eastAsia="Times New Roman" w:hAnsi="Times New Roman" w:cs="Times New Roman"/>
                <w:bCs/>
                <w:kern w:val="28"/>
                <w:sz w:val="23"/>
                <w:szCs w:val="23"/>
                <w:lang w:eastAsia="ru-RU"/>
              </w:rPr>
              <w:lastRenderedPageBreak/>
              <w:t xml:space="preserve">полученную из </w:t>
            </w:r>
            <w:r w:rsidR="00407A1A" w:rsidRPr="00407A1A">
              <w:rPr>
                <w:rFonts w:ascii="Times New Roman" w:eastAsia="Times New Roman" w:hAnsi="Times New Roman" w:cs="Times New Roman"/>
                <w:bCs/>
                <w:kern w:val="28"/>
                <w:sz w:val="23"/>
                <w:szCs w:val="23"/>
                <w:lang w:eastAsia="ru-RU"/>
              </w:rPr>
              <w:t>различных источников (словари, энциклопедии, справочники, электронные диски, сеть Интернет).</w:t>
            </w:r>
            <w:bookmarkEnd w:id="71"/>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72" w:name="_Toc419111209"/>
            <w:r w:rsidRPr="00407A1A">
              <w:rPr>
                <w:rFonts w:ascii="Times New Roman" w:eastAsia="Times New Roman" w:hAnsi="Times New Roman" w:cs="Times New Roman"/>
                <w:bCs/>
                <w:kern w:val="28"/>
                <w:sz w:val="23"/>
                <w:szCs w:val="23"/>
                <w:lang w:eastAsia="ru-RU"/>
              </w:rPr>
              <w:t>4. Анализировать, сравнивать, группировать различные объекты, явления, факты.</w:t>
            </w:r>
            <w:bookmarkEnd w:id="72"/>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73" w:name="_Toc419111210"/>
            <w:r w:rsidRPr="00407A1A">
              <w:rPr>
                <w:rFonts w:ascii="Times New Roman" w:eastAsia="Times New Roman" w:hAnsi="Times New Roman" w:cs="Times New Roman"/>
                <w:bCs/>
                <w:kern w:val="28"/>
                <w:sz w:val="23"/>
                <w:szCs w:val="23"/>
                <w:lang w:eastAsia="ru-RU"/>
              </w:rPr>
              <w:t>5. Самостоятельно делать выводы, перерабатывать и</w:t>
            </w:r>
            <w:r w:rsidR="006E13D7">
              <w:rPr>
                <w:rFonts w:ascii="Times New Roman" w:eastAsia="Times New Roman" w:hAnsi="Times New Roman" w:cs="Times New Roman"/>
                <w:bCs/>
                <w:kern w:val="28"/>
                <w:sz w:val="23"/>
                <w:szCs w:val="23"/>
                <w:lang w:eastAsia="ru-RU"/>
              </w:rPr>
              <w:t xml:space="preserve">нформацию, преобразовывать её, </w:t>
            </w:r>
            <w:r w:rsidRPr="00407A1A">
              <w:rPr>
                <w:rFonts w:ascii="Times New Roman" w:eastAsia="Times New Roman" w:hAnsi="Times New Roman" w:cs="Times New Roman"/>
                <w:bCs/>
                <w:kern w:val="28"/>
                <w:sz w:val="23"/>
                <w:szCs w:val="23"/>
                <w:lang w:eastAsia="ru-RU"/>
              </w:rPr>
              <w:t>представлять информацию на основе схем, моделей, сообщений.</w:t>
            </w:r>
            <w:bookmarkEnd w:id="73"/>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eastAsia="ru-RU"/>
              </w:rPr>
            </w:pPr>
            <w:bookmarkStart w:id="74" w:name="_Toc419111211"/>
            <w:r w:rsidRPr="00407A1A">
              <w:rPr>
                <w:rFonts w:ascii="Times New Roman" w:eastAsia="Times New Roman" w:hAnsi="Times New Roman" w:cs="Times New Roman"/>
                <w:bCs/>
                <w:kern w:val="28"/>
                <w:sz w:val="23"/>
                <w:szCs w:val="23"/>
                <w:lang w:eastAsia="ru-RU"/>
              </w:rPr>
              <w:t>6. Составлять сложный план текста.</w:t>
            </w:r>
            <w:bookmarkEnd w:id="74"/>
          </w:p>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75" w:name="_Toc419111212"/>
            <w:r w:rsidRPr="00407A1A">
              <w:rPr>
                <w:rFonts w:ascii="Times New Roman" w:eastAsia="Times New Roman" w:hAnsi="Times New Roman" w:cs="Times New Roman"/>
                <w:bCs/>
                <w:kern w:val="28"/>
                <w:sz w:val="23"/>
                <w:szCs w:val="23"/>
                <w:lang w:eastAsia="ru-RU"/>
              </w:rPr>
              <w:t>7. Уметь передавать содержание в сжатом, выборочном или развёрнутом виде.</w:t>
            </w:r>
            <w:bookmarkEnd w:id="75"/>
          </w:p>
        </w:tc>
        <w:tc>
          <w:tcPr>
            <w:tcW w:w="2267" w:type="dxa"/>
            <w:tcBorders>
              <w:top w:val="single" w:sz="4" w:space="0" w:color="auto"/>
              <w:left w:val="single" w:sz="4" w:space="0" w:color="auto"/>
              <w:bottom w:val="single" w:sz="4" w:space="0" w:color="auto"/>
              <w:right w:val="single" w:sz="4" w:space="0" w:color="auto"/>
            </w:tcBorders>
            <w:hideMark/>
          </w:tcPr>
          <w:p w:rsidR="00407A1A" w:rsidRPr="00407A1A" w:rsidRDefault="00407A1A" w:rsidP="00407A1A">
            <w:pPr>
              <w:tabs>
                <w:tab w:val="left" w:pos="426"/>
              </w:tabs>
              <w:spacing w:after="0" w:line="240" w:lineRule="auto"/>
              <w:ind w:right="-130"/>
              <w:rPr>
                <w:rFonts w:ascii="Times New Roman" w:eastAsia="Times New Roman" w:hAnsi="Times New Roman" w:cs="Times New Roman"/>
                <w:bCs/>
                <w:kern w:val="28"/>
                <w:sz w:val="23"/>
                <w:szCs w:val="23"/>
                <w:lang w:bidi="en-US"/>
              </w:rPr>
            </w:pPr>
            <w:bookmarkStart w:id="76" w:name="_Toc419111213"/>
            <w:r w:rsidRPr="00407A1A">
              <w:rPr>
                <w:rFonts w:ascii="Times New Roman" w:eastAsia="Times New Roman" w:hAnsi="Times New Roman" w:cs="Times New Roman"/>
                <w:bCs/>
                <w:kern w:val="28"/>
                <w:sz w:val="23"/>
                <w:szCs w:val="23"/>
                <w:lang w:eastAsia="ru-RU"/>
              </w:rPr>
              <w:lastRenderedPageBreak/>
              <w:t>Участвовать в диалоге; слушать и понимать других, высказывать свою точку зрения на события, поступки.</w:t>
            </w:r>
            <w:bookmarkEnd w:id="76"/>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2.Оформлять свои мысли в устной и письменной речи с учетом своих учебных и жизненных речевых ситуаций.</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3.</w:t>
            </w:r>
            <w:r w:rsidR="006E13D7">
              <w:rPr>
                <w:rFonts w:ascii="Times New Roman" w:eastAsia="Times New Roman" w:hAnsi="Times New Roman" w:cs="Times New Roman"/>
                <w:sz w:val="23"/>
                <w:szCs w:val="23"/>
                <w:lang w:eastAsia="ru-RU"/>
              </w:rPr>
              <w:t xml:space="preserve"> </w:t>
            </w:r>
            <w:r w:rsidRPr="00407A1A">
              <w:rPr>
                <w:rFonts w:ascii="Times New Roman" w:eastAsia="Times New Roman" w:hAnsi="Times New Roman" w:cs="Times New Roman"/>
                <w:sz w:val="23"/>
                <w:szCs w:val="23"/>
                <w:lang w:eastAsia="ru-RU"/>
              </w:rPr>
              <w:t>Читать вслух и про себя тексты учебников, других художественных и научно-популярных книг, понимать прочитанное.</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4. Выполняя различные роли в группе, сотрудничать в совместном решении проблемы (задачи).</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lastRenderedPageBreak/>
              <w:t>5.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eastAsia="ru-RU"/>
              </w:rPr>
            </w:pPr>
            <w:r w:rsidRPr="00407A1A">
              <w:rPr>
                <w:rFonts w:ascii="Times New Roman" w:eastAsia="Times New Roman" w:hAnsi="Times New Roman" w:cs="Times New Roman"/>
                <w:bCs/>
                <w:sz w:val="23"/>
                <w:szCs w:val="23"/>
                <w:lang w:eastAsia="ru-RU"/>
              </w:rPr>
              <w:t>6. Критично относиться к своему мнению.</w:t>
            </w:r>
            <w:r w:rsidRPr="00407A1A">
              <w:rPr>
                <w:rFonts w:ascii="Times New Roman" w:eastAsia="Times New Roman" w:hAnsi="Times New Roman" w:cs="Times New Roman"/>
                <w:sz w:val="23"/>
                <w:szCs w:val="23"/>
                <w:lang w:eastAsia="ru-RU"/>
              </w:rPr>
              <w:t xml:space="preserve"> Уметь взглянуть на ситуацию с иной позиции и договариваться с людьми иных позиций</w:t>
            </w:r>
            <w:r w:rsidRPr="00407A1A">
              <w:rPr>
                <w:rFonts w:ascii="Times New Roman" w:eastAsia="Times New Roman" w:hAnsi="Times New Roman" w:cs="Times New Roman"/>
                <w:bCs/>
                <w:sz w:val="23"/>
                <w:szCs w:val="23"/>
                <w:lang w:eastAsia="ru-RU"/>
              </w:rPr>
              <w:t>.</w:t>
            </w:r>
          </w:p>
          <w:p w:rsidR="00407A1A" w:rsidRPr="00407A1A" w:rsidRDefault="00407A1A" w:rsidP="00407A1A">
            <w:pPr>
              <w:tabs>
                <w:tab w:val="left" w:pos="426"/>
              </w:tabs>
              <w:spacing w:after="0" w:line="240" w:lineRule="auto"/>
              <w:ind w:right="-130"/>
              <w:rPr>
                <w:rFonts w:ascii="Times New Roman" w:eastAsia="Times New Roman" w:hAnsi="Times New Roman" w:cs="Times New Roman"/>
                <w:sz w:val="23"/>
                <w:szCs w:val="23"/>
                <w:lang w:eastAsia="ru-RU"/>
              </w:rPr>
            </w:pPr>
            <w:r w:rsidRPr="00407A1A">
              <w:rPr>
                <w:rFonts w:ascii="Times New Roman" w:eastAsia="Times New Roman" w:hAnsi="Times New Roman" w:cs="Times New Roman"/>
                <w:sz w:val="23"/>
                <w:szCs w:val="23"/>
                <w:lang w:eastAsia="ru-RU"/>
              </w:rPr>
              <w:t>7. Понимать точку зрения другого.</w:t>
            </w:r>
          </w:p>
          <w:p w:rsidR="00407A1A" w:rsidRPr="00407A1A" w:rsidRDefault="00407A1A" w:rsidP="00407A1A">
            <w:pPr>
              <w:tabs>
                <w:tab w:val="left" w:pos="426"/>
              </w:tabs>
              <w:spacing w:after="0" w:line="240" w:lineRule="auto"/>
              <w:ind w:right="-130"/>
              <w:rPr>
                <w:rFonts w:ascii="Times New Roman" w:eastAsia="Times New Roman" w:hAnsi="Times New Roman" w:cs="Times New Roman"/>
                <w:bCs/>
                <w:sz w:val="23"/>
                <w:szCs w:val="23"/>
                <w:lang w:val="en-US" w:bidi="en-US"/>
              </w:rPr>
            </w:pPr>
            <w:r w:rsidRPr="00407A1A">
              <w:rPr>
                <w:rFonts w:ascii="Times New Roman" w:eastAsia="Times New Roman" w:hAnsi="Times New Roman" w:cs="Times New Roman"/>
                <w:sz w:val="23"/>
                <w:szCs w:val="23"/>
                <w:lang w:eastAsia="ru-RU"/>
              </w:rPr>
              <w:t>8. Участвовать в работе группы, распределять роли, договарива</w:t>
            </w:r>
            <w:r w:rsidR="006E13D7">
              <w:rPr>
                <w:rFonts w:ascii="Times New Roman" w:eastAsia="Times New Roman" w:hAnsi="Times New Roman" w:cs="Times New Roman"/>
                <w:sz w:val="23"/>
                <w:szCs w:val="23"/>
                <w:lang w:eastAsia="ru-RU"/>
              </w:rPr>
              <w:t xml:space="preserve">ться друг с другом. Предвидеть </w:t>
            </w:r>
            <w:r w:rsidRPr="00407A1A">
              <w:rPr>
                <w:rFonts w:ascii="Times New Roman" w:eastAsia="Times New Roman" w:hAnsi="Times New Roman" w:cs="Times New Roman"/>
                <w:sz w:val="23"/>
                <w:szCs w:val="23"/>
                <w:lang w:eastAsia="ru-RU"/>
              </w:rPr>
              <w:t>последствия коллективных решений.</w:t>
            </w:r>
          </w:p>
        </w:tc>
      </w:tr>
    </w:tbl>
    <w:p w:rsidR="00407A1A" w:rsidRPr="00EC0305" w:rsidRDefault="00407A1A" w:rsidP="006E13D7">
      <w:pPr>
        <w:tabs>
          <w:tab w:val="left" w:pos="426"/>
        </w:tabs>
        <w:spacing w:before="120" w:after="0" w:line="240" w:lineRule="auto"/>
        <w:ind w:left="-426" w:firstLine="426"/>
        <w:jc w:val="center"/>
        <w:rPr>
          <w:rFonts w:ascii="Times New Roman" w:eastAsia="Times New Roman" w:hAnsi="Times New Roman" w:cs="Times New Roman"/>
          <w:b/>
          <w:sz w:val="24"/>
          <w:szCs w:val="24"/>
          <w:lang w:bidi="en-US"/>
        </w:rPr>
      </w:pPr>
      <w:bookmarkStart w:id="77" w:name="_Toc419128771"/>
      <w:bookmarkStart w:id="78" w:name="_Toc419128430"/>
      <w:bookmarkStart w:id="79" w:name="_Toc419128203"/>
      <w:r w:rsidRPr="00EC0305">
        <w:rPr>
          <w:rFonts w:ascii="Times New Roman" w:eastAsia="Times New Roman" w:hAnsi="Times New Roman" w:cs="Times New Roman"/>
          <w:b/>
          <w:sz w:val="24"/>
          <w:szCs w:val="24"/>
          <w:lang w:eastAsia="ru-RU"/>
        </w:rPr>
        <w:lastRenderedPageBreak/>
        <w:t>Особенности, основные направления и планируемые результаты учебно-исследовательской и проектной деятельности учащихся в рамках урочной и внеурочной деятельности</w:t>
      </w:r>
      <w:bookmarkEnd w:id="77"/>
      <w:bookmarkEnd w:id="78"/>
      <w:bookmarkEnd w:id="79"/>
    </w:p>
    <w:p w:rsidR="00407A1A" w:rsidRPr="00EC0305"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shd w:val="clear" w:color="auto" w:fill="FFFFFF"/>
          <w:lang w:eastAsia="ru-RU"/>
        </w:rPr>
      </w:pPr>
      <w:r w:rsidRPr="00EC0305">
        <w:rPr>
          <w:rFonts w:ascii="Times New Roman" w:eastAsia="Times New Roman" w:hAnsi="Times New Roman" w:cs="Times New Roman"/>
          <w:sz w:val="24"/>
          <w:szCs w:val="24"/>
          <w:shd w:val="clear" w:color="auto" w:fill="FFFFFF"/>
          <w:lang w:eastAsia="ru-RU"/>
        </w:rPr>
        <w:t xml:space="preserve">Учебно-исследовательская и проектная деятельности </w:t>
      </w:r>
      <w:r w:rsidR="006E13D7" w:rsidRPr="00EC0305">
        <w:rPr>
          <w:rFonts w:ascii="Times New Roman" w:eastAsia="Times New Roman" w:hAnsi="Times New Roman" w:cs="Times New Roman"/>
          <w:sz w:val="24"/>
          <w:szCs w:val="24"/>
          <w:shd w:val="clear" w:color="auto" w:fill="FFFFFF"/>
          <w:lang w:eastAsia="ru-RU"/>
        </w:rPr>
        <w:t>об</w:t>
      </w:r>
      <w:r w:rsidRPr="00EC0305">
        <w:rPr>
          <w:rFonts w:ascii="Times New Roman" w:eastAsia="Times New Roman" w:hAnsi="Times New Roman" w:cs="Times New Roman"/>
          <w:sz w:val="24"/>
          <w:szCs w:val="24"/>
          <w:shd w:val="clear" w:color="auto" w:fill="FFFFFF"/>
          <w:lang w:eastAsia="ru-RU"/>
        </w:rPr>
        <w:t>уча</w:t>
      </w:r>
      <w:r w:rsidR="006E13D7" w:rsidRPr="00EC0305">
        <w:rPr>
          <w:rFonts w:ascii="Times New Roman" w:eastAsia="Times New Roman" w:hAnsi="Times New Roman" w:cs="Times New Roman"/>
          <w:sz w:val="24"/>
          <w:szCs w:val="24"/>
          <w:shd w:val="clear" w:color="auto" w:fill="FFFFFF"/>
          <w:lang w:eastAsia="ru-RU"/>
        </w:rPr>
        <w:t>ю</w:t>
      </w:r>
      <w:r w:rsidRPr="00EC0305">
        <w:rPr>
          <w:rFonts w:ascii="Times New Roman" w:eastAsia="Times New Roman" w:hAnsi="Times New Roman" w:cs="Times New Roman"/>
          <w:sz w:val="24"/>
          <w:szCs w:val="24"/>
          <w:shd w:val="clear" w:color="auto" w:fill="FFFFFF"/>
          <w:lang w:eastAsia="ru-RU"/>
        </w:rPr>
        <w:t>щихся направлена на развитие метапредметных умений.</w:t>
      </w:r>
    </w:p>
    <w:p w:rsidR="00407A1A" w:rsidRPr="00EC0305"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shd w:val="clear" w:color="auto" w:fill="FFFFFF"/>
          <w:lang w:eastAsia="ru-RU"/>
        </w:rPr>
      </w:pPr>
      <w:r w:rsidRPr="00EC0305">
        <w:rPr>
          <w:rFonts w:ascii="Times New Roman" w:eastAsia="Times New Roman" w:hAnsi="Times New Roman" w:cs="Times New Roman"/>
          <w:sz w:val="24"/>
          <w:szCs w:val="24"/>
          <w:shd w:val="clear" w:color="auto" w:fill="FFFFFF"/>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w:t>
      </w:r>
      <w:r w:rsidR="006E13D7" w:rsidRPr="00EC0305">
        <w:rPr>
          <w:rFonts w:ascii="Times New Roman" w:eastAsia="Times New Roman" w:hAnsi="Times New Roman" w:cs="Times New Roman"/>
          <w:sz w:val="24"/>
          <w:szCs w:val="24"/>
          <w:shd w:val="clear" w:color="auto" w:fill="FFFFFF"/>
          <w:lang w:eastAsia="ru-RU"/>
        </w:rPr>
        <w:t>обучающегося</w:t>
      </w:r>
      <w:r w:rsidRPr="00EC0305">
        <w:rPr>
          <w:rFonts w:ascii="Times New Roman" w:eastAsia="Times New Roman" w:hAnsi="Times New Roman" w:cs="Times New Roman"/>
          <w:sz w:val="24"/>
          <w:szCs w:val="24"/>
          <w:shd w:val="clear" w:color="auto" w:fill="FFFFFF"/>
          <w:lang w:eastAsia="ru-RU"/>
        </w:rPr>
        <w:t xml:space="preserve">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407A1A" w:rsidRPr="00EC0305" w:rsidRDefault="00407A1A" w:rsidP="00407A1A">
      <w:pPr>
        <w:tabs>
          <w:tab w:val="left" w:pos="426"/>
        </w:tabs>
        <w:spacing w:after="0" w:line="240" w:lineRule="auto"/>
        <w:ind w:left="-426" w:firstLine="426"/>
        <w:jc w:val="both"/>
        <w:rPr>
          <w:rFonts w:ascii="Times New Roman" w:eastAsia="Calibri" w:hAnsi="Times New Roman" w:cs="Times New Roman"/>
          <w:sz w:val="24"/>
          <w:szCs w:val="24"/>
          <w:lang w:eastAsia="ru-RU"/>
        </w:rPr>
      </w:pPr>
      <w:r w:rsidRPr="00EC0305">
        <w:rPr>
          <w:rFonts w:ascii="Times New Roman" w:eastAsia="Times New Roman" w:hAnsi="Times New Roman" w:cs="Times New Roman"/>
          <w:sz w:val="24"/>
          <w:szCs w:val="24"/>
          <w:shd w:val="clear" w:color="auto" w:fill="FFFFFF"/>
          <w:lang w:eastAsia="ru-RU"/>
        </w:rPr>
        <w:t xml:space="preserve">В ходе освоения учебно-исследовательской и проектной деятельности </w:t>
      </w:r>
      <w:r w:rsidR="006E13D7" w:rsidRPr="00EC0305">
        <w:rPr>
          <w:rFonts w:ascii="Times New Roman" w:eastAsia="Times New Roman" w:hAnsi="Times New Roman" w:cs="Times New Roman"/>
          <w:sz w:val="24"/>
          <w:szCs w:val="24"/>
          <w:shd w:val="clear" w:color="auto" w:fill="FFFFFF"/>
          <w:lang w:eastAsia="ru-RU"/>
        </w:rPr>
        <w:t>об</w:t>
      </w:r>
      <w:r w:rsidRPr="00EC0305">
        <w:rPr>
          <w:rFonts w:ascii="Times New Roman" w:eastAsia="Times New Roman" w:hAnsi="Times New Roman" w:cs="Times New Roman"/>
          <w:sz w:val="24"/>
          <w:szCs w:val="24"/>
          <w:shd w:val="clear" w:color="auto" w:fill="FFFFFF"/>
          <w:lang w:eastAsia="ru-RU"/>
        </w:rPr>
        <w:t>уча</w:t>
      </w:r>
      <w:r w:rsidR="006E13D7" w:rsidRPr="00EC0305">
        <w:rPr>
          <w:rFonts w:ascii="Times New Roman" w:eastAsia="Times New Roman" w:hAnsi="Times New Roman" w:cs="Times New Roman"/>
          <w:sz w:val="24"/>
          <w:szCs w:val="24"/>
          <w:shd w:val="clear" w:color="auto" w:fill="FFFFFF"/>
          <w:lang w:eastAsia="ru-RU"/>
        </w:rPr>
        <w:t>ю</w:t>
      </w:r>
      <w:r w:rsidRPr="00EC0305">
        <w:rPr>
          <w:rFonts w:ascii="Times New Roman" w:eastAsia="Times New Roman" w:hAnsi="Times New Roman" w:cs="Times New Roman"/>
          <w:sz w:val="24"/>
          <w:szCs w:val="24"/>
          <w:shd w:val="clear" w:color="auto" w:fill="FFFFFF"/>
          <w:lang w:eastAsia="ru-RU"/>
        </w:rPr>
        <w:t>щийся начальной школы</w:t>
      </w:r>
      <w:r w:rsidRPr="00EC0305">
        <w:rPr>
          <w:rFonts w:ascii="Times New Roman" w:eastAsia="Times New Roman" w:hAnsi="Times New Roman" w:cs="Times New Roman"/>
          <w:sz w:val="24"/>
          <w:szCs w:val="24"/>
          <w:lang w:eastAsia="ru-RU"/>
        </w:rPr>
        <w:t xml:space="preserve"> получает знания не в готовом виде, а добывает их сам и осознает при этом содержание</w:t>
      </w:r>
      <w:r w:rsidR="006E13D7" w:rsidRPr="00EC0305">
        <w:rPr>
          <w:rFonts w:ascii="Times New Roman" w:eastAsia="Times New Roman" w:hAnsi="Times New Roman" w:cs="Times New Roman"/>
          <w:sz w:val="24"/>
          <w:szCs w:val="24"/>
          <w:lang w:eastAsia="ru-RU"/>
        </w:rPr>
        <w:t xml:space="preserve"> и формы учебной деятельности. Обу</w:t>
      </w:r>
      <w:r w:rsidRPr="00EC0305">
        <w:rPr>
          <w:rFonts w:ascii="Times New Roman" w:eastAsia="Times New Roman" w:hAnsi="Times New Roman" w:cs="Times New Roman"/>
          <w:sz w:val="24"/>
          <w:szCs w:val="24"/>
          <w:lang w:eastAsia="ru-RU"/>
        </w:rPr>
        <w:t>ча</w:t>
      </w:r>
      <w:r w:rsidR="006E13D7" w:rsidRPr="00EC0305">
        <w:rPr>
          <w:rFonts w:ascii="Times New Roman" w:eastAsia="Times New Roman" w:hAnsi="Times New Roman" w:cs="Times New Roman"/>
          <w:sz w:val="24"/>
          <w:szCs w:val="24"/>
          <w:lang w:eastAsia="ru-RU"/>
        </w:rPr>
        <w:t>ю</w:t>
      </w:r>
      <w:r w:rsidRPr="00EC0305">
        <w:rPr>
          <w:rFonts w:ascii="Times New Roman" w:eastAsia="Times New Roman" w:hAnsi="Times New Roman" w:cs="Times New Roman"/>
          <w:sz w:val="24"/>
          <w:szCs w:val="24"/>
          <w:lang w:eastAsia="ru-RU"/>
        </w:rPr>
        <w:t>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r w:rsidRPr="00EC0305">
        <w:rPr>
          <w:rFonts w:ascii="Times New Roman" w:eastAsia="Calibri" w:hAnsi="Times New Roman" w:cs="Times New Roman"/>
          <w:sz w:val="24"/>
          <w:szCs w:val="24"/>
          <w:lang w:eastAsia="ru-RU"/>
        </w:rPr>
        <w:tab/>
      </w:r>
    </w:p>
    <w:p w:rsidR="00407A1A" w:rsidRPr="00EC0305" w:rsidRDefault="00407A1A" w:rsidP="00407A1A">
      <w:pPr>
        <w:tabs>
          <w:tab w:val="left" w:pos="426"/>
        </w:tabs>
        <w:spacing w:after="0" w:line="240" w:lineRule="auto"/>
        <w:ind w:left="-426" w:firstLine="426"/>
        <w:jc w:val="both"/>
        <w:rPr>
          <w:rFonts w:ascii="Times New Roman" w:eastAsia="Times New Roman" w:hAnsi="Times New Roman" w:cs="Times New Roman"/>
          <w:sz w:val="24"/>
          <w:szCs w:val="24"/>
          <w:shd w:val="clear" w:color="auto" w:fill="FFFFFF"/>
          <w:lang w:eastAsia="ru-RU"/>
        </w:rPr>
      </w:pPr>
      <w:r w:rsidRPr="00EC0305">
        <w:rPr>
          <w:rFonts w:ascii="Times New Roman" w:eastAsia="Calibri" w:hAnsi="Times New Roman" w:cs="Times New Roman"/>
          <w:sz w:val="24"/>
          <w:szCs w:val="24"/>
          <w:lang w:eastAsia="ru-RU"/>
        </w:rPr>
        <w:t xml:space="preserve">Основными задачами </w:t>
      </w:r>
      <w:r w:rsidRPr="00EC0305">
        <w:rPr>
          <w:rFonts w:ascii="Times New Roman" w:eastAsia="Times New Roman" w:hAnsi="Times New Roman" w:cs="Times New Roman"/>
          <w:sz w:val="24"/>
          <w:szCs w:val="24"/>
          <w:lang w:eastAsia="ru-RU"/>
        </w:rPr>
        <w:t>в процессе учебно-исследовательского и проектного обуч</w:t>
      </w:r>
      <w:r w:rsidR="006E13D7" w:rsidRPr="00EC0305">
        <w:rPr>
          <w:rFonts w:ascii="Times New Roman" w:eastAsia="Times New Roman" w:hAnsi="Times New Roman" w:cs="Times New Roman"/>
          <w:sz w:val="24"/>
          <w:szCs w:val="24"/>
          <w:lang w:eastAsia="ru-RU"/>
        </w:rPr>
        <w:t>ения является развитие у обучающегося</w:t>
      </w:r>
      <w:r w:rsidRPr="00EC0305">
        <w:rPr>
          <w:rFonts w:ascii="Times New Roman" w:eastAsia="Times New Roman" w:hAnsi="Times New Roman" w:cs="Times New Roman"/>
          <w:sz w:val="24"/>
          <w:szCs w:val="24"/>
          <w:lang w:eastAsia="ru-RU"/>
        </w:rPr>
        <w:t xml:space="preserve"> определенного базиса знаний и развития умений: </w:t>
      </w:r>
      <w:r w:rsidRPr="00EC0305">
        <w:rPr>
          <w:rFonts w:ascii="Times New Roman" w:eastAsia="Calibri" w:hAnsi="Times New Roman" w:cs="Times New Roman"/>
          <w:sz w:val="24"/>
          <w:szCs w:val="24"/>
          <w:lang w:eastAsia="ru-RU"/>
        </w:rPr>
        <w:t xml:space="preserve">наблюдать, </w:t>
      </w:r>
      <w:r w:rsidRPr="00EC0305">
        <w:rPr>
          <w:rFonts w:ascii="Times New Roman" w:eastAsia="Calibri" w:hAnsi="Times New Roman" w:cs="Times New Roman"/>
          <w:sz w:val="24"/>
          <w:szCs w:val="24"/>
          <w:lang w:eastAsia="ru-RU"/>
        </w:rPr>
        <w:lastRenderedPageBreak/>
        <w:t xml:space="preserve">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407A1A" w:rsidRPr="00EC0305" w:rsidRDefault="00407A1A" w:rsidP="00407A1A">
      <w:pPr>
        <w:shd w:val="clear" w:color="auto" w:fill="FFFFFF"/>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407A1A" w:rsidRPr="00EC0305" w:rsidRDefault="00407A1A" w:rsidP="00407A1A">
      <w:pPr>
        <w:shd w:val="clear" w:color="auto" w:fill="FFFFFF"/>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407A1A" w:rsidRPr="00EC0305" w:rsidRDefault="00407A1A" w:rsidP="00407A1A">
      <w:pPr>
        <w:shd w:val="clear" w:color="auto" w:fill="FFFFFF"/>
        <w:tabs>
          <w:tab w:val="left" w:pos="426"/>
        </w:tabs>
        <w:spacing w:after="0" w:line="240" w:lineRule="auto"/>
        <w:ind w:left="-426" w:firstLine="426"/>
        <w:jc w:val="both"/>
        <w:rPr>
          <w:rFonts w:ascii="Times New Roman" w:eastAsia="Times New Roman" w:hAnsi="Times New Roman" w:cs="Times New Roman"/>
          <w:sz w:val="24"/>
          <w:szCs w:val="24"/>
          <w:shd w:val="clear" w:color="auto" w:fill="FFFFFF"/>
          <w:lang w:eastAsia="ru-RU"/>
        </w:rPr>
      </w:pPr>
      <w:r w:rsidRPr="00EC0305">
        <w:rPr>
          <w:rFonts w:ascii="Times New Roman" w:eastAsia="Times New Roman" w:hAnsi="Times New Roman" w:cs="Times New Roman"/>
          <w:sz w:val="24"/>
          <w:szCs w:val="24"/>
          <w:shd w:val="clear" w:color="auto" w:fill="FFFFFF"/>
          <w:lang w:eastAsia="ru-RU"/>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w:t>
      </w:r>
      <w:r w:rsidR="006E13D7" w:rsidRPr="00EC0305">
        <w:rPr>
          <w:rFonts w:ascii="Times New Roman" w:eastAsia="Times New Roman" w:hAnsi="Times New Roman" w:cs="Times New Roman"/>
          <w:sz w:val="24"/>
          <w:szCs w:val="24"/>
          <w:shd w:val="clear" w:color="auto" w:fill="FFFFFF"/>
          <w:lang w:eastAsia="ru-RU"/>
        </w:rPr>
        <w:t xml:space="preserve">ии способностей, потребностей и </w:t>
      </w:r>
      <w:r w:rsidR="001E29A8">
        <w:rPr>
          <w:rFonts w:ascii="Times New Roman" w:eastAsia="Times New Roman" w:hAnsi="Times New Roman" w:cs="Times New Roman"/>
          <w:sz w:val="24"/>
          <w:szCs w:val="24"/>
          <w:shd w:val="clear" w:color="auto" w:fill="FFFFFF"/>
          <w:lang w:eastAsia="ru-RU"/>
        </w:rPr>
        <w:t>интереса</w:t>
      </w:r>
      <w:r w:rsidRPr="00EC0305">
        <w:rPr>
          <w:rFonts w:ascii="Times New Roman" w:eastAsia="Times New Roman" w:hAnsi="Times New Roman" w:cs="Times New Roman"/>
          <w:sz w:val="24"/>
          <w:szCs w:val="24"/>
          <w:shd w:val="clear" w:color="auto" w:fill="FFFFFF"/>
          <w:lang w:eastAsia="ru-RU"/>
        </w:rPr>
        <w:t xml:space="preserve"> </w:t>
      </w:r>
      <w:r w:rsidR="006E13D7" w:rsidRPr="00EC0305">
        <w:rPr>
          <w:rFonts w:ascii="Times New Roman" w:eastAsia="Times New Roman" w:hAnsi="Times New Roman" w:cs="Times New Roman"/>
          <w:sz w:val="24"/>
          <w:szCs w:val="24"/>
          <w:shd w:val="clear" w:color="auto" w:fill="FFFFFF"/>
          <w:lang w:eastAsia="ru-RU"/>
        </w:rPr>
        <w:t>об</w:t>
      </w:r>
      <w:r w:rsidRPr="00EC0305">
        <w:rPr>
          <w:rFonts w:ascii="Times New Roman" w:eastAsia="Times New Roman" w:hAnsi="Times New Roman" w:cs="Times New Roman"/>
          <w:sz w:val="24"/>
          <w:szCs w:val="24"/>
          <w:shd w:val="clear" w:color="auto" w:fill="FFFFFF"/>
          <w:lang w:eastAsia="ru-RU"/>
        </w:rPr>
        <w:t>уча</w:t>
      </w:r>
      <w:r w:rsidR="006E13D7" w:rsidRPr="00EC0305">
        <w:rPr>
          <w:rFonts w:ascii="Times New Roman" w:eastAsia="Times New Roman" w:hAnsi="Times New Roman" w:cs="Times New Roman"/>
          <w:sz w:val="24"/>
          <w:szCs w:val="24"/>
          <w:shd w:val="clear" w:color="auto" w:fill="FFFFFF"/>
          <w:lang w:eastAsia="ru-RU"/>
        </w:rPr>
        <w:t>ю</w:t>
      </w:r>
      <w:r w:rsidRPr="00EC0305">
        <w:rPr>
          <w:rFonts w:ascii="Times New Roman" w:eastAsia="Times New Roman" w:hAnsi="Times New Roman" w:cs="Times New Roman"/>
          <w:sz w:val="24"/>
          <w:szCs w:val="24"/>
          <w:shd w:val="clear" w:color="auto" w:fill="FFFFFF"/>
          <w:lang w:eastAsia="ru-RU"/>
        </w:rPr>
        <w:t xml:space="preserve">щихся с различным уровнем развития. </w:t>
      </w:r>
    </w:p>
    <w:p w:rsidR="00407A1A" w:rsidRPr="00EC0305" w:rsidRDefault="00407A1A" w:rsidP="00407A1A">
      <w:pPr>
        <w:shd w:val="clear" w:color="auto" w:fill="FFFFFF"/>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w:t>
      </w:r>
    </w:p>
    <w:p w:rsidR="00407A1A" w:rsidRPr="00EC0305" w:rsidRDefault="00407A1A" w:rsidP="00407A1A">
      <w:pPr>
        <w:shd w:val="clear" w:color="auto" w:fill="FFFFFF"/>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407A1A" w:rsidRPr="00EC0305" w:rsidRDefault="00407A1A" w:rsidP="004615D7">
      <w:pPr>
        <w:tabs>
          <w:tab w:val="left" w:pos="426"/>
        </w:tabs>
        <w:spacing w:before="120" w:after="0" w:line="240" w:lineRule="auto"/>
        <w:ind w:left="-426" w:firstLine="426"/>
        <w:jc w:val="center"/>
        <w:rPr>
          <w:rFonts w:ascii="Times New Roman" w:eastAsia="Times New Roman" w:hAnsi="Times New Roman" w:cs="Times New Roman"/>
          <w:b/>
          <w:sz w:val="24"/>
          <w:szCs w:val="24"/>
          <w:lang w:eastAsia="ru-RU"/>
        </w:rPr>
      </w:pPr>
      <w:bookmarkStart w:id="80" w:name="_Toc419128772"/>
      <w:bookmarkStart w:id="81" w:name="_Toc419128431"/>
      <w:bookmarkStart w:id="82" w:name="_Toc419128204"/>
      <w:r w:rsidRPr="00EC0305">
        <w:rPr>
          <w:rFonts w:ascii="Times New Roman" w:eastAsia="Times New Roman" w:hAnsi="Times New Roman" w:cs="Times New Roman"/>
          <w:b/>
          <w:sz w:val="24"/>
          <w:szCs w:val="24"/>
          <w:lang w:eastAsia="ru-RU"/>
        </w:rPr>
        <w:t xml:space="preserve">Условия, обеспечивающие развитие универсальных учебных действий у </w:t>
      </w:r>
      <w:r w:rsidR="00000AE1" w:rsidRPr="00EC0305">
        <w:rPr>
          <w:rFonts w:ascii="Times New Roman" w:eastAsia="Times New Roman" w:hAnsi="Times New Roman" w:cs="Times New Roman"/>
          <w:b/>
          <w:sz w:val="24"/>
          <w:szCs w:val="24"/>
          <w:lang w:eastAsia="ru-RU"/>
        </w:rPr>
        <w:t>об</w:t>
      </w:r>
      <w:r w:rsidRPr="00EC0305">
        <w:rPr>
          <w:rFonts w:ascii="Times New Roman" w:eastAsia="Times New Roman" w:hAnsi="Times New Roman" w:cs="Times New Roman"/>
          <w:b/>
          <w:sz w:val="24"/>
          <w:szCs w:val="24"/>
          <w:lang w:eastAsia="ru-RU"/>
        </w:rPr>
        <w:t>уча</w:t>
      </w:r>
      <w:r w:rsidR="00000AE1" w:rsidRPr="00EC0305">
        <w:rPr>
          <w:rFonts w:ascii="Times New Roman" w:eastAsia="Times New Roman" w:hAnsi="Times New Roman" w:cs="Times New Roman"/>
          <w:b/>
          <w:sz w:val="24"/>
          <w:szCs w:val="24"/>
          <w:lang w:eastAsia="ru-RU"/>
        </w:rPr>
        <w:t>ю</w:t>
      </w:r>
      <w:r w:rsidRPr="00EC0305">
        <w:rPr>
          <w:rFonts w:ascii="Times New Roman" w:eastAsia="Times New Roman" w:hAnsi="Times New Roman" w:cs="Times New Roman"/>
          <w:b/>
          <w:sz w:val="24"/>
          <w:szCs w:val="24"/>
          <w:lang w:eastAsia="ru-RU"/>
        </w:rPr>
        <w:t>щихся</w:t>
      </w:r>
      <w:bookmarkEnd w:id="80"/>
      <w:bookmarkEnd w:id="81"/>
      <w:bookmarkEnd w:id="82"/>
    </w:p>
    <w:p w:rsidR="00407A1A" w:rsidRPr="00EC0305" w:rsidRDefault="00000AE1"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t>Указанное</w:t>
      </w:r>
      <w:r w:rsidR="00407A1A" w:rsidRPr="00EC0305">
        <w:rPr>
          <w:rFonts w:ascii="Times New Roman" w:eastAsia="Times New Roman" w:hAnsi="Times New Roman" w:cs="Times New Roman"/>
          <w:sz w:val="24"/>
          <w:szCs w:val="24"/>
          <w:lang w:eastAsia="ru-RU"/>
        </w:rPr>
        <w:t xml:space="preserve"> содержание учебных предметов, преподаваемых в рамках начального </w:t>
      </w:r>
      <w:r w:rsidRPr="00EC0305">
        <w:rPr>
          <w:rFonts w:ascii="Times New Roman" w:eastAsia="Times New Roman" w:hAnsi="Times New Roman" w:cs="Times New Roman"/>
          <w:sz w:val="24"/>
          <w:szCs w:val="24"/>
          <w:lang w:eastAsia="ru-RU"/>
        </w:rPr>
        <w:t xml:space="preserve">общего </w:t>
      </w:r>
      <w:r w:rsidR="00407A1A" w:rsidRPr="00EC0305">
        <w:rPr>
          <w:rFonts w:ascii="Times New Roman" w:eastAsia="Times New Roman" w:hAnsi="Times New Roman" w:cs="Times New Roman"/>
          <w:sz w:val="24"/>
          <w:szCs w:val="24"/>
          <w:lang w:eastAsia="ru-RU"/>
        </w:rPr>
        <w:t>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407A1A" w:rsidRPr="00EC0305" w:rsidRDefault="00581279"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t>- использовании</w:t>
      </w:r>
      <w:r w:rsidR="00407A1A" w:rsidRPr="00EC0305">
        <w:rPr>
          <w:rFonts w:ascii="Times New Roman" w:eastAsia="Times New Roman" w:hAnsi="Times New Roman" w:cs="Times New Roman"/>
          <w:sz w:val="24"/>
          <w:szCs w:val="24"/>
          <w:lang w:eastAsia="ru-RU"/>
        </w:rPr>
        <w:t xml:space="preserve"> учебников в бумажной и/или электронной форме не только в качестве носителя информации, «готовых» зн</w:t>
      </w:r>
      <w:r w:rsidRPr="00EC0305">
        <w:rPr>
          <w:rFonts w:ascii="Times New Roman" w:eastAsia="Times New Roman" w:hAnsi="Times New Roman" w:cs="Times New Roman"/>
          <w:sz w:val="24"/>
          <w:szCs w:val="24"/>
          <w:lang w:eastAsia="ru-RU"/>
        </w:rPr>
        <w:t>аний, подлежащих усвоению, но и</w:t>
      </w:r>
      <w:r w:rsidR="00407A1A" w:rsidRPr="00EC0305">
        <w:rPr>
          <w:rFonts w:ascii="Times New Roman" w:eastAsia="Times New Roman" w:hAnsi="Times New Roman" w:cs="Times New Roman"/>
          <w:sz w:val="24"/>
          <w:szCs w:val="24"/>
          <w:lang w:eastAsia="ru-RU"/>
        </w:rPr>
        <w:t xml:space="preserve">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407A1A" w:rsidRPr="00EC0305" w:rsidRDefault="00581279"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t xml:space="preserve">- </w:t>
      </w:r>
      <w:r w:rsidR="00407A1A" w:rsidRPr="00EC0305">
        <w:rPr>
          <w:rFonts w:ascii="Times New Roman" w:eastAsia="Times New Roman" w:hAnsi="Times New Roman" w:cs="Times New Roman"/>
          <w:sz w:val="24"/>
          <w:szCs w:val="24"/>
          <w:lang w:eastAsia="ru-RU"/>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407A1A" w:rsidRPr="00EC0305" w:rsidRDefault="00581279"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t xml:space="preserve">- </w:t>
      </w:r>
      <w:r w:rsidR="00407A1A" w:rsidRPr="00EC0305">
        <w:rPr>
          <w:rFonts w:ascii="Times New Roman" w:eastAsia="Times New Roman" w:hAnsi="Times New Roman" w:cs="Times New Roman"/>
          <w:sz w:val="24"/>
          <w:szCs w:val="24"/>
          <w:lang w:eastAsia="ru-RU"/>
        </w:rPr>
        <w:t>осуществлении целесообразного выбора орг</w:t>
      </w:r>
      <w:r w:rsidRPr="00EC0305">
        <w:rPr>
          <w:rFonts w:ascii="Times New Roman" w:eastAsia="Times New Roman" w:hAnsi="Times New Roman" w:cs="Times New Roman"/>
          <w:sz w:val="24"/>
          <w:szCs w:val="24"/>
          <w:lang w:eastAsia="ru-RU"/>
        </w:rPr>
        <w:t>анизационно-деятельностных форм</w:t>
      </w:r>
      <w:r w:rsidR="001E29A8">
        <w:rPr>
          <w:rFonts w:ascii="Times New Roman" w:eastAsia="Times New Roman" w:hAnsi="Times New Roman" w:cs="Times New Roman"/>
          <w:sz w:val="24"/>
          <w:szCs w:val="24"/>
          <w:lang w:eastAsia="ru-RU"/>
        </w:rPr>
        <w:t xml:space="preserve">ы </w:t>
      </w:r>
      <w:proofErr w:type="gramStart"/>
      <w:r w:rsidR="001E29A8">
        <w:rPr>
          <w:rFonts w:ascii="Times New Roman" w:eastAsia="Times New Roman" w:hAnsi="Times New Roman" w:cs="Times New Roman"/>
          <w:sz w:val="24"/>
          <w:szCs w:val="24"/>
          <w:lang w:eastAsia="ru-RU"/>
        </w:rPr>
        <w:t>работ</w:t>
      </w:r>
      <w:proofErr w:type="gramEnd"/>
      <w:r w:rsidRPr="00EC0305">
        <w:rPr>
          <w:rFonts w:ascii="Times New Roman" w:eastAsia="Times New Roman" w:hAnsi="Times New Roman" w:cs="Times New Roman"/>
          <w:sz w:val="24"/>
          <w:szCs w:val="24"/>
          <w:lang w:eastAsia="ru-RU"/>
        </w:rPr>
        <w:t xml:space="preserve"> </w:t>
      </w:r>
      <w:r w:rsidR="00407A1A" w:rsidRPr="00EC0305">
        <w:rPr>
          <w:rFonts w:ascii="Times New Roman" w:eastAsia="Times New Roman" w:hAnsi="Times New Roman" w:cs="Times New Roman"/>
          <w:sz w:val="24"/>
          <w:szCs w:val="24"/>
          <w:lang w:eastAsia="ru-RU"/>
        </w:rPr>
        <w:t>обучающихся на уроке (учебном занятии) – индивидуальной, групповой (парной) работы</w:t>
      </w:r>
      <w:r w:rsidR="00407A1A" w:rsidRPr="001E29A8">
        <w:rPr>
          <w:rFonts w:ascii="Times New Roman" w:eastAsia="Times New Roman" w:hAnsi="Times New Roman" w:cs="Times New Roman"/>
          <w:i/>
          <w:sz w:val="24"/>
          <w:szCs w:val="24"/>
          <w:lang w:eastAsia="ru-RU"/>
        </w:rPr>
        <w:t>, общеклассной дискуссии;</w:t>
      </w:r>
    </w:p>
    <w:p w:rsidR="00407A1A" w:rsidRPr="00EC0305" w:rsidRDefault="00581279"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lastRenderedPageBreak/>
        <w:t xml:space="preserve">- </w:t>
      </w:r>
      <w:r w:rsidR="00407A1A" w:rsidRPr="00EC0305">
        <w:rPr>
          <w:rFonts w:ascii="Times New Roman" w:eastAsia="Times New Roman" w:hAnsi="Times New Roman" w:cs="Times New Roman"/>
          <w:sz w:val="24"/>
          <w:szCs w:val="24"/>
          <w:lang w:eastAsia="ru-RU"/>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407A1A" w:rsidRPr="00EC0305" w:rsidRDefault="00581279" w:rsidP="00407A1A">
      <w:pPr>
        <w:tabs>
          <w:tab w:val="left" w:pos="426"/>
        </w:tabs>
        <w:spacing w:after="0" w:line="240" w:lineRule="auto"/>
        <w:ind w:left="-426" w:firstLine="426"/>
        <w:jc w:val="both"/>
        <w:rPr>
          <w:rFonts w:ascii="Times New Roman" w:eastAsia="Times New Roman" w:hAnsi="Times New Roman" w:cs="Times New Roman"/>
          <w:sz w:val="24"/>
          <w:szCs w:val="24"/>
          <w:lang w:eastAsia="ru-RU"/>
        </w:rPr>
      </w:pPr>
      <w:r w:rsidRPr="00EC0305">
        <w:rPr>
          <w:rFonts w:ascii="Times New Roman" w:eastAsia="Times New Roman" w:hAnsi="Times New Roman" w:cs="Times New Roman"/>
          <w:sz w:val="24"/>
          <w:szCs w:val="24"/>
          <w:lang w:eastAsia="ru-RU"/>
        </w:rPr>
        <w:t xml:space="preserve">- </w:t>
      </w:r>
      <w:r w:rsidR="00407A1A" w:rsidRPr="00EC0305">
        <w:rPr>
          <w:rFonts w:ascii="Times New Roman" w:eastAsia="Times New Roman" w:hAnsi="Times New Roman" w:cs="Times New Roman"/>
          <w:sz w:val="24"/>
          <w:szCs w:val="24"/>
          <w:lang w:eastAsia="ru-RU"/>
        </w:rPr>
        <w:t>эффективного использования средств ИКТ.</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 xml:space="preserve">В условиях интенсификации процессов информатизации </w:t>
      </w:r>
      <w:r w:rsidRPr="00EC0305">
        <w:rPr>
          <w:rFonts w:ascii="Times New Roman" w:eastAsia="Times New Roman" w:hAnsi="Times New Roman" w:cs="Times New Roman"/>
          <w:sz w:val="24"/>
          <w:szCs w:val="24"/>
          <w:lang w:eastAsia="x-none"/>
        </w:rPr>
        <w:t xml:space="preserve">общества и образования при формировании универсальных </w:t>
      </w:r>
      <w:r w:rsidRPr="00EC0305">
        <w:rPr>
          <w:rFonts w:ascii="Times New Roman" w:eastAsia="Times New Roman" w:hAnsi="Times New Roman" w:cs="Times New Roman"/>
          <w:spacing w:val="-2"/>
          <w:sz w:val="24"/>
          <w:szCs w:val="24"/>
          <w:lang w:eastAsia="x-none"/>
        </w:rPr>
        <w:t>учебны</w:t>
      </w:r>
      <w:r w:rsidR="00581279" w:rsidRPr="00EC0305">
        <w:rPr>
          <w:rFonts w:ascii="Times New Roman" w:eastAsia="Times New Roman" w:hAnsi="Times New Roman" w:cs="Times New Roman"/>
          <w:spacing w:val="-2"/>
          <w:sz w:val="24"/>
          <w:szCs w:val="24"/>
          <w:lang w:eastAsia="x-none"/>
        </w:rPr>
        <w:t>х действий наряду с предметными</w:t>
      </w:r>
      <w:r w:rsidRPr="00EC0305">
        <w:rPr>
          <w:rFonts w:ascii="Times New Roman" w:eastAsia="Times New Roman" w:hAnsi="Times New Roman" w:cs="Times New Roman"/>
          <w:spacing w:val="-2"/>
          <w:sz w:val="24"/>
          <w:szCs w:val="24"/>
          <w:lang w:eastAsia="x-none"/>
        </w:rPr>
        <w:t xml:space="preserve"> методиками целе</w:t>
      </w:r>
      <w:r w:rsidRPr="00EC0305">
        <w:rPr>
          <w:rFonts w:ascii="Times New Roman" w:eastAsia="Times New Roman" w:hAnsi="Times New Roman" w:cs="Times New Roman"/>
          <w:sz w:val="24"/>
          <w:szCs w:val="24"/>
          <w:lang w:eastAsia="x-none"/>
        </w:rPr>
        <w:t>сообразно широкое использование цифровых инструментов и возможностей современной информационно</w:t>
      </w:r>
      <w:r w:rsidR="009C5BAC">
        <w:rPr>
          <w:rFonts w:ascii="Times New Roman" w:eastAsia="Times New Roman" w:hAnsi="Times New Roman" w:cs="Times New Roman"/>
          <w:sz w:val="24"/>
          <w:szCs w:val="24"/>
          <w:lang w:eastAsia="x-none"/>
        </w:rPr>
        <w:t>-</w:t>
      </w:r>
      <w:r w:rsidRPr="00EC0305">
        <w:rPr>
          <w:rFonts w:ascii="Times New Roman" w:eastAsia="Times New Roman" w:hAnsi="Times New Roman" w:cs="Times New Roman"/>
          <w:sz w:val="24"/>
          <w:szCs w:val="24"/>
          <w:lang w:eastAsia="x-none"/>
        </w:rPr>
        <w:softHyphen/>
        <w:t xml:space="preserve">образовательной </w:t>
      </w:r>
      <w:r w:rsidRPr="00EC0305">
        <w:rPr>
          <w:rFonts w:ascii="Times New Roman" w:eastAsia="Times New Roman" w:hAnsi="Times New Roman" w:cs="Times New Roman"/>
          <w:spacing w:val="2"/>
          <w:sz w:val="24"/>
          <w:szCs w:val="24"/>
          <w:lang w:eastAsia="x-none"/>
        </w:rPr>
        <w:t>среды. Ориентировка младших школьников в информаци</w:t>
      </w:r>
      <w:r w:rsidRPr="00EC0305">
        <w:rPr>
          <w:rFonts w:ascii="Times New Roman" w:eastAsia="Times New Roman" w:hAnsi="Times New Roman" w:cs="Times New Roman"/>
          <w:sz w:val="24"/>
          <w:szCs w:val="24"/>
          <w:lang w:eastAsia="x-none"/>
        </w:rPr>
        <w:t>онно</w:t>
      </w:r>
      <w:r w:rsidR="009C5BAC">
        <w:rPr>
          <w:rFonts w:ascii="Times New Roman" w:eastAsia="Times New Roman" w:hAnsi="Times New Roman" w:cs="Times New Roman"/>
          <w:sz w:val="24"/>
          <w:szCs w:val="24"/>
          <w:lang w:eastAsia="x-none"/>
        </w:rPr>
        <w:t>-</w:t>
      </w:r>
      <w:r w:rsidRPr="00EC0305">
        <w:rPr>
          <w:rFonts w:ascii="Times New Roman" w:eastAsia="Times New Roman" w:hAnsi="Times New Roman" w:cs="Times New Roman"/>
          <w:sz w:val="24"/>
          <w:szCs w:val="24"/>
          <w:lang w:eastAsia="x-none"/>
        </w:rPr>
        <w:softHyphen/>
        <w:t>коммуникационных технологиях (ИКТ) и формирова</w:t>
      </w:r>
      <w:r w:rsidRPr="00EC0305">
        <w:rPr>
          <w:rFonts w:ascii="Times New Roman" w:eastAsia="Times New Roman" w:hAnsi="Times New Roman" w:cs="Times New Roman"/>
          <w:spacing w:val="2"/>
          <w:sz w:val="24"/>
          <w:szCs w:val="24"/>
          <w:lang w:eastAsia="x-none"/>
        </w:rPr>
        <w:t>ние способности их грамотно применять (ИКТ</w:t>
      </w:r>
      <w:r w:rsidR="009C5BAC">
        <w:rPr>
          <w:rFonts w:ascii="Times New Roman" w:eastAsia="Times New Roman" w:hAnsi="Times New Roman" w:cs="Times New Roman"/>
          <w:spacing w:val="2"/>
          <w:sz w:val="24"/>
          <w:szCs w:val="24"/>
          <w:lang w:eastAsia="x-none"/>
        </w:rPr>
        <w:t xml:space="preserve"> </w:t>
      </w:r>
      <w:r w:rsidRPr="00EC0305">
        <w:rPr>
          <w:rFonts w:ascii="Times New Roman" w:eastAsia="Times New Roman" w:hAnsi="Times New Roman" w:cs="Times New Roman"/>
          <w:spacing w:val="2"/>
          <w:sz w:val="24"/>
          <w:szCs w:val="24"/>
          <w:lang w:eastAsia="x-none"/>
        </w:rPr>
        <w:softHyphen/>
        <w:t>компетентность) являются одними из важных средств форми</w:t>
      </w:r>
      <w:r w:rsidR="001E29A8">
        <w:rPr>
          <w:rFonts w:ascii="Times New Roman" w:eastAsia="Times New Roman" w:hAnsi="Times New Roman" w:cs="Times New Roman"/>
          <w:sz w:val="24"/>
          <w:szCs w:val="24"/>
          <w:lang w:eastAsia="x-none"/>
        </w:rPr>
        <w:t>рования УУД</w:t>
      </w:r>
      <w:r w:rsidRPr="00EC0305">
        <w:rPr>
          <w:rFonts w:ascii="Times New Roman" w:eastAsia="Times New Roman" w:hAnsi="Times New Roman" w:cs="Times New Roman"/>
          <w:spacing w:val="2"/>
          <w:sz w:val="24"/>
          <w:szCs w:val="24"/>
          <w:lang w:eastAsia="x-none"/>
        </w:rPr>
        <w:t xml:space="preserve"> </w:t>
      </w:r>
      <w:r w:rsidR="00581279" w:rsidRPr="00EC0305">
        <w:rPr>
          <w:rFonts w:ascii="Times New Roman" w:eastAsia="Times New Roman" w:hAnsi="Times New Roman" w:cs="Times New Roman"/>
          <w:spacing w:val="2"/>
          <w:sz w:val="24"/>
          <w:szCs w:val="24"/>
          <w:lang w:eastAsia="x-none"/>
        </w:rPr>
        <w:t>об</w:t>
      </w:r>
      <w:r w:rsidRPr="00EC0305">
        <w:rPr>
          <w:rFonts w:ascii="Times New Roman" w:eastAsia="Times New Roman" w:hAnsi="Times New Roman" w:cs="Times New Roman"/>
          <w:spacing w:val="2"/>
          <w:sz w:val="24"/>
          <w:szCs w:val="24"/>
          <w:lang w:eastAsia="x-none"/>
        </w:rPr>
        <w:t>уча</w:t>
      </w:r>
      <w:r w:rsidR="00581279" w:rsidRPr="00EC0305">
        <w:rPr>
          <w:rFonts w:ascii="Times New Roman" w:eastAsia="Times New Roman" w:hAnsi="Times New Roman" w:cs="Times New Roman"/>
          <w:spacing w:val="2"/>
          <w:sz w:val="24"/>
          <w:szCs w:val="24"/>
          <w:lang w:eastAsia="x-none"/>
        </w:rPr>
        <w:t>ю</w:t>
      </w:r>
      <w:r w:rsidRPr="00EC0305">
        <w:rPr>
          <w:rFonts w:ascii="Times New Roman" w:eastAsia="Times New Roman" w:hAnsi="Times New Roman" w:cs="Times New Roman"/>
          <w:spacing w:val="2"/>
          <w:sz w:val="24"/>
          <w:szCs w:val="24"/>
          <w:lang w:eastAsia="x-none"/>
        </w:rPr>
        <w:t>щихся в рамках</w:t>
      </w:r>
      <w:r w:rsidRPr="00EC0305">
        <w:rPr>
          <w:rFonts w:ascii="Times New Roman" w:eastAsia="Times New Roman" w:hAnsi="Times New Roman" w:cs="Times New Roman"/>
          <w:sz w:val="24"/>
          <w:szCs w:val="24"/>
          <w:lang w:eastAsia="x-none"/>
        </w:rPr>
        <w:t xml:space="preserve"> начального общего образования. </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ИКТ также могут (и должны) широко применять</w:t>
      </w:r>
      <w:r w:rsidRPr="00EC0305">
        <w:rPr>
          <w:rFonts w:ascii="Times New Roman" w:eastAsia="Times New Roman" w:hAnsi="Times New Roman" w:cs="Times New Roman"/>
          <w:spacing w:val="2"/>
          <w:sz w:val="24"/>
          <w:szCs w:val="24"/>
          <w:lang w:eastAsia="x-none"/>
        </w:rPr>
        <w:t xml:space="preserve">ся при оценке сформированности универсальных учебных </w:t>
      </w:r>
      <w:r w:rsidRPr="00EC0305">
        <w:rPr>
          <w:rFonts w:ascii="Times New Roman" w:eastAsia="Times New Roman" w:hAnsi="Times New Roman" w:cs="Times New Roman"/>
          <w:sz w:val="24"/>
          <w:szCs w:val="24"/>
          <w:lang w:eastAsia="x-none"/>
        </w:rPr>
        <w:t xml:space="preserve">действий. Для их формирования исключительную важность </w:t>
      </w:r>
      <w:r w:rsidRPr="00EC0305">
        <w:rPr>
          <w:rFonts w:ascii="Times New Roman" w:eastAsia="Times New Roman" w:hAnsi="Times New Roman" w:cs="Times New Roman"/>
          <w:spacing w:val="2"/>
          <w:sz w:val="24"/>
          <w:szCs w:val="24"/>
          <w:lang w:eastAsia="x-none"/>
        </w:rPr>
        <w:t>имеет использование информационно</w:t>
      </w:r>
      <w:r w:rsidRPr="00EC0305">
        <w:rPr>
          <w:rFonts w:ascii="Times New Roman" w:eastAsia="Times New Roman" w:hAnsi="Times New Roman" w:cs="Times New Roman"/>
          <w:spacing w:val="2"/>
          <w:sz w:val="24"/>
          <w:szCs w:val="24"/>
          <w:lang w:eastAsia="x-none"/>
        </w:rPr>
        <w:softHyphen/>
        <w:t>-образовательной сре</w:t>
      </w:r>
      <w:r w:rsidRPr="00EC0305">
        <w:rPr>
          <w:rFonts w:ascii="Times New Roman" w:eastAsia="Times New Roman" w:hAnsi="Times New Roman" w:cs="Times New Roman"/>
          <w:sz w:val="24"/>
          <w:szCs w:val="24"/>
          <w:lang w:eastAsia="x-none"/>
        </w:rPr>
        <w:t xml:space="preserve">ды, в которой планируют и фиксируют свою деятельность, её результаты учителя и </w:t>
      </w:r>
      <w:r w:rsidR="00581279" w:rsidRPr="00EC0305">
        <w:rPr>
          <w:rFonts w:ascii="Times New Roman" w:eastAsia="Times New Roman" w:hAnsi="Times New Roman" w:cs="Times New Roman"/>
          <w:sz w:val="24"/>
          <w:szCs w:val="24"/>
          <w:lang w:eastAsia="x-none"/>
        </w:rPr>
        <w:t>обучающего</w:t>
      </w:r>
      <w:r w:rsidRPr="00EC0305">
        <w:rPr>
          <w:rFonts w:ascii="Times New Roman" w:eastAsia="Times New Roman" w:hAnsi="Times New Roman" w:cs="Times New Roman"/>
          <w:sz w:val="24"/>
          <w:szCs w:val="24"/>
          <w:lang w:eastAsia="x-none"/>
        </w:rPr>
        <w:t>ся.</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В рамках ИКТ</w:t>
      </w:r>
      <w:r w:rsidRPr="00EC0305">
        <w:rPr>
          <w:rFonts w:ascii="Times New Roman" w:eastAsia="Times New Roman" w:hAnsi="Times New Roman" w:cs="Times New Roman"/>
          <w:spacing w:val="2"/>
          <w:sz w:val="24"/>
          <w:szCs w:val="24"/>
          <w:lang w:eastAsia="x-none"/>
        </w:rPr>
        <w:softHyphen/>
      </w:r>
      <w:r w:rsidR="00581279" w:rsidRPr="00EC0305">
        <w:rPr>
          <w:rFonts w:ascii="Times New Roman" w:eastAsia="Times New Roman" w:hAnsi="Times New Roman" w:cs="Times New Roman"/>
          <w:spacing w:val="2"/>
          <w:sz w:val="24"/>
          <w:szCs w:val="24"/>
          <w:lang w:eastAsia="x-none"/>
        </w:rPr>
        <w:t xml:space="preserve"> </w:t>
      </w:r>
      <w:r w:rsidRPr="00EC0305">
        <w:rPr>
          <w:rFonts w:ascii="Times New Roman" w:eastAsia="Times New Roman" w:hAnsi="Times New Roman" w:cs="Times New Roman"/>
          <w:spacing w:val="2"/>
          <w:sz w:val="24"/>
          <w:szCs w:val="24"/>
          <w:lang w:eastAsia="x-none"/>
        </w:rPr>
        <w:t>компетентности выделяется учебная ИКТ</w:t>
      </w:r>
      <w:r w:rsidR="00581279" w:rsidRPr="00EC0305">
        <w:rPr>
          <w:rFonts w:ascii="Times New Roman" w:eastAsia="Times New Roman" w:hAnsi="Times New Roman" w:cs="Times New Roman"/>
          <w:spacing w:val="2"/>
          <w:sz w:val="24"/>
          <w:szCs w:val="24"/>
          <w:lang w:eastAsia="x-none"/>
        </w:rPr>
        <w:t xml:space="preserve"> </w:t>
      </w:r>
      <w:r w:rsidRPr="00EC0305">
        <w:rPr>
          <w:rFonts w:ascii="Times New Roman" w:eastAsia="Times New Roman" w:hAnsi="Times New Roman" w:cs="Times New Roman"/>
          <w:spacing w:val="2"/>
          <w:sz w:val="24"/>
          <w:szCs w:val="24"/>
          <w:lang w:eastAsia="x-none"/>
        </w:rPr>
        <w:softHyphen/>
        <w:t>компе</w:t>
      </w:r>
      <w:r w:rsidRPr="00EC0305">
        <w:rPr>
          <w:rFonts w:ascii="Times New Roman" w:eastAsia="Times New Roman" w:hAnsi="Times New Roman" w:cs="Times New Roman"/>
          <w:sz w:val="24"/>
          <w:szCs w:val="24"/>
          <w:lang w:eastAsia="x-none"/>
        </w:rPr>
        <w:t>тентность - способность решать учебные задачи с исполь</w:t>
      </w:r>
      <w:r w:rsidRPr="00EC0305">
        <w:rPr>
          <w:rFonts w:ascii="Times New Roman" w:eastAsia="Times New Roman" w:hAnsi="Times New Roman" w:cs="Times New Roman"/>
          <w:spacing w:val="2"/>
          <w:sz w:val="24"/>
          <w:szCs w:val="24"/>
          <w:lang w:eastAsia="x-none"/>
        </w:rPr>
        <w:t xml:space="preserve">зованием общедоступных в начальной школе инструментов </w:t>
      </w:r>
      <w:r w:rsidRPr="00EC0305">
        <w:rPr>
          <w:rFonts w:ascii="Times New Roman" w:eastAsia="Times New Roman" w:hAnsi="Times New Roman" w:cs="Times New Roman"/>
          <w:sz w:val="24"/>
          <w:szCs w:val="24"/>
          <w:lang w:eastAsia="x-none"/>
        </w:rPr>
        <w:t>ИКТ и источников информации в соответствии с возрастны</w:t>
      </w:r>
      <w:r w:rsidRPr="00EC0305">
        <w:rPr>
          <w:rFonts w:ascii="Times New Roman" w:eastAsia="Times New Roman" w:hAnsi="Times New Roman" w:cs="Times New Roman"/>
          <w:spacing w:val="2"/>
          <w:sz w:val="24"/>
          <w:szCs w:val="24"/>
          <w:lang w:eastAsia="x-none"/>
        </w:rPr>
        <w:t xml:space="preserve">ми потребностями и возможностями младшего школьника. </w:t>
      </w:r>
      <w:r w:rsidRPr="00EC0305">
        <w:rPr>
          <w:rFonts w:ascii="Times New Roman" w:eastAsia="Times New Roman" w:hAnsi="Times New Roman" w:cs="Times New Roman"/>
          <w:sz w:val="24"/>
          <w:szCs w:val="24"/>
          <w:lang w:eastAsia="x-none"/>
        </w:rPr>
        <w:t>Решение задачи формирования ИКТ</w:t>
      </w:r>
      <w:r w:rsidR="00581279" w:rsidRPr="00EC0305">
        <w:rPr>
          <w:rFonts w:ascii="Times New Roman" w:eastAsia="Times New Roman" w:hAnsi="Times New Roman" w:cs="Times New Roman"/>
          <w:sz w:val="24"/>
          <w:szCs w:val="24"/>
          <w:lang w:eastAsia="x-none"/>
        </w:rPr>
        <w:t xml:space="preserve"> </w:t>
      </w:r>
      <w:r w:rsidRPr="00EC0305">
        <w:rPr>
          <w:rFonts w:ascii="Times New Roman" w:eastAsia="Times New Roman" w:hAnsi="Times New Roman" w:cs="Times New Roman"/>
          <w:sz w:val="24"/>
          <w:szCs w:val="24"/>
          <w:lang w:eastAsia="x-none"/>
        </w:rPr>
        <w:softHyphen/>
        <w:t xml:space="preserve">компетентности должно </w:t>
      </w:r>
      <w:r w:rsidRPr="00EC0305">
        <w:rPr>
          <w:rFonts w:ascii="Times New Roman" w:eastAsia="Times New Roman" w:hAnsi="Times New Roman" w:cs="Times New Roman"/>
          <w:spacing w:val="-2"/>
          <w:sz w:val="24"/>
          <w:szCs w:val="24"/>
          <w:lang w:eastAsia="x-none"/>
        </w:rPr>
        <w:t>проходить не только на занятиях по отдельным учебным пред</w:t>
      </w:r>
      <w:r w:rsidRPr="00EC0305">
        <w:rPr>
          <w:rFonts w:ascii="Times New Roman" w:eastAsia="Times New Roman" w:hAnsi="Times New Roman" w:cs="Times New Roman"/>
          <w:spacing w:val="2"/>
          <w:sz w:val="24"/>
          <w:szCs w:val="24"/>
          <w:lang w:eastAsia="x-none"/>
        </w:rPr>
        <w:t>метам (где формируется предметная ИКТ</w:t>
      </w:r>
      <w:r w:rsidR="00581279" w:rsidRPr="00EC0305">
        <w:rPr>
          <w:rFonts w:ascii="Times New Roman" w:eastAsia="Times New Roman" w:hAnsi="Times New Roman" w:cs="Times New Roman"/>
          <w:spacing w:val="2"/>
          <w:sz w:val="24"/>
          <w:szCs w:val="24"/>
          <w:lang w:eastAsia="x-none"/>
        </w:rPr>
        <w:t xml:space="preserve"> </w:t>
      </w:r>
      <w:r w:rsidRPr="00EC0305">
        <w:rPr>
          <w:rFonts w:ascii="Times New Roman" w:eastAsia="Times New Roman" w:hAnsi="Times New Roman" w:cs="Times New Roman"/>
          <w:spacing w:val="2"/>
          <w:sz w:val="24"/>
          <w:szCs w:val="24"/>
          <w:lang w:eastAsia="x-none"/>
        </w:rPr>
        <w:softHyphen/>
        <w:t xml:space="preserve">компетентность), </w:t>
      </w:r>
      <w:r w:rsidRPr="00EC0305">
        <w:rPr>
          <w:rFonts w:ascii="Times New Roman" w:eastAsia="Times New Roman" w:hAnsi="Times New Roman" w:cs="Times New Roman"/>
          <w:sz w:val="24"/>
          <w:szCs w:val="24"/>
          <w:lang w:eastAsia="x-none"/>
        </w:rPr>
        <w:t>но и в рамках метапредметной программы формирования универсальных учебных действий.</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xml:space="preserve">При освоении личностных действий на основе указанной программы у </w:t>
      </w:r>
      <w:r w:rsidR="00581279" w:rsidRPr="00EC0305">
        <w:rPr>
          <w:rFonts w:ascii="Times New Roman" w:eastAsia="Times New Roman" w:hAnsi="Times New Roman" w:cs="Times New Roman"/>
          <w:sz w:val="24"/>
          <w:szCs w:val="24"/>
          <w:lang w:eastAsia="x-none"/>
        </w:rPr>
        <w:t>об</w:t>
      </w:r>
      <w:r w:rsidRPr="00EC0305">
        <w:rPr>
          <w:rFonts w:ascii="Times New Roman" w:eastAsia="Times New Roman" w:hAnsi="Times New Roman" w:cs="Times New Roman"/>
          <w:sz w:val="24"/>
          <w:szCs w:val="24"/>
          <w:lang w:eastAsia="x-none"/>
        </w:rPr>
        <w:t>уча</w:t>
      </w:r>
      <w:r w:rsidR="00581279" w:rsidRPr="00EC0305">
        <w:rPr>
          <w:rFonts w:ascii="Times New Roman" w:eastAsia="Times New Roman" w:hAnsi="Times New Roman" w:cs="Times New Roman"/>
          <w:sz w:val="24"/>
          <w:szCs w:val="24"/>
          <w:lang w:eastAsia="x-none"/>
        </w:rPr>
        <w:t>ю</w:t>
      </w:r>
      <w:r w:rsidRPr="00EC0305">
        <w:rPr>
          <w:rFonts w:ascii="Times New Roman" w:eastAsia="Times New Roman" w:hAnsi="Times New Roman" w:cs="Times New Roman"/>
          <w:sz w:val="24"/>
          <w:szCs w:val="24"/>
          <w:lang w:eastAsia="x-none"/>
        </w:rPr>
        <w:t>щихся формируются:</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 xml:space="preserve">- критическое отношение к информации и избирательность </w:t>
      </w:r>
      <w:r w:rsidRPr="00EC0305">
        <w:rPr>
          <w:rFonts w:ascii="Times New Roman" w:eastAsia="Times New Roman" w:hAnsi="Times New Roman" w:cs="Times New Roman"/>
          <w:sz w:val="24"/>
          <w:szCs w:val="24"/>
          <w:lang w:eastAsia="x-none"/>
        </w:rPr>
        <w:t>её восприятия;</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уважение к информации о частной жизни и информационным результатам деятельности других людей;</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основы правовой культуры в области использования информации.</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При освоении регулятивных универсальных учебных действий обеспечиваются:</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оценка условий, алгоритмов и результатов действий, выполняемых в информационной среде;</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использование результатов действия, размещённых в информационной среде, для оценки и коррекции выполненного действия;</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xml:space="preserve">- создание цифрового портфолио учебных достижений </w:t>
      </w:r>
      <w:r w:rsidR="00581279" w:rsidRPr="00EC0305">
        <w:rPr>
          <w:rFonts w:ascii="Times New Roman" w:eastAsia="Times New Roman" w:hAnsi="Times New Roman" w:cs="Times New Roman"/>
          <w:sz w:val="24"/>
          <w:szCs w:val="24"/>
          <w:lang w:eastAsia="x-none"/>
        </w:rPr>
        <w:t>об</w:t>
      </w:r>
      <w:r w:rsidRPr="00EC0305">
        <w:rPr>
          <w:rFonts w:ascii="Times New Roman" w:eastAsia="Times New Roman" w:hAnsi="Times New Roman" w:cs="Times New Roman"/>
          <w:sz w:val="24"/>
          <w:szCs w:val="24"/>
          <w:lang w:eastAsia="x-none"/>
        </w:rPr>
        <w:t>уча</w:t>
      </w:r>
      <w:r w:rsidR="00581279" w:rsidRPr="00EC0305">
        <w:rPr>
          <w:rFonts w:ascii="Times New Roman" w:eastAsia="Times New Roman" w:hAnsi="Times New Roman" w:cs="Times New Roman"/>
          <w:sz w:val="24"/>
          <w:szCs w:val="24"/>
          <w:lang w:eastAsia="x-none"/>
        </w:rPr>
        <w:t>ю</w:t>
      </w:r>
      <w:r w:rsidRPr="00EC0305">
        <w:rPr>
          <w:rFonts w:ascii="Times New Roman" w:eastAsia="Times New Roman" w:hAnsi="Times New Roman" w:cs="Times New Roman"/>
          <w:sz w:val="24"/>
          <w:szCs w:val="24"/>
          <w:lang w:eastAsia="x-none"/>
        </w:rPr>
        <w:t>щегося.</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 xml:space="preserve">При освоении познавательных универсальных учебных </w:t>
      </w:r>
      <w:r w:rsidRPr="00EC0305">
        <w:rPr>
          <w:rFonts w:ascii="Times New Roman" w:eastAsia="Times New Roman" w:hAnsi="Times New Roman" w:cs="Times New Roman"/>
          <w:sz w:val="24"/>
          <w:szCs w:val="24"/>
          <w:lang w:eastAsia="x-none"/>
        </w:rPr>
        <w:t>действий ИКТ играют ключевую роль в следующих универсальных учебных действиях:</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поиск информации;</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 xml:space="preserve">- фиксация (запись) информации с помощью различных </w:t>
      </w:r>
      <w:r w:rsidRPr="00EC0305">
        <w:rPr>
          <w:rFonts w:ascii="Times New Roman" w:eastAsia="Times New Roman" w:hAnsi="Times New Roman" w:cs="Times New Roman"/>
          <w:sz w:val="24"/>
          <w:szCs w:val="24"/>
          <w:lang w:eastAsia="x-none"/>
        </w:rPr>
        <w:t>технических средств;</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структурирование информации, её организация и представление в виде диаграмм, картосхем, линий времени и</w:t>
      </w:r>
      <w:r w:rsidRPr="00EC0305">
        <w:rPr>
          <w:rFonts w:ascii="Cambria Math" w:eastAsia="Times New Roman" w:hAnsi="Cambria Math" w:cs="Cambria Math"/>
          <w:sz w:val="24"/>
          <w:szCs w:val="24"/>
          <w:lang w:val="x-none" w:eastAsia="x-none"/>
        </w:rPr>
        <w:t> </w:t>
      </w:r>
      <w:r w:rsidRPr="00EC0305">
        <w:rPr>
          <w:rFonts w:ascii="Times New Roman" w:eastAsia="Times New Roman" w:hAnsi="Times New Roman" w:cs="Times New Roman"/>
          <w:sz w:val="24"/>
          <w:szCs w:val="24"/>
          <w:lang w:eastAsia="x-none"/>
        </w:rPr>
        <w:t>пр.;</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создание простых гипермедиа сообщений;</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построение простейших моделей объектов и процессов.</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xml:space="preserve">ИКТ является важным инструментом для формирования </w:t>
      </w:r>
      <w:r w:rsidRPr="00EC0305">
        <w:rPr>
          <w:rFonts w:ascii="Times New Roman" w:eastAsia="Times New Roman" w:hAnsi="Times New Roman" w:cs="Times New Roman"/>
          <w:spacing w:val="-2"/>
          <w:sz w:val="24"/>
          <w:szCs w:val="24"/>
          <w:lang w:eastAsia="x-none"/>
        </w:rPr>
        <w:t>коммуникативных универсальных учебных действий. Для это</w:t>
      </w:r>
      <w:r w:rsidRPr="00EC0305">
        <w:rPr>
          <w:rFonts w:ascii="Times New Roman" w:eastAsia="Times New Roman" w:hAnsi="Times New Roman" w:cs="Times New Roman"/>
          <w:sz w:val="24"/>
          <w:szCs w:val="24"/>
          <w:lang w:eastAsia="x-none"/>
        </w:rPr>
        <w:t>го используются:</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обмен гипермедиа</w:t>
      </w:r>
      <w:r w:rsidR="001E29A8">
        <w:rPr>
          <w:rFonts w:ascii="Times New Roman" w:eastAsia="Times New Roman" w:hAnsi="Times New Roman" w:cs="Times New Roman"/>
          <w:sz w:val="24"/>
          <w:szCs w:val="24"/>
          <w:lang w:eastAsia="x-none"/>
        </w:rPr>
        <w:t xml:space="preserve"> </w:t>
      </w:r>
      <w:r w:rsidRPr="00EC0305">
        <w:rPr>
          <w:rFonts w:ascii="Times New Roman" w:eastAsia="Times New Roman" w:hAnsi="Times New Roman" w:cs="Times New Roman"/>
          <w:sz w:val="24"/>
          <w:szCs w:val="24"/>
          <w:lang w:eastAsia="x-none"/>
        </w:rPr>
        <w:t>сообщениями;</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выступление с аудиовизуальной поддержкой;</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фиксация хода коллективной/личной коммуникации;</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общение в цифровой среде (электронная почта, чат, видеоконференция, форум, блог).</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Формирование ИКТ</w:t>
      </w:r>
      <w:r w:rsidR="00267D21" w:rsidRPr="00EC0305">
        <w:rPr>
          <w:rFonts w:ascii="Times New Roman" w:eastAsia="Times New Roman" w:hAnsi="Times New Roman" w:cs="Times New Roman"/>
          <w:sz w:val="24"/>
          <w:szCs w:val="24"/>
          <w:lang w:eastAsia="x-none"/>
        </w:rPr>
        <w:t xml:space="preserve"> </w:t>
      </w:r>
      <w:r w:rsidR="00267D21" w:rsidRPr="00EC0305">
        <w:rPr>
          <w:rFonts w:ascii="Times New Roman" w:eastAsia="Times New Roman" w:hAnsi="Times New Roman" w:cs="Times New Roman"/>
          <w:sz w:val="24"/>
          <w:szCs w:val="24"/>
          <w:lang w:eastAsia="x-none"/>
        </w:rPr>
        <w:softHyphen/>
        <w:t>компетентность</w:t>
      </w:r>
      <w:r w:rsidRPr="00EC0305">
        <w:rPr>
          <w:rFonts w:ascii="Times New Roman" w:eastAsia="Times New Roman" w:hAnsi="Times New Roman" w:cs="Times New Roman"/>
          <w:sz w:val="24"/>
          <w:szCs w:val="24"/>
          <w:lang w:eastAsia="x-none"/>
        </w:rPr>
        <w:t xml:space="preserve"> </w:t>
      </w:r>
      <w:r w:rsidR="00267D21" w:rsidRPr="00EC0305">
        <w:rPr>
          <w:rFonts w:ascii="Times New Roman" w:eastAsia="Times New Roman" w:hAnsi="Times New Roman" w:cs="Times New Roman"/>
          <w:sz w:val="24"/>
          <w:szCs w:val="24"/>
          <w:lang w:eastAsia="x-none"/>
        </w:rPr>
        <w:t>об</w:t>
      </w:r>
      <w:r w:rsidRPr="00EC0305">
        <w:rPr>
          <w:rFonts w:ascii="Times New Roman" w:eastAsia="Times New Roman" w:hAnsi="Times New Roman" w:cs="Times New Roman"/>
          <w:sz w:val="24"/>
          <w:szCs w:val="24"/>
          <w:lang w:eastAsia="x-none"/>
        </w:rPr>
        <w:t>уча</w:t>
      </w:r>
      <w:r w:rsidR="00267D21" w:rsidRPr="00EC0305">
        <w:rPr>
          <w:rFonts w:ascii="Times New Roman" w:eastAsia="Times New Roman" w:hAnsi="Times New Roman" w:cs="Times New Roman"/>
          <w:sz w:val="24"/>
          <w:szCs w:val="24"/>
          <w:lang w:eastAsia="x-none"/>
        </w:rPr>
        <w:t>ю</w:t>
      </w:r>
      <w:r w:rsidRPr="00EC0305">
        <w:rPr>
          <w:rFonts w:ascii="Times New Roman" w:eastAsia="Times New Roman" w:hAnsi="Times New Roman" w:cs="Times New Roman"/>
          <w:sz w:val="24"/>
          <w:szCs w:val="24"/>
          <w:lang w:eastAsia="x-none"/>
        </w:rPr>
        <w:t>щихся происходит в рамках системно-</w:t>
      </w:r>
      <w:r w:rsidRPr="00EC0305">
        <w:rPr>
          <w:rFonts w:ascii="Times New Roman" w:eastAsia="Times New Roman" w:hAnsi="Times New Roman" w:cs="Times New Roman"/>
          <w:sz w:val="24"/>
          <w:szCs w:val="24"/>
          <w:lang w:eastAsia="x-none"/>
        </w:rPr>
        <w:softHyphen/>
        <w:t>деятельностного подхода, на основе изучения всех без исключения предметов учебного плана. Включение задачи формирования ИКТ</w:t>
      </w:r>
      <w:r w:rsidRPr="00EC0305">
        <w:rPr>
          <w:rFonts w:ascii="Times New Roman" w:eastAsia="Times New Roman" w:hAnsi="Times New Roman" w:cs="Times New Roman"/>
          <w:sz w:val="24"/>
          <w:szCs w:val="24"/>
          <w:lang w:eastAsia="x-none"/>
        </w:rPr>
        <w:softHyphen/>
      </w:r>
      <w:r w:rsidR="00267D21" w:rsidRPr="00EC0305">
        <w:rPr>
          <w:rFonts w:ascii="Times New Roman" w:eastAsia="Times New Roman" w:hAnsi="Times New Roman" w:cs="Times New Roman"/>
          <w:sz w:val="24"/>
          <w:szCs w:val="24"/>
          <w:lang w:eastAsia="x-none"/>
        </w:rPr>
        <w:t xml:space="preserve"> </w:t>
      </w:r>
      <w:r w:rsidRPr="00EC0305">
        <w:rPr>
          <w:rFonts w:ascii="Times New Roman" w:eastAsia="Times New Roman" w:hAnsi="Times New Roman" w:cs="Times New Roman"/>
          <w:sz w:val="24"/>
          <w:szCs w:val="24"/>
          <w:lang w:eastAsia="x-none"/>
        </w:rPr>
        <w:t xml:space="preserve">компетентности в программу </w:t>
      </w:r>
      <w:r w:rsidRPr="00EC0305">
        <w:rPr>
          <w:rFonts w:ascii="Times New Roman" w:eastAsia="Times New Roman" w:hAnsi="Times New Roman" w:cs="Times New Roman"/>
          <w:spacing w:val="2"/>
          <w:sz w:val="24"/>
          <w:szCs w:val="24"/>
          <w:lang w:eastAsia="x-none"/>
        </w:rPr>
        <w:t xml:space="preserve">формирования универсальных учебных действий позволяет </w:t>
      </w:r>
      <w:r w:rsidRPr="00EC0305">
        <w:rPr>
          <w:rFonts w:ascii="Times New Roman" w:eastAsia="Times New Roman" w:hAnsi="Times New Roman" w:cs="Times New Roman"/>
          <w:sz w:val="24"/>
          <w:szCs w:val="24"/>
          <w:lang w:eastAsia="x-none"/>
        </w:rPr>
        <w:t xml:space="preserve">организации, осуществляющей образовательную деятельность, и учителю формировать соответствующие позиции планируемых результатов, </w:t>
      </w:r>
      <w:r w:rsidRPr="00EC0305">
        <w:rPr>
          <w:rFonts w:ascii="Times New Roman" w:eastAsia="Times New Roman" w:hAnsi="Times New Roman" w:cs="Times New Roman"/>
          <w:sz w:val="24"/>
          <w:szCs w:val="24"/>
          <w:lang w:eastAsia="x-none"/>
        </w:rPr>
        <w:lastRenderedPageBreak/>
        <w:t>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b/>
          <w:sz w:val="24"/>
          <w:szCs w:val="24"/>
          <w:lang w:eastAsia="x-none"/>
        </w:rPr>
      </w:pPr>
      <w:r w:rsidRPr="00EC0305">
        <w:rPr>
          <w:rFonts w:ascii="Times New Roman" w:eastAsia="Times New Roman" w:hAnsi="Times New Roman" w:cs="Times New Roman"/>
          <w:b/>
          <w:spacing w:val="-4"/>
          <w:sz w:val="24"/>
          <w:szCs w:val="24"/>
          <w:lang w:eastAsia="x-none"/>
        </w:rPr>
        <w:t>Условия, обеспечивающие преемственность про</w:t>
      </w:r>
      <w:r w:rsidRPr="00EC0305">
        <w:rPr>
          <w:rFonts w:ascii="Times New Roman" w:eastAsia="Times New Roman" w:hAnsi="Times New Roman" w:cs="Times New Roman"/>
          <w:b/>
          <w:sz w:val="24"/>
          <w:szCs w:val="24"/>
          <w:lang w:eastAsia="x-none"/>
        </w:rPr>
        <w:t xml:space="preserve">граммы формирования у </w:t>
      </w:r>
      <w:r w:rsidR="00267D21" w:rsidRPr="00EC0305">
        <w:rPr>
          <w:rFonts w:ascii="Times New Roman" w:eastAsia="Times New Roman" w:hAnsi="Times New Roman" w:cs="Times New Roman"/>
          <w:b/>
          <w:sz w:val="24"/>
          <w:szCs w:val="24"/>
          <w:lang w:eastAsia="x-none"/>
        </w:rPr>
        <w:t>об</w:t>
      </w:r>
      <w:r w:rsidRPr="00EC0305">
        <w:rPr>
          <w:rFonts w:ascii="Times New Roman" w:eastAsia="Times New Roman" w:hAnsi="Times New Roman" w:cs="Times New Roman"/>
          <w:b/>
          <w:sz w:val="24"/>
          <w:szCs w:val="24"/>
          <w:lang w:eastAsia="x-none"/>
        </w:rPr>
        <w:t>уча</w:t>
      </w:r>
      <w:r w:rsidR="00267D21" w:rsidRPr="00EC0305">
        <w:rPr>
          <w:rFonts w:ascii="Times New Roman" w:eastAsia="Times New Roman" w:hAnsi="Times New Roman" w:cs="Times New Roman"/>
          <w:b/>
          <w:sz w:val="24"/>
          <w:szCs w:val="24"/>
          <w:lang w:eastAsia="x-none"/>
        </w:rPr>
        <w:t>ю</w:t>
      </w:r>
      <w:r w:rsidRPr="00EC0305">
        <w:rPr>
          <w:rFonts w:ascii="Times New Roman" w:eastAsia="Times New Roman" w:hAnsi="Times New Roman" w:cs="Times New Roman"/>
          <w:b/>
          <w:sz w:val="24"/>
          <w:szCs w:val="24"/>
          <w:lang w:eastAsia="x-none"/>
        </w:rPr>
        <w:t>щихся универсальных учебных действий при переходе от дошкольного к начальному и от начального к основному общему образованию</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EC0305">
        <w:rPr>
          <w:rFonts w:ascii="Times New Roman" w:eastAsia="Times New Roman" w:hAnsi="Times New Roman" w:cs="Times New Roman"/>
          <w:sz w:val="24"/>
          <w:szCs w:val="24"/>
          <w:lang w:eastAsia="x-none"/>
        </w:rPr>
        <w:t>организации, осуществляющей образовательную деятельность</w:t>
      </w:r>
      <w:r w:rsidRPr="00EC0305">
        <w:rPr>
          <w:rFonts w:ascii="Times New Roman" w:eastAsia="Times New Roman" w:hAnsi="Times New Roman" w:cs="Times New Roman"/>
          <w:spacing w:val="2"/>
          <w:sz w:val="24"/>
          <w:szCs w:val="24"/>
          <w:lang w:eastAsia="x-none"/>
        </w:rPr>
        <w:t xml:space="preserve"> на уровне дошкольного образования, в </w:t>
      </w:r>
      <w:r w:rsidRPr="00EC0305">
        <w:rPr>
          <w:rFonts w:ascii="Times New Roman" w:eastAsia="Times New Roman" w:hAnsi="Times New Roman" w:cs="Times New Roman"/>
          <w:sz w:val="24"/>
          <w:szCs w:val="24"/>
          <w:lang w:eastAsia="x-none"/>
        </w:rPr>
        <w:t>организацию, осуществляющую образовательную деятельность</w:t>
      </w:r>
      <w:r w:rsidRPr="00EC0305">
        <w:rPr>
          <w:rFonts w:ascii="Times New Roman" w:eastAsia="Times New Roman" w:hAnsi="Times New Roman" w:cs="Times New Roman"/>
          <w:spacing w:val="2"/>
          <w:sz w:val="24"/>
          <w:szCs w:val="24"/>
          <w:lang w:eastAsia="x-none"/>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00267D21" w:rsidRPr="00EC0305">
        <w:rPr>
          <w:rFonts w:ascii="Times New Roman" w:eastAsia="Times New Roman" w:hAnsi="Times New Roman" w:cs="Times New Roman"/>
          <w:spacing w:val="-2"/>
          <w:sz w:val="24"/>
          <w:szCs w:val="24"/>
          <w:lang w:eastAsia="x-none"/>
        </w:rPr>
        <w:t>на огромные возрастно-</w:t>
      </w:r>
      <w:r w:rsidRPr="00EC0305">
        <w:rPr>
          <w:rFonts w:ascii="Times New Roman" w:eastAsia="Times New Roman" w:hAnsi="Times New Roman" w:cs="Times New Roman"/>
          <w:spacing w:val="-2"/>
          <w:sz w:val="24"/>
          <w:szCs w:val="24"/>
          <w:lang w:eastAsia="x-none"/>
        </w:rPr>
        <w:softHyphen/>
        <w:t xml:space="preserve">психологические различия между </w:t>
      </w:r>
      <w:r w:rsidR="00267D21" w:rsidRPr="00EC0305">
        <w:rPr>
          <w:rFonts w:ascii="Times New Roman" w:eastAsia="Times New Roman" w:hAnsi="Times New Roman" w:cs="Times New Roman"/>
          <w:spacing w:val="-2"/>
          <w:sz w:val="24"/>
          <w:szCs w:val="24"/>
          <w:lang w:eastAsia="x-none"/>
        </w:rPr>
        <w:t>об</w:t>
      </w:r>
      <w:r w:rsidRPr="00EC0305">
        <w:rPr>
          <w:rFonts w:ascii="Times New Roman" w:eastAsia="Times New Roman" w:hAnsi="Times New Roman" w:cs="Times New Roman"/>
          <w:spacing w:val="-2"/>
          <w:sz w:val="24"/>
          <w:szCs w:val="24"/>
          <w:lang w:eastAsia="x-none"/>
        </w:rPr>
        <w:t>у</w:t>
      </w:r>
      <w:r w:rsidRPr="00EC0305">
        <w:rPr>
          <w:rFonts w:ascii="Times New Roman" w:eastAsia="Times New Roman" w:hAnsi="Times New Roman" w:cs="Times New Roman"/>
          <w:sz w:val="24"/>
          <w:szCs w:val="24"/>
          <w:lang w:eastAsia="x-none"/>
        </w:rPr>
        <w:t>ча</w:t>
      </w:r>
      <w:r w:rsidR="00267D21" w:rsidRPr="00EC0305">
        <w:rPr>
          <w:rFonts w:ascii="Times New Roman" w:eastAsia="Times New Roman" w:hAnsi="Times New Roman" w:cs="Times New Roman"/>
          <w:sz w:val="24"/>
          <w:szCs w:val="24"/>
          <w:lang w:eastAsia="x-none"/>
        </w:rPr>
        <w:t>ю</w:t>
      </w:r>
      <w:r w:rsidRPr="00EC0305">
        <w:rPr>
          <w:rFonts w:ascii="Times New Roman" w:eastAsia="Times New Roman" w:hAnsi="Times New Roman" w:cs="Times New Roman"/>
          <w:sz w:val="24"/>
          <w:szCs w:val="24"/>
          <w:lang w:eastAsia="x-none"/>
        </w:rPr>
        <w:t>щимися, переживаемые ими трудности переходных периодов имеют много общего.</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Наиболее остро проблема преемственности стоит в двух ключевых точках</w:t>
      </w:r>
      <w:r w:rsidRPr="00EC0305">
        <w:rPr>
          <w:rFonts w:ascii="Times New Roman" w:eastAsia="Times New Roman" w:hAnsi="Times New Roman" w:cs="Times New Roman"/>
          <w:spacing w:val="2"/>
          <w:sz w:val="24"/>
          <w:szCs w:val="24"/>
          <w:lang w:val="x-none" w:eastAsia="x-none"/>
        </w:rPr>
        <w:t> </w:t>
      </w:r>
      <w:r w:rsidRPr="00EC0305">
        <w:rPr>
          <w:rFonts w:ascii="Times New Roman" w:eastAsia="Times New Roman" w:hAnsi="Times New Roman" w:cs="Times New Roman"/>
          <w:spacing w:val="2"/>
          <w:sz w:val="24"/>
          <w:szCs w:val="24"/>
          <w:lang w:eastAsia="x-none"/>
        </w:rPr>
        <w:t>— в момент поступления детей в школу</w:t>
      </w:r>
      <w:r w:rsidRPr="00EC0305">
        <w:rPr>
          <w:rFonts w:ascii="Times New Roman" w:eastAsia="Times New Roman" w:hAnsi="Times New Roman" w:cs="Times New Roman"/>
          <w:sz w:val="24"/>
          <w:szCs w:val="24"/>
          <w:lang w:eastAsia="x-none"/>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i/>
          <w:iCs/>
          <w:sz w:val="24"/>
          <w:szCs w:val="24"/>
          <w:lang w:eastAsia="x-none"/>
        </w:rPr>
      </w:pPr>
      <w:r w:rsidRPr="00EC0305">
        <w:rPr>
          <w:rFonts w:ascii="Times New Roman" w:eastAsia="Times New Roman" w:hAnsi="Times New Roman" w:cs="Times New Roman"/>
          <w:sz w:val="24"/>
          <w:szCs w:val="24"/>
          <w:lang w:eastAsia="x-none"/>
        </w:rPr>
        <w:t xml:space="preserve">Исследования </w:t>
      </w:r>
      <w:r w:rsidRPr="00EC0305">
        <w:rPr>
          <w:rFonts w:ascii="Times New Roman" w:eastAsia="Times New Roman" w:hAnsi="Times New Roman" w:cs="Times New Roman"/>
          <w:b/>
          <w:bCs/>
          <w:i/>
          <w:iCs/>
          <w:sz w:val="24"/>
          <w:szCs w:val="24"/>
          <w:lang w:eastAsia="x-none"/>
        </w:rPr>
        <w:t xml:space="preserve">готовности детей к обучению в школе </w:t>
      </w:r>
      <w:r w:rsidRPr="00EC0305">
        <w:rPr>
          <w:rFonts w:ascii="Times New Roman" w:eastAsia="Times New Roman" w:hAnsi="Times New Roman" w:cs="Times New Roman"/>
          <w:sz w:val="24"/>
          <w:szCs w:val="24"/>
          <w:lang w:eastAsia="x-none"/>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i/>
          <w:iCs/>
          <w:sz w:val="24"/>
          <w:szCs w:val="24"/>
          <w:lang w:eastAsia="x-none"/>
        </w:rPr>
      </w:pPr>
      <w:r w:rsidRPr="00EC0305">
        <w:rPr>
          <w:rFonts w:ascii="Times New Roman" w:eastAsia="Times New Roman" w:hAnsi="Times New Roman" w:cs="Times New Roman"/>
          <w:i/>
          <w:iCs/>
          <w:spacing w:val="-4"/>
          <w:sz w:val="24"/>
          <w:szCs w:val="24"/>
          <w:lang w:eastAsia="x-none"/>
        </w:rPr>
        <w:t xml:space="preserve">Физическая готовность </w:t>
      </w:r>
      <w:r w:rsidRPr="00EC0305">
        <w:rPr>
          <w:rFonts w:ascii="Times New Roman" w:eastAsia="Times New Roman" w:hAnsi="Times New Roman" w:cs="Times New Roman"/>
          <w:spacing w:val="-4"/>
          <w:sz w:val="24"/>
          <w:szCs w:val="24"/>
          <w:lang w:eastAsia="x-none"/>
        </w:rPr>
        <w:t>определяется состоянием здоров</w:t>
      </w:r>
      <w:r w:rsidR="00267D21" w:rsidRPr="00EC0305">
        <w:rPr>
          <w:rFonts w:ascii="Times New Roman" w:eastAsia="Times New Roman" w:hAnsi="Times New Roman" w:cs="Times New Roman"/>
          <w:spacing w:val="-4"/>
          <w:sz w:val="24"/>
          <w:szCs w:val="24"/>
          <w:lang w:eastAsia="x-none"/>
        </w:rPr>
        <w:t xml:space="preserve">ья, </w:t>
      </w:r>
      <w:r w:rsidRPr="00EC0305">
        <w:rPr>
          <w:rFonts w:ascii="Times New Roman" w:eastAsia="Times New Roman" w:hAnsi="Times New Roman" w:cs="Times New Roman"/>
          <w:spacing w:val="2"/>
          <w:sz w:val="24"/>
          <w:szCs w:val="24"/>
          <w:lang w:eastAsia="x-none"/>
        </w:rPr>
        <w:t>уровнем морфофункциональной зрелости организма ребён</w:t>
      </w:r>
      <w:r w:rsidRPr="00EC0305">
        <w:rPr>
          <w:rFonts w:ascii="Times New Roman" w:eastAsia="Times New Roman" w:hAnsi="Times New Roman" w:cs="Times New Roman"/>
          <w:sz w:val="24"/>
          <w:szCs w:val="24"/>
          <w:lang w:eastAsia="x-none"/>
        </w:rPr>
        <w:t xml:space="preserve">ка, в том числе развитием двигательных навыков и качеств </w:t>
      </w:r>
      <w:r w:rsidRPr="00EC0305">
        <w:rPr>
          <w:rFonts w:ascii="Times New Roman" w:eastAsia="Times New Roman" w:hAnsi="Times New Roman" w:cs="Times New Roman"/>
          <w:spacing w:val="2"/>
          <w:sz w:val="24"/>
          <w:szCs w:val="24"/>
          <w:lang w:eastAsia="x-none"/>
        </w:rPr>
        <w:t xml:space="preserve">(тонкая моторная координация), физической и умственной </w:t>
      </w:r>
      <w:r w:rsidRPr="00EC0305">
        <w:rPr>
          <w:rFonts w:ascii="Times New Roman" w:eastAsia="Times New Roman" w:hAnsi="Times New Roman" w:cs="Times New Roman"/>
          <w:sz w:val="24"/>
          <w:szCs w:val="24"/>
          <w:lang w:eastAsia="x-none"/>
        </w:rPr>
        <w:t>работоспособности.</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i/>
          <w:iCs/>
          <w:sz w:val="24"/>
          <w:szCs w:val="24"/>
          <w:lang w:eastAsia="x-none"/>
        </w:rPr>
        <w:t xml:space="preserve">Психологическая готовность </w:t>
      </w:r>
      <w:r w:rsidRPr="00EC0305">
        <w:rPr>
          <w:rFonts w:ascii="Times New Roman" w:eastAsia="Times New Roman" w:hAnsi="Times New Roman" w:cs="Times New Roman"/>
          <w:sz w:val="24"/>
          <w:szCs w:val="24"/>
          <w:lang w:eastAsia="x-none"/>
        </w:rPr>
        <w:t>к школе</w:t>
      </w:r>
      <w:r w:rsidRPr="00EC0305">
        <w:rPr>
          <w:rFonts w:ascii="Times New Roman" w:eastAsia="Times New Roman" w:hAnsi="Times New Roman" w:cs="Times New Roman"/>
          <w:sz w:val="24"/>
          <w:szCs w:val="24"/>
          <w:lang w:val="x-none" w:eastAsia="x-none"/>
        </w:rPr>
        <w:t> </w:t>
      </w:r>
      <w:r w:rsidRPr="00EC0305">
        <w:rPr>
          <w:rFonts w:ascii="Times New Roman" w:eastAsia="Times New Roman" w:hAnsi="Times New Roman" w:cs="Times New Roman"/>
          <w:sz w:val="24"/>
          <w:szCs w:val="24"/>
          <w:lang w:eastAsia="x-none"/>
        </w:rPr>
        <w:t>— сложная системная характеристика психического развития ребёнка 6—7</w:t>
      </w:r>
      <w:r w:rsidRPr="00EC0305">
        <w:rPr>
          <w:rFonts w:ascii="Times New Roman" w:eastAsia="Times New Roman" w:hAnsi="Times New Roman" w:cs="Times New Roman"/>
          <w:sz w:val="24"/>
          <w:szCs w:val="24"/>
          <w:lang w:val="x-none" w:eastAsia="x-none"/>
        </w:rPr>
        <w:t> </w:t>
      </w:r>
      <w:r w:rsidRPr="00EC0305">
        <w:rPr>
          <w:rFonts w:ascii="Times New Roman" w:eastAsia="Times New Roman" w:hAnsi="Times New Roman" w:cs="Times New Roman"/>
          <w:sz w:val="24"/>
          <w:szCs w:val="24"/>
          <w:lang w:eastAsia="x-none"/>
        </w:rPr>
        <w:t>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 xml:space="preserve">Психологическая готовность к школе имеет следующую </w:t>
      </w:r>
      <w:r w:rsidRPr="00EC0305">
        <w:rPr>
          <w:rFonts w:ascii="Times New Roman" w:eastAsia="Times New Roman" w:hAnsi="Times New Roman" w:cs="Times New Roman"/>
          <w:spacing w:val="-2"/>
          <w:sz w:val="24"/>
          <w:szCs w:val="24"/>
          <w:lang w:eastAsia="x-none"/>
        </w:rPr>
        <w:t>структуру: личностная готовность, умственная зрелость и про</w:t>
      </w:r>
      <w:r w:rsidRPr="00EC0305">
        <w:rPr>
          <w:rFonts w:ascii="Times New Roman" w:eastAsia="Times New Roman" w:hAnsi="Times New Roman" w:cs="Times New Roman"/>
          <w:sz w:val="24"/>
          <w:szCs w:val="24"/>
          <w:lang w:eastAsia="x-none"/>
        </w:rPr>
        <w:t>извольность регуляции поведения и деятельности.</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Личностная готовность включает мотивационную готов</w:t>
      </w:r>
      <w:r w:rsidRPr="00EC0305">
        <w:rPr>
          <w:rFonts w:ascii="Times New Roman" w:eastAsia="Times New Roman" w:hAnsi="Times New Roman" w:cs="Times New Roman"/>
          <w:spacing w:val="-4"/>
          <w:sz w:val="24"/>
          <w:szCs w:val="24"/>
          <w:lang w:eastAsia="x-none"/>
        </w:rPr>
        <w:t xml:space="preserve">ность, коммуникативную готовность, сформированность. Я </w:t>
      </w:r>
      <w:r w:rsidRPr="00EC0305">
        <w:rPr>
          <w:rFonts w:ascii="Times New Roman" w:eastAsia="Times New Roman" w:hAnsi="Times New Roman" w:cs="Times New Roman"/>
          <w:spacing w:val="-4"/>
          <w:sz w:val="24"/>
          <w:szCs w:val="24"/>
          <w:lang w:eastAsia="x-none"/>
        </w:rPr>
        <w:softHyphen/>
        <w:t>кон</w:t>
      </w:r>
      <w:r w:rsidRPr="00EC0305">
        <w:rPr>
          <w:rFonts w:ascii="Times New Roman" w:eastAsia="Times New Roman" w:hAnsi="Times New Roman" w:cs="Times New Roman"/>
          <w:sz w:val="24"/>
          <w:szCs w:val="24"/>
          <w:lang w:eastAsia="x-none"/>
        </w:rPr>
        <w:t>цепции и самооценки, эмоциональную зрелость. Мотиваци</w:t>
      </w:r>
      <w:r w:rsidRPr="00EC0305">
        <w:rPr>
          <w:rFonts w:ascii="Times New Roman" w:eastAsia="Times New Roman" w:hAnsi="Times New Roman" w:cs="Times New Roman"/>
          <w:spacing w:val="-2"/>
          <w:sz w:val="24"/>
          <w:szCs w:val="24"/>
          <w:lang w:eastAsia="x-none"/>
        </w:rPr>
        <w:t xml:space="preserve">онная готовность предполагает сформированность социальных </w:t>
      </w:r>
      <w:r w:rsidRPr="00EC0305">
        <w:rPr>
          <w:rFonts w:ascii="Times New Roman" w:eastAsia="Times New Roman" w:hAnsi="Times New Roman" w:cs="Times New Roman"/>
          <w:sz w:val="24"/>
          <w:szCs w:val="24"/>
          <w:lang w:eastAsia="x-none"/>
        </w:rPr>
        <w:t>мотивов (стремление к социально значимому статусу, потреб</w:t>
      </w:r>
      <w:r w:rsidRPr="00EC0305">
        <w:rPr>
          <w:rFonts w:ascii="Times New Roman" w:eastAsia="Times New Roman" w:hAnsi="Times New Roman" w:cs="Times New Roman"/>
          <w:spacing w:val="2"/>
          <w:sz w:val="24"/>
          <w:szCs w:val="24"/>
          <w:lang w:eastAsia="x-none"/>
        </w:rPr>
        <w:t>ность в социальном признании, мотив социального долга), учебных и познавательных мотивов. Предпосылками воз</w:t>
      </w:r>
      <w:r w:rsidRPr="00EC0305">
        <w:rPr>
          <w:rFonts w:ascii="Times New Roman" w:eastAsia="Times New Roman" w:hAnsi="Times New Roman" w:cs="Times New Roman"/>
          <w:sz w:val="24"/>
          <w:szCs w:val="24"/>
          <w:lang w:eastAsia="x-none"/>
        </w:rPr>
        <w:t>никновения этих мотивов служат, с одной стороны, формирующееся к концу дошкольного возраста</w:t>
      </w:r>
      <w:r w:rsidR="00EC0305" w:rsidRPr="00EC0305">
        <w:rPr>
          <w:rFonts w:ascii="Times New Roman" w:eastAsia="Times New Roman" w:hAnsi="Times New Roman" w:cs="Times New Roman"/>
          <w:sz w:val="24"/>
          <w:szCs w:val="24"/>
          <w:lang w:eastAsia="x-none"/>
        </w:rPr>
        <w:t xml:space="preserve"> желание детей поступить в образовательное учреждение</w:t>
      </w:r>
      <w:r w:rsidRPr="00EC0305">
        <w:rPr>
          <w:rFonts w:ascii="Times New Roman" w:eastAsia="Times New Roman" w:hAnsi="Times New Roman" w:cs="Times New Roman"/>
          <w:sz w:val="24"/>
          <w:szCs w:val="24"/>
          <w:lang w:eastAsia="x-none"/>
        </w:rPr>
        <w:t>, с другой</w:t>
      </w:r>
      <w:r w:rsidRPr="00EC0305">
        <w:rPr>
          <w:rFonts w:ascii="Times New Roman" w:eastAsia="Times New Roman" w:hAnsi="Times New Roman" w:cs="Times New Roman"/>
          <w:sz w:val="24"/>
          <w:szCs w:val="24"/>
          <w:lang w:val="x-none" w:eastAsia="x-none"/>
        </w:rPr>
        <w:t> </w:t>
      </w:r>
      <w:r w:rsidRPr="00EC0305">
        <w:rPr>
          <w:rFonts w:ascii="Times New Roman" w:eastAsia="Times New Roman" w:hAnsi="Times New Roman" w:cs="Times New Roman"/>
          <w:sz w:val="24"/>
          <w:szCs w:val="24"/>
          <w:lang w:eastAsia="x-none"/>
        </w:rPr>
        <w:t>— развитие любознательности и умственной активности.</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 xml:space="preserve">Мотивационная готовность характеризуется первичным </w:t>
      </w:r>
      <w:r w:rsidRPr="00EC0305">
        <w:rPr>
          <w:rFonts w:ascii="Times New Roman" w:eastAsia="Times New Roman" w:hAnsi="Times New Roman" w:cs="Times New Roman"/>
          <w:sz w:val="24"/>
          <w:szCs w:val="24"/>
          <w:lang w:eastAsia="x-none"/>
        </w:rPr>
        <w:t>соподчинением мотивов с доминированием учебно</w:t>
      </w:r>
      <w:r w:rsidRPr="00EC0305">
        <w:rPr>
          <w:rFonts w:ascii="Times New Roman" w:eastAsia="Times New Roman" w:hAnsi="Times New Roman" w:cs="Times New Roman"/>
          <w:sz w:val="24"/>
          <w:szCs w:val="24"/>
          <w:lang w:eastAsia="x-none"/>
        </w:rPr>
        <w:softHyphen/>
        <w:t>-познава</w:t>
      </w:r>
      <w:r w:rsidRPr="00EC0305">
        <w:rPr>
          <w:rFonts w:ascii="Times New Roman" w:eastAsia="Times New Roman" w:hAnsi="Times New Roman" w:cs="Times New Roman"/>
          <w:spacing w:val="2"/>
          <w:sz w:val="24"/>
          <w:szCs w:val="24"/>
          <w:lang w:eastAsia="x-none"/>
        </w:rPr>
        <w:t xml:space="preserve">тельных мотивов. Коммуникативная готовность выступает </w:t>
      </w:r>
      <w:r w:rsidRPr="00EC0305">
        <w:rPr>
          <w:rFonts w:ascii="Times New Roman" w:eastAsia="Times New Roman" w:hAnsi="Times New Roman" w:cs="Times New Roman"/>
          <w:sz w:val="24"/>
          <w:szCs w:val="24"/>
          <w:lang w:eastAsia="x-none"/>
        </w:rPr>
        <w:t>как готовность ребёнка к произвольному общению с учителем и сверстниками в контексте поставленной учебной зада</w:t>
      </w:r>
      <w:r w:rsidRPr="00EC0305">
        <w:rPr>
          <w:rFonts w:ascii="Times New Roman" w:eastAsia="Times New Roman" w:hAnsi="Times New Roman" w:cs="Times New Roman"/>
          <w:spacing w:val="2"/>
          <w:sz w:val="24"/>
          <w:szCs w:val="24"/>
          <w:lang w:eastAsia="x-none"/>
        </w:rPr>
        <w:t xml:space="preserve">чи и учебного содержания. Коммуникативная готовность </w:t>
      </w:r>
      <w:r w:rsidRPr="00EC0305">
        <w:rPr>
          <w:rFonts w:ascii="Times New Roman" w:eastAsia="Times New Roman" w:hAnsi="Times New Roman" w:cs="Times New Roman"/>
          <w:sz w:val="24"/>
          <w:szCs w:val="24"/>
          <w:lang w:eastAsia="x-none"/>
        </w:rPr>
        <w:t>создаёт возможности для продуктивного сотрудничества ребёнка с учителем и трансляции культурного опыта в процессе обучения. Сформированность Я</w:t>
      </w:r>
      <w:r w:rsidRPr="00EC0305">
        <w:rPr>
          <w:rFonts w:ascii="Times New Roman" w:eastAsia="Times New Roman" w:hAnsi="Times New Roman" w:cs="Times New Roman"/>
          <w:sz w:val="24"/>
          <w:szCs w:val="24"/>
          <w:lang w:eastAsia="x-none"/>
        </w:rPr>
        <w:softHyphen/>
        <w:t xml:space="preserve"> концепции и самосознания характеризуется осознанием ребёнком своих физических возможностей, умений, нравственных качеств, переживаний </w:t>
      </w:r>
      <w:r w:rsidRPr="00EC0305">
        <w:rPr>
          <w:rFonts w:ascii="Times New Roman" w:eastAsia="Times New Roman" w:hAnsi="Times New Roman" w:cs="Times New Roman"/>
          <w:spacing w:val="2"/>
          <w:sz w:val="24"/>
          <w:szCs w:val="24"/>
          <w:lang w:eastAsia="x-none"/>
        </w:rPr>
        <w:t xml:space="preserve">(личное сознание), характера отношения к нему взрослых, </w:t>
      </w:r>
      <w:r w:rsidRPr="00EC0305">
        <w:rPr>
          <w:rFonts w:ascii="Times New Roman" w:eastAsia="Times New Roman" w:hAnsi="Times New Roman" w:cs="Times New Roman"/>
          <w:sz w:val="24"/>
          <w:szCs w:val="24"/>
          <w:lang w:eastAsia="x-none"/>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EC0305">
        <w:rPr>
          <w:rFonts w:ascii="Times New Roman" w:eastAsia="Times New Roman" w:hAnsi="Times New Roman" w:cs="Times New Roman"/>
          <w:spacing w:val="2"/>
          <w:sz w:val="24"/>
          <w:szCs w:val="24"/>
          <w:lang w:eastAsia="x-none"/>
        </w:rPr>
        <w:t xml:space="preserve">нове эмоционального предвосхищения и прогнозирования. </w:t>
      </w:r>
      <w:r w:rsidRPr="00EC0305">
        <w:rPr>
          <w:rFonts w:ascii="Times New Roman" w:eastAsia="Times New Roman" w:hAnsi="Times New Roman" w:cs="Times New Roman"/>
          <w:spacing w:val="2"/>
          <w:sz w:val="24"/>
          <w:szCs w:val="24"/>
          <w:lang w:eastAsia="x-none"/>
        </w:rPr>
        <w:lastRenderedPageBreak/>
        <w:t>Показателем эмоциональной готовности к школьному обу</w:t>
      </w:r>
      <w:r w:rsidRPr="00EC0305">
        <w:rPr>
          <w:rFonts w:ascii="Times New Roman" w:eastAsia="Times New Roman" w:hAnsi="Times New Roman" w:cs="Times New Roman"/>
          <w:sz w:val="24"/>
          <w:szCs w:val="24"/>
          <w:lang w:eastAsia="x-none"/>
        </w:rPr>
        <w:t>чению является сформированность высших чувств</w:t>
      </w:r>
      <w:r w:rsidRPr="00EC0305">
        <w:rPr>
          <w:rFonts w:ascii="Times New Roman" w:eastAsia="Times New Roman" w:hAnsi="Times New Roman" w:cs="Times New Roman"/>
          <w:sz w:val="24"/>
          <w:szCs w:val="24"/>
          <w:lang w:val="x-none" w:eastAsia="x-none"/>
        </w:rPr>
        <w:t> </w:t>
      </w:r>
      <w:r w:rsidRPr="00EC0305">
        <w:rPr>
          <w:rFonts w:ascii="Times New Roman" w:eastAsia="Times New Roman" w:hAnsi="Times New Roman" w:cs="Times New Roman"/>
          <w:sz w:val="24"/>
          <w:szCs w:val="24"/>
          <w:lang w:eastAsia="x-none"/>
        </w:rPr>
        <w:t>— нрав</w:t>
      </w:r>
      <w:r w:rsidRPr="00EC0305">
        <w:rPr>
          <w:rFonts w:ascii="Times New Roman" w:eastAsia="Times New Roman" w:hAnsi="Times New Roman" w:cs="Times New Roman"/>
          <w:spacing w:val="2"/>
          <w:sz w:val="24"/>
          <w:szCs w:val="24"/>
          <w:lang w:eastAsia="x-none"/>
        </w:rPr>
        <w:t>ственных переживаний, интеллектуальных чувств (радость познания), эстетических чувств (чувство прекрасного). Вы</w:t>
      </w:r>
      <w:r w:rsidRPr="00EC0305">
        <w:rPr>
          <w:rFonts w:ascii="Times New Roman" w:eastAsia="Times New Roman" w:hAnsi="Times New Roman" w:cs="Times New Roman"/>
          <w:sz w:val="24"/>
          <w:szCs w:val="24"/>
          <w:lang w:eastAsia="x-none"/>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eastAsia="x-none"/>
        </w:rPr>
      </w:pPr>
      <w:r w:rsidRPr="00EC0305">
        <w:rPr>
          <w:rFonts w:ascii="Times New Roman" w:eastAsia="Times New Roman" w:hAnsi="Times New Roman" w:cs="Times New Roman"/>
          <w:spacing w:val="-2"/>
          <w:sz w:val="24"/>
          <w:szCs w:val="24"/>
          <w:lang w:eastAsia="x-none"/>
        </w:rPr>
        <w:t xml:space="preserve">Умственную зрелость составляет интеллектуальная, речевая </w:t>
      </w:r>
      <w:r w:rsidRPr="00EC0305">
        <w:rPr>
          <w:rFonts w:ascii="Times New Roman" w:eastAsia="Times New Roman" w:hAnsi="Times New Roman" w:cs="Times New Roman"/>
          <w:spacing w:val="2"/>
          <w:sz w:val="24"/>
          <w:szCs w:val="24"/>
          <w:lang w:eastAsia="x-none"/>
        </w:rPr>
        <w:t>готовность и сформированность восприятия, памяти, вни</w:t>
      </w:r>
      <w:r w:rsidRPr="00EC0305">
        <w:rPr>
          <w:rFonts w:ascii="Times New Roman" w:eastAsia="Times New Roman" w:hAnsi="Times New Roman" w:cs="Times New Roman"/>
          <w:sz w:val="24"/>
          <w:szCs w:val="24"/>
          <w:lang w:eastAsia="x-none"/>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EC0305">
        <w:rPr>
          <w:rFonts w:ascii="Times New Roman" w:eastAsia="Times New Roman" w:hAnsi="Times New Roman" w:cs="Times New Roman"/>
          <w:spacing w:val="-2"/>
          <w:sz w:val="24"/>
          <w:szCs w:val="24"/>
          <w:lang w:eastAsia="x-none"/>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EC0305">
        <w:rPr>
          <w:rFonts w:ascii="Times New Roman" w:eastAsia="Times New Roman" w:hAnsi="Times New Roman" w:cs="Times New Roman"/>
          <w:spacing w:val="2"/>
          <w:sz w:val="24"/>
          <w:szCs w:val="24"/>
          <w:lang w:eastAsia="x-none"/>
        </w:rPr>
        <w:t xml:space="preserve">представлений и умений. Речевая готовность предполагает </w:t>
      </w:r>
      <w:r w:rsidRPr="00EC0305">
        <w:rPr>
          <w:rFonts w:ascii="Times New Roman" w:eastAsia="Times New Roman" w:hAnsi="Times New Roman" w:cs="Times New Roman"/>
          <w:sz w:val="24"/>
          <w:szCs w:val="24"/>
          <w:lang w:eastAsia="x-none"/>
        </w:rPr>
        <w:t>сформированность фонематической, лексической, граммати</w:t>
      </w:r>
      <w:r w:rsidRPr="00EC0305">
        <w:rPr>
          <w:rFonts w:ascii="Times New Roman" w:eastAsia="Times New Roman" w:hAnsi="Times New Roman" w:cs="Times New Roman"/>
          <w:spacing w:val="-2"/>
          <w:sz w:val="24"/>
          <w:szCs w:val="24"/>
          <w:lang w:eastAsia="x-none"/>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EC0305">
        <w:rPr>
          <w:rFonts w:ascii="Times New Roman" w:eastAsia="Times New Roman" w:hAnsi="Times New Roman" w:cs="Times New Roman"/>
          <w:spacing w:val="2"/>
          <w:sz w:val="24"/>
          <w:szCs w:val="24"/>
          <w:lang w:eastAsia="x-none"/>
        </w:rPr>
        <w:t>её единицы. Восприятие характеризуется всё большей осо</w:t>
      </w:r>
      <w:r w:rsidRPr="00EC0305">
        <w:rPr>
          <w:rFonts w:ascii="Times New Roman" w:eastAsia="Times New Roman" w:hAnsi="Times New Roman" w:cs="Times New Roman"/>
          <w:sz w:val="24"/>
          <w:szCs w:val="24"/>
          <w:lang w:eastAsia="x-none"/>
        </w:rPr>
        <w:t>з</w:t>
      </w:r>
      <w:r w:rsidRPr="00EC0305">
        <w:rPr>
          <w:rFonts w:ascii="Times New Roman" w:eastAsia="Times New Roman" w:hAnsi="Times New Roman" w:cs="Times New Roman"/>
          <w:spacing w:val="-2"/>
          <w:sz w:val="24"/>
          <w:szCs w:val="24"/>
          <w:lang w:eastAsia="x-none"/>
        </w:rPr>
        <w:t>нанностью, опирается на использование системы обществен</w:t>
      </w:r>
      <w:r w:rsidRPr="00EC0305">
        <w:rPr>
          <w:rFonts w:ascii="Times New Roman" w:eastAsia="Times New Roman" w:hAnsi="Times New Roman" w:cs="Times New Roman"/>
          <w:spacing w:val="2"/>
          <w:sz w:val="24"/>
          <w:szCs w:val="24"/>
          <w:lang w:eastAsia="x-none"/>
        </w:rPr>
        <w:t xml:space="preserve">ных сенсорных эталонов и соответствующих перцептивных </w:t>
      </w:r>
      <w:r w:rsidRPr="00EC0305">
        <w:rPr>
          <w:rFonts w:ascii="Times New Roman" w:eastAsia="Times New Roman" w:hAnsi="Times New Roman" w:cs="Times New Roman"/>
          <w:spacing w:val="-2"/>
          <w:sz w:val="24"/>
          <w:szCs w:val="24"/>
          <w:lang w:eastAsia="x-none"/>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EC0305">
        <w:rPr>
          <w:rFonts w:ascii="Times New Roman" w:eastAsia="Times New Roman" w:hAnsi="Times New Roman" w:cs="Times New Roman"/>
          <w:sz w:val="24"/>
          <w:szCs w:val="24"/>
          <w:lang w:eastAsia="x-none"/>
        </w:rPr>
        <w:t>тивов, целеполагании и сохранении цели, способности при</w:t>
      </w:r>
      <w:r w:rsidRPr="00EC0305">
        <w:rPr>
          <w:rFonts w:ascii="Times New Roman" w:eastAsia="Times New Roman" w:hAnsi="Times New Roman" w:cs="Times New Roman"/>
          <w:spacing w:val="2"/>
          <w:sz w:val="24"/>
          <w:szCs w:val="24"/>
          <w:lang w:eastAsia="x-none"/>
        </w:rPr>
        <w:t xml:space="preserve">лагать волевое усилие для её достижения. Произвольность </w:t>
      </w:r>
      <w:r w:rsidRPr="00EC0305">
        <w:rPr>
          <w:rFonts w:ascii="Times New Roman" w:eastAsia="Times New Roman" w:hAnsi="Times New Roman" w:cs="Times New Roman"/>
          <w:sz w:val="24"/>
          <w:szCs w:val="24"/>
          <w:lang w:eastAsia="x-none"/>
        </w:rPr>
        <w:t xml:space="preserve">выступает как умение строить своё поведение и деятельность </w:t>
      </w:r>
      <w:r w:rsidRPr="00EC0305">
        <w:rPr>
          <w:rFonts w:ascii="Times New Roman" w:eastAsia="Times New Roman" w:hAnsi="Times New Roman" w:cs="Times New Roman"/>
          <w:spacing w:val="2"/>
          <w:sz w:val="24"/>
          <w:szCs w:val="24"/>
          <w:lang w:eastAsia="x-none"/>
        </w:rPr>
        <w:t xml:space="preserve">в соответствии с предлагаемыми образцами и правилами, </w:t>
      </w:r>
      <w:r w:rsidRPr="00EC0305">
        <w:rPr>
          <w:rFonts w:ascii="Times New Roman" w:eastAsia="Times New Roman" w:hAnsi="Times New Roman" w:cs="Times New Roman"/>
          <w:sz w:val="24"/>
          <w:szCs w:val="24"/>
          <w:lang w:eastAsia="x-none"/>
        </w:rPr>
        <w:t>осуществлять планирование, контроль и коррекцию выполняемых действий, используя соответствующие средства.</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 xml:space="preserve">Формирование фундамента готовности перехода к обучению на уровень начального общего образования должно </w:t>
      </w:r>
      <w:r w:rsidRPr="00EC0305">
        <w:rPr>
          <w:rFonts w:ascii="Times New Roman" w:eastAsia="Times New Roman" w:hAnsi="Times New Roman" w:cs="Times New Roman"/>
          <w:sz w:val="24"/>
          <w:szCs w:val="24"/>
          <w:lang w:eastAsia="x-none"/>
        </w:rPr>
        <w:t>осуществляться в рамках специфически детских видов деятельности: сюжетно</w:t>
      </w:r>
      <w:r w:rsidRPr="00EC0305">
        <w:rPr>
          <w:rFonts w:ascii="Times New Roman" w:eastAsia="Times New Roman" w:hAnsi="Times New Roman" w:cs="Times New Roman"/>
          <w:sz w:val="24"/>
          <w:szCs w:val="24"/>
          <w:lang w:eastAsia="x-none"/>
        </w:rPr>
        <w:softHyphen/>
        <w:t>ролевой игры, изобразительной деятельности, конструирования, восприятия сказки и</w:t>
      </w:r>
      <w:r w:rsidRPr="00EC0305">
        <w:rPr>
          <w:rFonts w:ascii="Cambria Math" w:eastAsia="Times New Roman" w:hAnsi="Cambria Math" w:cs="Cambria Math"/>
          <w:sz w:val="24"/>
          <w:szCs w:val="24"/>
          <w:lang w:val="x-none" w:eastAsia="x-none"/>
        </w:rPr>
        <w:t> </w:t>
      </w:r>
      <w:r w:rsidRPr="00EC0305">
        <w:rPr>
          <w:rFonts w:ascii="Times New Roman" w:eastAsia="Times New Roman" w:hAnsi="Times New Roman" w:cs="Times New Roman"/>
          <w:sz w:val="24"/>
          <w:szCs w:val="24"/>
          <w:lang w:eastAsia="x-none"/>
        </w:rPr>
        <w:t>пр.</w:t>
      </w:r>
    </w:p>
    <w:p w:rsidR="00407A1A" w:rsidRPr="00EC0305" w:rsidRDefault="00407A1A" w:rsidP="00407A1A">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pacing w:val="2"/>
          <w:sz w:val="24"/>
          <w:szCs w:val="24"/>
          <w:lang w:eastAsia="x-none"/>
        </w:rPr>
        <w:t xml:space="preserve">Не меньшее значение имеет проблема психологической </w:t>
      </w:r>
      <w:r w:rsidRPr="00EC0305">
        <w:rPr>
          <w:rFonts w:ascii="Times New Roman" w:eastAsia="Times New Roman" w:hAnsi="Times New Roman" w:cs="Times New Roman"/>
          <w:sz w:val="24"/>
          <w:szCs w:val="24"/>
          <w:lang w:eastAsia="x-none"/>
        </w:rPr>
        <w:t>подготовки учащихся к переходу на уровень основного общего образования с учётом возможного возникновения определённых трудностей такого перехода</w:t>
      </w:r>
      <w:r w:rsidRPr="00EC0305">
        <w:rPr>
          <w:rFonts w:ascii="Times New Roman" w:eastAsia="Times New Roman" w:hAnsi="Times New Roman" w:cs="Times New Roman"/>
          <w:sz w:val="24"/>
          <w:szCs w:val="24"/>
          <w:lang w:val="x-none" w:eastAsia="x-none"/>
        </w:rPr>
        <w:t> </w:t>
      </w:r>
      <w:r w:rsidRPr="00EC0305">
        <w:rPr>
          <w:rFonts w:ascii="Times New Roman" w:eastAsia="Times New Roman" w:hAnsi="Times New Roman" w:cs="Times New Roman"/>
          <w:sz w:val="24"/>
          <w:szCs w:val="24"/>
          <w:lang w:eastAsia="x-none"/>
        </w:rPr>
        <w:t xml:space="preserve">— ухудшение успеваемости и дисциплины, рост негативного отношения к </w:t>
      </w:r>
      <w:r w:rsidRPr="00EC0305">
        <w:rPr>
          <w:rFonts w:ascii="Times New Roman" w:eastAsia="Times New Roman" w:hAnsi="Times New Roman" w:cs="Times New Roman"/>
          <w:spacing w:val="2"/>
          <w:sz w:val="24"/>
          <w:szCs w:val="24"/>
          <w:lang w:eastAsia="x-none"/>
        </w:rPr>
        <w:t>учению, возрастание эмоциональной нестабильности, нару</w:t>
      </w:r>
      <w:r w:rsidRPr="00EC0305">
        <w:rPr>
          <w:rFonts w:ascii="Times New Roman" w:eastAsia="Times New Roman" w:hAnsi="Times New Roman" w:cs="Times New Roman"/>
          <w:sz w:val="24"/>
          <w:szCs w:val="24"/>
          <w:lang w:eastAsia="x-none"/>
        </w:rPr>
        <w:t>шения поведения, которые обусловлены:</w:t>
      </w:r>
    </w:p>
    <w:p w:rsidR="00407A1A" w:rsidRPr="00EC0305" w:rsidRDefault="00407A1A" w:rsidP="0071142F">
      <w:pPr>
        <w:numPr>
          <w:ilvl w:val="0"/>
          <w:numId w:val="40"/>
        </w:numPr>
        <w:tabs>
          <w:tab w:val="left" w:pos="426"/>
          <w:tab w:val="left" w:pos="993"/>
        </w:tabs>
        <w:autoSpaceDE w:val="0"/>
        <w:autoSpaceDN w:val="0"/>
        <w:adjustRightInd w:val="0"/>
        <w:spacing w:after="0" w:line="240" w:lineRule="auto"/>
        <w:ind w:left="-426" w:firstLine="426"/>
        <w:jc w:val="both"/>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необходимостью адаптации учащихся к новой орга</w:t>
      </w:r>
      <w:r w:rsidRPr="00EC0305">
        <w:rPr>
          <w:rFonts w:ascii="Times New Roman" w:eastAsia="Times New Roman" w:hAnsi="Times New Roman" w:cs="Times New Roman"/>
          <w:spacing w:val="2"/>
          <w:sz w:val="24"/>
          <w:szCs w:val="24"/>
          <w:lang w:eastAsia="x-none"/>
        </w:rPr>
        <w:t>низации процесса и содержания обучения (предметная си</w:t>
      </w:r>
      <w:r w:rsidRPr="00EC0305">
        <w:rPr>
          <w:rFonts w:ascii="Times New Roman" w:eastAsia="Times New Roman" w:hAnsi="Times New Roman" w:cs="Times New Roman"/>
          <w:sz w:val="24"/>
          <w:szCs w:val="24"/>
          <w:lang w:eastAsia="x-none"/>
        </w:rPr>
        <w:t>стема, разные преподаватели и</w:t>
      </w:r>
      <w:r w:rsidRPr="00EC0305">
        <w:rPr>
          <w:rFonts w:ascii="Cambria Math" w:eastAsia="Times New Roman" w:hAnsi="Cambria Math" w:cs="Cambria Math"/>
          <w:sz w:val="24"/>
          <w:szCs w:val="24"/>
          <w:lang w:val="x-none" w:eastAsia="x-none"/>
        </w:rPr>
        <w:t> </w:t>
      </w:r>
      <w:r w:rsidRPr="00EC0305">
        <w:rPr>
          <w:rFonts w:ascii="Times New Roman" w:eastAsia="Times New Roman" w:hAnsi="Times New Roman" w:cs="Times New Roman"/>
          <w:sz w:val="24"/>
          <w:szCs w:val="24"/>
          <w:lang w:eastAsia="x-none"/>
        </w:rPr>
        <w:t>т.</w:t>
      </w:r>
      <w:r w:rsidRPr="00EC0305">
        <w:rPr>
          <w:rFonts w:ascii="Cambria Math" w:eastAsia="Times New Roman" w:hAnsi="Cambria Math" w:cs="Cambria Math"/>
          <w:sz w:val="24"/>
          <w:szCs w:val="24"/>
          <w:lang w:val="x-none" w:eastAsia="x-none"/>
        </w:rPr>
        <w:t> </w:t>
      </w:r>
      <w:r w:rsidRPr="00EC0305">
        <w:rPr>
          <w:rFonts w:ascii="Times New Roman" w:eastAsia="Times New Roman" w:hAnsi="Times New Roman" w:cs="Times New Roman"/>
          <w:sz w:val="24"/>
          <w:szCs w:val="24"/>
          <w:lang w:eastAsia="x-none"/>
        </w:rPr>
        <w:t>д.);</w:t>
      </w:r>
    </w:p>
    <w:p w:rsidR="00407A1A" w:rsidRPr="00EC0305" w:rsidRDefault="00407A1A" w:rsidP="0071142F">
      <w:pPr>
        <w:numPr>
          <w:ilvl w:val="0"/>
          <w:numId w:val="40"/>
        </w:numPr>
        <w:tabs>
          <w:tab w:val="left" w:pos="426"/>
          <w:tab w:val="left" w:pos="993"/>
        </w:tabs>
        <w:autoSpaceDE w:val="0"/>
        <w:autoSpaceDN w:val="0"/>
        <w:adjustRightInd w:val="0"/>
        <w:spacing w:after="0" w:line="240" w:lineRule="auto"/>
        <w:ind w:left="-426" w:firstLine="426"/>
        <w:jc w:val="both"/>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xml:space="preserve">совпадением начала кризисного периода, в который вступают младшие подростки, со сменой ведущей деятельности </w:t>
      </w:r>
      <w:r w:rsidRPr="00EC0305">
        <w:rPr>
          <w:rFonts w:ascii="Times New Roman" w:eastAsia="Times New Roman" w:hAnsi="Times New Roman" w:cs="Times New Roman"/>
          <w:spacing w:val="2"/>
          <w:sz w:val="24"/>
          <w:szCs w:val="24"/>
          <w:lang w:eastAsia="x-none"/>
        </w:rPr>
        <w:t xml:space="preserve">(переориентацией подростков на деятельность общения со </w:t>
      </w:r>
      <w:r w:rsidRPr="00EC0305">
        <w:rPr>
          <w:rFonts w:ascii="Times New Roman" w:eastAsia="Times New Roman" w:hAnsi="Times New Roman" w:cs="Times New Roman"/>
          <w:sz w:val="24"/>
          <w:szCs w:val="24"/>
          <w:lang w:eastAsia="x-none"/>
        </w:rPr>
        <w:t>сверстниками при сохранении значимости учебной деятельности);</w:t>
      </w:r>
    </w:p>
    <w:p w:rsidR="00407A1A" w:rsidRPr="00EC0305" w:rsidRDefault="00407A1A" w:rsidP="0071142F">
      <w:pPr>
        <w:numPr>
          <w:ilvl w:val="0"/>
          <w:numId w:val="40"/>
        </w:numPr>
        <w:tabs>
          <w:tab w:val="left" w:pos="426"/>
          <w:tab w:val="left" w:pos="993"/>
        </w:tabs>
        <w:autoSpaceDE w:val="0"/>
        <w:autoSpaceDN w:val="0"/>
        <w:adjustRightInd w:val="0"/>
        <w:spacing w:after="0" w:line="240" w:lineRule="auto"/>
        <w:ind w:left="-426" w:firstLine="426"/>
        <w:jc w:val="both"/>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EC0305">
        <w:rPr>
          <w:rFonts w:ascii="Times New Roman" w:eastAsia="Times New Roman" w:hAnsi="Times New Roman" w:cs="Times New Roman"/>
          <w:spacing w:val="2"/>
          <w:sz w:val="24"/>
          <w:szCs w:val="24"/>
          <w:lang w:eastAsia="x-none"/>
        </w:rPr>
        <w:t>образом с уровнем сформированности структурных компонентов учебной деятельности (мотивы, учебные действия,</w:t>
      </w:r>
      <w:r w:rsidRPr="00EC0305">
        <w:rPr>
          <w:rFonts w:ascii="Times New Roman" w:eastAsia="Times New Roman" w:hAnsi="Times New Roman" w:cs="Times New Roman"/>
          <w:sz w:val="24"/>
          <w:szCs w:val="24"/>
          <w:lang w:eastAsia="x-none"/>
        </w:rPr>
        <w:t xml:space="preserve"> контроль, оценка);</w:t>
      </w:r>
    </w:p>
    <w:p w:rsidR="00407A1A" w:rsidRPr="00EC0305" w:rsidRDefault="00407A1A" w:rsidP="0071142F">
      <w:pPr>
        <w:numPr>
          <w:ilvl w:val="0"/>
          <w:numId w:val="40"/>
        </w:numPr>
        <w:tabs>
          <w:tab w:val="left" w:pos="426"/>
          <w:tab w:val="left" w:pos="993"/>
        </w:tabs>
        <w:autoSpaceDE w:val="0"/>
        <w:autoSpaceDN w:val="0"/>
        <w:adjustRightInd w:val="0"/>
        <w:spacing w:after="0" w:line="240" w:lineRule="auto"/>
        <w:ind w:left="-426" w:firstLine="426"/>
        <w:jc w:val="both"/>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недостаточно подготовленным переходом с родного языка на русский язык обучения.</w:t>
      </w:r>
    </w:p>
    <w:p w:rsidR="00407A1A" w:rsidRDefault="00407A1A" w:rsidP="00EC0305">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EC0305">
        <w:rPr>
          <w:rFonts w:ascii="Times New Roman" w:eastAsia="Times New Roman" w:hAnsi="Times New Roman" w:cs="Times New Roman"/>
          <w:sz w:val="24"/>
          <w:szCs w:val="24"/>
          <w:lang w:eastAsia="x-none"/>
        </w:rPr>
        <w:t xml:space="preserve">Все эти компоненты присутствуют в программе формирования универсальных учебных действий и заданы в форме </w:t>
      </w:r>
      <w:r w:rsidRPr="00EC0305">
        <w:rPr>
          <w:rFonts w:ascii="Times New Roman" w:eastAsia="Times New Roman" w:hAnsi="Times New Roman" w:cs="Times New Roman"/>
          <w:spacing w:val="2"/>
          <w:sz w:val="24"/>
          <w:szCs w:val="24"/>
          <w:lang w:eastAsia="x-none"/>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EC0305">
        <w:rPr>
          <w:rFonts w:ascii="Times New Roman" w:eastAsia="Times New Roman" w:hAnsi="Times New Roman" w:cs="Times New Roman"/>
          <w:sz w:val="24"/>
          <w:szCs w:val="24"/>
          <w:lang w:eastAsia="x-none"/>
        </w:rPr>
        <w:t>ский приоритет непрерывного образования</w:t>
      </w:r>
      <w:r w:rsidRPr="00EC0305">
        <w:rPr>
          <w:rFonts w:ascii="Times New Roman" w:eastAsia="Times New Roman" w:hAnsi="Times New Roman" w:cs="Times New Roman"/>
          <w:sz w:val="24"/>
          <w:szCs w:val="24"/>
          <w:lang w:val="x-none" w:eastAsia="x-none"/>
        </w:rPr>
        <w:t> </w:t>
      </w:r>
      <w:r w:rsidRPr="00EC0305">
        <w:rPr>
          <w:rFonts w:ascii="Times New Roman" w:eastAsia="Times New Roman" w:hAnsi="Times New Roman" w:cs="Times New Roman"/>
          <w:sz w:val="24"/>
          <w:szCs w:val="24"/>
          <w:lang w:eastAsia="x-none"/>
        </w:rPr>
        <w:t xml:space="preserve">— формирование умения учиться, которое должно быть обеспечено формированием системы универсальных учебных </w:t>
      </w:r>
      <w:r w:rsidRPr="00EC0305">
        <w:rPr>
          <w:rFonts w:ascii="Times New Roman" w:eastAsia="Times New Roman" w:hAnsi="Times New Roman" w:cs="Times New Roman"/>
          <w:sz w:val="24"/>
          <w:szCs w:val="24"/>
          <w:lang w:eastAsia="x-none"/>
        </w:rPr>
        <w:lastRenderedPageBreak/>
        <w:t>действий, а также на положениях ФГОС ДО, касающихся целевых ориентиров на этапе завершения дошкольного образования.</w:t>
      </w:r>
    </w:p>
    <w:p w:rsidR="00513D07" w:rsidRDefault="00513D07" w:rsidP="00EC0305">
      <w:pPr>
        <w:tabs>
          <w:tab w:val="left" w:pos="426"/>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p>
    <w:p w:rsidR="00513D07" w:rsidRDefault="00513D07" w:rsidP="00513D07">
      <w:pPr>
        <w:pStyle w:val="28"/>
        <w:jc w:val="center"/>
        <w:rPr>
          <w:rFonts w:ascii="Times New Roman" w:hAnsi="Times New Roman" w:cs="Times New Roman"/>
          <w:b/>
          <w:spacing w:val="-1"/>
          <w:sz w:val="24"/>
          <w:szCs w:val="24"/>
        </w:rPr>
      </w:pPr>
      <w:r w:rsidRPr="00513D07">
        <w:rPr>
          <w:rFonts w:ascii="Times New Roman" w:hAnsi="Times New Roman" w:cs="Times New Roman"/>
          <w:b/>
          <w:spacing w:val="4"/>
          <w:sz w:val="24"/>
          <w:szCs w:val="24"/>
        </w:rPr>
        <w:t xml:space="preserve">Обеспечение преемственности </w:t>
      </w:r>
      <w:r w:rsidRPr="00513D07">
        <w:rPr>
          <w:rFonts w:ascii="Times New Roman" w:hAnsi="Times New Roman" w:cs="Times New Roman"/>
          <w:b/>
          <w:spacing w:val="-5"/>
          <w:sz w:val="24"/>
          <w:szCs w:val="24"/>
        </w:rPr>
        <w:t xml:space="preserve">программы формирования универсальных </w:t>
      </w:r>
      <w:r w:rsidRPr="00513D07">
        <w:rPr>
          <w:rFonts w:ascii="Times New Roman" w:hAnsi="Times New Roman" w:cs="Times New Roman"/>
          <w:b/>
          <w:spacing w:val="1"/>
          <w:sz w:val="24"/>
          <w:szCs w:val="24"/>
        </w:rPr>
        <w:t xml:space="preserve">учебных действий при переходе </w:t>
      </w:r>
      <w:r w:rsidRPr="00513D07">
        <w:rPr>
          <w:rFonts w:ascii="Times New Roman" w:hAnsi="Times New Roman" w:cs="Times New Roman"/>
          <w:b/>
          <w:sz w:val="24"/>
          <w:szCs w:val="24"/>
        </w:rPr>
        <w:t xml:space="preserve">от дошкольного к начальному и основному </w:t>
      </w:r>
      <w:r w:rsidRPr="00513D07">
        <w:rPr>
          <w:rFonts w:ascii="Times New Roman" w:hAnsi="Times New Roman" w:cs="Times New Roman"/>
          <w:b/>
          <w:spacing w:val="-1"/>
          <w:sz w:val="24"/>
          <w:szCs w:val="24"/>
        </w:rPr>
        <w:t>общему образованию</w:t>
      </w:r>
    </w:p>
    <w:p w:rsidR="00513D07" w:rsidRPr="00513D07" w:rsidRDefault="00513D07" w:rsidP="00513D07">
      <w:pPr>
        <w:pStyle w:val="28"/>
        <w:ind w:left="-426" w:firstLine="426"/>
        <w:jc w:val="both"/>
        <w:rPr>
          <w:rFonts w:ascii="Times New Roman" w:hAnsi="Times New Roman" w:cs="Times New Roman"/>
          <w:b/>
          <w:spacing w:val="-1"/>
          <w:sz w:val="24"/>
          <w:szCs w:val="24"/>
        </w:rPr>
      </w:pPr>
      <w:r w:rsidRPr="00513D07">
        <w:rPr>
          <w:rFonts w:ascii="Times New Roman" w:hAnsi="Times New Roman" w:cs="Times New Roman"/>
          <w:sz w:val="24"/>
          <w:szCs w:val="24"/>
        </w:rPr>
        <w:t>Проблема организации преемственности обучения затраги</w:t>
      </w:r>
      <w:r w:rsidRPr="00513D07">
        <w:rPr>
          <w:rFonts w:ascii="Times New Roman" w:hAnsi="Times New Roman" w:cs="Times New Roman"/>
          <w:sz w:val="24"/>
          <w:szCs w:val="24"/>
        </w:rPr>
        <w:softHyphen/>
        <w:t xml:space="preserve">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w:t>
      </w:r>
      <w:r w:rsidRPr="00513D07">
        <w:rPr>
          <w:rFonts w:ascii="Times New Roman" w:hAnsi="Times New Roman" w:cs="Times New Roman"/>
          <w:spacing w:val="1"/>
          <w:sz w:val="24"/>
          <w:szCs w:val="24"/>
        </w:rPr>
        <w:t>основную образовательную программу начального общего об</w:t>
      </w:r>
      <w:r w:rsidRPr="00513D07">
        <w:rPr>
          <w:rFonts w:ascii="Times New Roman" w:hAnsi="Times New Roman" w:cs="Times New Roman"/>
          <w:spacing w:val="1"/>
          <w:sz w:val="24"/>
          <w:szCs w:val="24"/>
        </w:rPr>
        <w:softHyphen/>
      </w:r>
      <w:r w:rsidRPr="00513D07">
        <w:rPr>
          <w:rFonts w:ascii="Times New Roman" w:hAnsi="Times New Roman" w:cs="Times New Roman"/>
          <w:sz w:val="24"/>
          <w:szCs w:val="24"/>
        </w:rPr>
        <w:t>разования и далее основную образовательную программу ос</w:t>
      </w:r>
      <w:r w:rsidRPr="00513D07">
        <w:rPr>
          <w:rFonts w:ascii="Times New Roman" w:hAnsi="Times New Roman" w:cs="Times New Roman"/>
          <w:sz w:val="24"/>
          <w:szCs w:val="24"/>
        </w:rPr>
        <w:softHyphen/>
      </w:r>
      <w:r w:rsidRPr="00513D07">
        <w:rPr>
          <w:rFonts w:ascii="Times New Roman" w:hAnsi="Times New Roman" w:cs="Times New Roman"/>
          <w:spacing w:val="9"/>
          <w:sz w:val="24"/>
          <w:szCs w:val="24"/>
        </w:rPr>
        <w:t xml:space="preserve">новного и среднего (полного) образования, и, наконец, в </w:t>
      </w:r>
      <w:r w:rsidRPr="00513D07">
        <w:rPr>
          <w:rFonts w:ascii="Times New Roman" w:hAnsi="Times New Roman" w:cs="Times New Roman"/>
          <w:sz w:val="24"/>
          <w:szCs w:val="24"/>
        </w:rPr>
        <w:t xml:space="preserve">высшее учебное заведение. При этом, несмотря на огромные </w:t>
      </w:r>
      <w:r w:rsidRPr="00513D07">
        <w:rPr>
          <w:rFonts w:ascii="Times New Roman" w:hAnsi="Times New Roman" w:cs="Times New Roman"/>
          <w:spacing w:val="3"/>
          <w:sz w:val="24"/>
          <w:szCs w:val="24"/>
        </w:rPr>
        <w:t xml:space="preserve">возрастно-психологические различия между обучающимися, </w:t>
      </w:r>
      <w:r w:rsidRPr="00513D07">
        <w:rPr>
          <w:rFonts w:ascii="Times New Roman" w:hAnsi="Times New Roman" w:cs="Times New Roman"/>
          <w:spacing w:val="5"/>
          <w:sz w:val="24"/>
          <w:szCs w:val="24"/>
        </w:rPr>
        <w:t xml:space="preserve">переживаемые ими трудности переходных периодов имеют </w:t>
      </w:r>
      <w:r w:rsidRPr="00513D07">
        <w:rPr>
          <w:rFonts w:ascii="Times New Roman" w:hAnsi="Times New Roman" w:cs="Times New Roman"/>
          <w:spacing w:val="6"/>
          <w:sz w:val="24"/>
          <w:szCs w:val="24"/>
        </w:rPr>
        <w:t>много общего.</w:t>
      </w:r>
    </w:p>
    <w:p w:rsidR="00513D07" w:rsidRPr="00513D07" w:rsidRDefault="00513D07" w:rsidP="00513D07">
      <w:pPr>
        <w:pStyle w:val="aff0"/>
        <w:ind w:left="-426"/>
        <w:rPr>
          <w:rFonts w:ascii="Times New Roman" w:hAnsi="Times New Roman"/>
          <w:spacing w:val="6"/>
          <w:sz w:val="24"/>
          <w:szCs w:val="24"/>
        </w:rPr>
      </w:pPr>
      <w:r w:rsidRPr="00513D07">
        <w:rPr>
          <w:rFonts w:ascii="Times New Roman" w:hAnsi="Times New Roman"/>
          <w:sz w:val="24"/>
          <w:szCs w:val="24"/>
        </w:rPr>
        <w:t>Основные проблемы обеспечения преемственности связа</w:t>
      </w:r>
      <w:r w:rsidRPr="00513D07">
        <w:rPr>
          <w:rFonts w:ascii="Times New Roman" w:hAnsi="Times New Roman"/>
          <w:sz w:val="24"/>
          <w:szCs w:val="24"/>
        </w:rPr>
        <w:softHyphen/>
        <w:t>ны с игнорированием задачи целенаправленного формирова</w:t>
      </w:r>
      <w:r w:rsidRPr="00513D07">
        <w:rPr>
          <w:rFonts w:ascii="Times New Roman" w:hAnsi="Times New Roman"/>
          <w:sz w:val="24"/>
          <w:szCs w:val="24"/>
        </w:rPr>
        <w:softHyphen/>
        <w:t>ния таких универсальных учебных действий, как коммуника</w:t>
      </w:r>
      <w:r w:rsidRPr="00513D07">
        <w:rPr>
          <w:rFonts w:ascii="Times New Roman" w:hAnsi="Times New Roman"/>
          <w:sz w:val="24"/>
          <w:szCs w:val="24"/>
        </w:rPr>
        <w:softHyphen/>
        <w:t>тивные, речевые, регулятивные, общепознавательные, логи</w:t>
      </w:r>
      <w:r w:rsidRPr="00513D07">
        <w:rPr>
          <w:rFonts w:ascii="Times New Roman" w:hAnsi="Times New Roman"/>
          <w:sz w:val="24"/>
          <w:szCs w:val="24"/>
        </w:rPr>
        <w:softHyphen/>
        <w:t>ческие и др.</w:t>
      </w:r>
    </w:p>
    <w:p w:rsidR="00513D07" w:rsidRPr="00513D07" w:rsidRDefault="00513D07" w:rsidP="00513D07">
      <w:pPr>
        <w:pStyle w:val="aff0"/>
        <w:ind w:left="-426"/>
        <w:rPr>
          <w:rFonts w:ascii="Times New Roman" w:hAnsi="Times New Roman"/>
          <w:sz w:val="24"/>
          <w:szCs w:val="24"/>
        </w:rPr>
      </w:pPr>
      <w:r w:rsidRPr="00513D07">
        <w:rPr>
          <w:rFonts w:ascii="Times New Roman" w:hAnsi="Times New Roman"/>
          <w:sz w:val="24"/>
          <w:szCs w:val="24"/>
        </w:rPr>
        <w:t xml:space="preserve">Наиболее остро проблема преемственности стоит в двух ключевых точках — в </w:t>
      </w:r>
      <w:r>
        <w:rPr>
          <w:rFonts w:ascii="Times New Roman" w:hAnsi="Times New Roman"/>
          <w:sz w:val="24"/>
          <w:szCs w:val="24"/>
        </w:rPr>
        <w:t>момент поступления детей в образовательное учреждение</w:t>
      </w:r>
      <w:r w:rsidRPr="00513D07">
        <w:rPr>
          <w:rFonts w:ascii="Times New Roman" w:hAnsi="Times New Roman"/>
          <w:sz w:val="24"/>
          <w:szCs w:val="24"/>
        </w:rPr>
        <w:t xml:space="preserve"> (при переходе из предшкольного звена на ступень начально</w:t>
      </w:r>
      <w:r w:rsidRPr="00513D07">
        <w:rPr>
          <w:rFonts w:ascii="Times New Roman" w:hAnsi="Times New Roman"/>
          <w:sz w:val="24"/>
          <w:szCs w:val="24"/>
        </w:rPr>
        <w:softHyphen/>
        <w:t>го общего образования) и в период перехода обучающихся на ступень основного общего образования.</w:t>
      </w:r>
    </w:p>
    <w:p w:rsidR="00513D07" w:rsidRPr="00513D07" w:rsidRDefault="00513D07" w:rsidP="00513D07">
      <w:pPr>
        <w:pStyle w:val="aff0"/>
        <w:ind w:left="-426"/>
        <w:rPr>
          <w:rFonts w:ascii="Times New Roman" w:hAnsi="Times New Roman"/>
          <w:sz w:val="24"/>
          <w:szCs w:val="24"/>
        </w:rPr>
      </w:pPr>
      <w:r w:rsidRPr="00513D07">
        <w:rPr>
          <w:rFonts w:ascii="Times New Roman" w:hAnsi="Times New Roman"/>
          <w:sz w:val="24"/>
          <w:szCs w:val="24"/>
        </w:rPr>
        <w:t>Возникновение проблемы преемственности, находящей отражение в трудностях перехода обучающихся на новую сту</w:t>
      </w:r>
      <w:r w:rsidRPr="00513D07">
        <w:rPr>
          <w:rFonts w:ascii="Times New Roman" w:hAnsi="Times New Roman"/>
          <w:sz w:val="24"/>
          <w:szCs w:val="24"/>
        </w:rPr>
        <w:softHyphen/>
        <w:t>пень образовательной системы, имеет следующие причины:</w:t>
      </w:r>
    </w:p>
    <w:p w:rsidR="00513D07" w:rsidRPr="00513D07" w:rsidRDefault="00513D07" w:rsidP="000B39DE">
      <w:pPr>
        <w:pStyle w:val="aff0"/>
        <w:numPr>
          <w:ilvl w:val="0"/>
          <w:numId w:val="43"/>
        </w:numPr>
        <w:rPr>
          <w:rFonts w:ascii="Times New Roman" w:hAnsi="Times New Roman"/>
          <w:sz w:val="24"/>
          <w:szCs w:val="24"/>
        </w:rPr>
      </w:pPr>
      <w:r w:rsidRPr="00513D07">
        <w:rPr>
          <w:rFonts w:ascii="Times New Roman" w:hAnsi="Times New Roman"/>
          <w:sz w:val="24"/>
          <w:szCs w:val="24"/>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513D07" w:rsidRPr="00513D07" w:rsidRDefault="00513D07" w:rsidP="000B39DE">
      <w:pPr>
        <w:pStyle w:val="aff0"/>
        <w:numPr>
          <w:ilvl w:val="0"/>
          <w:numId w:val="43"/>
        </w:numPr>
        <w:rPr>
          <w:rFonts w:ascii="Times New Roman" w:hAnsi="Times New Roman"/>
          <w:sz w:val="24"/>
          <w:szCs w:val="24"/>
        </w:rPr>
      </w:pPr>
      <w:r w:rsidRPr="00513D07">
        <w:rPr>
          <w:rFonts w:ascii="Times New Roman" w:hAnsi="Times New Roman"/>
          <w:sz w:val="24"/>
          <w:szCs w:val="24"/>
        </w:rPr>
        <w:t>обучение на предшествующей ступени часто не обеспе</w:t>
      </w:r>
      <w:r w:rsidRPr="00513D07">
        <w:rPr>
          <w:rFonts w:ascii="Times New Roman" w:hAnsi="Times New Roman"/>
          <w:sz w:val="24"/>
          <w:szCs w:val="24"/>
        </w:rPr>
        <w:softHyphen/>
        <w:t>чивает достаточной готовности обучающихся к успешному включению в учебную деятельность нового, более сложного уровня.</w:t>
      </w:r>
    </w:p>
    <w:p w:rsidR="00513D07" w:rsidRDefault="00513D07" w:rsidP="00513D07">
      <w:pPr>
        <w:pStyle w:val="aff0"/>
        <w:ind w:left="-426" w:firstLine="426"/>
        <w:rPr>
          <w:rFonts w:ascii="Times New Roman" w:hAnsi="Times New Roman"/>
          <w:sz w:val="24"/>
          <w:szCs w:val="24"/>
        </w:rPr>
      </w:pPr>
      <w:r w:rsidRPr="00513D07">
        <w:rPr>
          <w:rFonts w:ascii="Times New Roman" w:hAnsi="Times New Roman"/>
          <w:spacing w:val="10"/>
          <w:sz w:val="24"/>
          <w:szCs w:val="24"/>
        </w:rPr>
        <w:t xml:space="preserve">Исследования </w:t>
      </w:r>
      <w:r w:rsidRPr="00513D07">
        <w:rPr>
          <w:rFonts w:ascii="Times New Roman" w:hAnsi="Times New Roman"/>
          <w:i/>
          <w:iCs/>
          <w:spacing w:val="10"/>
          <w:sz w:val="24"/>
          <w:szCs w:val="24"/>
        </w:rPr>
        <w:t xml:space="preserve">готовности детей к обучению в школе </w:t>
      </w:r>
      <w:r w:rsidRPr="00513D07">
        <w:rPr>
          <w:rFonts w:ascii="Times New Roman" w:hAnsi="Times New Roman"/>
          <w:sz w:val="24"/>
          <w:szCs w:val="24"/>
        </w:rPr>
        <w:t>при переходе от предшкольного к начальному общему обра</w:t>
      </w:r>
      <w:r w:rsidRPr="00513D07">
        <w:rPr>
          <w:rFonts w:ascii="Times New Roman" w:hAnsi="Times New Roman"/>
          <w:sz w:val="24"/>
          <w:szCs w:val="24"/>
        </w:rPr>
        <w:softHyphen/>
        <w:t>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13D07" w:rsidRDefault="00513D07" w:rsidP="00513D07">
      <w:pPr>
        <w:pStyle w:val="aff0"/>
        <w:ind w:left="-426" w:firstLine="426"/>
        <w:rPr>
          <w:rFonts w:ascii="Times New Roman" w:hAnsi="Times New Roman"/>
          <w:sz w:val="24"/>
          <w:szCs w:val="24"/>
        </w:rPr>
      </w:pPr>
      <w:r w:rsidRPr="00513D07">
        <w:rPr>
          <w:rFonts w:ascii="Times New Roman" w:hAnsi="Times New Roman"/>
          <w:i/>
          <w:iCs/>
          <w:spacing w:val="7"/>
          <w:sz w:val="24"/>
          <w:szCs w:val="24"/>
        </w:rPr>
        <w:t xml:space="preserve">Физическая готовность </w:t>
      </w:r>
      <w:r w:rsidRPr="00513D07">
        <w:rPr>
          <w:rFonts w:ascii="Times New Roman" w:hAnsi="Times New Roman"/>
          <w:spacing w:val="7"/>
          <w:sz w:val="24"/>
          <w:szCs w:val="24"/>
        </w:rPr>
        <w:t>определяется состоянием здо</w:t>
      </w:r>
      <w:r w:rsidRPr="00513D07">
        <w:rPr>
          <w:rFonts w:ascii="Times New Roman" w:hAnsi="Times New Roman"/>
          <w:spacing w:val="7"/>
          <w:sz w:val="24"/>
          <w:szCs w:val="24"/>
        </w:rPr>
        <w:softHyphen/>
      </w:r>
      <w:r w:rsidRPr="00513D07">
        <w:rPr>
          <w:rFonts w:ascii="Times New Roman" w:hAnsi="Times New Roman"/>
          <w:spacing w:val="5"/>
          <w:sz w:val="24"/>
          <w:szCs w:val="24"/>
        </w:rPr>
        <w:t xml:space="preserve">ровья, уровнем морфофункциональной зрелости организма </w:t>
      </w:r>
      <w:r w:rsidRPr="00513D07">
        <w:rPr>
          <w:rFonts w:ascii="Times New Roman" w:hAnsi="Times New Roman"/>
          <w:spacing w:val="4"/>
          <w:sz w:val="24"/>
          <w:szCs w:val="24"/>
        </w:rPr>
        <w:t>ребёнка, в том числе развитием двигательных навыков и ка</w:t>
      </w:r>
      <w:r w:rsidRPr="00513D07">
        <w:rPr>
          <w:rFonts w:ascii="Times New Roman" w:hAnsi="Times New Roman"/>
          <w:spacing w:val="4"/>
          <w:sz w:val="24"/>
          <w:szCs w:val="24"/>
        </w:rPr>
        <w:softHyphen/>
        <w:t>честв (тонкая моторная координация), физической и умствен</w:t>
      </w:r>
      <w:r w:rsidRPr="00513D07">
        <w:rPr>
          <w:rFonts w:ascii="Times New Roman" w:hAnsi="Times New Roman"/>
          <w:spacing w:val="4"/>
          <w:sz w:val="24"/>
          <w:szCs w:val="24"/>
        </w:rPr>
        <w:softHyphen/>
      </w:r>
      <w:r w:rsidRPr="00513D07">
        <w:rPr>
          <w:rFonts w:ascii="Times New Roman" w:hAnsi="Times New Roman"/>
          <w:spacing w:val="5"/>
          <w:sz w:val="24"/>
          <w:szCs w:val="24"/>
        </w:rPr>
        <w:t>ной работоспособности.</w:t>
      </w:r>
    </w:p>
    <w:p w:rsidR="004615D7" w:rsidRDefault="00513D07" w:rsidP="004615D7">
      <w:pPr>
        <w:pStyle w:val="aff0"/>
        <w:ind w:left="-426" w:firstLine="426"/>
        <w:rPr>
          <w:rFonts w:ascii="Times New Roman" w:hAnsi="Times New Roman"/>
          <w:sz w:val="24"/>
          <w:szCs w:val="24"/>
        </w:rPr>
      </w:pPr>
      <w:r w:rsidRPr="00513D07">
        <w:rPr>
          <w:rFonts w:ascii="Times New Roman" w:hAnsi="Times New Roman"/>
          <w:i/>
          <w:iCs/>
          <w:spacing w:val="7"/>
          <w:sz w:val="24"/>
          <w:szCs w:val="24"/>
        </w:rPr>
        <w:t xml:space="preserve">Психологическая готовность </w:t>
      </w:r>
      <w:r w:rsidRPr="00513D07">
        <w:rPr>
          <w:rFonts w:ascii="Times New Roman" w:hAnsi="Times New Roman"/>
          <w:spacing w:val="7"/>
          <w:sz w:val="24"/>
          <w:szCs w:val="24"/>
        </w:rPr>
        <w:t>включает в себя эмоцио</w:t>
      </w:r>
      <w:r w:rsidRPr="00513D07">
        <w:rPr>
          <w:rFonts w:ascii="Times New Roman" w:hAnsi="Times New Roman"/>
          <w:spacing w:val="7"/>
          <w:sz w:val="24"/>
          <w:szCs w:val="24"/>
        </w:rPr>
        <w:softHyphen/>
      </w:r>
      <w:r w:rsidRPr="00513D07">
        <w:rPr>
          <w:rFonts w:ascii="Times New Roman" w:hAnsi="Times New Roman"/>
          <w:spacing w:val="5"/>
          <w:sz w:val="24"/>
          <w:szCs w:val="24"/>
        </w:rPr>
        <w:t xml:space="preserve">нально-личностную, интеллектуальную и коммуникативную </w:t>
      </w:r>
      <w:r w:rsidRPr="00513D07">
        <w:rPr>
          <w:rFonts w:ascii="Times New Roman" w:hAnsi="Times New Roman"/>
          <w:sz w:val="24"/>
          <w:szCs w:val="24"/>
        </w:rPr>
        <w:t xml:space="preserve">готовность. В эмоционально-личностной готовности главную </w:t>
      </w:r>
      <w:r w:rsidRPr="00513D07">
        <w:rPr>
          <w:rFonts w:ascii="Times New Roman" w:hAnsi="Times New Roman"/>
          <w:spacing w:val="5"/>
          <w:sz w:val="24"/>
          <w:szCs w:val="24"/>
        </w:rPr>
        <w:t>роль играет произвольность поведения, учебно-познаватель</w:t>
      </w:r>
      <w:r w:rsidRPr="00513D07">
        <w:rPr>
          <w:rFonts w:ascii="Times New Roman" w:hAnsi="Times New Roman"/>
          <w:spacing w:val="5"/>
          <w:sz w:val="24"/>
          <w:szCs w:val="24"/>
        </w:rPr>
        <w:softHyphen/>
      </w:r>
      <w:r w:rsidRPr="00513D07">
        <w:rPr>
          <w:rFonts w:ascii="Times New Roman" w:hAnsi="Times New Roman"/>
          <w:spacing w:val="6"/>
          <w:sz w:val="24"/>
          <w:szCs w:val="24"/>
        </w:rPr>
        <w:t>ная мотивация и формирование самооценки. Наличие у ре</w:t>
      </w:r>
      <w:r w:rsidRPr="00513D07">
        <w:rPr>
          <w:rFonts w:ascii="Times New Roman" w:hAnsi="Times New Roman"/>
          <w:spacing w:val="5"/>
          <w:sz w:val="24"/>
          <w:szCs w:val="24"/>
        </w:rPr>
        <w:t>бёнка мотивов учения является одним из важнейших условий</w:t>
      </w:r>
    </w:p>
    <w:p w:rsidR="004615D7" w:rsidRDefault="00513D07" w:rsidP="004615D7">
      <w:pPr>
        <w:pStyle w:val="aff0"/>
        <w:ind w:left="-426" w:firstLine="426"/>
        <w:rPr>
          <w:rFonts w:ascii="Times New Roman" w:hAnsi="Times New Roman"/>
          <w:sz w:val="24"/>
          <w:szCs w:val="24"/>
        </w:rPr>
      </w:pPr>
      <w:r w:rsidRPr="00513D07">
        <w:rPr>
          <w:rFonts w:ascii="Times New Roman" w:hAnsi="Times New Roman"/>
          <w:sz w:val="24"/>
          <w:szCs w:val="24"/>
        </w:rPr>
        <w:t xml:space="preserve">Успешности его обучения </w:t>
      </w:r>
      <w:r w:rsidRPr="00513D07">
        <w:rPr>
          <w:rFonts w:ascii="Times New Roman" w:hAnsi="Times New Roman"/>
          <w:spacing w:val="-3"/>
          <w:sz w:val="24"/>
          <w:szCs w:val="24"/>
        </w:rPr>
        <w:t>начальной школе. Предпосылка</w:t>
      </w:r>
      <w:r w:rsidRPr="00513D07">
        <w:rPr>
          <w:rFonts w:ascii="Times New Roman" w:hAnsi="Times New Roman"/>
          <w:spacing w:val="-3"/>
          <w:sz w:val="24"/>
          <w:szCs w:val="24"/>
        </w:rPr>
        <w:softHyphen/>
      </w:r>
      <w:r w:rsidRPr="00513D07">
        <w:rPr>
          <w:rFonts w:ascii="Times New Roman" w:hAnsi="Times New Roman"/>
          <w:sz w:val="24"/>
          <w:szCs w:val="24"/>
        </w:rPr>
        <w:t xml:space="preserve">ми возникновения этих мотивов служат, с одной стороны, </w:t>
      </w:r>
      <w:r w:rsidRPr="00513D07">
        <w:rPr>
          <w:rFonts w:ascii="Times New Roman" w:hAnsi="Times New Roman"/>
          <w:spacing w:val="1"/>
          <w:sz w:val="24"/>
          <w:szCs w:val="24"/>
        </w:rPr>
        <w:t>формирующееся к концу дошкольного возраста желание де</w:t>
      </w:r>
      <w:r w:rsidRPr="00513D07">
        <w:rPr>
          <w:rFonts w:ascii="Times New Roman" w:hAnsi="Times New Roman"/>
          <w:spacing w:val="1"/>
          <w:sz w:val="24"/>
          <w:szCs w:val="24"/>
        </w:rPr>
        <w:softHyphen/>
      </w:r>
      <w:r w:rsidRPr="00513D07">
        <w:rPr>
          <w:rFonts w:ascii="Times New Roman" w:hAnsi="Times New Roman"/>
          <w:spacing w:val="-2"/>
          <w:sz w:val="24"/>
          <w:szCs w:val="24"/>
        </w:rPr>
        <w:t>тей поступить в школу, с другой — развитие любознательнос</w:t>
      </w:r>
      <w:r w:rsidR="004615D7">
        <w:rPr>
          <w:rFonts w:ascii="Times New Roman" w:hAnsi="Times New Roman"/>
          <w:sz w:val="24"/>
          <w:szCs w:val="24"/>
        </w:rPr>
        <w:t>ти и умственной активности.</w:t>
      </w:r>
    </w:p>
    <w:p w:rsidR="004615D7" w:rsidRDefault="00513D07" w:rsidP="004615D7">
      <w:pPr>
        <w:pStyle w:val="aff0"/>
        <w:ind w:left="-426" w:firstLine="426"/>
        <w:rPr>
          <w:rFonts w:ascii="Times New Roman" w:hAnsi="Times New Roman"/>
          <w:sz w:val="24"/>
          <w:szCs w:val="24"/>
        </w:rPr>
      </w:pPr>
      <w:r w:rsidRPr="00513D07">
        <w:rPr>
          <w:rFonts w:ascii="Times New Roman" w:hAnsi="Times New Roman"/>
          <w:spacing w:val="-2"/>
          <w:sz w:val="24"/>
          <w:szCs w:val="24"/>
        </w:rPr>
        <w:t>Формирование фундамента готовности перехода к обуче</w:t>
      </w:r>
      <w:r w:rsidRPr="00513D07">
        <w:rPr>
          <w:rFonts w:ascii="Times New Roman" w:hAnsi="Times New Roman"/>
          <w:spacing w:val="-2"/>
          <w:sz w:val="24"/>
          <w:szCs w:val="24"/>
        </w:rPr>
        <w:softHyphen/>
      </w:r>
      <w:r w:rsidRPr="00513D07">
        <w:rPr>
          <w:rFonts w:ascii="Times New Roman" w:hAnsi="Times New Roman"/>
          <w:spacing w:val="-1"/>
          <w:sz w:val="24"/>
          <w:szCs w:val="24"/>
        </w:rPr>
        <w:t>нию на ступени начального общего образования должно осу</w:t>
      </w:r>
      <w:r w:rsidRPr="00513D07">
        <w:rPr>
          <w:rFonts w:ascii="Times New Roman" w:hAnsi="Times New Roman"/>
          <w:spacing w:val="-1"/>
          <w:sz w:val="24"/>
          <w:szCs w:val="24"/>
        </w:rPr>
        <w:softHyphen/>
        <w:t>ществляться в рамках специфических детских видов деятель</w:t>
      </w:r>
      <w:r w:rsidRPr="00513D07">
        <w:rPr>
          <w:rFonts w:ascii="Times New Roman" w:hAnsi="Times New Roman"/>
          <w:spacing w:val="-1"/>
          <w:sz w:val="24"/>
          <w:szCs w:val="24"/>
        </w:rPr>
        <w:softHyphen/>
      </w:r>
      <w:r w:rsidRPr="00513D07">
        <w:rPr>
          <w:rFonts w:ascii="Times New Roman" w:hAnsi="Times New Roman"/>
          <w:spacing w:val="-2"/>
          <w:sz w:val="24"/>
          <w:szCs w:val="24"/>
        </w:rPr>
        <w:t xml:space="preserve">ности: сюжетно-ролевой игры, изобразительной деятельности, </w:t>
      </w:r>
      <w:r w:rsidRPr="00513D07">
        <w:rPr>
          <w:rFonts w:ascii="Times New Roman" w:hAnsi="Times New Roman"/>
          <w:sz w:val="24"/>
          <w:szCs w:val="24"/>
        </w:rPr>
        <w:t>конструир</w:t>
      </w:r>
      <w:r w:rsidR="004615D7">
        <w:rPr>
          <w:rFonts w:ascii="Times New Roman" w:hAnsi="Times New Roman"/>
          <w:sz w:val="24"/>
          <w:szCs w:val="24"/>
        </w:rPr>
        <w:t>ования, восприятия сказки и пр.</w:t>
      </w:r>
    </w:p>
    <w:p w:rsidR="004615D7" w:rsidRDefault="00513D07" w:rsidP="004615D7">
      <w:pPr>
        <w:pStyle w:val="aff0"/>
        <w:ind w:left="-426" w:firstLine="426"/>
        <w:rPr>
          <w:rFonts w:ascii="Times New Roman" w:hAnsi="Times New Roman"/>
          <w:sz w:val="24"/>
          <w:szCs w:val="24"/>
        </w:rPr>
      </w:pPr>
      <w:r w:rsidRPr="00513D07">
        <w:rPr>
          <w:rFonts w:ascii="Times New Roman" w:hAnsi="Times New Roman"/>
          <w:spacing w:val="1"/>
          <w:sz w:val="24"/>
          <w:szCs w:val="24"/>
        </w:rPr>
        <w:t xml:space="preserve">Не меньшее значение имеет проблема психологической </w:t>
      </w:r>
      <w:r w:rsidRPr="00513D07">
        <w:rPr>
          <w:rFonts w:ascii="Times New Roman" w:hAnsi="Times New Roman"/>
          <w:spacing w:val="-3"/>
          <w:sz w:val="24"/>
          <w:szCs w:val="24"/>
        </w:rPr>
        <w:t xml:space="preserve">готовности детей и при переходе обучающихся на следующую </w:t>
      </w:r>
      <w:r w:rsidRPr="00513D07">
        <w:rPr>
          <w:rFonts w:ascii="Times New Roman" w:hAnsi="Times New Roman"/>
          <w:spacing w:val="-4"/>
          <w:sz w:val="24"/>
          <w:szCs w:val="24"/>
        </w:rPr>
        <w:t xml:space="preserve">ступень общего образования. Трудности такого перехода — </w:t>
      </w:r>
      <w:r w:rsidRPr="00513D07">
        <w:rPr>
          <w:rFonts w:ascii="Times New Roman" w:hAnsi="Times New Roman"/>
          <w:spacing w:val="-2"/>
          <w:sz w:val="24"/>
          <w:szCs w:val="24"/>
        </w:rPr>
        <w:lastRenderedPageBreak/>
        <w:t>ухудшение успеваемости и дисциплины, рост негативного от</w:t>
      </w:r>
      <w:r w:rsidRPr="00513D07">
        <w:rPr>
          <w:rFonts w:ascii="Times New Roman" w:hAnsi="Times New Roman"/>
          <w:spacing w:val="-1"/>
          <w:sz w:val="24"/>
          <w:szCs w:val="24"/>
        </w:rPr>
        <w:t>ношения к учению, возрастание эмоциональной нестабиль</w:t>
      </w:r>
      <w:r w:rsidRPr="00513D07">
        <w:rPr>
          <w:rFonts w:ascii="Times New Roman" w:hAnsi="Times New Roman"/>
          <w:spacing w:val="-1"/>
          <w:sz w:val="24"/>
          <w:szCs w:val="24"/>
        </w:rPr>
        <w:softHyphen/>
      </w:r>
      <w:r w:rsidRPr="00513D07">
        <w:rPr>
          <w:rFonts w:ascii="Times New Roman" w:hAnsi="Times New Roman"/>
          <w:sz w:val="24"/>
          <w:szCs w:val="24"/>
        </w:rPr>
        <w:t xml:space="preserve">ности, нарушения поведения — обусловлены следующими </w:t>
      </w:r>
      <w:r w:rsidRPr="00513D07">
        <w:rPr>
          <w:rFonts w:ascii="Times New Roman" w:hAnsi="Times New Roman"/>
          <w:spacing w:val="-5"/>
          <w:sz w:val="24"/>
          <w:szCs w:val="24"/>
        </w:rPr>
        <w:t>причинами:</w:t>
      </w:r>
    </w:p>
    <w:p w:rsidR="00513D07" w:rsidRPr="00513D07" w:rsidRDefault="00513D07" w:rsidP="000B39DE">
      <w:pPr>
        <w:pStyle w:val="aff0"/>
        <w:numPr>
          <w:ilvl w:val="0"/>
          <w:numId w:val="44"/>
        </w:numPr>
        <w:rPr>
          <w:rFonts w:ascii="Times New Roman" w:hAnsi="Times New Roman"/>
          <w:sz w:val="24"/>
          <w:szCs w:val="24"/>
        </w:rPr>
      </w:pPr>
      <w:r w:rsidRPr="00513D07">
        <w:rPr>
          <w:rFonts w:ascii="Times New Roman" w:hAnsi="Times New Roman"/>
          <w:sz w:val="24"/>
          <w:szCs w:val="24"/>
        </w:rPr>
        <w:t>необходимостью адаптации обучающихся к новой орга</w:t>
      </w:r>
      <w:r w:rsidRPr="00513D07">
        <w:rPr>
          <w:rFonts w:ascii="Times New Roman" w:hAnsi="Times New Roman"/>
          <w:sz w:val="24"/>
          <w:szCs w:val="24"/>
        </w:rPr>
        <w:softHyphen/>
        <w:t>низации процесса и содержания обучения (предметная система, разные преподаватели и т. д.);</w:t>
      </w:r>
    </w:p>
    <w:p w:rsidR="00513D07" w:rsidRPr="00513D07" w:rsidRDefault="00513D07" w:rsidP="000B39DE">
      <w:pPr>
        <w:pStyle w:val="aff0"/>
        <w:numPr>
          <w:ilvl w:val="0"/>
          <w:numId w:val="44"/>
        </w:numPr>
        <w:rPr>
          <w:rFonts w:ascii="Times New Roman" w:hAnsi="Times New Roman"/>
          <w:spacing w:val="-9"/>
          <w:sz w:val="24"/>
          <w:szCs w:val="24"/>
        </w:rPr>
      </w:pPr>
      <w:r w:rsidRPr="00513D07">
        <w:rPr>
          <w:rFonts w:ascii="Times New Roman" w:hAnsi="Times New Roman"/>
          <w:spacing w:val="7"/>
          <w:sz w:val="24"/>
          <w:szCs w:val="24"/>
        </w:rPr>
        <w:t xml:space="preserve">совпадением начала кризисного периода, в который </w:t>
      </w:r>
      <w:r w:rsidRPr="00513D07">
        <w:rPr>
          <w:rFonts w:ascii="Times New Roman" w:hAnsi="Times New Roman"/>
          <w:sz w:val="24"/>
          <w:szCs w:val="24"/>
        </w:rPr>
        <w:t>ступают младшие подростки, со сменой ведущей деятельности (переориентацией подростков на деятельность общения сверстниками при сохранении значимости учебной деятельн</w:t>
      </w:r>
      <w:r w:rsidRPr="00513D07">
        <w:rPr>
          <w:rFonts w:ascii="Times New Roman" w:hAnsi="Times New Roman"/>
          <w:spacing w:val="-9"/>
          <w:sz w:val="24"/>
          <w:szCs w:val="24"/>
        </w:rPr>
        <w:t>ости);</w:t>
      </w:r>
    </w:p>
    <w:p w:rsidR="004615D7" w:rsidRDefault="00513D07" w:rsidP="000B39DE">
      <w:pPr>
        <w:pStyle w:val="aff0"/>
        <w:numPr>
          <w:ilvl w:val="0"/>
          <w:numId w:val="44"/>
        </w:numPr>
        <w:rPr>
          <w:rFonts w:ascii="Times New Roman" w:hAnsi="Times New Roman"/>
          <w:spacing w:val="-1"/>
          <w:sz w:val="24"/>
          <w:szCs w:val="24"/>
        </w:rPr>
      </w:pPr>
      <w:r w:rsidRPr="00513D07">
        <w:rPr>
          <w:rFonts w:ascii="Times New Roman" w:hAnsi="Times New Roman"/>
          <w:spacing w:val="-1"/>
          <w:sz w:val="24"/>
          <w:szCs w:val="24"/>
        </w:rPr>
        <w:t>недостаточной готовностью детей к более сложной и само</w:t>
      </w:r>
      <w:r w:rsidRPr="00513D07">
        <w:rPr>
          <w:rFonts w:ascii="Times New Roman" w:hAnsi="Times New Roman"/>
          <w:sz w:val="24"/>
          <w:szCs w:val="24"/>
        </w:rPr>
        <w:t>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w:t>
      </w:r>
      <w:r w:rsidRPr="00513D07">
        <w:rPr>
          <w:rFonts w:ascii="Times New Roman" w:hAnsi="Times New Roman"/>
          <w:sz w:val="24"/>
          <w:szCs w:val="24"/>
        </w:rPr>
        <w:softHyphen/>
        <w:t>нен</w:t>
      </w:r>
      <w:r w:rsidRPr="00513D07">
        <w:rPr>
          <w:rFonts w:ascii="Times New Roman" w:hAnsi="Times New Roman"/>
          <w:spacing w:val="7"/>
          <w:sz w:val="24"/>
          <w:szCs w:val="24"/>
        </w:rPr>
        <w:t>тов учебной деятельности (мотивы, учебные действия, кон</w:t>
      </w:r>
      <w:r w:rsidRPr="00513D07">
        <w:rPr>
          <w:rFonts w:ascii="Times New Roman" w:hAnsi="Times New Roman"/>
          <w:spacing w:val="-1"/>
          <w:sz w:val="24"/>
          <w:szCs w:val="24"/>
        </w:rPr>
        <w:t>троль, оценка).</w:t>
      </w:r>
    </w:p>
    <w:p w:rsidR="00513D07" w:rsidRPr="004615D7" w:rsidRDefault="00513D07" w:rsidP="004615D7">
      <w:pPr>
        <w:pStyle w:val="aff0"/>
        <w:ind w:left="-426" w:firstLine="426"/>
        <w:rPr>
          <w:rFonts w:ascii="Times New Roman" w:hAnsi="Times New Roman"/>
          <w:spacing w:val="-1"/>
          <w:sz w:val="24"/>
          <w:szCs w:val="24"/>
        </w:rPr>
      </w:pPr>
      <w:r w:rsidRPr="004615D7">
        <w:rPr>
          <w:rFonts w:ascii="Times New Roman" w:hAnsi="Times New Roman"/>
          <w:spacing w:val="-1"/>
          <w:sz w:val="24"/>
          <w:szCs w:val="24"/>
        </w:rPr>
        <w:t>Все эти компоненты присутствуют в программе формиров</w:t>
      </w:r>
      <w:r w:rsidRPr="004615D7">
        <w:rPr>
          <w:rFonts w:ascii="Times New Roman" w:hAnsi="Times New Roman"/>
          <w:spacing w:val="-2"/>
          <w:sz w:val="24"/>
          <w:szCs w:val="24"/>
        </w:rPr>
        <w:t>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w:t>
      </w:r>
      <w:r w:rsidRPr="004615D7">
        <w:rPr>
          <w:rFonts w:ascii="Times New Roman" w:hAnsi="Times New Roman"/>
          <w:spacing w:val="-1"/>
          <w:sz w:val="24"/>
          <w:szCs w:val="24"/>
        </w:rPr>
        <w:t>рерывного образования — формирование умения учиться, к</w:t>
      </w:r>
      <w:r w:rsidRPr="004615D7">
        <w:rPr>
          <w:rFonts w:ascii="Times New Roman" w:hAnsi="Times New Roman"/>
          <w:sz w:val="24"/>
          <w:szCs w:val="24"/>
        </w:rPr>
        <w:t xml:space="preserve">оторое должно быть обеспечено формированием системы </w:t>
      </w:r>
      <w:r w:rsidRPr="004615D7">
        <w:rPr>
          <w:rFonts w:ascii="Times New Roman" w:hAnsi="Times New Roman"/>
          <w:spacing w:val="-1"/>
          <w:sz w:val="24"/>
          <w:szCs w:val="24"/>
        </w:rPr>
        <w:t>универсальных учебных действий.</w:t>
      </w:r>
    </w:p>
    <w:p w:rsidR="004615D7" w:rsidRPr="004615D7" w:rsidRDefault="00407A1A" w:rsidP="004615D7">
      <w:pPr>
        <w:widowControl w:val="0"/>
        <w:tabs>
          <w:tab w:val="left" w:pos="426"/>
          <w:tab w:val="left" w:pos="709"/>
        </w:tabs>
        <w:suppressAutoHyphens/>
        <w:spacing w:before="120" w:after="0" w:line="240" w:lineRule="auto"/>
        <w:ind w:left="-426" w:firstLine="426"/>
        <w:jc w:val="center"/>
        <w:rPr>
          <w:rFonts w:ascii="Times New Roman" w:eastAsia="Times New Roman" w:hAnsi="Times New Roman" w:cs="Times New Roman"/>
          <w:b/>
          <w:bCs/>
          <w:iCs/>
          <w:w w:val="101"/>
          <w:sz w:val="24"/>
          <w:szCs w:val="24"/>
          <w:lang w:eastAsia="ru-RU"/>
        </w:rPr>
      </w:pPr>
      <w:r w:rsidRPr="004615D7">
        <w:rPr>
          <w:rFonts w:ascii="Times New Roman" w:eastAsia="Times New Roman" w:hAnsi="Times New Roman" w:cs="Times New Roman"/>
          <w:b/>
          <w:bCs/>
          <w:iCs/>
          <w:w w:val="101"/>
          <w:sz w:val="24"/>
          <w:szCs w:val="24"/>
          <w:lang w:eastAsia="ru-RU"/>
        </w:rPr>
        <w:t>План работы по преемственности «Детский сад – начальная школа»</w:t>
      </w:r>
    </w:p>
    <w:p w:rsidR="00407A1A" w:rsidRPr="004615D7" w:rsidRDefault="00407A1A" w:rsidP="004615D7">
      <w:pPr>
        <w:widowControl w:val="0"/>
        <w:tabs>
          <w:tab w:val="left" w:pos="426"/>
          <w:tab w:val="left" w:pos="709"/>
        </w:tabs>
        <w:suppressAutoHyphens/>
        <w:spacing w:before="120" w:after="0" w:line="240" w:lineRule="auto"/>
        <w:ind w:left="-426" w:firstLine="426"/>
        <w:jc w:val="both"/>
        <w:rPr>
          <w:rFonts w:ascii="Times New Roman" w:eastAsia="Times New Roman" w:hAnsi="Times New Roman" w:cs="Times New Roman"/>
          <w:b/>
          <w:bCs/>
          <w:iCs/>
          <w:w w:val="101"/>
          <w:sz w:val="23"/>
          <w:szCs w:val="23"/>
          <w:lang w:eastAsia="ru-RU"/>
        </w:rPr>
      </w:pPr>
      <w:r w:rsidRPr="004615D7">
        <w:rPr>
          <w:rFonts w:ascii="Times New Roman" w:hAnsi="Times New Roman" w:cs="Times New Roman"/>
          <w:sz w:val="24"/>
          <w:szCs w:val="24"/>
        </w:rPr>
        <w:t>Совместная скоординированная деятельност</w:t>
      </w:r>
      <w:r w:rsidR="004615D7" w:rsidRPr="004615D7">
        <w:rPr>
          <w:rFonts w:ascii="Times New Roman" w:hAnsi="Times New Roman" w:cs="Times New Roman"/>
          <w:sz w:val="24"/>
          <w:szCs w:val="24"/>
        </w:rPr>
        <w:t xml:space="preserve">ь учителей начальных классов и </w:t>
      </w:r>
      <w:r w:rsidRPr="004615D7">
        <w:rPr>
          <w:rFonts w:ascii="Times New Roman" w:hAnsi="Times New Roman" w:cs="Times New Roman"/>
          <w:sz w:val="24"/>
          <w:szCs w:val="24"/>
        </w:rPr>
        <w:t>воспитателей дошкольных учреждений, готовящих детей к обучению в начальной школе, должна соответствовать требованиям времени, заказу государства на подготовку граждан, которые успешно ориентируются в современной обстановке и умеют применять знания в зависимости от её изменения. Изменение условий обучения в связи с переходом в школу не должно повлиять на процесс обучения так, чтобы у детей снизилась мотивация обучения, ухудшилось здоровье.</w:t>
      </w:r>
    </w:p>
    <w:p w:rsidR="00407A1A" w:rsidRPr="004615D7" w:rsidRDefault="00407A1A" w:rsidP="004615D7">
      <w:pPr>
        <w:pStyle w:val="aff0"/>
        <w:ind w:left="-426" w:firstLine="426"/>
        <w:rPr>
          <w:rFonts w:ascii="Times New Roman" w:hAnsi="Times New Roman"/>
          <w:sz w:val="24"/>
          <w:szCs w:val="24"/>
        </w:rPr>
      </w:pPr>
      <w:r w:rsidRPr="004615D7">
        <w:rPr>
          <w:rFonts w:ascii="Times New Roman" w:hAnsi="Times New Roman"/>
          <w:sz w:val="24"/>
          <w:szCs w:val="24"/>
        </w:rPr>
        <w:t>Актуальность совместной работы по преемственности очевидна. Задачи этой работы таковы:</w:t>
      </w:r>
    </w:p>
    <w:p w:rsidR="00407A1A" w:rsidRPr="004615D7" w:rsidRDefault="00407A1A" w:rsidP="004615D7">
      <w:pPr>
        <w:pStyle w:val="aff0"/>
        <w:ind w:left="-426" w:firstLine="567"/>
        <w:rPr>
          <w:rFonts w:ascii="Times New Roman" w:hAnsi="Times New Roman"/>
          <w:sz w:val="24"/>
          <w:szCs w:val="24"/>
        </w:rPr>
      </w:pPr>
      <w:r w:rsidRPr="004615D7">
        <w:rPr>
          <w:rFonts w:ascii="Times New Roman" w:hAnsi="Times New Roman"/>
          <w:sz w:val="24"/>
          <w:szCs w:val="24"/>
        </w:rPr>
        <w:t>- объединение усилий воспитателей детских садов и школьных учителей   по снижению стресса при переходе в начальную школу для успешного   обучения в 1 классе;</w:t>
      </w:r>
    </w:p>
    <w:p w:rsidR="00407A1A" w:rsidRPr="004615D7" w:rsidRDefault="00407A1A" w:rsidP="004615D7">
      <w:pPr>
        <w:pStyle w:val="aff0"/>
        <w:ind w:left="-426" w:firstLine="709"/>
        <w:rPr>
          <w:rFonts w:ascii="Times New Roman" w:hAnsi="Times New Roman"/>
          <w:sz w:val="24"/>
          <w:szCs w:val="24"/>
        </w:rPr>
      </w:pPr>
      <w:r w:rsidRPr="004615D7">
        <w:rPr>
          <w:rFonts w:ascii="Times New Roman" w:hAnsi="Times New Roman"/>
          <w:sz w:val="24"/>
          <w:szCs w:val="24"/>
        </w:rPr>
        <w:t>- обоюдное   знакомство   воспитателей    детского   сада  и   учителей   с   условиями, в которых занимались и будут учиться дети;</w:t>
      </w:r>
    </w:p>
    <w:p w:rsidR="00407A1A" w:rsidRPr="004615D7" w:rsidRDefault="00407A1A" w:rsidP="004615D7">
      <w:pPr>
        <w:pStyle w:val="aff0"/>
        <w:ind w:left="-426" w:firstLine="709"/>
        <w:rPr>
          <w:rFonts w:ascii="Times New Roman" w:hAnsi="Times New Roman"/>
          <w:sz w:val="24"/>
          <w:szCs w:val="24"/>
        </w:rPr>
      </w:pPr>
      <w:r w:rsidRPr="004615D7">
        <w:rPr>
          <w:rFonts w:ascii="Times New Roman" w:hAnsi="Times New Roman"/>
          <w:sz w:val="24"/>
          <w:szCs w:val="24"/>
        </w:rPr>
        <w:t>- вследствие знакомства с  требованиями к    уровню    подготовки детей   школьного   возраста    к    обучению  в школе,   совершенствовать,    по   возможности  приблизить  работу воспитателей  по интеллектуальному   развитию дошкольников к необходимой высоте: речевое развитие и  умение связно высказывать свои мысли, развитие фонематического слуха, умения по слуху же определять звуки в речи и их последовательность в слове, достаточный уровень в умении проводить простейший анализ и синтез;</w:t>
      </w:r>
    </w:p>
    <w:p w:rsidR="00407A1A" w:rsidRPr="004615D7" w:rsidRDefault="00407A1A" w:rsidP="004615D7">
      <w:pPr>
        <w:pStyle w:val="aff0"/>
        <w:rPr>
          <w:rFonts w:ascii="Times New Roman" w:hAnsi="Times New Roman"/>
          <w:sz w:val="24"/>
          <w:szCs w:val="24"/>
        </w:rPr>
      </w:pPr>
      <w:r w:rsidRPr="004615D7">
        <w:rPr>
          <w:rFonts w:ascii="Times New Roman" w:hAnsi="Times New Roman"/>
          <w:sz w:val="24"/>
          <w:szCs w:val="24"/>
        </w:rPr>
        <w:t>- развитие в должной мере внимание, память дошкольников;</w:t>
      </w:r>
    </w:p>
    <w:p w:rsidR="00407A1A" w:rsidRPr="004615D7" w:rsidRDefault="00407A1A" w:rsidP="004615D7">
      <w:pPr>
        <w:pStyle w:val="aff0"/>
        <w:ind w:left="-426" w:firstLine="709"/>
        <w:rPr>
          <w:rFonts w:ascii="Times New Roman" w:hAnsi="Times New Roman"/>
          <w:sz w:val="24"/>
          <w:szCs w:val="24"/>
        </w:rPr>
      </w:pPr>
      <w:r w:rsidRPr="004615D7">
        <w:rPr>
          <w:rFonts w:ascii="Times New Roman" w:hAnsi="Times New Roman"/>
          <w:sz w:val="24"/>
          <w:szCs w:val="24"/>
        </w:rPr>
        <w:t>- направить  усилия воспитателей на выработку у дошкольников качеств,    способствующих      умению      активно   воспринимать    информацию,   принимать задачу,   с   помощью старших    планировать    порядок    её   выполнения, ответственно   работать по плану, сделать проверку своих   действий и вывод;</w:t>
      </w:r>
    </w:p>
    <w:p w:rsidR="00407A1A" w:rsidRPr="004615D7" w:rsidRDefault="00407A1A" w:rsidP="004615D7">
      <w:pPr>
        <w:pStyle w:val="aff0"/>
        <w:ind w:left="-426"/>
        <w:rPr>
          <w:rFonts w:ascii="Times New Roman" w:hAnsi="Times New Roman"/>
          <w:sz w:val="24"/>
          <w:szCs w:val="24"/>
        </w:rPr>
      </w:pPr>
      <w:r w:rsidRPr="004615D7">
        <w:rPr>
          <w:rFonts w:ascii="Times New Roman" w:hAnsi="Times New Roman"/>
          <w:sz w:val="24"/>
          <w:szCs w:val="24"/>
        </w:rPr>
        <w:t>- способствовать  поддержке   и    развитию   творческой   инициативы   и   способностей     у     дошкольников      к       творческой     деятельности;</w:t>
      </w:r>
    </w:p>
    <w:p w:rsidR="00407A1A" w:rsidRPr="004615D7" w:rsidRDefault="00407A1A" w:rsidP="004615D7">
      <w:pPr>
        <w:pStyle w:val="aff0"/>
        <w:ind w:left="-426" w:firstLine="709"/>
        <w:rPr>
          <w:rFonts w:ascii="Times New Roman" w:hAnsi="Times New Roman"/>
          <w:sz w:val="24"/>
          <w:szCs w:val="24"/>
        </w:rPr>
      </w:pPr>
      <w:r w:rsidRPr="004615D7">
        <w:rPr>
          <w:rFonts w:ascii="Times New Roman" w:hAnsi="Times New Roman"/>
          <w:sz w:val="24"/>
          <w:szCs w:val="24"/>
        </w:rPr>
        <w:t>- в    целях   скорейшей    адаптации  к  школьной среде первоклассников,   учителям   начальной    школы    изучить   индивидуальные особенности   дошкольников   и         систему       учебных        занятий     воспитателей   подготовительных групп;</w:t>
      </w:r>
    </w:p>
    <w:p w:rsidR="00407A1A" w:rsidRPr="004615D7" w:rsidRDefault="00407A1A" w:rsidP="004615D7">
      <w:pPr>
        <w:pStyle w:val="aff0"/>
        <w:ind w:left="-426" w:firstLine="709"/>
        <w:rPr>
          <w:rFonts w:ascii="Times New Roman" w:hAnsi="Times New Roman"/>
          <w:sz w:val="24"/>
          <w:szCs w:val="24"/>
        </w:rPr>
      </w:pPr>
      <w:r w:rsidRPr="004615D7">
        <w:rPr>
          <w:rFonts w:ascii="Times New Roman" w:hAnsi="Times New Roman"/>
          <w:sz w:val="24"/>
          <w:szCs w:val="24"/>
        </w:rPr>
        <w:t>- наладить        сотрудничество       с     семьями   дошкольников   или  их   представителями  с   целью  ориентации действий семьи на подготовку   ребёнка к обучению в 1 классе;</w:t>
      </w:r>
    </w:p>
    <w:p w:rsidR="00407A1A" w:rsidRDefault="00407A1A" w:rsidP="004615D7">
      <w:pPr>
        <w:pStyle w:val="aff0"/>
        <w:ind w:left="-426" w:firstLine="709"/>
        <w:rPr>
          <w:rFonts w:ascii="Times New Roman" w:hAnsi="Times New Roman"/>
          <w:sz w:val="24"/>
          <w:szCs w:val="24"/>
        </w:rPr>
      </w:pPr>
      <w:r w:rsidRPr="004615D7">
        <w:rPr>
          <w:rFonts w:ascii="Times New Roman" w:hAnsi="Times New Roman"/>
          <w:sz w:val="24"/>
          <w:szCs w:val="24"/>
        </w:rPr>
        <w:t>- знакомство        учителей        и   воспитателей    с     физиологическими   особенностями    детей   6,5   лет,   особенностями   памяти,  мышления,   внимания   с   целью  наилучшего применения их в своей деятельности.</w:t>
      </w:r>
    </w:p>
    <w:p w:rsidR="004615D7" w:rsidRPr="004615D7" w:rsidRDefault="004615D7" w:rsidP="004615D7">
      <w:pPr>
        <w:pStyle w:val="aff0"/>
        <w:ind w:left="-426" w:firstLine="709"/>
        <w:rPr>
          <w:rFonts w:ascii="Times New Roman" w:hAnsi="Times New Roman"/>
          <w:sz w:val="24"/>
          <w:szCs w:val="24"/>
        </w:rPr>
      </w:pPr>
    </w:p>
    <w:p w:rsidR="004615D7" w:rsidRPr="004615D7" w:rsidRDefault="004615D7" w:rsidP="004615D7">
      <w:pPr>
        <w:spacing w:after="0" w:line="240" w:lineRule="auto"/>
        <w:jc w:val="center"/>
        <w:rPr>
          <w:rFonts w:ascii="Times New Roman" w:eastAsia="Times New Roman" w:hAnsi="Times New Roman" w:cs="Times New Roman"/>
          <w:sz w:val="24"/>
          <w:szCs w:val="24"/>
          <w:lang w:eastAsia="ru-RU"/>
        </w:rPr>
      </w:pPr>
      <w:r w:rsidRPr="004615D7">
        <w:rPr>
          <w:rFonts w:ascii="Times New Roman" w:eastAsia="Times New Roman" w:hAnsi="Times New Roman" w:cs="Times New Roman"/>
          <w:b/>
          <w:sz w:val="24"/>
          <w:szCs w:val="24"/>
          <w:lang w:eastAsia="ru-RU"/>
        </w:rPr>
        <w:lastRenderedPageBreak/>
        <w:t>План взаимодействия</w:t>
      </w:r>
      <w:r w:rsidRPr="004615D7">
        <w:rPr>
          <w:rFonts w:ascii="Times New Roman" w:eastAsia="Times New Roman" w:hAnsi="Times New Roman" w:cs="Times New Roman"/>
          <w:sz w:val="24"/>
          <w:szCs w:val="24"/>
          <w:lang w:eastAsia="ru-RU"/>
        </w:rPr>
        <w:t xml:space="preserve"> </w:t>
      </w:r>
      <w:r w:rsidRPr="004615D7">
        <w:rPr>
          <w:rFonts w:ascii="Times New Roman" w:eastAsia="Times New Roman" w:hAnsi="Times New Roman" w:cs="Times New Roman"/>
          <w:b/>
          <w:sz w:val="24"/>
          <w:szCs w:val="24"/>
          <w:lang w:eastAsia="ru-RU"/>
        </w:rPr>
        <w:t>начальной школы и дошкольн</w:t>
      </w:r>
      <w:r>
        <w:rPr>
          <w:rFonts w:ascii="Times New Roman" w:eastAsia="Times New Roman" w:hAnsi="Times New Roman" w:cs="Times New Roman"/>
          <w:b/>
          <w:sz w:val="24"/>
          <w:szCs w:val="24"/>
          <w:lang w:eastAsia="ru-RU"/>
        </w:rPr>
        <w:t>ого</w:t>
      </w:r>
      <w:r w:rsidRPr="004615D7">
        <w:rPr>
          <w:rFonts w:ascii="Times New Roman" w:eastAsia="Times New Roman" w:hAnsi="Times New Roman" w:cs="Times New Roman"/>
          <w:b/>
          <w:sz w:val="24"/>
          <w:szCs w:val="24"/>
          <w:lang w:eastAsia="ru-RU"/>
        </w:rPr>
        <w:t xml:space="preserve"> образовательн</w:t>
      </w:r>
      <w:r>
        <w:rPr>
          <w:rFonts w:ascii="Times New Roman" w:eastAsia="Times New Roman" w:hAnsi="Times New Roman" w:cs="Times New Roman"/>
          <w:b/>
          <w:sz w:val="24"/>
          <w:szCs w:val="24"/>
          <w:lang w:eastAsia="ru-RU"/>
        </w:rPr>
        <w:t xml:space="preserve">ого </w:t>
      </w:r>
      <w:r w:rsidRPr="004615D7">
        <w:rPr>
          <w:rFonts w:ascii="Times New Roman" w:eastAsia="Times New Roman" w:hAnsi="Times New Roman" w:cs="Times New Roman"/>
          <w:b/>
          <w:sz w:val="24"/>
          <w:szCs w:val="24"/>
          <w:lang w:eastAsia="ru-RU"/>
        </w:rPr>
        <w:t>учреждени</w:t>
      </w:r>
      <w:r>
        <w:rPr>
          <w:rFonts w:ascii="Times New Roman" w:eastAsia="Times New Roman" w:hAnsi="Times New Roman" w:cs="Times New Roman"/>
          <w:b/>
          <w:sz w:val="24"/>
          <w:szCs w:val="24"/>
          <w:lang w:eastAsia="ru-RU"/>
        </w:rPr>
        <w:t>я</w:t>
      </w:r>
      <w:r w:rsidRPr="004615D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ЦРР – Сартанский д/с «Кустук»» на </w:t>
      </w:r>
      <w:r w:rsidRPr="004615D7">
        <w:rPr>
          <w:rFonts w:ascii="Times New Roman" w:eastAsia="Times New Roman" w:hAnsi="Times New Roman" w:cs="Times New Roman"/>
          <w:b/>
          <w:sz w:val="24"/>
          <w:szCs w:val="24"/>
          <w:lang w:eastAsia="ru-RU"/>
        </w:rPr>
        <w:t>2018</w:t>
      </w:r>
      <w:r>
        <w:rPr>
          <w:rFonts w:ascii="Times New Roman" w:eastAsia="Times New Roman" w:hAnsi="Times New Roman" w:cs="Times New Roman"/>
          <w:b/>
          <w:sz w:val="24"/>
          <w:szCs w:val="24"/>
          <w:lang w:eastAsia="ru-RU"/>
        </w:rPr>
        <w:t xml:space="preserve"> – </w:t>
      </w:r>
      <w:r w:rsidRPr="004615D7">
        <w:rPr>
          <w:rFonts w:ascii="Times New Roman" w:eastAsia="Times New Roman" w:hAnsi="Times New Roman" w:cs="Times New Roman"/>
          <w:b/>
          <w:sz w:val="24"/>
          <w:szCs w:val="24"/>
          <w:lang w:eastAsia="ru-RU"/>
        </w:rPr>
        <w:t>2019 учебный год.</w:t>
      </w:r>
    </w:p>
    <w:p w:rsidR="004615D7" w:rsidRPr="004615D7" w:rsidRDefault="004615D7" w:rsidP="004615D7">
      <w:pPr>
        <w:spacing w:after="0" w:line="240" w:lineRule="auto"/>
        <w:ind w:hanging="426"/>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b/>
          <w:sz w:val="23"/>
          <w:szCs w:val="23"/>
          <w:lang w:eastAsia="ru-RU"/>
        </w:rPr>
        <w:t>Цель:</w:t>
      </w:r>
      <w:r w:rsidRPr="004615D7">
        <w:rPr>
          <w:rFonts w:ascii="Times New Roman" w:eastAsia="Times New Roman" w:hAnsi="Times New Roman" w:cs="Times New Roman"/>
          <w:sz w:val="23"/>
          <w:szCs w:val="23"/>
          <w:lang w:eastAsia="ru-RU"/>
        </w:rPr>
        <w:t xml:space="preserve"> реализовать единую линию развития личности, </w:t>
      </w:r>
      <w:r>
        <w:rPr>
          <w:rFonts w:ascii="Times New Roman" w:eastAsia="Times New Roman" w:hAnsi="Times New Roman" w:cs="Times New Roman"/>
          <w:sz w:val="23"/>
          <w:szCs w:val="23"/>
          <w:lang w:eastAsia="ru-RU"/>
        </w:rPr>
        <w:t xml:space="preserve">придав педагогическому процессу </w:t>
      </w:r>
      <w:r w:rsidRPr="004615D7">
        <w:rPr>
          <w:rFonts w:ascii="Times New Roman" w:eastAsia="Times New Roman" w:hAnsi="Times New Roman" w:cs="Times New Roman"/>
          <w:sz w:val="23"/>
          <w:szCs w:val="23"/>
          <w:lang w:eastAsia="ru-RU"/>
        </w:rPr>
        <w:t>целостный, последовательный и перспективный характер.</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2693"/>
        <w:gridCol w:w="2268"/>
        <w:gridCol w:w="2268"/>
        <w:gridCol w:w="1843"/>
      </w:tblGrid>
      <w:tr w:rsidR="004615D7" w:rsidRPr="004615D7" w:rsidTr="00CA7439">
        <w:tc>
          <w:tcPr>
            <w:tcW w:w="1277" w:type="dxa"/>
          </w:tcPr>
          <w:p w:rsidR="004615D7" w:rsidRPr="004615D7" w:rsidRDefault="004615D7" w:rsidP="004615D7">
            <w:pPr>
              <w:spacing w:after="0" w:line="360" w:lineRule="auto"/>
              <w:jc w:val="center"/>
              <w:rPr>
                <w:rFonts w:ascii="Times New Roman" w:eastAsia="Times New Roman" w:hAnsi="Times New Roman" w:cs="Times New Roman"/>
                <w:b/>
                <w:sz w:val="23"/>
                <w:szCs w:val="23"/>
                <w:lang w:eastAsia="ru-RU"/>
              </w:rPr>
            </w:pPr>
            <w:r w:rsidRPr="004615D7">
              <w:rPr>
                <w:rFonts w:ascii="Times New Roman" w:eastAsia="Times New Roman" w:hAnsi="Times New Roman" w:cs="Times New Roman"/>
                <w:b/>
                <w:sz w:val="23"/>
                <w:szCs w:val="23"/>
                <w:lang w:eastAsia="ru-RU"/>
              </w:rPr>
              <w:t>Срок</w:t>
            </w:r>
          </w:p>
        </w:tc>
        <w:tc>
          <w:tcPr>
            <w:tcW w:w="2693" w:type="dxa"/>
          </w:tcPr>
          <w:p w:rsidR="004615D7" w:rsidRPr="004615D7" w:rsidRDefault="004615D7" w:rsidP="004615D7">
            <w:pPr>
              <w:spacing w:after="0" w:line="360" w:lineRule="auto"/>
              <w:jc w:val="center"/>
              <w:rPr>
                <w:rFonts w:ascii="Times New Roman" w:eastAsia="Times New Roman" w:hAnsi="Times New Roman" w:cs="Times New Roman"/>
                <w:b/>
                <w:sz w:val="23"/>
                <w:szCs w:val="23"/>
                <w:lang w:eastAsia="ru-RU"/>
              </w:rPr>
            </w:pPr>
            <w:r w:rsidRPr="004615D7">
              <w:rPr>
                <w:rFonts w:ascii="Times New Roman" w:eastAsia="Times New Roman" w:hAnsi="Times New Roman" w:cs="Times New Roman"/>
                <w:b/>
                <w:sz w:val="23"/>
                <w:szCs w:val="23"/>
                <w:lang w:eastAsia="ru-RU"/>
              </w:rPr>
              <w:t>Мероприятие</w:t>
            </w:r>
          </w:p>
        </w:tc>
        <w:tc>
          <w:tcPr>
            <w:tcW w:w="2268" w:type="dxa"/>
          </w:tcPr>
          <w:p w:rsidR="004615D7" w:rsidRPr="004615D7" w:rsidRDefault="004615D7" w:rsidP="004615D7">
            <w:pPr>
              <w:spacing w:after="0" w:line="360" w:lineRule="auto"/>
              <w:jc w:val="center"/>
              <w:rPr>
                <w:rFonts w:ascii="Times New Roman" w:eastAsia="Times New Roman" w:hAnsi="Times New Roman" w:cs="Times New Roman"/>
                <w:b/>
                <w:sz w:val="23"/>
                <w:szCs w:val="23"/>
                <w:lang w:eastAsia="ru-RU"/>
              </w:rPr>
            </w:pPr>
            <w:r w:rsidRPr="004615D7">
              <w:rPr>
                <w:rFonts w:ascii="Times New Roman" w:eastAsia="Times New Roman" w:hAnsi="Times New Roman" w:cs="Times New Roman"/>
                <w:b/>
                <w:sz w:val="23"/>
                <w:szCs w:val="23"/>
                <w:lang w:eastAsia="ru-RU"/>
              </w:rPr>
              <w:t>Цель</w:t>
            </w:r>
          </w:p>
        </w:tc>
        <w:tc>
          <w:tcPr>
            <w:tcW w:w="2268" w:type="dxa"/>
          </w:tcPr>
          <w:p w:rsidR="004615D7" w:rsidRPr="004615D7" w:rsidRDefault="004615D7" w:rsidP="004615D7">
            <w:pPr>
              <w:spacing w:after="0" w:line="360" w:lineRule="auto"/>
              <w:jc w:val="center"/>
              <w:rPr>
                <w:rFonts w:ascii="Times New Roman" w:eastAsia="Times New Roman" w:hAnsi="Times New Roman" w:cs="Times New Roman"/>
                <w:b/>
                <w:sz w:val="23"/>
                <w:szCs w:val="23"/>
                <w:lang w:eastAsia="ru-RU"/>
              </w:rPr>
            </w:pPr>
            <w:r w:rsidRPr="004615D7">
              <w:rPr>
                <w:rFonts w:ascii="Times New Roman" w:eastAsia="Times New Roman" w:hAnsi="Times New Roman" w:cs="Times New Roman"/>
                <w:b/>
                <w:sz w:val="23"/>
                <w:szCs w:val="23"/>
                <w:lang w:eastAsia="ru-RU"/>
              </w:rPr>
              <w:t>Ответственный</w:t>
            </w:r>
          </w:p>
        </w:tc>
        <w:tc>
          <w:tcPr>
            <w:tcW w:w="1843" w:type="dxa"/>
          </w:tcPr>
          <w:p w:rsidR="004615D7" w:rsidRPr="004615D7" w:rsidRDefault="004615D7" w:rsidP="004615D7">
            <w:pPr>
              <w:spacing w:after="0" w:line="360" w:lineRule="auto"/>
              <w:jc w:val="center"/>
              <w:rPr>
                <w:rFonts w:ascii="Times New Roman" w:eastAsia="Times New Roman" w:hAnsi="Times New Roman" w:cs="Times New Roman"/>
                <w:b/>
                <w:sz w:val="23"/>
                <w:szCs w:val="23"/>
                <w:lang w:eastAsia="ru-RU"/>
              </w:rPr>
            </w:pPr>
            <w:r w:rsidRPr="004615D7">
              <w:rPr>
                <w:rFonts w:ascii="Times New Roman" w:eastAsia="Times New Roman" w:hAnsi="Times New Roman" w:cs="Times New Roman"/>
                <w:b/>
                <w:sz w:val="23"/>
                <w:szCs w:val="23"/>
                <w:lang w:eastAsia="ru-RU"/>
              </w:rPr>
              <w:t>Исполнители</w:t>
            </w:r>
          </w:p>
        </w:tc>
      </w:tr>
      <w:tr w:rsidR="004615D7" w:rsidRPr="004615D7" w:rsidTr="00CA7439">
        <w:tc>
          <w:tcPr>
            <w:tcW w:w="1277"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 xml:space="preserve"> Сентябрь</w:t>
            </w:r>
          </w:p>
        </w:tc>
        <w:tc>
          <w:tcPr>
            <w:tcW w:w="2693"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"Посвящение в первоклассники", праздник для первоклассников и приглашенных воспитанников ДОУ</w:t>
            </w:r>
          </w:p>
        </w:tc>
        <w:tc>
          <w:tcPr>
            <w:tcW w:w="2268"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Ознакомление воспитанников, их родителей и воспитателей ДОУ с работой школы</w:t>
            </w:r>
          </w:p>
        </w:tc>
        <w:tc>
          <w:tcPr>
            <w:tcW w:w="2268"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заведующий ДОУ</w:t>
            </w:r>
          </w:p>
        </w:tc>
        <w:tc>
          <w:tcPr>
            <w:tcW w:w="184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воспитатели ДОУ</w:t>
            </w:r>
          </w:p>
        </w:tc>
      </w:tr>
      <w:tr w:rsidR="004615D7" w:rsidRPr="004615D7" w:rsidTr="00CA7439">
        <w:tc>
          <w:tcPr>
            <w:tcW w:w="1277"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Октябрь-</w:t>
            </w:r>
          </w:p>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 xml:space="preserve">Ноябрь </w:t>
            </w:r>
          </w:p>
        </w:tc>
        <w:tc>
          <w:tcPr>
            <w:tcW w:w="2693"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"День открытых дверей" в школе. В программе:</w:t>
            </w:r>
          </w:p>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праздник "День осени" для воспитанников ДОУ и их родителей;</w:t>
            </w:r>
          </w:p>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посещение уроков в 1-х классах;</w:t>
            </w:r>
          </w:p>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встреча родител</w:t>
            </w:r>
            <w:r w:rsidR="00CA7439">
              <w:rPr>
                <w:rFonts w:ascii="Times New Roman" w:eastAsia="Times New Roman" w:hAnsi="Times New Roman" w:cs="Times New Roman"/>
                <w:sz w:val="23"/>
                <w:szCs w:val="23"/>
                <w:lang w:eastAsia="ru-RU"/>
              </w:rPr>
              <w:t>ей будущих первоклассников с учителем начальных классов</w:t>
            </w:r>
          </w:p>
        </w:tc>
        <w:tc>
          <w:tcPr>
            <w:tcW w:w="2268"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 xml:space="preserve">Ознакомление воспитанников, их </w:t>
            </w:r>
            <w:r w:rsidR="00CA7439">
              <w:rPr>
                <w:rFonts w:ascii="Times New Roman" w:eastAsia="Times New Roman" w:hAnsi="Times New Roman" w:cs="Times New Roman"/>
                <w:sz w:val="23"/>
                <w:szCs w:val="23"/>
                <w:lang w:eastAsia="ru-RU"/>
              </w:rPr>
              <w:t xml:space="preserve">родителей и воспитателей ДОУ с </w:t>
            </w:r>
            <w:r w:rsidRPr="004615D7">
              <w:rPr>
                <w:rFonts w:ascii="Times New Roman" w:eastAsia="Times New Roman" w:hAnsi="Times New Roman" w:cs="Times New Roman"/>
                <w:sz w:val="23"/>
                <w:szCs w:val="23"/>
                <w:lang w:eastAsia="ru-RU"/>
              </w:rPr>
              <w:t>системой образования в школе, педагогическим коллективом</w:t>
            </w:r>
          </w:p>
        </w:tc>
        <w:tc>
          <w:tcPr>
            <w:tcW w:w="2268"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заведующий ДОУ</w:t>
            </w:r>
          </w:p>
        </w:tc>
        <w:tc>
          <w:tcPr>
            <w:tcW w:w="184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 xml:space="preserve">Учитель начальных классов, </w:t>
            </w:r>
          </w:p>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воспитатели ДОУ</w:t>
            </w:r>
          </w:p>
        </w:tc>
      </w:tr>
      <w:tr w:rsidR="004615D7" w:rsidRPr="004615D7" w:rsidTr="00CA7439">
        <w:tc>
          <w:tcPr>
            <w:tcW w:w="1277"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Декабрь</w:t>
            </w:r>
          </w:p>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(в течение месяца)</w:t>
            </w:r>
          </w:p>
        </w:tc>
        <w:tc>
          <w:tcPr>
            <w:tcW w:w="269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Новогодняя акция "Начальная школа – детскому саду"</w:t>
            </w:r>
          </w:p>
        </w:tc>
        <w:tc>
          <w:tcPr>
            <w:tcW w:w="2268"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Повышение интереса воспитанников и их родителей к системе воспитательной работы в школе</w:t>
            </w:r>
          </w:p>
        </w:tc>
        <w:tc>
          <w:tcPr>
            <w:tcW w:w="2268"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Заведующий ДОУ</w:t>
            </w:r>
          </w:p>
        </w:tc>
        <w:tc>
          <w:tcPr>
            <w:tcW w:w="184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Учитель начальных классов</w:t>
            </w:r>
          </w:p>
        </w:tc>
      </w:tr>
      <w:tr w:rsidR="004615D7" w:rsidRPr="004615D7" w:rsidTr="00CA7439">
        <w:tc>
          <w:tcPr>
            <w:tcW w:w="1277"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Январь - февраль</w:t>
            </w:r>
          </w:p>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p>
        </w:tc>
        <w:tc>
          <w:tcPr>
            <w:tcW w:w="2693"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Диагностика готовности воспитанников ДОУ к школьному обучению. День открытых дверей для родителей будущих первоклассников. В программе: знакомство со школой, консультирование родителей по вопросам приема и обучения в первом классе</w:t>
            </w:r>
          </w:p>
        </w:tc>
        <w:tc>
          <w:tcPr>
            <w:tcW w:w="2268"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Выявление уровня готовности дошкольников к обучению в школе</w:t>
            </w:r>
          </w:p>
          <w:p w:rsidR="004615D7" w:rsidRPr="004615D7" w:rsidRDefault="004615D7" w:rsidP="004615D7">
            <w:pPr>
              <w:spacing w:after="0" w:line="240" w:lineRule="auto"/>
              <w:rPr>
                <w:rFonts w:ascii="Times New Roman" w:eastAsia="Times New Roman" w:hAnsi="Times New Roman" w:cs="Times New Roman"/>
                <w:sz w:val="23"/>
                <w:szCs w:val="23"/>
                <w:lang w:eastAsia="ru-RU"/>
              </w:rPr>
            </w:pPr>
          </w:p>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Оказание профессиональной помощи родителям при записи детей в 1-й класс школы</w:t>
            </w:r>
          </w:p>
        </w:tc>
        <w:tc>
          <w:tcPr>
            <w:tcW w:w="2268"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заведующий ДОУ</w:t>
            </w:r>
          </w:p>
        </w:tc>
        <w:tc>
          <w:tcPr>
            <w:tcW w:w="184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Учитель начальных классов</w:t>
            </w:r>
          </w:p>
        </w:tc>
      </w:tr>
      <w:tr w:rsidR="004615D7" w:rsidRPr="004615D7" w:rsidTr="00CA7439">
        <w:tc>
          <w:tcPr>
            <w:tcW w:w="1277"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Апрель</w:t>
            </w:r>
          </w:p>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(в течение дополнительных каникул в 1-х классах)</w:t>
            </w:r>
          </w:p>
        </w:tc>
        <w:tc>
          <w:tcPr>
            <w:tcW w:w="2693"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Занятия учителей 1-х классов с дошкольниками. В программе: развивающие занятия по математике, обучению грамоте, по предметам эстетической направленности</w:t>
            </w:r>
          </w:p>
        </w:tc>
        <w:tc>
          <w:tcPr>
            <w:tcW w:w="2268"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Повышение мотивации дошкольников к обучению в школе</w:t>
            </w:r>
          </w:p>
        </w:tc>
        <w:tc>
          <w:tcPr>
            <w:tcW w:w="2268"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заведующий ДОУ</w:t>
            </w:r>
          </w:p>
        </w:tc>
        <w:tc>
          <w:tcPr>
            <w:tcW w:w="184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Учитель начальных классов</w:t>
            </w:r>
          </w:p>
        </w:tc>
      </w:tr>
      <w:tr w:rsidR="004615D7" w:rsidRPr="004615D7" w:rsidTr="00CA7439">
        <w:tc>
          <w:tcPr>
            <w:tcW w:w="1277"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Апрель – май</w:t>
            </w:r>
          </w:p>
        </w:tc>
        <w:tc>
          <w:tcPr>
            <w:tcW w:w="269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Прием детей в школу</w:t>
            </w:r>
          </w:p>
        </w:tc>
        <w:tc>
          <w:tcPr>
            <w:tcW w:w="2268"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Начало комплектования первых классов</w:t>
            </w:r>
          </w:p>
        </w:tc>
        <w:tc>
          <w:tcPr>
            <w:tcW w:w="2268"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Зам. директора по УР</w:t>
            </w:r>
          </w:p>
        </w:tc>
        <w:tc>
          <w:tcPr>
            <w:tcW w:w="184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Учитель начальных классов</w:t>
            </w:r>
          </w:p>
        </w:tc>
      </w:tr>
      <w:tr w:rsidR="004615D7" w:rsidRPr="004615D7" w:rsidTr="00CA7439">
        <w:tc>
          <w:tcPr>
            <w:tcW w:w="1277"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lastRenderedPageBreak/>
              <w:t>Конец апреля</w:t>
            </w:r>
          </w:p>
        </w:tc>
        <w:tc>
          <w:tcPr>
            <w:tcW w:w="269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Родительское собрание для родителей будущих первоклассников</w:t>
            </w:r>
          </w:p>
        </w:tc>
        <w:tc>
          <w:tcPr>
            <w:tcW w:w="2268" w:type="dxa"/>
          </w:tcPr>
          <w:p w:rsidR="004615D7" w:rsidRPr="004615D7" w:rsidRDefault="004615D7" w:rsidP="004615D7">
            <w:pPr>
              <w:spacing w:after="0" w:line="240" w:lineRule="auto"/>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Знакомство родителей с учителями, набирающими 1-е классы</w:t>
            </w:r>
          </w:p>
        </w:tc>
        <w:tc>
          <w:tcPr>
            <w:tcW w:w="2268"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Зам. директора по УР</w:t>
            </w:r>
          </w:p>
        </w:tc>
        <w:tc>
          <w:tcPr>
            <w:tcW w:w="1843" w:type="dxa"/>
          </w:tcPr>
          <w:p w:rsidR="004615D7" w:rsidRPr="004615D7" w:rsidRDefault="004615D7" w:rsidP="004615D7">
            <w:pPr>
              <w:spacing w:after="0" w:line="240" w:lineRule="auto"/>
              <w:jc w:val="both"/>
              <w:rPr>
                <w:rFonts w:ascii="Times New Roman" w:eastAsia="Times New Roman" w:hAnsi="Times New Roman" w:cs="Times New Roman"/>
                <w:sz w:val="23"/>
                <w:szCs w:val="23"/>
                <w:lang w:eastAsia="ru-RU"/>
              </w:rPr>
            </w:pPr>
            <w:r w:rsidRPr="004615D7">
              <w:rPr>
                <w:rFonts w:ascii="Times New Roman" w:eastAsia="Times New Roman" w:hAnsi="Times New Roman" w:cs="Times New Roman"/>
                <w:sz w:val="23"/>
                <w:szCs w:val="23"/>
                <w:lang w:eastAsia="ru-RU"/>
              </w:rPr>
              <w:t>Учитель начальных классов</w:t>
            </w:r>
          </w:p>
        </w:tc>
      </w:tr>
    </w:tbl>
    <w:p w:rsidR="004615D7" w:rsidRPr="004615D7" w:rsidRDefault="004615D7" w:rsidP="004615D7">
      <w:pPr>
        <w:spacing w:after="0" w:line="240" w:lineRule="auto"/>
        <w:rPr>
          <w:rFonts w:ascii="Times New Roman" w:eastAsia="Times New Roman" w:hAnsi="Times New Roman" w:cs="Times New Roman"/>
          <w:sz w:val="24"/>
          <w:szCs w:val="24"/>
          <w:lang w:eastAsia="ru-RU"/>
        </w:rPr>
      </w:pPr>
    </w:p>
    <w:p w:rsidR="004615D7" w:rsidRPr="00CA7439" w:rsidRDefault="004615D7"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sidRPr="004615D7">
        <w:rPr>
          <w:rFonts w:ascii="Times New Roman" w:eastAsia="Times New Roman" w:hAnsi="Times New Roman" w:cs="Times New Roman"/>
          <w:sz w:val="24"/>
          <w:szCs w:val="24"/>
          <w:lang w:eastAsia="ru-RU"/>
        </w:rPr>
        <w:tab/>
      </w:r>
      <w:r w:rsidRPr="00CA7439">
        <w:rPr>
          <w:rFonts w:ascii="Times New Roman" w:eastAsia="Times New Roman" w:hAnsi="Times New Roman" w:cs="Times New Roman"/>
          <w:w w:val="101"/>
          <w:sz w:val="24"/>
          <w:szCs w:val="24"/>
          <w:lang w:eastAsia="ru-RU"/>
        </w:rPr>
        <w:t>На усиление преемственности дошкольного и начального образования направить следующие практические меры:</w:t>
      </w:r>
    </w:p>
    <w:p w:rsidR="004615D7" w:rsidRPr="00CA7439" w:rsidRDefault="004615D7"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sidRPr="00CA7439">
        <w:rPr>
          <w:rFonts w:ascii="Times New Roman" w:eastAsia="Times New Roman" w:hAnsi="Times New Roman" w:cs="Times New Roman"/>
          <w:w w:val="101"/>
          <w:sz w:val="24"/>
          <w:szCs w:val="24"/>
          <w:lang w:eastAsia="ru-RU"/>
        </w:rPr>
        <w:t>- выделить критерии психологической и других видов готовности ребенка к обучению в школе, и в соответствии с ними разработать программу развивающих занятий в дошкольном учреждении;</w:t>
      </w:r>
    </w:p>
    <w:p w:rsidR="004615D7" w:rsidRPr="00CA7439" w:rsidRDefault="004615D7"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sidRPr="00CA7439">
        <w:rPr>
          <w:rFonts w:ascii="Times New Roman" w:eastAsia="Times New Roman" w:hAnsi="Times New Roman" w:cs="Times New Roman"/>
          <w:w w:val="101"/>
          <w:sz w:val="24"/>
          <w:szCs w:val="24"/>
          <w:lang w:eastAsia="ru-RU"/>
        </w:rPr>
        <w:t>- совершенствовать работу воспитателей по развитию у дошкольников интеллектуальных, коммуникативных и других умений, необходимых для успешного обучения в начальной школе: речи, самостоятельного связного речевого высказывания, фонематического слуха, мелкой моторики и др.</w:t>
      </w:r>
    </w:p>
    <w:p w:rsidR="004615D7" w:rsidRPr="00CA7439" w:rsidRDefault="004615D7"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sidRPr="00CA7439">
        <w:rPr>
          <w:rFonts w:ascii="Times New Roman" w:eastAsia="Times New Roman" w:hAnsi="Times New Roman" w:cs="Times New Roman"/>
          <w:w w:val="101"/>
          <w:sz w:val="24"/>
          <w:szCs w:val="24"/>
          <w:lang w:eastAsia="ru-RU"/>
        </w:rPr>
        <w:t>- направить усилия воспитателей на выработку у дошкольников самостоятельности, ответственности и активности в выполнении заданий и поручений взрослых;</w:t>
      </w:r>
    </w:p>
    <w:p w:rsidR="004615D7" w:rsidRPr="00CA7439" w:rsidRDefault="004615D7"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sidRPr="00CA7439">
        <w:rPr>
          <w:rFonts w:ascii="Times New Roman" w:eastAsia="Times New Roman" w:hAnsi="Times New Roman" w:cs="Times New Roman"/>
          <w:w w:val="101"/>
          <w:sz w:val="24"/>
          <w:szCs w:val="24"/>
          <w:lang w:eastAsia="ru-RU"/>
        </w:rPr>
        <w:t>- определить систему диагностических методов, необходимых для обследования ребенка дошкольного возраста, поступающего в 1 класс;</w:t>
      </w:r>
    </w:p>
    <w:p w:rsidR="004615D7" w:rsidRPr="00CA7439" w:rsidRDefault="00CA7439"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Pr>
          <w:rFonts w:ascii="Times New Roman" w:eastAsia="Times New Roman" w:hAnsi="Times New Roman" w:cs="Times New Roman"/>
          <w:w w:val="101"/>
          <w:sz w:val="24"/>
          <w:szCs w:val="24"/>
          <w:lang w:eastAsia="ru-RU"/>
        </w:rPr>
        <w:t>- педагогу – психологу</w:t>
      </w:r>
      <w:r w:rsidR="004615D7" w:rsidRPr="00CA7439">
        <w:rPr>
          <w:rFonts w:ascii="Times New Roman" w:eastAsia="Times New Roman" w:hAnsi="Times New Roman" w:cs="Times New Roman"/>
          <w:w w:val="101"/>
          <w:sz w:val="24"/>
          <w:szCs w:val="24"/>
          <w:lang w:eastAsia="ru-RU"/>
        </w:rPr>
        <w:t xml:space="preserve"> совместно с учителем провести обследование детей, поступающих в 1 класс на предмет психологической, физической, социальной готовности к обучению в школе;</w:t>
      </w:r>
    </w:p>
    <w:p w:rsidR="004615D7" w:rsidRPr="00CA7439" w:rsidRDefault="004615D7"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sidRPr="00CA7439">
        <w:rPr>
          <w:rFonts w:ascii="Times New Roman" w:eastAsia="Times New Roman" w:hAnsi="Times New Roman" w:cs="Times New Roman"/>
          <w:w w:val="101"/>
          <w:sz w:val="24"/>
          <w:szCs w:val="24"/>
          <w:lang w:eastAsia="ru-RU"/>
        </w:rPr>
        <w:t>-   совершенствовать работу групп по подготовке детей к школе, которую ведут педагоги, набирающие 1 класс;</w:t>
      </w:r>
    </w:p>
    <w:p w:rsidR="004615D7" w:rsidRPr="00CA7439" w:rsidRDefault="004615D7"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sidRPr="00CA7439">
        <w:rPr>
          <w:rFonts w:ascii="Times New Roman" w:eastAsia="Times New Roman" w:hAnsi="Times New Roman" w:cs="Times New Roman"/>
          <w:w w:val="101"/>
          <w:sz w:val="24"/>
          <w:szCs w:val="24"/>
          <w:lang w:eastAsia="ru-RU"/>
        </w:rPr>
        <w:t>- первый год начального обучения имеет статус адаптационного, поэтому в обучении первоклассников сохранить основные элементы ведущей деятельности дошкольного возраста;</w:t>
      </w:r>
    </w:p>
    <w:p w:rsidR="004615D7" w:rsidRPr="00CA7439" w:rsidRDefault="004615D7"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sidRPr="00CA7439">
        <w:rPr>
          <w:rFonts w:ascii="Times New Roman" w:eastAsia="Times New Roman" w:hAnsi="Times New Roman" w:cs="Times New Roman"/>
          <w:w w:val="101"/>
          <w:sz w:val="24"/>
          <w:szCs w:val="24"/>
          <w:lang w:eastAsia="ru-RU"/>
        </w:rPr>
        <w:t>- с целью снятия напряжения в сентябре-октябре проводить ежедневно по три урока, остальное время заполнять целевыми прогулками, экскурсиями, физкультурными занятиями, развивающими играми;</w:t>
      </w:r>
    </w:p>
    <w:p w:rsidR="004615D7" w:rsidRPr="00CA7439" w:rsidRDefault="004615D7" w:rsidP="004615D7">
      <w:pPr>
        <w:widowControl w:val="0"/>
        <w:tabs>
          <w:tab w:val="left" w:pos="284"/>
          <w:tab w:val="left" w:pos="709"/>
        </w:tabs>
        <w:suppressAutoHyphens/>
        <w:spacing w:after="0" w:line="240" w:lineRule="auto"/>
        <w:ind w:left="-426" w:firstLine="426"/>
        <w:jc w:val="both"/>
        <w:rPr>
          <w:rFonts w:ascii="Times New Roman" w:eastAsia="Times New Roman" w:hAnsi="Times New Roman" w:cs="Times New Roman"/>
          <w:w w:val="101"/>
          <w:sz w:val="24"/>
          <w:szCs w:val="24"/>
          <w:lang w:eastAsia="ru-RU"/>
        </w:rPr>
      </w:pPr>
      <w:r w:rsidRPr="00CA7439">
        <w:rPr>
          <w:rFonts w:ascii="Times New Roman" w:eastAsia="Times New Roman" w:hAnsi="Times New Roman" w:cs="Times New Roman"/>
          <w:w w:val="101"/>
          <w:sz w:val="24"/>
          <w:szCs w:val="24"/>
          <w:lang w:eastAsia="ru-RU"/>
        </w:rPr>
        <w:t>- на четвертых уроках использовать не классно-урочную, а иные формы организации учебного процесса (урок-игра, урок-экскурсия, урок –театрализованное представление и др.)</w:t>
      </w:r>
    </w:p>
    <w:p w:rsidR="004615D7" w:rsidRPr="00CA7439" w:rsidRDefault="004615D7" w:rsidP="004615D7">
      <w:pPr>
        <w:tabs>
          <w:tab w:val="left" w:pos="284"/>
        </w:tabs>
        <w:spacing w:after="0" w:line="240" w:lineRule="auto"/>
        <w:ind w:left="-426" w:firstLine="426"/>
        <w:rPr>
          <w:rFonts w:ascii="Times New Roman" w:eastAsia="Times New Roman" w:hAnsi="Times New Roman" w:cs="Times New Roman"/>
          <w:b/>
          <w:sz w:val="24"/>
          <w:szCs w:val="24"/>
          <w:lang w:eastAsia="ru-RU"/>
        </w:rPr>
      </w:pPr>
      <w:bookmarkStart w:id="83" w:name="_Toc419128773"/>
      <w:bookmarkStart w:id="84" w:name="_Toc419128432"/>
      <w:bookmarkStart w:id="85" w:name="_Toc419128205"/>
    </w:p>
    <w:p w:rsidR="004615D7" w:rsidRPr="00CA7439" w:rsidRDefault="004615D7" w:rsidP="00CA7439">
      <w:pPr>
        <w:tabs>
          <w:tab w:val="left" w:pos="284"/>
        </w:tabs>
        <w:spacing w:after="0" w:line="240" w:lineRule="auto"/>
        <w:ind w:left="-426" w:firstLine="426"/>
        <w:jc w:val="both"/>
        <w:rPr>
          <w:rFonts w:ascii="Times New Roman" w:eastAsia="Times New Roman" w:hAnsi="Times New Roman" w:cs="Times New Roman"/>
          <w:b/>
          <w:sz w:val="24"/>
          <w:szCs w:val="24"/>
          <w:lang w:eastAsia="ru-RU"/>
        </w:rPr>
      </w:pPr>
      <w:r w:rsidRPr="00CA7439">
        <w:rPr>
          <w:rFonts w:ascii="Times New Roman" w:eastAsia="Times New Roman" w:hAnsi="Times New Roman" w:cs="Times New Roman"/>
          <w:b/>
          <w:sz w:val="24"/>
          <w:szCs w:val="24"/>
          <w:lang w:eastAsia="ru-RU"/>
        </w:rPr>
        <w:t xml:space="preserve"> Методика и инструментарий оценки успешности освоения и применения учащимися универсальных учебных действий</w:t>
      </w:r>
      <w:bookmarkEnd w:id="83"/>
      <w:bookmarkEnd w:id="84"/>
      <w:bookmarkEnd w:id="85"/>
    </w:p>
    <w:p w:rsidR="004615D7" w:rsidRPr="00CA7439" w:rsidRDefault="004615D7" w:rsidP="00CA7439">
      <w:pPr>
        <w:widowControl w:val="0"/>
        <w:tabs>
          <w:tab w:val="left" w:pos="284"/>
          <w:tab w:val="left" w:pos="567"/>
        </w:tabs>
        <w:spacing w:after="0" w:line="240" w:lineRule="auto"/>
        <w:ind w:left="-426" w:firstLine="426"/>
        <w:jc w:val="both"/>
        <w:rPr>
          <w:rFonts w:ascii="Times New Roman" w:eastAsia="Times New Roman" w:hAnsi="Times New Roman" w:cs="Times New Roman"/>
          <w:sz w:val="24"/>
          <w:szCs w:val="24"/>
          <w:lang w:eastAsia="ru-RU"/>
        </w:rPr>
      </w:pPr>
      <w:r w:rsidRPr="00CA7439">
        <w:rPr>
          <w:rFonts w:ascii="Times New Roman" w:eastAsia="Times New Roman" w:hAnsi="Times New Roman" w:cs="Times New Roman"/>
          <w:bCs/>
          <w:sz w:val="24"/>
          <w:szCs w:val="24"/>
          <w:lang w:eastAsia="ru-RU"/>
        </w:rPr>
        <w:t>Система оценки в сфере УУД может включать в себя следующие принципы и характеристики:</w:t>
      </w:r>
    </w:p>
    <w:p w:rsidR="004615D7" w:rsidRPr="00CA7439" w:rsidRDefault="004615D7" w:rsidP="00D1394C">
      <w:pPr>
        <w:keepNext/>
        <w:widowControl w:val="0"/>
        <w:numPr>
          <w:ilvl w:val="0"/>
          <w:numId w:val="73"/>
        </w:numPr>
        <w:tabs>
          <w:tab w:val="left" w:pos="284"/>
          <w:tab w:val="left" w:pos="567"/>
          <w:tab w:val="num"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систематичность сбора и анализа информации;</w:t>
      </w:r>
    </w:p>
    <w:p w:rsidR="004615D7" w:rsidRPr="00CA7439" w:rsidRDefault="004615D7" w:rsidP="00D1394C">
      <w:pPr>
        <w:keepNext/>
        <w:widowControl w:val="0"/>
        <w:numPr>
          <w:ilvl w:val="0"/>
          <w:numId w:val="73"/>
        </w:numPr>
        <w:tabs>
          <w:tab w:val="left" w:pos="284"/>
          <w:tab w:val="left" w:pos="567"/>
          <w:tab w:val="num"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 xml:space="preserve">совокупность показателей и индикаторов оценивания должна учитывать интересы всех участников образовательных отношений, то есть быть информативной для управленцев, педагогов, родителей, </w:t>
      </w:r>
      <w:r w:rsidR="00CA7439">
        <w:rPr>
          <w:rFonts w:ascii="Times New Roman" w:eastAsia="Times New Roman" w:hAnsi="Times New Roman" w:cs="Times New Roman"/>
          <w:bCs/>
          <w:sz w:val="24"/>
          <w:szCs w:val="24"/>
          <w:lang w:eastAsia="ru-RU"/>
        </w:rPr>
        <w:t>об</w:t>
      </w:r>
      <w:r w:rsidRPr="00CA7439">
        <w:rPr>
          <w:rFonts w:ascii="Times New Roman" w:eastAsia="Times New Roman" w:hAnsi="Times New Roman" w:cs="Times New Roman"/>
          <w:bCs/>
          <w:sz w:val="24"/>
          <w:szCs w:val="24"/>
          <w:lang w:eastAsia="ru-RU"/>
        </w:rPr>
        <w:t>уча</w:t>
      </w:r>
      <w:r w:rsidR="00CA7439">
        <w:rPr>
          <w:rFonts w:ascii="Times New Roman" w:eastAsia="Times New Roman" w:hAnsi="Times New Roman" w:cs="Times New Roman"/>
          <w:bCs/>
          <w:sz w:val="24"/>
          <w:szCs w:val="24"/>
          <w:lang w:eastAsia="ru-RU"/>
        </w:rPr>
        <w:t>ю</w:t>
      </w:r>
      <w:r w:rsidRPr="00CA7439">
        <w:rPr>
          <w:rFonts w:ascii="Times New Roman" w:eastAsia="Times New Roman" w:hAnsi="Times New Roman" w:cs="Times New Roman"/>
          <w:bCs/>
          <w:sz w:val="24"/>
          <w:szCs w:val="24"/>
          <w:lang w:eastAsia="ru-RU"/>
        </w:rPr>
        <w:t>щихся;</w:t>
      </w:r>
    </w:p>
    <w:p w:rsidR="004615D7" w:rsidRPr="00CA7439" w:rsidRDefault="004615D7" w:rsidP="00D1394C">
      <w:pPr>
        <w:keepNext/>
        <w:widowControl w:val="0"/>
        <w:numPr>
          <w:ilvl w:val="0"/>
          <w:numId w:val="73"/>
        </w:numPr>
        <w:tabs>
          <w:tab w:val="left" w:pos="284"/>
          <w:tab w:val="left" w:pos="567"/>
          <w:tab w:val="num"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доступность и прозрачность данных о результатах оценивания для всех участников образовательных отношений.</w:t>
      </w:r>
    </w:p>
    <w:p w:rsidR="004615D7" w:rsidRPr="00CA7439" w:rsidRDefault="004615D7" w:rsidP="00D1394C">
      <w:pPr>
        <w:keepNext/>
        <w:widowControl w:val="0"/>
        <w:numPr>
          <w:ilvl w:val="0"/>
          <w:numId w:val="74"/>
        </w:numPr>
        <w:tabs>
          <w:tab w:val="left" w:pos="284"/>
          <w:tab w:val="left" w:pos="567"/>
          <w:tab w:val="left"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В процессе реализации мониторинга успешности о</w:t>
      </w:r>
      <w:r w:rsidR="00CA7439">
        <w:rPr>
          <w:rFonts w:ascii="Times New Roman" w:eastAsia="Times New Roman" w:hAnsi="Times New Roman" w:cs="Times New Roman"/>
          <w:bCs/>
          <w:sz w:val="24"/>
          <w:szCs w:val="24"/>
          <w:lang w:eastAsia="ru-RU"/>
        </w:rPr>
        <w:t>своения и применения УУД учитываются</w:t>
      </w:r>
      <w:r w:rsidRPr="00CA7439">
        <w:rPr>
          <w:rFonts w:ascii="Times New Roman" w:eastAsia="Times New Roman" w:hAnsi="Times New Roman" w:cs="Times New Roman"/>
          <w:bCs/>
          <w:sz w:val="24"/>
          <w:szCs w:val="24"/>
          <w:lang w:eastAsia="ru-RU"/>
        </w:rPr>
        <w:t xml:space="preserve"> следующие этапы освоения УУД: </w:t>
      </w:r>
    </w:p>
    <w:p w:rsidR="004615D7" w:rsidRPr="00CA7439" w:rsidRDefault="004615D7" w:rsidP="00D1394C">
      <w:pPr>
        <w:keepNext/>
        <w:widowControl w:val="0"/>
        <w:numPr>
          <w:ilvl w:val="0"/>
          <w:numId w:val="74"/>
        </w:numPr>
        <w:tabs>
          <w:tab w:val="left" w:pos="284"/>
          <w:tab w:val="left" w:pos="567"/>
          <w:tab w:val="left"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615D7" w:rsidRPr="00CA7439" w:rsidRDefault="004615D7" w:rsidP="00D1394C">
      <w:pPr>
        <w:keepNext/>
        <w:widowControl w:val="0"/>
        <w:numPr>
          <w:ilvl w:val="0"/>
          <w:numId w:val="74"/>
        </w:numPr>
        <w:tabs>
          <w:tab w:val="left" w:pos="284"/>
          <w:tab w:val="left" w:pos="567"/>
          <w:tab w:val="left"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4615D7" w:rsidRPr="00CA7439" w:rsidRDefault="004615D7" w:rsidP="00D1394C">
      <w:pPr>
        <w:keepNext/>
        <w:widowControl w:val="0"/>
        <w:numPr>
          <w:ilvl w:val="0"/>
          <w:numId w:val="74"/>
        </w:numPr>
        <w:tabs>
          <w:tab w:val="left" w:pos="284"/>
          <w:tab w:val="left" w:pos="567"/>
          <w:tab w:val="left"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 xml:space="preserve">неадекватный перенос учебных действий на новые виды задач (при изменении условий </w:t>
      </w:r>
      <w:r w:rsidRPr="00CA7439">
        <w:rPr>
          <w:rFonts w:ascii="Times New Roman" w:eastAsia="Times New Roman" w:hAnsi="Times New Roman" w:cs="Times New Roman"/>
          <w:bCs/>
          <w:sz w:val="24"/>
          <w:szCs w:val="24"/>
          <w:lang w:eastAsia="ru-RU"/>
        </w:rPr>
        <w:lastRenderedPageBreak/>
        <w:t>задачи не может самостоятельно внести коррективы в действия);</w:t>
      </w:r>
    </w:p>
    <w:p w:rsidR="004615D7" w:rsidRPr="00CA7439" w:rsidRDefault="004615D7" w:rsidP="00D1394C">
      <w:pPr>
        <w:keepNext/>
        <w:widowControl w:val="0"/>
        <w:numPr>
          <w:ilvl w:val="0"/>
          <w:numId w:val="74"/>
        </w:numPr>
        <w:tabs>
          <w:tab w:val="left" w:pos="284"/>
          <w:tab w:val="left" w:pos="567"/>
          <w:tab w:val="left"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615D7" w:rsidRPr="00CA7439" w:rsidRDefault="004615D7" w:rsidP="00D1394C">
      <w:pPr>
        <w:keepNext/>
        <w:widowControl w:val="0"/>
        <w:numPr>
          <w:ilvl w:val="0"/>
          <w:numId w:val="74"/>
        </w:numPr>
        <w:tabs>
          <w:tab w:val="left" w:pos="284"/>
          <w:tab w:val="left" w:pos="567"/>
          <w:tab w:val="left"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4615D7" w:rsidRPr="00CA7439" w:rsidRDefault="004615D7" w:rsidP="00D1394C">
      <w:pPr>
        <w:keepNext/>
        <w:widowControl w:val="0"/>
        <w:numPr>
          <w:ilvl w:val="0"/>
          <w:numId w:val="74"/>
        </w:numPr>
        <w:tabs>
          <w:tab w:val="left" w:pos="284"/>
          <w:tab w:val="left" w:pos="567"/>
          <w:tab w:val="left"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обобщение учебных действий на основе выявления общих принципов.</w:t>
      </w:r>
    </w:p>
    <w:p w:rsidR="004615D7" w:rsidRPr="00CA7439" w:rsidRDefault="004615D7" w:rsidP="00CA7439">
      <w:pPr>
        <w:widowControl w:val="0"/>
        <w:tabs>
          <w:tab w:val="left" w:pos="284"/>
          <w:tab w:val="left" w:pos="567"/>
        </w:tabs>
        <w:spacing w:after="0" w:line="240" w:lineRule="auto"/>
        <w:ind w:left="-426" w:firstLine="426"/>
        <w:jc w:val="both"/>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Система оценки универсал</w:t>
      </w:r>
      <w:r w:rsidR="00CA7439">
        <w:rPr>
          <w:rFonts w:ascii="Times New Roman" w:eastAsia="Times New Roman" w:hAnsi="Times New Roman" w:cs="Times New Roman"/>
          <w:bCs/>
          <w:sz w:val="24"/>
          <w:szCs w:val="24"/>
          <w:lang w:eastAsia="ru-RU"/>
        </w:rPr>
        <w:t>ьных учебных действий является:</w:t>
      </w:r>
    </w:p>
    <w:p w:rsidR="004615D7" w:rsidRPr="00CA7439" w:rsidRDefault="004615D7" w:rsidP="00D1394C">
      <w:pPr>
        <w:keepNext/>
        <w:widowControl w:val="0"/>
        <w:numPr>
          <w:ilvl w:val="0"/>
          <w:numId w:val="74"/>
        </w:numPr>
        <w:tabs>
          <w:tab w:val="left" w:pos="284"/>
          <w:tab w:val="left" w:pos="567"/>
          <w:tab w:val="left"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уровневой (определяются уровни владения универсальными учебными действиями);</w:t>
      </w:r>
    </w:p>
    <w:p w:rsidR="004615D7" w:rsidRPr="00CA7439" w:rsidRDefault="004615D7" w:rsidP="00D1394C">
      <w:pPr>
        <w:keepNext/>
        <w:widowControl w:val="0"/>
        <w:numPr>
          <w:ilvl w:val="0"/>
          <w:numId w:val="74"/>
        </w:numPr>
        <w:tabs>
          <w:tab w:val="left" w:pos="284"/>
          <w:tab w:val="left" w:pos="567"/>
          <w:tab w:val="left" w:pos="993"/>
        </w:tabs>
        <w:spacing w:after="0" w:line="240" w:lineRule="auto"/>
        <w:ind w:left="-426" w:firstLine="426"/>
        <w:jc w:val="both"/>
        <w:textAlignment w:val="baseline"/>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4615D7" w:rsidRPr="00CA7439" w:rsidRDefault="004615D7" w:rsidP="00CA7439">
      <w:pPr>
        <w:widowControl w:val="0"/>
        <w:tabs>
          <w:tab w:val="left" w:pos="284"/>
          <w:tab w:val="left" w:pos="567"/>
        </w:tabs>
        <w:spacing w:after="0" w:line="240" w:lineRule="auto"/>
        <w:ind w:left="-426" w:firstLine="426"/>
        <w:jc w:val="both"/>
        <w:rPr>
          <w:rFonts w:ascii="Times New Roman" w:eastAsia="Times New Roman" w:hAnsi="Times New Roman" w:cs="Times New Roman"/>
          <w:bCs/>
          <w:sz w:val="24"/>
          <w:szCs w:val="24"/>
          <w:lang w:eastAsia="ru-RU"/>
        </w:rPr>
      </w:pPr>
      <w:r w:rsidRPr="00CA7439">
        <w:rPr>
          <w:rFonts w:ascii="Times New Roman" w:eastAsia="Times New Roman" w:hAnsi="Times New Roman" w:cs="Times New Roman"/>
          <w:bCs/>
          <w:sz w:val="24"/>
          <w:szCs w:val="24"/>
          <w:lang w:eastAsia="ru-RU"/>
        </w:rPr>
        <w:t>При оценивании развития УУД применяются технологии формирующего (развивающего оценивания), в том числе бинарное, критериальное, экспертное оценивание, текст самооценки.</w:t>
      </w:r>
    </w:p>
    <w:p w:rsidR="004615D7" w:rsidRPr="00CA7439" w:rsidRDefault="004615D7" w:rsidP="00CA7439">
      <w:pPr>
        <w:tabs>
          <w:tab w:val="left" w:pos="284"/>
        </w:tabs>
        <w:spacing w:after="0" w:line="240" w:lineRule="auto"/>
        <w:ind w:left="-426" w:firstLine="426"/>
        <w:jc w:val="both"/>
        <w:rPr>
          <w:rFonts w:ascii="Times New Roman" w:eastAsia="Times New Roman" w:hAnsi="Times New Roman" w:cs="Times New Roman"/>
          <w:sz w:val="24"/>
          <w:szCs w:val="24"/>
          <w:lang w:eastAsia="ru-RU"/>
        </w:rPr>
      </w:pPr>
    </w:p>
    <w:p w:rsidR="004615D7" w:rsidRPr="00496BFC" w:rsidRDefault="00CA7439" w:rsidP="00496BFC">
      <w:pPr>
        <w:pStyle w:val="a4"/>
        <w:numPr>
          <w:ilvl w:val="1"/>
          <w:numId w:val="106"/>
        </w:numPr>
        <w:tabs>
          <w:tab w:val="left" w:pos="284"/>
        </w:tabs>
        <w:spacing w:after="0" w:line="240" w:lineRule="auto"/>
        <w:jc w:val="both"/>
        <w:rPr>
          <w:rFonts w:ascii="Times New Roman" w:eastAsia="Times New Roman" w:hAnsi="Times New Roman" w:cs="Times New Roman"/>
          <w:b/>
          <w:sz w:val="24"/>
          <w:szCs w:val="24"/>
          <w:lang w:eastAsia="ru-RU"/>
        </w:rPr>
      </w:pPr>
      <w:r w:rsidRPr="00496BFC">
        <w:rPr>
          <w:rFonts w:ascii="Times New Roman" w:eastAsia="Times New Roman" w:hAnsi="Times New Roman" w:cs="Times New Roman"/>
          <w:b/>
          <w:sz w:val="24"/>
          <w:szCs w:val="24"/>
          <w:lang w:eastAsia="ru-RU"/>
        </w:rPr>
        <w:t xml:space="preserve"> Программы</w:t>
      </w:r>
      <w:r w:rsidR="004615D7" w:rsidRPr="00496BFC">
        <w:rPr>
          <w:rFonts w:ascii="Times New Roman" w:eastAsia="Times New Roman" w:hAnsi="Times New Roman" w:cs="Times New Roman"/>
          <w:b/>
          <w:sz w:val="24"/>
          <w:szCs w:val="24"/>
          <w:lang w:eastAsia="ru-RU"/>
        </w:rPr>
        <w:t xml:space="preserve"> отдельных учебных предметов</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 xml:space="preserve">Начальная школа — самоценный, принципиально новый </w:t>
      </w:r>
      <w:r w:rsidRPr="00CA7439">
        <w:rPr>
          <w:rFonts w:ascii="Times New Roman" w:eastAsia="Times New Roman" w:hAnsi="Times New Roman" w:cs="Times New Roman"/>
          <w:spacing w:val="2"/>
          <w:sz w:val="24"/>
          <w:szCs w:val="24"/>
          <w:lang w:val="x-none" w:eastAsia="x-none"/>
        </w:rPr>
        <w:t>этап в жизни ребёнка: начинается систематическое обуче</w:t>
      </w:r>
      <w:r w:rsidRPr="00CA7439">
        <w:rPr>
          <w:rFonts w:ascii="Times New Roman" w:eastAsia="Times New Roman" w:hAnsi="Times New Roman" w:cs="Times New Roman"/>
          <w:sz w:val="24"/>
          <w:szCs w:val="24"/>
          <w:lang w:val="x-none" w:eastAsia="x-none"/>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A7439">
        <w:rPr>
          <w:rFonts w:ascii="Times New Roman" w:eastAsia="Times New Roman" w:hAnsi="Times New Roman" w:cs="Times New Roman"/>
          <w:sz w:val="24"/>
          <w:szCs w:val="24"/>
          <w:lang w:eastAsia="x-none"/>
        </w:rPr>
        <w:t xml:space="preserve"> </w:t>
      </w:r>
      <w:r w:rsidRPr="00CA7439">
        <w:rPr>
          <w:rFonts w:ascii="Times New Roman" w:eastAsia="Times New Roman" w:hAnsi="Times New Roman" w:cs="Times New Roman"/>
          <w:spacing w:val="-2"/>
          <w:sz w:val="24"/>
          <w:szCs w:val="24"/>
          <w:lang w:val="x-none" w:eastAsia="x-none"/>
        </w:rPr>
        <w:t>деятельност</w:t>
      </w:r>
      <w:r w:rsidR="00CA7439">
        <w:rPr>
          <w:rFonts w:ascii="Times New Roman" w:eastAsia="Times New Roman" w:hAnsi="Times New Roman" w:cs="Times New Roman"/>
          <w:spacing w:val="-2"/>
          <w:sz w:val="24"/>
          <w:szCs w:val="24"/>
          <w:lang w:val="x-none" w:eastAsia="x-none"/>
        </w:rPr>
        <w:t xml:space="preserve">и, а также при формировании ИКТ </w:t>
      </w:r>
      <w:r w:rsidRPr="00CA7439">
        <w:rPr>
          <w:rFonts w:ascii="Times New Roman" w:eastAsia="Times New Roman" w:hAnsi="Times New Roman" w:cs="Times New Roman"/>
          <w:spacing w:val="-2"/>
          <w:sz w:val="24"/>
          <w:szCs w:val="24"/>
          <w:lang w:val="x-none" w:eastAsia="x-none"/>
        </w:rPr>
        <w:t>компетентнос</w:t>
      </w:r>
      <w:r w:rsidRPr="00CA7439">
        <w:rPr>
          <w:rFonts w:ascii="Times New Roman" w:eastAsia="Times New Roman" w:hAnsi="Times New Roman" w:cs="Times New Roman"/>
          <w:sz w:val="24"/>
          <w:szCs w:val="24"/>
          <w:lang w:val="x-none" w:eastAsia="x-none"/>
        </w:rPr>
        <w:t>ти обучающихся.</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val="x-none" w:eastAsia="x-none"/>
        </w:rPr>
      </w:pPr>
      <w:r w:rsidRPr="00CA7439">
        <w:rPr>
          <w:rFonts w:ascii="Times New Roman" w:eastAsia="Times New Roman" w:hAnsi="Times New Roman" w:cs="Times New Roman"/>
          <w:spacing w:val="2"/>
          <w:sz w:val="24"/>
          <w:szCs w:val="24"/>
          <w:lang w:val="x-none" w:eastAsia="x-none"/>
        </w:rPr>
        <w:t>Кроме этого, определение в программах содержания тех знаний, умений и способов деятельности, которые являются над</w:t>
      </w:r>
      <w:r w:rsidR="00CA7439">
        <w:rPr>
          <w:rFonts w:ascii="Times New Roman" w:eastAsia="Times New Roman" w:hAnsi="Times New Roman" w:cs="Times New Roman"/>
          <w:spacing w:val="2"/>
          <w:sz w:val="24"/>
          <w:szCs w:val="24"/>
          <w:lang w:eastAsia="x-none"/>
        </w:rPr>
        <w:t xml:space="preserve"> </w:t>
      </w:r>
      <w:r w:rsidRPr="00CA7439">
        <w:rPr>
          <w:rFonts w:ascii="Times New Roman" w:eastAsia="Times New Roman" w:hAnsi="Times New Roman" w:cs="Times New Roman"/>
          <w:spacing w:val="2"/>
          <w:sz w:val="24"/>
          <w:szCs w:val="24"/>
          <w:lang w:val="x-none" w:eastAsia="x-none"/>
        </w:rPr>
        <w:t>предметными, т.</w:t>
      </w:r>
      <w:r w:rsidRPr="00CA7439">
        <w:rPr>
          <w:rFonts w:ascii="Times New Roman" w:eastAsia="Times New Roman" w:hAnsi="Times New Roman" w:cs="Times New Roman"/>
          <w:spacing w:val="2"/>
          <w:sz w:val="24"/>
          <w:szCs w:val="24"/>
          <w:lang w:val="x-none" w:eastAsia="x-none"/>
        </w:rPr>
        <w:t> </w:t>
      </w:r>
      <w:r w:rsidRPr="00CA7439">
        <w:rPr>
          <w:rFonts w:ascii="Times New Roman" w:eastAsia="Times New Roman" w:hAnsi="Times New Roman" w:cs="Times New Roman"/>
          <w:spacing w:val="2"/>
          <w:sz w:val="24"/>
          <w:szCs w:val="24"/>
          <w:lang w:val="x-none" w:eastAsia="x-none"/>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Уровень сформированности УУД в полной мере зависит от способов организации учебной деятельности и сотрудни</w:t>
      </w:r>
      <w:r w:rsidRPr="00CA7439">
        <w:rPr>
          <w:rFonts w:ascii="Times New Roman" w:eastAsia="Times New Roman" w:hAnsi="Times New Roman" w:cs="Times New Roman"/>
          <w:spacing w:val="2"/>
          <w:sz w:val="24"/>
          <w:szCs w:val="24"/>
          <w:lang w:val="x-none" w:eastAsia="x-none"/>
        </w:rPr>
        <w:t xml:space="preserve">чества, познавательной, творческой, художественно­эстетической и коммуникативной деятельности школьников. Это </w:t>
      </w:r>
      <w:r w:rsidRPr="00CA7439">
        <w:rPr>
          <w:rFonts w:ascii="Times New Roman" w:eastAsia="Times New Roman" w:hAnsi="Times New Roman" w:cs="Times New Roman"/>
          <w:sz w:val="24"/>
          <w:szCs w:val="24"/>
          <w:lang w:val="x-none" w:eastAsia="x-none"/>
        </w:rPr>
        <w:t xml:space="preserve">определило необходимость выделить в примерных программах содержание не только знаний, но и видов деятельности, </w:t>
      </w:r>
      <w:r w:rsidRPr="00CA7439">
        <w:rPr>
          <w:rFonts w:ascii="Times New Roman" w:eastAsia="Times New Roman" w:hAnsi="Times New Roman" w:cs="Times New Roman"/>
          <w:spacing w:val="2"/>
          <w:sz w:val="24"/>
          <w:szCs w:val="24"/>
          <w:lang w:val="x-none" w:eastAsia="x-none"/>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CA7439">
        <w:rPr>
          <w:rFonts w:ascii="Times New Roman" w:eastAsia="Times New Roman" w:hAnsi="Times New Roman" w:cs="Times New Roman"/>
          <w:sz w:val="24"/>
          <w:szCs w:val="24"/>
          <w:lang w:val="x-none" w:eastAsia="x-none"/>
        </w:rPr>
        <w:t>примерных программ даёт основание для утверждения гума</w:t>
      </w:r>
      <w:r w:rsidRPr="00CA7439">
        <w:rPr>
          <w:rFonts w:ascii="Times New Roman" w:eastAsia="Times New Roman" w:hAnsi="Times New Roman" w:cs="Times New Roman"/>
          <w:spacing w:val="2"/>
          <w:sz w:val="24"/>
          <w:szCs w:val="24"/>
          <w:lang w:val="x-none" w:eastAsia="x-none"/>
        </w:rPr>
        <w:t xml:space="preserve">нистической, личностно ориентированной направленности </w:t>
      </w:r>
      <w:r w:rsidRPr="00CA7439">
        <w:rPr>
          <w:rFonts w:ascii="Times New Roman" w:eastAsia="Times New Roman" w:hAnsi="Times New Roman" w:cs="Times New Roman"/>
          <w:sz w:val="24"/>
          <w:szCs w:val="24"/>
          <w:lang w:val="x-none" w:eastAsia="x-none"/>
        </w:rPr>
        <w:t xml:space="preserve"> образовательной деятельности младших школьников.</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pacing w:val="2"/>
          <w:sz w:val="24"/>
          <w:szCs w:val="24"/>
          <w:lang w:val="x-none" w:eastAsia="x-none"/>
        </w:rPr>
        <w:t xml:space="preserve">Важным условием развития детской любознательности, </w:t>
      </w:r>
      <w:r w:rsidRPr="00CA7439">
        <w:rPr>
          <w:rFonts w:ascii="Times New Roman" w:eastAsia="Times New Roman" w:hAnsi="Times New Roman" w:cs="Times New Roman"/>
          <w:sz w:val="24"/>
          <w:szCs w:val="24"/>
          <w:lang w:val="x-none" w:eastAsia="x-none"/>
        </w:rPr>
        <w:t xml:space="preserve">потребности самостоятельного познания окружающего мира, </w:t>
      </w:r>
      <w:r w:rsidRPr="00CA7439">
        <w:rPr>
          <w:rFonts w:ascii="Times New Roman" w:eastAsia="Times New Roman" w:hAnsi="Times New Roman" w:cs="Times New Roman"/>
          <w:spacing w:val="2"/>
          <w:sz w:val="24"/>
          <w:szCs w:val="24"/>
          <w:lang w:val="x-none" w:eastAsia="x-none"/>
        </w:rPr>
        <w:t xml:space="preserve">познавательной активности и инициативности в начальной </w:t>
      </w:r>
      <w:r w:rsidRPr="00CA7439">
        <w:rPr>
          <w:rFonts w:ascii="Times New Roman" w:eastAsia="Times New Roman" w:hAnsi="Times New Roman" w:cs="Times New Roman"/>
          <w:sz w:val="24"/>
          <w:szCs w:val="24"/>
          <w:lang w:val="x-none" w:eastAsia="x-none"/>
        </w:rPr>
        <w:t xml:space="preserve">школе является создание развивающей образовательной среды, стимулирующей активные формы </w:t>
      </w:r>
      <w:r w:rsidRPr="00CA7439">
        <w:rPr>
          <w:rFonts w:ascii="Times New Roman" w:eastAsia="Times New Roman" w:hAnsi="Times New Roman" w:cs="Times New Roman"/>
          <w:sz w:val="24"/>
          <w:szCs w:val="24"/>
          <w:lang w:val="x-none" w:eastAsia="x-none"/>
        </w:rPr>
        <w:lastRenderedPageBreak/>
        <w:t>познания: наблюдение, опыты, учебный диалог и</w:t>
      </w:r>
      <w:r w:rsidRPr="00CA7439">
        <w:rPr>
          <w:rFonts w:ascii="Times New Roman" w:eastAsia="Times New Roman" w:hAnsi="Times New Roman" w:cs="Times New Roman"/>
          <w:sz w:val="24"/>
          <w:szCs w:val="24"/>
          <w:lang w:val="x-none" w:eastAsia="x-none"/>
        </w:rPr>
        <w:t> </w:t>
      </w:r>
      <w:r w:rsidRPr="00CA7439">
        <w:rPr>
          <w:rFonts w:ascii="Times New Roman" w:eastAsia="Times New Roman" w:hAnsi="Times New Roman" w:cs="Times New Roman"/>
          <w:sz w:val="24"/>
          <w:szCs w:val="24"/>
          <w:lang w:val="x-none" w:eastAsia="x-none"/>
        </w:rPr>
        <w:t>пр. Младшему школьнику должны быть созданы условия для развития рефлексии — способности осознавать и оценивать свои мысли и действия как бы</w:t>
      </w:r>
      <w:r w:rsidR="00CA7439">
        <w:rPr>
          <w:rFonts w:ascii="Times New Roman" w:eastAsia="Times New Roman" w:hAnsi="Times New Roman" w:cs="Times New Roman"/>
          <w:sz w:val="24"/>
          <w:szCs w:val="24"/>
          <w:lang w:eastAsia="x-none"/>
        </w:rPr>
        <w:t xml:space="preserve"> </w:t>
      </w:r>
      <w:r w:rsidRPr="00CA7439">
        <w:rPr>
          <w:rFonts w:ascii="Times New Roman" w:eastAsia="Times New Roman" w:hAnsi="Times New Roman" w:cs="Times New Roman"/>
          <w:sz w:val="24"/>
          <w:szCs w:val="24"/>
          <w:lang w:val="x-none" w:eastAsia="x-none"/>
        </w:rPr>
        <w:t>со стороны, соотносить результат деятельности с поставленной целью, определять своё знание и незнание и</w:t>
      </w:r>
      <w:r w:rsidRPr="00CA7439">
        <w:rPr>
          <w:rFonts w:ascii="Times New Roman" w:eastAsia="Times New Roman" w:hAnsi="Times New Roman" w:cs="Times New Roman"/>
          <w:sz w:val="24"/>
          <w:szCs w:val="24"/>
          <w:lang w:val="x-none" w:eastAsia="x-none"/>
        </w:rPr>
        <w:t> </w:t>
      </w:r>
      <w:r w:rsidRPr="00CA7439">
        <w:rPr>
          <w:rFonts w:ascii="Times New Roman" w:eastAsia="Times New Roman" w:hAnsi="Times New Roman" w:cs="Times New Roman"/>
          <w:sz w:val="24"/>
          <w:szCs w:val="24"/>
          <w:lang w:val="x-none" w:eastAsia="x-none"/>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Начальное</w:t>
      </w:r>
      <w:r w:rsidRPr="00CA7439">
        <w:rPr>
          <w:rFonts w:ascii="Times New Roman" w:eastAsia="Times New Roman" w:hAnsi="Times New Roman" w:cs="Times New Roman"/>
          <w:sz w:val="24"/>
          <w:szCs w:val="24"/>
          <w:lang w:eastAsia="x-none"/>
        </w:rPr>
        <w:t xml:space="preserve"> </w:t>
      </w:r>
      <w:r w:rsidRPr="00CA7439">
        <w:rPr>
          <w:rFonts w:ascii="Times New Roman" w:eastAsia="Times New Roman" w:hAnsi="Times New Roman" w:cs="Times New Roman"/>
          <w:sz w:val="24"/>
          <w:szCs w:val="24"/>
          <w:lang w:val="x-none" w:eastAsia="x-none"/>
        </w:rPr>
        <w:t>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CA7439">
        <w:rPr>
          <w:rFonts w:ascii="Times New Roman" w:eastAsia="Times New Roman" w:hAnsi="Times New Roman" w:cs="Times New Roman"/>
          <w:spacing w:val="2"/>
          <w:sz w:val="24"/>
          <w:szCs w:val="24"/>
          <w:lang w:val="x-none" w:eastAsia="x-none"/>
        </w:rPr>
        <w:t>основной образовательной программы начального общего образования Федерального государственного образователь</w:t>
      </w:r>
      <w:r w:rsidRPr="00CA7439">
        <w:rPr>
          <w:rFonts w:ascii="Times New Roman" w:eastAsia="Times New Roman" w:hAnsi="Times New Roman" w:cs="Times New Roman"/>
          <w:sz w:val="24"/>
          <w:szCs w:val="24"/>
          <w:lang w:val="x-none" w:eastAsia="x-none"/>
        </w:rPr>
        <w:t>ного стандарта начального общего образования.</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pacing w:val="2"/>
          <w:sz w:val="24"/>
          <w:szCs w:val="24"/>
          <w:lang w:val="x-none" w:eastAsia="x-none"/>
        </w:rPr>
        <w:t xml:space="preserve">Примерные программы служат ориентиром для авторов </w:t>
      </w:r>
      <w:r w:rsidRPr="00CA7439">
        <w:rPr>
          <w:rFonts w:ascii="Times New Roman" w:eastAsia="Times New Roman" w:hAnsi="Times New Roman" w:cs="Times New Roman"/>
          <w:sz w:val="24"/>
          <w:szCs w:val="24"/>
          <w:lang w:val="x-none" w:eastAsia="x-none"/>
        </w:rPr>
        <w:t xml:space="preserve">рабочих учебных программ. </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Примерные программы включают следующие разделы:</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pacing w:val="2"/>
          <w:sz w:val="24"/>
          <w:szCs w:val="24"/>
          <w:lang w:val="x-none" w:eastAsia="x-none"/>
        </w:rPr>
        <w:t>1)</w:t>
      </w:r>
      <w:r w:rsidRPr="00CA7439">
        <w:rPr>
          <w:rFonts w:ascii="Times New Roman" w:eastAsia="Times New Roman" w:hAnsi="Times New Roman" w:cs="Times New Roman"/>
          <w:spacing w:val="2"/>
          <w:sz w:val="24"/>
          <w:szCs w:val="24"/>
          <w:lang w:val="x-none" w:eastAsia="x-none"/>
        </w:rPr>
        <w:t> </w:t>
      </w:r>
      <w:r w:rsidRPr="00CA7439">
        <w:rPr>
          <w:rFonts w:ascii="Times New Roman" w:eastAsia="Times New Roman" w:hAnsi="Times New Roman" w:cs="Times New Roman"/>
          <w:spacing w:val="2"/>
          <w:sz w:val="24"/>
          <w:szCs w:val="24"/>
          <w:lang w:val="x-none" w:eastAsia="x-none"/>
        </w:rPr>
        <w:t xml:space="preserve">пояснительную записку, в которой конкретизируются </w:t>
      </w:r>
      <w:r w:rsidRPr="00CA7439">
        <w:rPr>
          <w:rFonts w:ascii="Times New Roman" w:eastAsia="Times New Roman" w:hAnsi="Times New Roman" w:cs="Times New Roman"/>
          <w:sz w:val="24"/>
          <w:szCs w:val="24"/>
          <w:lang w:val="x-none" w:eastAsia="x-none"/>
        </w:rPr>
        <w:t>общие цели начального общего образования с учётом специфики учебного предмета, курса;</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2)</w:t>
      </w:r>
      <w:r w:rsidRPr="00CA7439">
        <w:rPr>
          <w:rFonts w:ascii="Times New Roman" w:eastAsia="Times New Roman" w:hAnsi="Times New Roman" w:cs="Times New Roman"/>
          <w:sz w:val="24"/>
          <w:szCs w:val="24"/>
          <w:lang w:val="x-none" w:eastAsia="x-none"/>
        </w:rPr>
        <w:t> </w:t>
      </w:r>
      <w:r w:rsidRPr="00CA7439">
        <w:rPr>
          <w:rFonts w:ascii="Times New Roman" w:eastAsia="Times New Roman" w:hAnsi="Times New Roman" w:cs="Times New Roman"/>
          <w:sz w:val="24"/>
          <w:szCs w:val="24"/>
          <w:lang w:val="x-none" w:eastAsia="x-none"/>
        </w:rPr>
        <w:t>общую характеристику учебного предмета, курса;</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pacing w:val="2"/>
          <w:sz w:val="24"/>
          <w:szCs w:val="24"/>
          <w:lang w:val="x-none" w:eastAsia="x-none"/>
        </w:rPr>
        <w:t>3)</w:t>
      </w:r>
      <w:r w:rsidRPr="00CA7439">
        <w:rPr>
          <w:rFonts w:ascii="Times New Roman" w:eastAsia="Times New Roman" w:hAnsi="Times New Roman" w:cs="Times New Roman"/>
          <w:spacing w:val="2"/>
          <w:sz w:val="24"/>
          <w:szCs w:val="24"/>
          <w:lang w:val="x-none" w:eastAsia="x-none"/>
        </w:rPr>
        <w:t> </w:t>
      </w:r>
      <w:r w:rsidRPr="00CA7439">
        <w:rPr>
          <w:rFonts w:ascii="Times New Roman" w:eastAsia="Times New Roman" w:hAnsi="Times New Roman" w:cs="Times New Roman"/>
          <w:spacing w:val="2"/>
          <w:sz w:val="24"/>
          <w:szCs w:val="24"/>
          <w:lang w:val="x-none" w:eastAsia="x-none"/>
        </w:rPr>
        <w:t xml:space="preserve">описание места учебного предмета, курса в учебном </w:t>
      </w:r>
      <w:r w:rsidRPr="00CA7439">
        <w:rPr>
          <w:rFonts w:ascii="Times New Roman" w:eastAsia="Times New Roman" w:hAnsi="Times New Roman" w:cs="Times New Roman"/>
          <w:sz w:val="24"/>
          <w:szCs w:val="24"/>
          <w:lang w:val="x-none" w:eastAsia="x-none"/>
        </w:rPr>
        <w:t>плане;</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4)</w:t>
      </w:r>
      <w:r w:rsidRPr="00CA7439">
        <w:rPr>
          <w:rFonts w:ascii="Times New Roman" w:eastAsia="Times New Roman" w:hAnsi="Times New Roman" w:cs="Times New Roman"/>
          <w:sz w:val="24"/>
          <w:szCs w:val="24"/>
          <w:lang w:val="x-none" w:eastAsia="x-none"/>
        </w:rPr>
        <w:t> </w:t>
      </w:r>
      <w:r w:rsidRPr="00CA7439">
        <w:rPr>
          <w:rFonts w:ascii="Times New Roman" w:eastAsia="Times New Roman" w:hAnsi="Times New Roman" w:cs="Times New Roman"/>
          <w:sz w:val="24"/>
          <w:szCs w:val="24"/>
          <w:lang w:val="x-none" w:eastAsia="x-none"/>
        </w:rPr>
        <w:t>описание ценностных ориентиров содержания учебного предмета;</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5)</w:t>
      </w:r>
      <w:r w:rsidRPr="00CA7439">
        <w:rPr>
          <w:rFonts w:ascii="Times New Roman" w:eastAsia="Times New Roman" w:hAnsi="Times New Roman" w:cs="Times New Roman"/>
          <w:sz w:val="24"/>
          <w:szCs w:val="24"/>
          <w:lang w:val="x-none" w:eastAsia="x-none"/>
        </w:rPr>
        <w:t> </w:t>
      </w:r>
      <w:r w:rsidRPr="00CA7439">
        <w:rPr>
          <w:rFonts w:ascii="Times New Roman" w:eastAsia="Times New Roman" w:hAnsi="Times New Roman" w:cs="Times New Roman"/>
          <w:sz w:val="24"/>
          <w:szCs w:val="24"/>
          <w:lang w:val="x-none" w:eastAsia="x-none"/>
        </w:rPr>
        <w:t>личностные, метапредметные и предметные результаты освоения конкретного учебного предмета, курса;</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6)</w:t>
      </w:r>
      <w:r w:rsidRPr="00CA7439">
        <w:rPr>
          <w:rFonts w:ascii="Times New Roman" w:eastAsia="Times New Roman" w:hAnsi="Times New Roman" w:cs="Times New Roman"/>
          <w:sz w:val="24"/>
          <w:szCs w:val="24"/>
          <w:lang w:val="x-none" w:eastAsia="x-none"/>
        </w:rPr>
        <w:t> </w:t>
      </w:r>
      <w:r w:rsidRPr="00CA7439">
        <w:rPr>
          <w:rFonts w:ascii="Times New Roman" w:eastAsia="Times New Roman" w:hAnsi="Times New Roman" w:cs="Times New Roman"/>
          <w:sz w:val="24"/>
          <w:szCs w:val="24"/>
          <w:lang w:val="x-none" w:eastAsia="x-none"/>
        </w:rPr>
        <w:t>содержание учебного предмета, курса;</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pacing w:val="2"/>
          <w:sz w:val="24"/>
          <w:szCs w:val="24"/>
          <w:lang w:val="x-none" w:eastAsia="x-none"/>
        </w:rPr>
        <w:t>7)</w:t>
      </w:r>
      <w:r w:rsidRPr="00CA7439">
        <w:rPr>
          <w:rFonts w:ascii="Times New Roman" w:eastAsia="Times New Roman" w:hAnsi="Times New Roman" w:cs="Times New Roman"/>
          <w:spacing w:val="2"/>
          <w:sz w:val="24"/>
          <w:szCs w:val="24"/>
          <w:lang w:val="x-none" w:eastAsia="x-none"/>
        </w:rPr>
        <w:t> </w:t>
      </w:r>
      <w:r w:rsidRPr="00CA7439">
        <w:rPr>
          <w:rFonts w:ascii="Times New Roman" w:eastAsia="Times New Roman" w:hAnsi="Times New Roman" w:cs="Times New Roman"/>
          <w:spacing w:val="2"/>
          <w:sz w:val="24"/>
          <w:szCs w:val="24"/>
          <w:lang w:val="x-none" w:eastAsia="x-none"/>
        </w:rPr>
        <w:t xml:space="preserve">тематическое планирование с определением основных </w:t>
      </w:r>
      <w:r w:rsidRPr="00CA7439">
        <w:rPr>
          <w:rFonts w:ascii="Times New Roman" w:eastAsia="Times New Roman" w:hAnsi="Times New Roman" w:cs="Times New Roman"/>
          <w:sz w:val="24"/>
          <w:szCs w:val="24"/>
          <w:lang w:val="x-none" w:eastAsia="x-none"/>
        </w:rPr>
        <w:t>видов учебной деятельности обучающихся;</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9)</w:t>
      </w:r>
      <w:r w:rsidRPr="00CA7439">
        <w:rPr>
          <w:rFonts w:ascii="Times New Roman" w:eastAsia="Times New Roman" w:hAnsi="Times New Roman" w:cs="Times New Roman"/>
          <w:sz w:val="24"/>
          <w:szCs w:val="24"/>
          <w:lang w:val="x-none" w:eastAsia="x-none"/>
        </w:rPr>
        <w:t> </w:t>
      </w:r>
      <w:r w:rsidRPr="00CA7439">
        <w:rPr>
          <w:rFonts w:ascii="Times New Roman" w:eastAsia="Times New Roman" w:hAnsi="Times New Roman" w:cs="Times New Roman"/>
          <w:sz w:val="24"/>
          <w:szCs w:val="24"/>
          <w:lang w:val="x-none" w:eastAsia="x-none"/>
        </w:rPr>
        <w:t>описание материально­технического обеспечения образовательной</w:t>
      </w:r>
      <w:r w:rsidRPr="00CA7439">
        <w:rPr>
          <w:rFonts w:ascii="Times New Roman" w:eastAsia="Times New Roman" w:hAnsi="Times New Roman" w:cs="Times New Roman"/>
          <w:sz w:val="24"/>
          <w:szCs w:val="24"/>
          <w:lang w:eastAsia="x-none"/>
        </w:rPr>
        <w:t xml:space="preserve"> </w:t>
      </w:r>
      <w:r w:rsidRPr="00CA7439">
        <w:rPr>
          <w:rFonts w:ascii="Times New Roman" w:eastAsia="Times New Roman" w:hAnsi="Times New Roman" w:cs="Times New Roman"/>
          <w:sz w:val="24"/>
          <w:szCs w:val="24"/>
          <w:lang w:val="x-none" w:eastAsia="x-none"/>
        </w:rPr>
        <w:t>деятельности.</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pacing w:val="2"/>
          <w:sz w:val="24"/>
          <w:szCs w:val="24"/>
          <w:lang w:val="x-none" w:eastAsia="x-none"/>
        </w:rPr>
        <w:t>В данном разделе Примерной основной образователь</w:t>
      </w:r>
      <w:r w:rsidRPr="00CA7439">
        <w:rPr>
          <w:rFonts w:ascii="Times New Roman" w:eastAsia="Times New Roman" w:hAnsi="Times New Roman" w:cs="Times New Roman"/>
          <w:sz w:val="24"/>
          <w:szCs w:val="24"/>
          <w:lang w:val="x-none" w:eastAsia="x-none"/>
        </w:rPr>
        <w:t>ной программы начального общего образования приводится</w:t>
      </w:r>
      <w:r w:rsidRPr="00CA7439">
        <w:rPr>
          <w:rFonts w:ascii="Times New Roman" w:eastAsia="Times New Roman" w:hAnsi="Times New Roman" w:cs="Times New Roman"/>
          <w:sz w:val="24"/>
          <w:szCs w:val="24"/>
          <w:lang w:eastAsia="x-none"/>
        </w:rPr>
        <w:t xml:space="preserve"> </w:t>
      </w:r>
      <w:r w:rsidRPr="00CA7439">
        <w:rPr>
          <w:rFonts w:ascii="Times New Roman" w:eastAsia="Times New Roman" w:hAnsi="Times New Roman" w:cs="Times New Roman"/>
          <w:sz w:val="24"/>
          <w:szCs w:val="24"/>
          <w:lang w:val="x-none" w:eastAsia="x-none"/>
        </w:rPr>
        <w:t>основное содержание курсов по всем обязательным предметам при получении  начального общего образования (за исклю</w:t>
      </w:r>
      <w:r w:rsidRPr="00CA7439">
        <w:rPr>
          <w:rFonts w:ascii="Times New Roman" w:eastAsia="Times New Roman" w:hAnsi="Times New Roman" w:cs="Times New Roman"/>
          <w:spacing w:val="2"/>
          <w:sz w:val="24"/>
          <w:szCs w:val="24"/>
          <w:lang w:val="x-none" w:eastAsia="x-none"/>
        </w:rPr>
        <w:t xml:space="preserve">чением родного языка и литературного чтения на родном </w:t>
      </w:r>
      <w:r w:rsidRPr="00CA7439">
        <w:rPr>
          <w:rFonts w:ascii="Times New Roman" w:eastAsia="Times New Roman" w:hAnsi="Times New Roman" w:cs="Times New Roman"/>
          <w:sz w:val="24"/>
          <w:szCs w:val="24"/>
          <w:lang w:val="x-none" w:eastAsia="x-none"/>
        </w:rPr>
        <w:t>языке), которое должно быть в полном объёме отражено в соответствующих разделах рабочих программ учебных пред</w:t>
      </w:r>
      <w:r w:rsidRPr="00CA7439">
        <w:rPr>
          <w:rFonts w:ascii="Times New Roman" w:eastAsia="Times New Roman" w:hAnsi="Times New Roman" w:cs="Times New Roman"/>
          <w:spacing w:val="2"/>
          <w:sz w:val="24"/>
          <w:szCs w:val="24"/>
          <w:lang w:val="x-none" w:eastAsia="x-none"/>
        </w:rPr>
        <w:t xml:space="preserve">метов. Остальные разделы примерных программ учебных </w:t>
      </w:r>
      <w:r w:rsidRPr="00CA7439">
        <w:rPr>
          <w:rFonts w:ascii="Times New Roman" w:eastAsia="Times New Roman" w:hAnsi="Times New Roman" w:cs="Times New Roman"/>
          <w:sz w:val="24"/>
          <w:szCs w:val="24"/>
          <w:lang w:val="x-none" w:eastAsia="x-none"/>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pacing w:val="2"/>
          <w:sz w:val="24"/>
          <w:szCs w:val="24"/>
          <w:lang w:val="x-none" w:eastAsia="x-none"/>
        </w:rPr>
        <w:t>Полное изложение примерных программ учебных предметов, предусмотренных к изучению</w:t>
      </w:r>
      <w:r w:rsidRPr="00CA7439">
        <w:rPr>
          <w:rFonts w:ascii="Times New Roman" w:eastAsia="Times New Roman" w:hAnsi="Times New Roman" w:cs="Times New Roman"/>
          <w:spacing w:val="2"/>
          <w:sz w:val="24"/>
          <w:szCs w:val="24"/>
          <w:lang w:eastAsia="x-none"/>
        </w:rPr>
        <w:t xml:space="preserve"> </w:t>
      </w:r>
      <w:r w:rsidRPr="00CA7439">
        <w:rPr>
          <w:rFonts w:ascii="Times New Roman" w:eastAsia="Times New Roman" w:hAnsi="Times New Roman" w:cs="Times New Roman"/>
          <w:spacing w:val="2"/>
          <w:sz w:val="24"/>
          <w:szCs w:val="24"/>
          <w:lang w:val="x-none" w:eastAsia="x-none"/>
        </w:rPr>
        <w:t>при получении начально</w:t>
      </w:r>
      <w:r w:rsidRPr="00CA7439">
        <w:rPr>
          <w:rFonts w:ascii="Times New Roman" w:eastAsia="Times New Roman" w:hAnsi="Times New Roman" w:cs="Times New Roman"/>
          <w:sz w:val="24"/>
          <w:szCs w:val="24"/>
          <w:lang w:val="x-none" w:eastAsia="x-none"/>
        </w:rPr>
        <w:t>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rsidR="004615D7" w:rsidRPr="00CA7439" w:rsidRDefault="004615D7" w:rsidP="00CA7439">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CA7439">
        <w:rPr>
          <w:rFonts w:ascii="Times New Roman" w:eastAsia="Times New Roman" w:hAnsi="Times New Roman" w:cs="Times New Roman"/>
          <w:sz w:val="24"/>
          <w:szCs w:val="24"/>
          <w:lang w:val="x-none" w:eastAsia="x-none"/>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учётом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4615D7" w:rsidRPr="00CA7439" w:rsidRDefault="004615D7" w:rsidP="00791FB3">
      <w:pPr>
        <w:tabs>
          <w:tab w:val="left" w:pos="284"/>
        </w:tabs>
        <w:autoSpaceDE w:val="0"/>
        <w:autoSpaceDN w:val="0"/>
        <w:adjustRightInd w:val="0"/>
        <w:spacing w:after="0" w:line="240" w:lineRule="auto"/>
        <w:jc w:val="both"/>
        <w:textAlignment w:val="center"/>
        <w:rPr>
          <w:rFonts w:ascii="Times New Roman" w:eastAsia="Times New Roman" w:hAnsi="Times New Roman" w:cs="Times New Roman"/>
          <w:sz w:val="24"/>
          <w:szCs w:val="24"/>
          <w:lang w:val="x-none" w:eastAsia="x-none"/>
        </w:rPr>
      </w:pPr>
    </w:p>
    <w:p w:rsidR="004615D7" w:rsidRPr="00791FB3" w:rsidRDefault="00496BFC" w:rsidP="00791FB3">
      <w:pPr>
        <w:tabs>
          <w:tab w:val="left" w:pos="284"/>
        </w:tabs>
        <w:spacing w:after="0" w:line="240" w:lineRule="auto"/>
        <w:jc w:val="both"/>
        <w:outlineLvl w:val="1"/>
        <w:rPr>
          <w:rFonts w:ascii="Times New Roman" w:eastAsia="Times New Roman" w:hAnsi="Times New Roman" w:cs="Times New Roman"/>
          <w:b/>
          <w:bCs/>
          <w:caps/>
          <w:sz w:val="24"/>
          <w:szCs w:val="24"/>
          <w:lang w:val="x-none" w:eastAsia="x-none"/>
        </w:rPr>
      </w:pPr>
      <w:bookmarkStart w:id="86" w:name="_Toc288394085"/>
      <w:bookmarkStart w:id="87" w:name="_Toc288410552"/>
      <w:bookmarkStart w:id="88" w:name="_Toc288410681"/>
      <w:bookmarkStart w:id="89" w:name="_Toc418108323"/>
      <w:r w:rsidRPr="00210CC6">
        <w:rPr>
          <w:rFonts w:ascii="Times New Roman" w:eastAsia="Times New Roman" w:hAnsi="Times New Roman" w:cs="Times New Roman"/>
          <w:b/>
          <w:bCs/>
          <w:caps/>
          <w:sz w:val="24"/>
          <w:szCs w:val="24"/>
          <w:lang w:eastAsia="x-none"/>
        </w:rPr>
        <w:t>2.</w:t>
      </w:r>
      <w:r w:rsidR="004615D7" w:rsidRPr="00791FB3">
        <w:rPr>
          <w:rFonts w:ascii="Times New Roman" w:eastAsia="Times New Roman" w:hAnsi="Times New Roman" w:cs="Times New Roman"/>
          <w:b/>
          <w:bCs/>
          <w:caps/>
          <w:sz w:val="24"/>
          <w:szCs w:val="24"/>
          <w:lang w:eastAsia="x-none"/>
        </w:rPr>
        <w:t xml:space="preserve">2.1 </w:t>
      </w:r>
      <w:r w:rsidR="004615D7" w:rsidRPr="00791FB3">
        <w:rPr>
          <w:rFonts w:ascii="Times New Roman" w:eastAsia="Times New Roman" w:hAnsi="Times New Roman" w:cs="Times New Roman"/>
          <w:b/>
          <w:bCs/>
          <w:caps/>
          <w:sz w:val="24"/>
          <w:szCs w:val="24"/>
          <w:lang w:val="x-none" w:eastAsia="x-none"/>
        </w:rPr>
        <w:t>Русский язык</w:t>
      </w:r>
      <w:bookmarkEnd w:id="86"/>
      <w:bookmarkEnd w:id="87"/>
      <w:bookmarkEnd w:id="88"/>
      <w:bookmarkEnd w:id="89"/>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Виды речевой деятельности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b/>
          <w:bCs/>
          <w:sz w:val="24"/>
          <w:szCs w:val="24"/>
          <w:lang w:eastAsia="ru-RU"/>
        </w:rPr>
        <w:t xml:space="preserve">Слушание. </w:t>
      </w:r>
      <w:r w:rsidRPr="00791FB3">
        <w:rPr>
          <w:rFonts w:ascii="Times New Roman" w:eastAsia="@Arial Unicode MS"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b/>
          <w:bCs/>
          <w:sz w:val="24"/>
          <w:szCs w:val="24"/>
          <w:lang w:eastAsia="ru-RU"/>
        </w:rPr>
        <w:t xml:space="preserve">Говорение. </w:t>
      </w:r>
      <w:r w:rsidRPr="00791FB3">
        <w:rPr>
          <w:rFonts w:ascii="Times New Roman" w:eastAsia="@Arial Unicode MS" w:hAnsi="Times New Roman" w:cs="Times New Roman"/>
          <w:sz w:val="24"/>
          <w:szCs w:val="24"/>
          <w:lang w:eastAsia="ru-RU"/>
        </w:rPr>
        <w:t xml:space="preserve">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w:t>
      </w:r>
      <w:r w:rsidRPr="00791FB3">
        <w:rPr>
          <w:rFonts w:ascii="Times New Roman" w:eastAsia="@Arial Unicode MS" w:hAnsi="Times New Roman" w:cs="Times New Roman"/>
          <w:sz w:val="24"/>
          <w:szCs w:val="24"/>
          <w:lang w:eastAsia="ru-RU"/>
        </w:rPr>
        <w:lastRenderedPageBreak/>
        <w:t>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b/>
          <w:bCs/>
          <w:sz w:val="24"/>
          <w:szCs w:val="24"/>
          <w:lang w:eastAsia="ru-RU"/>
        </w:rPr>
        <w:t xml:space="preserve">Чтение. </w:t>
      </w:r>
      <w:r w:rsidRPr="00791FB3">
        <w:rPr>
          <w:rFonts w:ascii="Times New Roman" w:eastAsia="@Arial Unicode MS" w:hAnsi="Times New Roman" w:cs="Times New Roman"/>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91FB3">
        <w:rPr>
          <w:rFonts w:ascii="Times New Roman" w:eastAsia="@Arial Unicode MS" w:hAnsi="Times New Roman" w:cs="Times New Roman"/>
          <w:i/>
          <w:iCs/>
          <w:sz w:val="24"/>
          <w:szCs w:val="24"/>
          <w:lang w:eastAsia="ru-RU"/>
        </w:rPr>
        <w:t>Анализ и оценка содержания, языковых особенностей и структуры текста</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Письмо. </w:t>
      </w:r>
      <w:r w:rsidRPr="00791FB3">
        <w:rPr>
          <w:rFonts w:ascii="Times New Roman" w:eastAsia="@Arial Unicode MS" w:hAnsi="Times New Roman" w:cs="Times New Roman"/>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Обучение грамоте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Фонетика. </w:t>
      </w:r>
      <w:r w:rsidRPr="00791FB3">
        <w:rPr>
          <w:rFonts w:ascii="Times New Roman" w:eastAsia="@Arial Unicode MS" w:hAnsi="Times New Roman" w:cs="Times New Roman"/>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Различение гласных и согласных звуков, гласных ударных и безударных, согласных твердых и мягких, звонких и глухих.</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Графика. </w:t>
      </w:r>
      <w:r w:rsidRPr="00791FB3">
        <w:rPr>
          <w:rFonts w:ascii="Times New Roman" w:eastAsia="@Arial Unicode MS" w:hAnsi="Times New Roman" w:cs="Times New Roman"/>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91FB3">
        <w:rPr>
          <w:rFonts w:ascii="Times New Roman" w:eastAsia="@Arial Unicode MS" w:hAnsi="Times New Roman" w:cs="Times New Roman"/>
          <w:b/>
          <w:bCs/>
          <w:i/>
          <w:iCs/>
          <w:sz w:val="24"/>
          <w:szCs w:val="24"/>
          <w:lang w:eastAsia="ru-RU"/>
        </w:rPr>
        <w:t>е</w:t>
      </w:r>
      <w:r w:rsidRPr="00791FB3">
        <w:rPr>
          <w:rFonts w:ascii="Times New Roman" w:eastAsia="@Arial Unicode MS" w:hAnsi="Times New Roman" w:cs="Times New Roman"/>
          <w:bCs/>
          <w:iCs/>
          <w:sz w:val="24"/>
          <w:szCs w:val="24"/>
          <w:lang w:eastAsia="ru-RU"/>
        </w:rPr>
        <w:t>,</w:t>
      </w:r>
      <w:r w:rsidRPr="00791FB3">
        <w:rPr>
          <w:rFonts w:ascii="Times New Roman" w:eastAsia="@Arial Unicode MS" w:hAnsi="Times New Roman" w:cs="Times New Roman"/>
          <w:b/>
          <w:bCs/>
          <w:i/>
          <w:iCs/>
          <w:sz w:val="24"/>
          <w:szCs w:val="24"/>
          <w:lang w:eastAsia="ru-RU"/>
        </w:rPr>
        <w:t xml:space="preserve"> е</w:t>
      </w:r>
      <w:r w:rsidRPr="00791FB3">
        <w:rPr>
          <w:rFonts w:ascii="Times New Roman" w:eastAsia="@Arial Unicode MS" w:hAnsi="Times New Roman" w:cs="Times New Roman"/>
          <w:bCs/>
          <w:iCs/>
          <w:sz w:val="24"/>
          <w:szCs w:val="24"/>
          <w:lang w:eastAsia="ru-RU"/>
        </w:rPr>
        <w:t xml:space="preserve">, </w:t>
      </w:r>
      <w:r w:rsidRPr="00791FB3">
        <w:rPr>
          <w:rFonts w:ascii="Times New Roman" w:eastAsia="@Arial Unicode MS" w:hAnsi="Times New Roman" w:cs="Times New Roman"/>
          <w:b/>
          <w:bCs/>
          <w:i/>
          <w:iCs/>
          <w:sz w:val="24"/>
          <w:szCs w:val="24"/>
          <w:lang w:eastAsia="ru-RU"/>
        </w:rPr>
        <w:t>ю</w:t>
      </w:r>
      <w:r w:rsidRPr="00791FB3">
        <w:rPr>
          <w:rFonts w:ascii="Times New Roman" w:eastAsia="@Arial Unicode MS" w:hAnsi="Times New Roman" w:cs="Times New Roman"/>
          <w:bCs/>
          <w:iCs/>
          <w:sz w:val="24"/>
          <w:szCs w:val="24"/>
          <w:lang w:eastAsia="ru-RU"/>
        </w:rPr>
        <w:t>,</w:t>
      </w:r>
      <w:r w:rsidRPr="00791FB3">
        <w:rPr>
          <w:rFonts w:ascii="Times New Roman" w:eastAsia="@Arial Unicode MS" w:hAnsi="Times New Roman" w:cs="Times New Roman"/>
          <w:b/>
          <w:bCs/>
          <w:i/>
          <w:iCs/>
          <w:sz w:val="24"/>
          <w:szCs w:val="24"/>
          <w:lang w:eastAsia="ru-RU"/>
        </w:rPr>
        <w:t xml:space="preserve"> я</w:t>
      </w:r>
      <w:r w:rsidRPr="00791FB3">
        <w:rPr>
          <w:rFonts w:ascii="Times New Roman" w:eastAsia="@Arial Unicode MS" w:hAnsi="Times New Roman" w:cs="Times New Roman"/>
          <w:bCs/>
          <w:iCs/>
          <w:sz w:val="24"/>
          <w:szCs w:val="24"/>
          <w:lang w:eastAsia="ru-RU"/>
        </w:rPr>
        <w:t xml:space="preserve">. </w:t>
      </w:r>
      <w:r w:rsidRPr="00791FB3">
        <w:rPr>
          <w:rFonts w:ascii="Times New Roman" w:eastAsia="@Arial Unicode MS" w:hAnsi="Times New Roman" w:cs="Times New Roman"/>
          <w:sz w:val="24"/>
          <w:szCs w:val="24"/>
          <w:lang w:eastAsia="ru-RU"/>
        </w:rPr>
        <w:t>Мягкий знак как показатель мягкости предшествующего согласного звука.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Знакомство с русским алфавитом как последовательностью букв.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Чтение. </w:t>
      </w:r>
      <w:r w:rsidRPr="00791FB3">
        <w:rPr>
          <w:rFonts w:ascii="Times New Roman" w:eastAsia="@Arial Unicode MS" w:hAnsi="Times New Roman" w:cs="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Письмо. </w:t>
      </w:r>
      <w:r w:rsidRPr="00791FB3">
        <w:rPr>
          <w:rFonts w:ascii="Times New Roman" w:eastAsia="@Arial Unicode MS" w:hAnsi="Times New Roman" w:cs="Times New Roman"/>
          <w:i/>
          <w:iCs/>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Понимание функции небуквенных графических средств: пробела между словами, знака переноса.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Слово и предложение. </w:t>
      </w:r>
      <w:r w:rsidRPr="00791FB3">
        <w:rPr>
          <w:rFonts w:ascii="Times New Roman" w:eastAsia="@Arial Unicode MS" w:hAnsi="Times New Roman" w:cs="Times New Roman"/>
          <w:sz w:val="24"/>
          <w:szCs w:val="24"/>
          <w:lang w:eastAsia="ru-RU"/>
        </w:rPr>
        <w:t>Восприятие слова как объекта изучения, материала для анализа. Наблюдение над значением слова.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lastRenderedPageBreak/>
        <w:t>Различение слова и предложения. Работа с предложением: выделение слов, изменение их порядка.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Орфография. </w:t>
      </w:r>
      <w:r w:rsidRPr="00791FB3">
        <w:rPr>
          <w:rFonts w:ascii="Times New Roman" w:eastAsia="@Arial Unicode MS" w:hAnsi="Times New Roman" w:cs="Times New Roman"/>
          <w:sz w:val="24"/>
          <w:szCs w:val="24"/>
          <w:lang w:eastAsia="ru-RU"/>
        </w:rPr>
        <w:t>Знакомство с правилами правописания и их применение: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раздельное написание слов;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обозначение гласных после шипящих (</w:t>
      </w:r>
      <w:r w:rsidRPr="00791FB3">
        <w:rPr>
          <w:rFonts w:ascii="Times New Roman" w:eastAsia="@Arial Unicode MS" w:hAnsi="Times New Roman" w:cs="Times New Roman"/>
          <w:b/>
          <w:bCs/>
          <w:i/>
          <w:iCs/>
          <w:sz w:val="24"/>
          <w:szCs w:val="24"/>
          <w:lang w:eastAsia="ru-RU"/>
        </w:rPr>
        <w:t xml:space="preserve">ча </w:t>
      </w:r>
      <w:r w:rsidRPr="00791FB3">
        <w:rPr>
          <w:rFonts w:ascii="Times New Roman" w:eastAsia="@Arial Unicode MS" w:hAnsi="Times New Roman" w:cs="Times New Roman"/>
          <w:b/>
          <w:bCs/>
          <w:sz w:val="24"/>
          <w:szCs w:val="24"/>
          <w:lang w:eastAsia="ru-RU"/>
        </w:rPr>
        <w:t xml:space="preserve">– </w:t>
      </w:r>
      <w:r w:rsidRPr="00791FB3">
        <w:rPr>
          <w:rFonts w:ascii="Times New Roman" w:eastAsia="@Arial Unicode MS" w:hAnsi="Times New Roman" w:cs="Times New Roman"/>
          <w:b/>
          <w:bCs/>
          <w:i/>
          <w:iCs/>
          <w:sz w:val="24"/>
          <w:szCs w:val="24"/>
          <w:lang w:eastAsia="ru-RU"/>
        </w:rPr>
        <w:t>ща</w:t>
      </w:r>
      <w:r w:rsidRPr="00791FB3">
        <w:rPr>
          <w:rFonts w:ascii="Times New Roman" w:eastAsia="@Arial Unicode MS" w:hAnsi="Times New Roman" w:cs="Times New Roman"/>
          <w:bCs/>
          <w:sz w:val="24"/>
          <w:szCs w:val="24"/>
          <w:lang w:eastAsia="ru-RU"/>
        </w:rPr>
        <w:t xml:space="preserve">, </w:t>
      </w:r>
      <w:r w:rsidRPr="00791FB3">
        <w:rPr>
          <w:rFonts w:ascii="Times New Roman" w:eastAsia="@Arial Unicode MS" w:hAnsi="Times New Roman" w:cs="Times New Roman"/>
          <w:b/>
          <w:bCs/>
          <w:i/>
          <w:iCs/>
          <w:sz w:val="24"/>
          <w:szCs w:val="24"/>
          <w:lang w:eastAsia="ru-RU"/>
        </w:rPr>
        <w:t xml:space="preserve">чу </w:t>
      </w:r>
      <w:r w:rsidRPr="00791FB3">
        <w:rPr>
          <w:rFonts w:ascii="Times New Roman" w:eastAsia="@Arial Unicode MS" w:hAnsi="Times New Roman" w:cs="Times New Roman"/>
          <w:b/>
          <w:bCs/>
          <w:sz w:val="24"/>
          <w:szCs w:val="24"/>
          <w:lang w:eastAsia="ru-RU"/>
        </w:rPr>
        <w:t xml:space="preserve">– </w:t>
      </w:r>
      <w:proofErr w:type="gramStart"/>
      <w:r w:rsidRPr="00791FB3">
        <w:rPr>
          <w:rFonts w:ascii="Times New Roman" w:eastAsia="@Arial Unicode MS" w:hAnsi="Times New Roman" w:cs="Times New Roman"/>
          <w:b/>
          <w:bCs/>
          <w:i/>
          <w:iCs/>
          <w:sz w:val="24"/>
          <w:szCs w:val="24"/>
          <w:lang w:eastAsia="ru-RU"/>
        </w:rPr>
        <w:t>щу</w:t>
      </w:r>
      <w:r w:rsidRPr="00791FB3">
        <w:rPr>
          <w:rFonts w:ascii="Times New Roman" w:eastAsia="@Arial Unicode MS" w:hAnsi="Times New Roman" w:cs="Times New Roman"/>
          <w:bCs/>
          <w:sz w:val="24"/>
          <w:szCs w:val="24"/>
          <w:lang w:eastAsia="ru-RU"/>
        </w:rPr>
        <w:t>,</w:t>
      </w:r>
      <w:r w:rsidRPr="00791FB3">
        <w:rPr>
          <w:rFonts w:ascii="Times New Roman" w:eastAsia="@Arial Unicode MS" w:hAnsi="Times New Roman" w:cs="Times New Roman"/>
          <w:b/>
          <w:bCs/>
          <w:i/>
          <w:iCs/>
          <w:sz w:val="24"/>
          <w:szCs w:val="24"/>
          <w:lang w:eastAsia="ru-RU"/>
        </w:rPr>
        <w:t>жи</w:t>
      </w:r>
      <w:proofErr w:type="gramEnd"/>
      <w:r w:rsidRPr="00791FB3">
        <w:rPr>
          <w:rFonts w:ascii="Times New Roman" w:eastAsia="@Arial Unicode MS" w:hAnsi="Times New Roman" w:cs="Times New Roman"/>
          <w:b/>
          <w:bCs/>
          <w:i/>
          <w:iCs/>
          <w:sz w:val="24"/>
          <w:szCs w:val="24"/>
          <w:lang w:eastAsia="ru-RU"/>
        </w:rPr>
        <w:t xml:space="preserve"> </w:t>
      </w:r>
      <w:r w:rsidRPr="00791FB3">
        <w:rPr>
          <w:rFonts w:ascii="Times New Roman" w:eastAsia="@Arial Unicode MS" w:hAnsi="Times New Roman" w:cs="Times New Roman"/>
          <w:b/>
          <w:bCs/>
          <w:sz w:val="24"/>
          <w:szCs w:val="24"/>
          <w:lang w:eastAsia="ru-RU"/>
        </w:rPr>
        <w:t xml:space="preserve">– </w:t>
      </w:r>
      <w:r w:rsidRPr="00791FB3">
        <w:rPr>
          <w:rFonts w:ascii="Times New Roman" w:eastAsia="@Arial Unicode MS" w:hAnsi="Times New Roman" w:cs="Times New Roman"/>
          <w:b/>
          <w:bCs/>
          <w:i/>
          <w:iCs/>
          <w:sz w:val="24"/>
          <w:szCs w:val="24"/>
          <w:lang w:eastAsia="ru-RU"/>
        </w:rPr>
        <w:t>ши</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прописная (заглавная) буква в начале предложения, в именах собственных;</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перенос слов по слогам без стечения согласных;</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знаки препинания в конце предложения.</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Развитие речи. </w:t>
      </w:r>
      <w:r w:rsidRPr="00791FB3">
        <w:rPr>
          <w:rFonts w:ascii="Times New Roman" w:eastAsia="@Arial Unicode MS" w:hAnsi="Times New Roman" w:cs="Times New Roman"/>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Систематический курс</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b/>
          <w:bCs/>
          <w:sz w:val="24"/>
          <w:szCs w:val="24"/>
          <w:lang w:eastAsia="ru-RU"/>
        </w:rPr>
        <w:t xml:space="preserve">Фонетика и орфоэпия. </w:t>
      </w:r>
      <w:r w:rsidRPr="00791FB3">
        <w:rPr>
          <w:rFonts w:ascii="Times New Roman" w:eastAsia="@Arial Unicode MS" w:hAnsi="Times New Roman" w:cs="Times New Roman"/>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91FB3">
        <w:rPr>
          <w:rFonts w:ascii="Times New Roman" w:eastAsia="@Arial Unicode MS" w:hAnsi="Times New Roman" w:cs="Times New Roman"/>
          <w:i/>
          <w:iCs/>
          <w:sz w:val="24"/>
          <w:szCs w:val="24"/>
          <w:lang w:eastAsia="ru-RU"/>
        </w:rPr>
        <w:t>Фонетический разбор слова</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Графика. </w:t>
      </w:r>
      <w:r w:rsidRPr="00791FB3">
        <w:rPr>
          <w:rFonts w:ascii="Times New Roman" w:eastAsia="@Arial Unicode MS" w:hAnsi="Times New Roman" w:cs="Times New Roman"/>
          <w:sz w:val="24"/>
          <w:szCs w:val="24"/>
          <w:lang w:eastAsia="ru-RU"/>
        </w:rPr>
        <w:t xml:space="preserve">Различение звуков и букв. Обозначение на письме твердости и мягкости согласных звуков. Использование на письме разделительных </w:t>
      </w:r>
      <w:r w:rsidRPr="00791FB3">
        <w:rPr>
          <w:rFonts w:ascii="Times New Roman" w:eastAsia="@Arial Unicode MS" w:hAnsi="Times New Roman" w:cs="Times New Roman"/>
          <w:b/>
          <w:bCs/>
          <w:i/>
          <w:iCs/>
          <w:sz w:val="24"/>
          <w:szCs w:val="24"/>
          <w:lang w:eastAsia="ru-RU"/>
        </w:rPr>
        <w:t xml:space="preserve">ъ </w:t>
      </w:r>
      <w:r w:rsidRPr="00791FB3">
        <w:rPr>
          <w:rFonts w:ascii="Times New Roman" w:eastAsia="@Arial Unicode MS" w:hAnsi="Times New Roman" w:cs="Times New Roman"/>
          <w:sz w:val="24"/>
          <w:szCs w:val="24"/>
          <w:lang w:eastAsia="ru-RU"/>
        </w:rPr>
        <w:t xml:space="preserve">и </w:t>
      </w:r>
      <w:r w:rsidRPr="00791FB3">
        <w:rPr>
          <w:rFonts w:ascii="Times New Roman" w:eastAsia="@Arial Unicode MS" w:hAnsi="Times New Roman" w:cs="Times New Roman"/>
          <w:b/>
          <w:bCs/>
          <w:i/>
          <w:iCs/>
          <w:sz w:val="24"/>
          <w:szCs w:val="24"/>
          <w:lang w:eastAsia="ru-RU"/>
        </w:rPr>
        <w:t>ь</w:t>
      </w:r>
      <w:r w:rsidRPr="00791FB3">
        <w:rPr>
          <w:rFonts w:ascii="Times New Roman" w:eastAsia="@Arial Unicode MS" w:hAnsi="Times New Roman" w:cs="Times New Roman"/>
          <w:bCs/>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Установление соотношения звукового и буквенного состава слова в словах типа </w:t>
      </w:r>
      <w:r w:rsidRPr="00791FB3">
        <w:rPr>
          <w:rFonts w:ascii="Times New Roman" w:eastAsia="@Arial Unicode MS" w:hAnsi="Times New Roman" w:cs="Times New Roman"/>
          <w:i/>
          <w:iCs/>
          <w:sz w:val="24"/>
          <w:szCs w:val="24"/>
          <w:lang w:eastAsia="ru-RU"/>
        </w:rPr>
        <w:t>стол</w:t>
      </w:r>
      <w:r w:rsidRPr="00791FB3">
        <w:rPr>
          <w:rFonts w:ascii="Times New Roman" w:eastAsia="@Arial Unicode MS" w:hAnsi="Times New Roman" w:cs="Times New Roman"/>
          <w:iCs/>
          <w:sz w:val="24"/>
          <w:szCs w:val="24"/>
          <w:lang w:eastAsia="ru-RU"/>
        </w:rPr>
        <w:t>,</w:t>
      </w:r>
      <w:r w:rsidRPr="00791FB3">
        <w:rPr>
          <w:rFonts w:ascii="Times New Roman" w:eastAsia="@Arial Unicode MS" w:hAnsi="Times New Roman" w:cs="Times New Roman"/>
          <w:i/>
          <w:iCs/>
          <w:sz w:val="24"/>
          <w:szCs w:val="24"/>
          <w:lang w:eastAsia="ru-RU"/>
        </w:rPr>
        <w:t xml:space="preserve"> конь</w:t>
      </w:r>
      <w:r w:rsidRPr="00791FB3">
        <w:rPr>
          <w:rFonts w:ascii="Times New Roman" w:eastAsia="@Arial Unicode MS" w:hAnsi="Times New Roman" w:cs="Times New Roman"/>
          <w:sz w:val="24"/>
          <w:szCs w:val="24"/>
          <w:lang w:eastAsia="ru-RU"/>
        </w:rPr>
        <w:t xml:space="preserve">; в словах с йотированными гласными </w:t>
      </w:r>
      <w:r w:rsidRPr="00791FB3">
        <w:rPr>
          <w:rFonts w:ascii="Times New Roman" w:eastAsia="@Arial Unicode MS" w:hAnsi="Times New Roman" w:cs="Times New Roman"/>
          <w:b/>
          <w:bCs/>
          <w:i/>
          <w:iCs/>
          <w:sz w:val="24"/>
          <w:szCs w:val="24"/>
          <w:lang w:eastAsia="ru-RU"/>
        </w:rPr>
        <w:t>е</w:t>
      </w:r>
      <w:r w:rsidRPr="00791FB3">
        <w:rPr>
          <w:rFonts w:ascii="Times New Roman" w:eastAsia="@Arial Unicode MS" w:hAnsi="Times New Roman" w:cs="Times New Roman"/>
          <w:bCs/>
          <w:sz w:val="24"/>
          <w:szCs w:val="24"/>
          <w:lang w:eastAsia="ru-RU"/>
        </w:rPr>
        <w:t>,</w:t>
      </w:r>
      <w:r w:rsidR="00791FB3">
        <w:rPr>
          <w:rFonts w:ascii="Times New Roman" w:eastAsia="@Arial Unicode MS" w:hAnsi="Times New Roman" w:cs="Times New Roman"/>
          <w:bCs/>
          <w:sz w:val="24"/>
          <w:szCs w:val="24"/>
          <w:lang w:eastAsia="ru-RU"/>
        </w:rPr>
        <w:t xml:space="preserve"> </w:t>
      </w:r>
      <w:r w:rsidRPr="00791FB3">
        <w:rPr>
          <w:rFonts w:ascii="Times New Roman" w:eastAsia="@Arial Unicode MS" w:hAnsi="Times New Roman" w:cs="Times New Roman"/>
          <w:b/>
          <w:bCs/>
          <w:i/>
          <w:iCs/>
          <w:sz w:val="24"/>
          <w:szCs w:val="24"/>
          <w:lang w:eastAsia="ru-RU"/>
        </w:rPr>
        <w:t>е</w:t>
      </w:r>
      <w:r w:rsidRPr="00791FB3">
        <w:rPr>
          <w:rFonts w:ascii="Times New Roman" w:eastAsia="@Arial Unicode MS" w:hAnsi="Times New Roman" w:cs="Times New Roman"/>
          <w:bCs/>
          <w:sz w:val="24"/>
          <w:szCs w:val="24"/>
          <w:lang w:eastAsia="ru-RU"/>
        </w:rPr>
        <w:t>,</w:t>
      </w:r>
      <w:r w:rsidR="00791FB3">
        <w:rPr>
          <w:rFonts w:ascii="Times New Roman" w:eastAsia="@Arial Unicode MS" w:hAnsi="Times New Roman" w:cs="Times New Roman"/>
          <w:bCs/>
          <w:sz w:val="24"/>
          <w:szCs w:val="24"/>
          <w:lang w:eastAsia="ru-RU"/>
        </w:rPr>
        <w:t xml:space="preserve"> </w:t>
      </w:r>
      <w:r w:rsidRPr="00791FB3">
        <w:rPr>
          <w:rFonts w:ascii="Times New Roman" w:eastAsia="@Arial Unicode MS" w:hAnsi="Times New Roman" w:cs="Times New Roman"/>
          <w:b/>
          <w:bCs/>
          <w:i/>
          <w:iCs/>
          <w:sz w:val="24"/>
          <w:szCs w:val="24"/>
          <w:lang w:eastAsia="ru-RU"/>
        </w:rPr>
        <w:t>ю</w:t>
      </w:r>
      <w:r w:rsidRPr="00791FB3">
        <w:rPr>
          <w:rFonts w:ascii="Times New Roman" w:eastAsia="@Arial Unicode MS" w:hAnsi="Times New Roman" w:cs="Times New Roman"/>
          <w:bCs/>
          <w:sz w:val="24"/>
          <w:szCs w:val="24"/>
          <w:lang w:eastAsia="ru-RU"/>
        </w:rPr>
        <w:t xml:space="preserve">, </w:t>
      </w:r>
      <w:r w:rsidRPr="00791FB3">
        <w:rPr>
          <w:rFonts w:ascii="Times New Roman" w:eastAsia="@Arial Unicode MS" w:hAnsi="Times New Roman" w:cs="Times New Roman"/>
          <w:b/>
          <w:bCs/>
          <w:i/>
          <w:iCs/>
          <w:sz w:val="24"/>
          <w:szCs w:val="24"/>
          <w:lang w:eastAsia="ru-RU"/>
        </w:rPr>
        <w:t>я</w:t>
      </w:r>
      <w:r w:rsidRPr="00791FB3">
        <w:rPr>
          <w:rFonts w:ascii="Times New Roman" w:eastAsia="@Arial Unicode MS" w:hAnsi="Times New Roman" w:cs="Times New Roman"/>
          <w:sz w:val="24"/>
          <w:szCs w:val="24"/>
          <w:lang w:eastAsia="ru-RU"/>
        </w:rPr>
        <w:t>;</w:t>
      </w:r>
      <w:r w:rsid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sz w:val="24"/>
          <w:szCs w:val="24"/>
          <w:lang w:eastAsia="ru-RU"/>
        </w:rPr>
        <w:t>в словах с непроизносимыми согласными.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b/>
          <w:bCs/>
          <w:sz w:val="24"/>
          <w:szCs w:val="24"/>
          <w:lang w:eastAsia="ru-RU"/>
        </w:rPr>
        <w:t>Лексика</w:t>
      </w:r>
      <w:r w:rsidRPr="00791FB3">
        <w:rPr>
          <w:rFonts w:ascii="Times New Roman" w:eastAsia="@Arial Unicode MS" w:hAnsi="Times New Roman" w:cs="Times New Roman"/>
          <w:b/>
          <w:bCs/>
          <w:sz w:val="24"/>
          <w:szCs w:val="24"/>
          <w:vertAlign w:val="superscript"/>
          <w:lang w:eastAsia="ru-RU"/>
        </w:rPr>
        <w:footnoteReference w:id="1"/>
      </w:r>
      <w:r w:rsidRPr="00791FB3">
        <w:rPr>
          <w:rFonts w:ascii="Times New Roman" w:eastAsia="@Arial Unicode MS" w:hAnsi="Times New Roman" w:cs="Times New Roman"/>
          <w:b/>
          <w:bCs/>
          <w:sz w:val="24"/>
          <w:szCs w:val="24"/>
          <w:lang w:eastAsia="ru-RU"/>
        </w:rPr>
        <w:t xml:space="preserve">. </w:t>
      </w:r>
      <w:r w:rsidRPr="00791FB3">
        <w:rPr>
          <w:rFonts w:ascii="Times New Roman" w:eastAsia="@Arial Unicode MS" w:hAnsi="Times New Roman" w:cs="Times New Roman"/>
          <w:sz w:val="24"/>
          <w:szCs w:val="24"/>
          <w:lang w:eastAsia="ru-RU"/>
        </w:rPr>
        <w:t xml:space="preserve">Понимание слова как единства звучания и значения. Выявление слов, значение которых требует уточнения. </w:t>
      </w:r>
      <w:r w:rsidRPr="00791FB3">
        <w:rPr>
          <w:rFonts w:ascii="Times New Roman" w:eastAsia="@Arial Unicode MS" w:hAnsi="Times New Roman" w:cs="Times New Roman"/>
          <w:i/>
          <w:iCs/>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615D7" w:rsidRPr="00791FB3" w:rsidRDefault="00791FB3"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Состав слова (морфема</w:t>
      </w:r>
      <w:r w:rsidR="004615D7" w:rsidRPr="00791FB3">
        <w:rPr>
          <w:rFonts w:ascii="Times New Roman" w:eastAsia="@Arial Unicode MS" w:hAnsi="Times New Roman" w:cs="Times New Roman"/>
          <w:b/>
          <w:bCs/>
          <w:sz w:val="24"/>
          <w:szCs w:val="24"/>
          <w:lang w:eastAsia="ru-RU"/>
        </w:rPr>
        <w:t xml:space="preserve">). </w:t>
      </w:r>
      <w:r w:rsidR="004615D7" w:rsidRPr="00791FB3">
        <w:rPr>
          <w:rFonts w:ascii="Times New Roman" w:eastAsia="@Arial Unicode MS" w:hAnsi="Times New Roman" w:cs="Times New Roman"/>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004615D7" w:rsidRPr="00791FB3">
        <w:rPr>
          <w:rFonts w:ascii="Times New Roman" w:eastAsia="@Arial Unicode MS" w:hAnsi="Times New Roman" w:cs="Times New Roman"/>
          <w:i/>
          <w:iCs/>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Морфология. </w:t>
      </w:r>
      <w:r w:rsidRPr="00791FB3">
        <w:rPr>
          <w:rFonts w:ascii="Times New Roman" w:eastAsia="@Arial Unicode MS" w:hAnsi="Times New Roman" w:cs="Times New Roman"/>
          <w:sz w:val="24"/>
          <w:szCs w:val="24"/>
          <w:lang w:eastAsia="ru-RU"/>
        </w:rPr>
        <w:t xml:space="preserve">Части речи; </w:t>
      </w:r>
      <w:r w:rsidRPr="00791FB3">
        <w:rPr>
          <w:rFonts w:ascii="Times New Roman" w:eastAsia="@Arial Unicode MS" w:hAnsi="Times New Roman" w:cs="Times New Roman"/>
          <w:i/>
          <w:iCs/>
          <w:sz w:val="24"/>
          <w:szCs w:val="24"/>
          <w:lang w:eastAsia="ru-RU"/>
        </w:rPr>
        <w:t>деление частей речи на самостоятельные и служебные.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91FB3">
        <w:rPr>
          <w:rFonts w:ascii="Times New Roman" w:eastAsia="@Arial Unicode MS" w:hAnsi="Times New Roman" w:cs="Times New Roman"/>
          <w:i/>
          <w:iCs/>
          <w:sz w:val="24"/>
          <w:szCs w:val="24"/>
          <w:lang w:eastAsia="ru-RU"/>
        </w:rPr>
        <w:t xml:space="preserve">Различение падежных и смысловых (синтаксических) вопросов. </w:t>
      </w:r>
      <w:r w:rsidRPr="00791FB3">
        <w:rPr>
          <w:rFonts w:ascii="Times New Roman" w:eastAsia="@Arial Unicode MS" w:hAnsi="Times New Roman" w:cs="Times New Roman"/>
          <w:sz w:val="24"/>
          <w:szCs w:val="24"/>
          <w:lang w:eastAsia="ru-RU"/>
        </w:rPr>
        <w:t xml:space="preserve">Определение принадлежности имен существительных к 1, 2, 3-му склонению. </w:t>
      </w:r>
      <w:r w:rsidRPr="00791FB3">
        <w:rPr>
          <w:rFonts w:ascii="Times New Roman" w:eastAsia="@Arial Unicode MS" w:hAnsi="Times New Roman" w:cs="Times New Roman"/>
          <w:i/>
          <w:iCs/>
          <w:sz w:val="24"/>
          <w:szCs w:val="24"/>
          <w:lang w:eastAsia="ru-RU"/>
        </w:rPr>
        <w:t>Морфологический разбор имен существительных</w:t>
      </w:r>
      <w:r w:rsidRPr="00791FB3">
        <w:rPr>
          <w:rFonts w:ascii="Times New Roman" w:eastAsia="@Arial Unicode MS" w:hAnsi="Times New Roman" w:cs="Times New Roman"/>
          <w:sz w:val="24"/>
          <w:szCs w:val="24"/>
          <w:lang w:eastAsia="ru-RU"/>
        </w:rPr>
        <w:t>.</w:t>
      </w:r>
    </w:p>
    <w:p w:rsidR="004615D7" w:rsidRPr="00791FB3" w:rsidRDefault="004615D7" w:rsidP="00791FB3">
      <w:pPr>
        <w:widowControl w:val="0"/>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791FB3">
        <w:rPr>
          <w:rFonts w:ascii="Times New Roman" w:eastAsia="@Arial Unicode MS" w:hAnsi="Times New Roman" w:cs="Times New Roman"/>
          <w:sz w:val="24"/>
          <w:szCs w:val="24"/>
          <w:lang w:eastAsia="ru-RU"/>
        </w:rPr>
        <w:noBreakHyphen/>
      </w:r>
      <w:r w:rsidRPr="00791FB3">
        <w:rPr>
          <w:rFonts w:ascii="Times New Roman" w:eastAsia="@Arial Unicode MS" w:hAnsi="Times New Roman" w:cs="Times New Roman"/>
          <w:b/>
          <w:bCs/>
          <w:i/>
          <w:iCs/>
          <w:sz w:val="24"/>
          <w:szCs w:val="24"/>
          <w:lang w:eastAsia="ru-RU"/>
        </w:rPr>
        <w:t>ий</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sz w:val="24"/>
          <w:szCs w:val="24"/>
          <w:lang w:eastAsia="ru-RU"/>
        </w:rPr>
        <w:noBreakHyphen/>
      </w:r>
      <w:r w:rsidRPr="00791FB3">
        <w:rPr>
          <w:rFonts w:ascii="Times New Roman" w:eastAsia="@Arial Unicode MS" w:hAnsi="Times New Roman" w:cs="Times New Roman"/>
          <w:b/>
          <w:bCs/>
          <w:i/>
          <w:iCs/>
          <w:sz w:val="24"/>
          <w:szCs w:val="24"/>
          <w:lang w:eastAsia="ru-RU"/>
        </w:rPr>
        <w:t>ья</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sz w:val="24"/>
          <w:szCs w:val="24"/>
          <w:lang w:eastAsia="ru-RU"/>
        </w:rPr>
        <w:noBreakHyphen/>
      </w:r>
      <w:r w:rsidRPr="00791FB3">
        <w:rPr>
          <w:rFonts w:ascii="Times New Roman" w:eastAsia="@Arial Unicode MS" w:hAnsi="Times New Roman" w:cs="Times New Roman"/>
          <w:b/>
          <w:bCs/>
          <w:i/>
          <w:iCs/>
          <w:sz w:val="24"/>
          <w:szCs w:val="24"/>
          <w:lang w:eastAsia="ru-RU"/>
        </w:rPr>
        <w:t>ов</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sz w:val="24"/>
          <w:szCs w:val="24"/>
          <w:lang w:eastAsia="ru-RU"/>
        </w:rPr>
        <w:noBreakHyphen/>
      </w:r>
      <w:r w:rsidRPr="00791FB3">
        <w:rPr>
          <w:rFonts w:ascii="Times New Roman" w:eastAsia="@Arial Unicode MS" w:hAnsi="Times New Roman" w:cs="Times New Roman"/>
          <w:b/>
          <w:bCs/>
          <w:i/>
          <w:iCs/>
          <w:sz w:val="24"/>
          <w:szCs w:val="24"/>
          <w:lang w:eastAsia="ru-RU"/>
        </w:rPr>
        <w:t>ин</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i/>
          <w:iCs/>
          <w:sz w:val="24"/>
          <w:szCs w:val="24"/>
          <w:lang w:eastAsia="ru-RU"/>
        </w:rPr>
        <w:t xml:space="preserve">Морфологический разбор имен </w:t>
      </w:r>
      <w:r w:rsidRPr="00791FB3">
        <w:rPr>
          <w:rFonts w:ascii="Times New Roman" w:eastAsia="@Arial Unicode MS" w:hAnsi="Times New Roman" w:cs="Times New Roman"/>
          <w:i/>
          <w:iCs/>
          <w:sz w:val="24"/>
          <w:szCs w:val="24"/>
          <w:lang w:eastAsia="ru-RU"/>
        </w:rPr>
        <w:lastRenderedPageBreak/>
        <w:t>прилагательных.</w:t>
      </w:r>
    </w:p>
    <w:p w:rsidR="004615D7" w:rsidRPr="00791FB3" w:rsidRDefault="004615D7" w:rsidP="00791FB3">
      <w:pPr>
        <w:widowControl w:val="0"/>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Местоимение. Общее представление о местоимении. </w:t>
      </w:r>
      <w:r w:rsidRPr="00791FB3">
        <w:rPr>
          <w:rFonts w:ascii="Times New Roman" w:eastAsia="@Arial Unicode MS" w:hAnsi="Times New Roman" w:cs="Times New Roman"/>
          <w:i/>
          <w:iCs/>
          <w:sz w:val="24"/>
          <w:szCs w:val="24"/>
          <w:lang w:eastAsia="ru-RU"/>
        </w:rPr>
        <w:t>Личные местоимения, значение и употребление в речи. Личные местоимения 1</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i/>
          <w:iCs/>
          <w:sz w:val="24"/>
          <w:szCs w:val="24"/>
          <w:lang w:eastAsia="ru-RU"/>
        </w:rPr>
        <w:t>2</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i/>
          <w:iCs/>
          <w:sz w:val="24"/>
          <w:szCs w:val="24"/>
          <w:lang w:eastAsia="ru-RU"/>
        </w:rPr>
        <w:t>3</w:t>
      </w:r>
      <w:r w:rsidRPr="00791FB3">
        <w:rPr>
          <w:rFonts w:ascii="Times New Roman" w:eastAsia="@Arial Unicode MS" w:hAnsi="Times New Roman" w:cs="Times New Roman"/>
          <w:i/>
          <w:iCs/>
          <w:sz w:val="24"/>
          <w:szCs w:val="24"/>
          <w:lang w:eastAsia="ru-RU"/>
        </w:rPr>
        <w:noBreakHyphen/>
        <w:t>го лица единственного и множественного числа. Склонение личных местоимений</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i/>
          <w:iCs/>
          <w:sz w:val="24"/>
          <w:szCs w:val="24"/>
          <w:lang w:eastAsia="ru-RU"/>
        </w:rPr>
      </w:pPr>
      <w:r w:rsidRPr="00791FB3">
        <w:rPr>
          <w:rFonts w:ascii="Times New Roman" w:eastAsia="@Arial Unicode MS" w:hAnsi="Times New Roman" w:cs="Times New Roman"/>
          <w:sz w:val="24"/>
          <w:szCs w:val="24"/>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91FB3">
        <w:rPr>
          <w:rFonts w:ascii="Times New Roman" w:eastAsia="@Arial Unicode MS" w:hAnsi="Times New Roman" w:cs="Times New Roman"/>
          <w:i/>
          <w:iCs/>
          <w:sz w:val="24"/>
          <w:szCs w:val="24"/>
          <w:lang w:eastAsia="ru-RU"/>
        </w:rPr>
        <w:t>Морфологический разбор глаголов.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i/>
          <w:iCs/>
          <w:sz w:val="24"/>
          <w:szCs w:val="24"/>
          <w:lang w:eastAsia="ru-RU"/>
        </w:rPr>
        <w:t>Наречие. Значение и употребление в речи.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Предлог. </w:t>
      </w:r>
      <w:r w:rsidRPr="00791FB3">
        <w:rPr>
          <w:rFonts w:ascii="Times New Roman" w:eastAsia="@Arial Unicode MS" w:hAnsi="Times New Roman" w:cs="Times New Roman"/>
          <w:i/>
          <w:iCs/>
          <w:sz w:val="24"/>
          <w:szCs w:val="24"/>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91FB3">
        <w:rPr>
          <w:rFonts w:ascii="Times New Roman" w:eastAsia="@Arial Unicode MS" w:hAnsi="Times New Roman" w:cs="Times New Roman"/>
          <w:sz w:val="24"/>
          <w:szCs w:val="24"/>
          <w:lang w:eastAsia="ru-RU"/>
        </w:rPr>
        <w:t>Отличие предлогов от приставок.</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 xml:space="preserve">Союзы </w:t>
      </w:r>
      <w:r w:rsidRPr="00791FB3">
        <w:rPr>
          <w:rFonts w:ascii="Times New Roman" w:eastAsia="@Arial Unicode MS" w:hAnsi="Times New Roman" w:cs="Times New Roman"/>
          <w:b/>
          <w:bCs/>
          <w:i/>
          <w:iCs/>
          <w:sz w:val="24"/>
          <w:szCs w:val="24"/>
          <w:lang w:eastAsia="ru-RU"/>
        </w:rPr>
        <w:t>и</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а</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но</w:t>
      </w:r>
      <w:r w:rsidRPr="00791FB3">
        <w:rPr>
          <w:rFonts w:ascii="Times New Roman" w:eastAsia="@Arial Unicode MS" w:hAnsi="Times New Roman" w:cs="Times New Roman"/>
          <w:sz w:val="24"/>
          <w:szCs w:val="24"/>
          <w:lang w:eastAsia="ru-RU"/>
        </w:rPr>
        <w:t xml:space="preserve">, их роль в речи. Частица </w:t>
      </w:r>
      <w:r w:rsidRPr="00791FB3">
        <w:rPr>
          <w:rFonts w:ascii="Times New Roman" w:eastAsia="@Arial Unicode MS" w:hAnsi="Times New Roman" w:cs="Times New Roman"/>
          <w:b/>
          <w:bCs/>
          <w:i/>
          <w:iCs/>
          <w:sz w:val="24"/>
          <w:szCs w:val="24"/>
          <w:lang w:eastAsia="ru-RU"/>
        </w:rPr>
        <w:t>не</w:t>
      </w:r>
      <w:r w:rsidRPr="00791FB3">
        <w:rPr>
          <w:rFonts w:ascii="Times New Roman" w:eastAsia="@Arial Unicode MS" w:hAnsi="Times New Roman" w:cs="Times New Roman"/>
          <w:sz w:val="24"/>
          <w:szCs w:val="24"/>
          <w:lang w:eastAsia="ru-RU"/>
        </w:rPr>
        <w:t>, ее значение.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Синтаксис. </w:t>
      </w:r>
      <w:r w:rsidRPr="00791FB3">
        <w:rPr>
          <w:rFonts w:ascii="Times New Roman" w:eastAsia="@Arial Unicode MS" w:hAnsi="Times New Roman" w:cs="Times New Roman"/>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Нахождение и самостоятельное составление предложений с однородными членами без союзов и с союзами </w:t>
      </w:r>
      <w:r w:rsidRPr="00791FB3">
        <w:rPr>
          <w:rFonts w:ascii="Times New Roman" w:eastAsia="@Arial Unicode MS" w:hAnsi="Times New Roman" w:cs="Times New Roman"/>
          <w:b/>
          <w:bCs/>
          <w:i/>
          <w:iCs/>
          <w:sz w:val="24"/>
          <w:szCs w:val="24"/>
          <w:lang w:eastAsia="ru-RU"/>
        </w:rPr>
        <w:t>и</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а</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но</w:t>
      </w:r>
      <w:r w:rsidRPr="00791FB3">
        <w:rPr>
          <w:rFonts w:ascii="Times New Roman" w:eastAsia="@Arial Unicode MS" w:hAnsi="Times New Roman" w:cs="Times New Roman"/>
          <w:sz w:val="24"/>
          <w:szCs w:val="24"/>
          <w:lang w:eastAsia="ru-RU"/>
        </w:rPr>
        <w:t>. Использование интонации перечисления в предложениях с однородными членами.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i/>
          <w:iCs/>
          <w:sz w:val="24"/>
          <w:szCs w:val="24"/>
          <w:lang w:eastAsia="ru-RU"/>
        </w:rPr>
        <w:t>Различение простых и сложных предложений</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Орфография и пунктуация.</w:t>
      </w:r>
      <w:r w:rsidRPr="00791FB3">
        <w:rPr>
          <w:rFonts w:ascii="Times New Roman" w:eastAsia="@Arial Unicode MS" w:hAnsi="Times New Roman" w:cs="Times New Roman"/>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615D7" w:rsidRPr="00791FB3" w:rsidRDefault="004615D7" w:rsidP="00791FB3">
      <w:pPr>
        <w:widowControl w:val="0"/>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Применение правил правописания:</w:t>
      </w:r>
    </w:p>
    <w:p w:rsidR="004615D7" w:rsidRPr="00791FB3" w:rsidRDefault="004615D7" w:rsidP="00791FB3">
      <w:pPr>
        <w:widowControl w:val="0"/>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сочетания </w:t>
      </w:r>
      <w:r w:rsidRPr="00791FB3">
        <w:rPr>
          <w:rFonts w:ascii="Times New Roman" w:eastAsia="@Arial Unicode MS" w:hAnsi="Times New Roman" w:cs="Times New Roman"/>
          <w:b/>
          <w:bCs/>
          <w:i/>
          <w:iCs/>
          <w:sz w:val="24"/>
          <w:szCs w:val="24"/>
          <w:lang w:eastAsia="ru-RU"/>
        </w:rPr>
        <w:t>жи – ши</w:t>
      </w:r>
      <w:r w:rsidRPr="00791FB3">
        <w:rPr>
          <w:rFonts w:ascii="Times New Roman" w:eastAsia="@Arial Unicode MS" w:hAnsi="Times New Roman" w:cs="Times New Roman"/>
          <w:sz w:val="24"/>
          <w:szCs w:val="24"/>
          <w:vertAlign w:val="superscript"/>
          <w:lang w:eastAsia="ru-RU"/>
        </w:rPr>
        <w:footnoteReference w:id="2"/>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ча – ща</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 xml:space="preserve">чу – щу </w:t>
      </w:r>
      <w:r w:rsidRPr="00791FB3">
        <w:rPr>
          <w:rFonts w:ascii="Times New Roman" w:eastAsia="@Arial Unicode MS" w:hAnsi="Times New Roman" w:cs="Times New Roman"/>
          <w:sz w:val="24"/>
          <w:szCs w:val="24"/>
          <w:lang w:eastAsia="ru-RU"/>
        </w:rPr>
        <w:t>в положении под ударением;</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сочетания </w:t>
      </w:r>
      <w:r w:rsidRPr="00791FB3">
        <w:rPr>
          <w:rFonts w:ascii="Times New Roman" w:eastAsia="@Arial Unicode MS" w:hAnsi="Times New Roman" w:cs="Times New Roman"/>
          <w:b/>
          <w:bCs/>
          <w:i/>
          <w:iCs/>
          <w:sz w:val="24"/>
          <w:szCs w:val="24"/>
          <w:lang w:eastAsia="ru-RU"/>
        </w:rPr>
        <w:t>чк – чн</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чт</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щн</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перенос слов;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прописная буква в начале предложения, в именах собственных;</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проверяемые безударные гласные в корне слова;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парные звонкие и глухие согласные в корне слова;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непроизносимые согласные;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непроверяемые гласные и согласные в корне слова (на ограниченном перечне слов);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гласные и согласные в неизменяемых на письме приставках;</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разделительные </w:t>
      </w:r>
      <w:r w:rsidRPr="00791FB3">
        <w:rPr>
          <w:rFonts w:ascii="Times New Roman" w:eastAsia="@Arial Unicode MS" w:hAnsi="Times New Roman" w:cs="Times New Roman"/>
          <w:b/>
          <w:bCs/>
          <w:i/>
          <w:iCs/>
          <w:sz w:val="24"/>
          <w:szCs w:val="24"/>
          <w:lang w:eastAsia="ru-RU"/>
        </w:rPr>
        <w:t xml:space="preserve">ъ </w:t>
      </w:r>
      <w:r w:rsidRPr="00791FB3">
        <w:rPr>
          <w:rFonts w:ascii="Times New Roman" w:eastAsia="@Arial Unicode MS" w:hAnsi="Times New Roman" w:cs="Times New Roman"/>
          <w:sz w:val="24"/>
          <w:szCs w:val="24"/>
          <w:lang w:eastAsia="ru-RU"/>
        </w:rPr>
        <w:t xml:space="preserve">и </w:t>
      </w:r>
      <w:r w:rsidRPr="00791FB3">
        <w:rPr>
          <w:rFonts w:ascii="Times New Roman" w:eastAsia="@Arial Unicode MS" w:hAnsi="Times New Roman" w:cs="Times New Roman"/>
          <w:b/>
          <w:bCs/>
          <w:i/>
          <w:iCs/>
          <w:sz w:val="24"/>
          <w:szCs w:val="24"/>
          <w:lang w:eastAsia="ru-RU"/>
        </w:rPr>
        <w:t>ь</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мягкий знак после шипящих на конце имен существительных (</w:t>
      </w:r>
      <w:r w:rsidRPr="00791FB3">
        <w:rPr>
          <w:rFonts w:ascii="Times New Roman" w:eastAsia="@Arial Unicode MS" w:hAnsi="Times New Roman" w:cs="Times New Roman"/>
          <w:b/>
          <w:bCs/>
          <w:i/>
          <w:iCs/>
          <w:sz w:val="24"/>
          <w:szCs w:val="24"/>
          <w:lang w:eastAsia="ru-RU"/>
        </w:rPr>
        <w:t>ночь</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нож</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рожь</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мышь</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безударные падежные окончания имен существительных (кроме существительных на </w:t>
      </w:r>
      <w:r w:rsidRPr="00791FB3">
        <w:rPr>
          <w:rFonts w:ascii="Times New Roman" w:eastAsia="@Arial Unicode MS" w:hAnsi="Times New Roman" w:cs="Times New Roman"/>
          <w:i/>
          <w:iCs/>
          <w:sz w:val="24"/>
          <w:szCs w:val="24"/>
          <w:lang w:eastAsia="ru-RU"/>
        </w:rPr>
        <w:noBreakHyphen/>
      </w:r>
      <w:r w:rsidRPr="00791FB3">
        <w:rPr>
          <w:rFonts w:ascii="Times New Roman" w:eastAsia="@Arial Unicode MS" w:hAnsi="Times New Roman" w:cs="Times New Roman"/>
          <w:b/>
          <w:bCs/>
          <w:i/>
          <w:iCs/>
          <w:sz w:val="24"/>
          <w:szCs w:val="24"/>
          <w:lang w:eastAsia="ru-RU"/>
        </w:rPr>
        <w:t>мя</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noBreakHyphen/>
        <w:t>ий</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noBreakHyphen/>
        <w:t>ья</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noBreakHyphen/>
        <w:t>ье</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noBreakHyphen/>
        <w:t>ия</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noBreakHyphen/>
        <w:t>ов</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noBreakHyphen/>
        <w:t>ин</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безударные окончания имен прилагательных;</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раздельное написание предлогов с личными местоимениями;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i/>
          <w:iCs/>
          <w:sz w:val="24"/>
          <w:szCs w:val="24"/>
          <w:lang w:eastAsia="ru-RU"/>
        </w:rPr>
        <w:t xml:space="preserve">не </w:t>
      </w:r>
      <w:r w:rsidRPr="00791FB3">
        <w:rPr>
          <w:rFonts w:ascii="Times New Roman" w:eastAsia="@Arial Unicode MS" w:hAnsi="Times New Roman" w:cs="Times New Roman"/>
          <w:sz w:val="24"/>
          <w:szCs w:val="24"/>
          <w:lang w:eastAsia="ru-RU"/>
        </w:rPr>
        <w:t>с глаголами;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мягкий знак после шипящих на конце глаголов в форме 2</w:t>
      </w:r>
      <w:r w:rsidRPr="00791FB3">
        <w:rPr>
          <w:rFonts w:ascii="Times New Roman" w:eastAsia="@Arial Unicode MS" w:hAnsi="Times New Roman" w:cs="Times New Roman"/>
          <w:sz w:val="24"/>
          <w:szCs w:val="24"/>
          <w:lang w:eastAsia="ru-RU"/>
        </w:rPr>
        <w:noBreakHyphen/>
        <w:t>го лица единственного числа (</w:t>
      </w:r>
      <w:r w:rsidRPr="00791FB3">
        <w:rPr>
          <w:rFonts w:ascii="Times New Roman" w:eastAsia="@Arial Unicode MS" w:hAnsi="Times New Roman" w:cs="Times New Roman"/>
          <w:b/>
          <w:bCs/>
          <w:i/>
          <w:iCs/>
          <w:sz w:val="24"/>
          <w:szCs w:val="24"/>
          <w:lang w:eastAsia="ru-RU"/>
        </w:rPr>
        <w:t>пишешь</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b/>
          <w:bCs/>
          <w:i/>
          <w:iCs/>
          <w:sz w:val="24"/>
          <w:szCs w:val="24"/>
          <w:lang w:eastAsia="ru-RU"/>
        </w:rPr>
        <w:t>учишь</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мягкий знак в глаголах в сочетании </w:t>
      </w:r>
      <w:r w:rsidRPr="00791FB3">
        <w:rPr>
          <w:rFonts w:ascii="Times New Roman" w:eastAsia="@Arial Unicode MS" w:hAnsi="Times New Roman" w:cs="Times New Roman"/>
          <w:sz w:val="24"/>
          <w:szCs w:val="24"/>
          <w:lang w:eastAsia="ru-RU"/>
        </w:rPr>
        <w:noBreakHyphen/>
      </w:r>
      <w:r w:rsidRPr="00791FB3">
        <w:rPr>
          <w:rFonts w:ascii="Times New Roman" w:eastAsia="@Arial Unicode MS" w:hAnsi="Times New Roman" w:cs="Times New Roman"/>
          <w:b/>
          <w:bCs/>
          <w:i/>
          <w:iCs/>
          <w:sz w:val="24"/>
          <w:szCs w:val="24"/>
          <w:lang w:eastAsia="ru-RU"/>
        </w:rPr>
        <w:t>ться</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i/>
          <w:iCs/>
          <w:sz w:val="24"/>
          <w:szCs w:val="24"/>
          <w:lang w:eastAsia="ru-RU"/>
        </w:rPr>
        <w:t>безударные личные окончания глаголов</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lastRenderedPageBreak/>
        <w:t>раздельное написание предлогов с другими словами;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знаки препинания в конце предложения: точка, вопросительный и восклицательный знаки;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знаки препинания (запятая) в предложениях с однородными членами.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Развитие речи.</w:t>
      </w:r>
      <w:r w:rsidRPr="00791FB3">
        <w:rPr>
          <w:rFonts w:ascii="Times New Roman" w:eastAsia="@Arial Unicode MS" w:hAnsi="Times New Roman" w:cs="Times New Roman"/>
          <w:sz w:val="24"/>
          <w:szCs w:val="24"/>
          <w:lang w:eastAsia="ru-RU"/>
        </w:rPr>
        <w:t xml:space="preserve"> Осознание ситуации общения: с какой целью, с кем и где происходит общение.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Текст. Признаки текста. Смысловое единство предложений в тексте. Заглавие текста.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Последовательность предложений в тексте.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Последовательность частей текста (</w:t>
      </w:r>
      <w:r w:rsidRPr="00791FB3">
        <w:rPr>
          <w:rFonts w:ascii="Times New Roman" w:eastAsia="@Arial Unicode MS" w:hAnsi="Times New Roman" w:cs="Times New Roman"/>
          <w:i/>
          <w:iCs/>
          <w:sz w:val="24"/>
          <w:szCs w:val="24"/>
          <w:lang w:eastAsia="ru-RU"/>
        </w:rPr>
        <w:t>абзацев</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w:t>
      </w:r>
      <w:r w:rsidRPr="00791FB3">
        <w:rPr>
          <w:rFonts w:ascii="Times New Roman" w:eastAsia="@Arial Unicode MS" w:hAnsi="Times New Roman" w:cs="Times New Roman"/>
          <w:i/>
          <w:iCs/>
          <w:sz w:val="24"/>
          <w:szCs w:val="24"/>
          <w:lang w:eastAsia="ru-RU"/>
        </w:rPr>
        <w:t>абзацев</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План текста. Составление планов к данным текстам. </w:t>
      </w:r>
      <w:r w:rsidRPr="00791FB3">
        <w:rPr>
          <w:rFonts w:ascii="Times New Roman" w:eastAsia="@Arial Unicode MS" w:hAnsi="Times New Roman" w:cs="Times New Roman"/>
          <w:i/>
          <w:iCs/>
          <w:sz w:val="24"/>
          <w:szCs w:val="24"/>
          <w:lang w:eastAsia="ru-RU"/>
        </w:rPr>
        <w:t>Создание собственных текстов по предложенным планам</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Типы текстов: описание, повествование, рассуждение, их особенности.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Знакомство с жанрами письма и поздравления.</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91FB3">
        <w:rPr>
          <w:rFonts w:ascii="Times New Roman" w:eastAsia="@Arial Unicode MS" w:hAnsi="Times New Roman" w:cs="Times New Roman"/>
          <w:i/>
          <w:iCs/>
          <w:sz w:val="24"/>
          <w:szCs w:val="24"/>
          <w:lang w:eastAsia="ru-RU"/>
        </w:rPr>
        <w:t>использование в текстах синонимов и антонимов</w:t>
      </w:r>
      <w:r w:rsidRPr="00791FB3">
        <w:rPr>
          <w:rFonts w:ascii="Times New Roman" w:eastAsia="@Arial Unicode MS" w:hAnsi="Times New Roman" w:cs="Times New Roman"/>
          <w:sz w:val="24"/>
          <w:szCs w:val="24"/>
          <w:lang w:eastAsia="ru-RU"/>
        </w:rPr>
        <w:t>.</w:t>
      </w:r>
    </w:p>
    <w:p w:rsidR="004615D7" w:rsidRPr="00791FB3" w:rsidRDefault="004615D7" w:rsidP="00791FB3">
      <w:pPr>
        <w:widowControl w:val="0"/>
        <w:tabs>
          <w:tab w:val="left" w:pos="284"/>
          <w:tab w:val="left" w:leader="dot" w:pos="624"/>
        </w:tabs>
        <w:autoSpaceDE w:val="0"/>
        <w:autoSpaceDN w:val="0"/>
        <w:adjustRightInd w:val="0"/>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791FB3">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i/>
          <w:iCs/>
          <w:sz w:val="24"/>
          <w:szCs w:val="24"/>
          <w:lang w:eastAsia="ru-RU"/>
        </w:rPr>
        <w:t>сочинения</w:t>
      </w:r>
      <w:r w:rsidRPr="00791FB3">
        <w:rPr>
          <w:rFonts w:ascii="Times New Roman" w:eastAsia="@Arial Unicode MS" w:hAnsi="Times New Roman" w:cs="Times New Roman"/>
          <w:i/>
          <w:iCs/>
          <w:sz w:val="24"/>
          <w:szCs w:val="24"/>
          <w:lang w:eastAsia="ru-RU"/>
        </w:rPr>
        <w:noBreakHyphen/>
        <w:t>повествования</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i/>
          <w:iCs/>
          <w:sz w:val="24"/>
          <w:szCs w:val="24"/>
          <w:lang w:eastAsia="ru-RU"/>
        </w:rPr>
        <w:t>сочинения</w:t>
      </w:r>
      <w:r w:rsidRPr="00791FB3">
        <w:rPr>
          <w:rFonts w:ascii="Times New Roman" w:eastAsia="@Arial Unicode MS" w:hAnsi="Times New Roman" w:cs="Times New Roman"/>
          <w:i/>
          <w:iCs/>
          <w:sz w:val="24"/>
          <w:szCs w:val="24"/>
          <w:lang w:eastAsia="ru-RU"/>
        </w:rPr>
        <w:noBreakHyphen/>
        <w:t>описания</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i/>
          <w:iCs/>
          <w:sz w:val="24"/>
          <w:szCs w:val="24"/>
          <w:lang w:eastAsia="ru-RU"/>
        </w:rPr>
        <w:t>сочинения</w:t>
      </w:r>
      <w:r w:rsidRPr="00791FB3">
        <w:rPr>
          <w:rFonts w:ascii="Times New Roman" w:eastAsia="@Arial Unicode MS" w:hAnsi="Times New Roman" w:cs="Times New Roman"/>
          <w:i/>
          <w:iCs/>
          <w:sz w:val="24"/>
          <w:szCs w:val="24"/>
          <w:lang w:eastAsia="ru-RU"/>
        </w:rPr>
        <w:noBreakHyphen/>
        <w:t>рассуждения</w:t>
      </w:r>
      <w:r w:rsidRPr="00791FB3">
        <w:rPr>
          <w:rFonts w:ascii="Times New Roman" w:eastAsia="@Arial Unicode MS" w:hAnsi="Times New Roman" w:cs="Times New Roman"/>
          <w:sz w:val="24"/>
          <w:szCs w:val="24"/>
          <w:lang w:eastAsia="ru-RU"/>
        </w:rPr>
        <w:t>.</w:t>
      </w:r>
    </w:p>
    <w:p w:rsidR="004615D7" w:rsidRPr="00791FB3" w:rsidRDefault="004615D7" w:rsidP="00791FB3">
      <w:pPr>
        <w:tabs>
          <w:tab w:val="left" w:pos="284"/>
        </w:tabs>
        <w:spacing w:after="0" w:line="360" w:lineRule="auto"/>
        <w:ind w:left="-426" w:firstLine="426"/>
        <w:jc w:val="both"/>
        <w:outlineLvl w:val="1"/>
        <w:rPr>
          <w:rFonts w:ascii="Times New Roman" w:eastAsia="Times New Roman" w:hAnsi="Times New Roman" w:cs="Times New Roman"/>
          <w:sz w:val="24"/>
          <w:szCs w:val="24"/>
          <w:lang w:val="x-none" w:eastAsia="x-none"/>
        </w:rPr>
      </w:pPr>
      <w:bookmarkStart w:id="90" w:name="_Toc288394086"/>
      <w:bookmarkStart w:id="91" w:name="_Toc288410553"/>
      <w:bookmarkStart w:id="92" w:name="_Toc288410682"/>
      <w:bookmarkStart w:id="93" w:name="_Toc418108324"/>
    </w:p>
    <w:p w:rsidR="004615D7" w:rsidRPr="00791FB3" w:rsidRDefault="00496BFC" w:rsidP="00791FB3">
      <w:pPr>
        <w:tabs>
          <w:tab w:val="left" w:pos="284"/>
        </w:tabs>
        <w:spacing w:after="0" w:line="240" w:lineRule="auto"/>
        <w:ind w:left="-426" w:firstLine="426"/>
        <w:jc w:val="both"/>
        <w:outlineLvl w:val="1"/>
        <w:rPr>
          <w:rFonts w:ascii="Times New Roman" w:eastAsia="Times New Roman" w:hAnsi="Times New Roman" w:cs="Times New Roman"/>
          <w:b/>
          <w:bCs/>
          <w:caps/>
          <w:sz w:val="24"/>
          <w:szCs w:val="24"/>
          <w:lang w:val="x-none" w:eastAsia="x-none"/>
        </w:rPr>
      </w:pPr>
      <w:r w:rsidRPr="00210CC6">
        <w:rPr>
          <w:rFonts w:ascii="Times New Roman" w:eastAsia="Times New Roman" w:hAnsi="Times New Roman" w:cs="Times New Roman"/>
          <w:b/>
          <w:bCs/>
          <w:caps/>
          <w:sz w:val="24"/>
          <w:szCs w:val="24"/>
          <w:lang w:eastAsia="x-none"/>
        </w:rPr>
        <w:t>2.</w:t>
      </w:r>
      <w:r>
        <w:rPr>
          <w:rFonts w:ascii="Times New Roman" w:eastAsia="Times New Roman" w:hAnsi="Times New Roman" w:cs="Times New Roman"/>
          <w:b/>
          <w:bCs/>
          <w:caps/>
          <w:sz w:val="24"/>
          <w:szCs w:val="24"/>
          <w:lang w:eastAsia="x-none"/>
        </w:rPr>
        <w:t>2.2</w:t>
      </w:r>
      <w:r w:rsidR="004615D7" w:rsidRPr="00791FB3">
        <w:rPr>
          <w:rFonts w:ascii="Times New Roman" w:eastAsia="Times New Roman" w:hAnsi="Times New Roman" w:cs="Times New Roman"/>
          <w:b/>
          <w:bCs/>
          <w:caps/>
          <w:sz w:val="24"/>
          <w:szCs w:val="24"/>
          <w:lang w:eastAsia="x-none"/>
        </w:rPr>
        <w:t xml:space="preserve">. </w:t>
      </w:r>
      <w:r w:rsidR="004615D7" w:rsidRPr="00791FB3">
        <w:rPr>
          <w:rFonts w:ascii="Times New Roman" w:eastAsia="Times New Roman" w:hAnsi="Times New Roman" w:cs="Times New Roman"/>
          <w:b/>
          <w:bCs/>
          <w:caps/>
          <w:sz w:val="24"/>
          <w:szCs w:val="24"/>
          <w:lang w:val="x-none" w:eastAsia="x-none"/>
        </w:rPr>
        <w:t>Литературное чтение</w:t>
      </w:r>
      <w:bookmarkEnd w:id="90"/>
      <w:bookmarkEnd w:id="91"/>
      <w:bookmarkEnd w:id="92"/>
      <w:bookmarkEnd w:id="93"/>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Виды речевой и читательской деятельности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Аудирование (слушание)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91FB3">
        <w:rPr>
          <w:rFonts w:ascii="Times New Roman" w:eastAsia="@Arial Unicode MS" w:hAnsi="Times New Roman" w:cs="Times New Roman"/>
          <w:sz w:val="24"/>
          <w:szCs w:val="24"/>
          <w:lang w:eastAsia="ru-RU"/>
        </w:rPr>
        <w:noBreakHyphen/>
        <w:t>познавательному и художественному произведению.</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Чтение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b/>
          <w:bCs/>
          <w:sz w:val="24"/>
          <w:szCs w:val="24"/>
          <w:lang w:eastAsia="ru-RU"/>
        </w:rPr>
        <w:t>Чтение вслух.</w:t>
      </w:r>
      <w:r w:rsidRPr="00791FB3">
        <w:rPr>
          <w:rFonts w:ascii="Times New Roman" w:eastAsia="@Arial Unicode MS" w:hAnsi="Times New Roman" w:cs="Times New Roman"/>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b/>
          <w:bCs/>
          <w:sz w:val="24"/>
          <w:szCs w:val="24"/>
          <w:lang w:eastAsia="ru-RU"/>
        </w:rPr>
        <w:t>Чтение про себя.</w:t>
      </w:r>
      <w:r w:rsidRPr="00791FB3">
        <w:rPr>
          <w:rFonts w:ascii="Times New Roman" w:eastAsia="@Arial Unicode MS" w:hAnsi="Times New Roman" w:cs="Times New Roman"/>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Работа с разными видами текста.</w:t>
      </w:r>
      <w:r w:rsidRPr="00791FB3">
        <w:rPr>
          <w:rFonts w:ascii="Times New Roman" w:eastAsia="@Arial Unicode MS" w:hAnsi="Times New Roman" w:cs="Times New Roman"/>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lastRenderedPageBreak/>
        <w:t>Практическое освоение умения отличать текст от набора предложений. Прогнозирование содержания книги по ее названию и оформлению.</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Библиографическая культура.</w:t>
      </w:r>
      <w:r w:rsidRPr="00791FB3">
        <w:rPr>
          <w:rFonts w:ascii="Times New Roman" w:eastAsia="@Arial Unicode MS" w:hAnsi="Times New Roman" w:cs="Times New Roman"/>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Типы книг (изданий): книга</w:t>
      </w:r>
      <w:r w:rsidRPr="00791FB3">
        <w:rPr>
          <w:rFonts w:ascii="Times New Roman" w:eastAsia="@Arial Unicode MS" w:hAnsi="Times New Roman" w:cs="Times New Roman"/>
          <w:sz w:val="24"/>
          <w:szCs w:val="24"/>
          <w:lang w:eastAsia="ru-RU"/>
        </w:rPr>
        <w:noBreakHyphen/>
        <w:t>произведение, книга</w:t>
      </w:r>
      <w:r w:rsidRPr="00791FB3">
        <w:rPr>
          <w:rFonts w:ascii="Times New Roman" w:eastAsia="@Arial Unicode MS"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Работа с текстом художественного произведения.</w:t>
      </w:r>
      <w:r w:rsidRPr="00791FB3">
        <w:rPr>
          <w:rFonts w:ascii="Times New Roman" w:eastAsia="@Arial Unicode MS" w:hAnsi="Times New Roman" w:cs="Times New Roman"/>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Характеристика героя произведения. Портрет, характер героя, выраженные через поступки и речь.</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sz w:val="24"/>
          <w:szCs w:val="24"/>
          <w:lang w:eastAsia="ru-RU"/>
        </w:rPr>
      </w:pPr>
      <w:r w:rsidRPr="00791FB3">
        <w:rPr>
          <w:rFonts w:ascii="Times New Roman" w:eastAsia="@Arial Unicode MS"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b/>
          <w:bCs/>
          <w:sz w:val="24"/>
          <w:szCs w:val="24"/>
          <w:lang w:eastAsia="ru-RU"/>
        </w:rPr>
        <w:t xml:space="preserve">Работа с учебными, научно-популярными и другими текстами. </w:t>
      </w:r>
      <w:r w:rsidRPr="00791FB3">
        <w:rPr>
          <w:rFonts w:ascii="Times New Roman" w:eastAsia="@Arial Unicode MS" w:hAnsi="Times New Roman" w:cs="Times New Roman"/>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w:t>
      </w:r>
      <w:r w:rsidRPr="00791FB3">
        <w:rPr>
          <w:rFonts w:ascii="Times New Roman" w:eastAsia="@Arial Unicode MS" w:hAnsi="Times New Roman" w:cs="Times New Roman"/>
          <w:sz w:val="24"/>
          <w:szCs w:val="24"/>
          <w:lang w:eastAsia="ru-RU"/>
        </w:rPr>
        <w:lastRenderedPageBreak/>
        <w:t>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Говорение (культура речевого общения)</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w:t>
      </w:r>
      <w:proofErr w:type="gramStart"/>
      <w:r w:rsidRPr="00791FB3">
        <w:rPr>
          <w:rFonts w:ascii="Times New Roman" w:eastAsia="@Arial Unicode MS" w:hAnsi="Times New Roman" w:cs="Times New Roman"/>
          <w:sz w:val="24"/>
          <w:szCs w:val="24"/>
          <w:lang w:eastAsia="ru-RU"/>
        </w:rPr>
        <w:t>содержания</w:t>
      </w:r>
      <w:proofErr w:type="gramEnd"/>
      <w:r w:rsidRPr="00791FB3">
        <w:rPr>
          <w:rFonts w:ascii="Times New Roman" w:eastAsia="@Arial Unicode MS" w:hAnsi="Times New Roman" w:cs="Times New Roman"/>
          <w:sz w:val="24"/>
          <w:szCs w:val="24"/>
          <w:lang w:eastAsia="ru-RU"/>
        </w:rPr>
        <w:t xml:space="preserve">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Письмо (культура письменной речи)</w:t>
      </w:r>
    </w:p>
    <w:p w:rsidR="004615D7" w:rsidRPr="00791FB3" w:rsidRDefault="00791FB3"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004615D7" w:rsidRPr="00791FB3">
        <w:rPr>
          <w:rFonts w:ascii="Times New Roman" w:eastAsia="@Arial Unicode MS"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Круг детского чтения</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615D7" w:rsidRPr="00791FB3" w:rsidRDefault="00791FB3"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004615D7" w:rsidRPr="00791FB3">
        <w:rPr>
          <w:rFonts w:ascii="Times New Roman" w:eastAsia="@Arial Unicode MS"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Литературоведческая пропедевтика (практическое освоение)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Фольклор и авторские художественные произведения (различение).</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lastRenderedPageBreak/>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4615D7" w:rsidRPr="00791FB3" w:rsidRDefault="004615D7" w:rsidP="00791FB3">
      <w:pPr>
        <w:tabs>
          <w:tab w:val="left" w:pos="284"/>
          <w:tab w:val="left" w:leader="dot" w:pos="624"/>
        </w:tabs>
        <w:spacing w:after="0" w:line="240" w:lineRule="auto"/>
        <w:ind w:left="-426" w:firstLine="426"/>
        <w:jc w:val="both"/>
        <w:rPr>
          <w:rFonts w:ascii="Times New Roman" w:eastAsia="@Arial Unicode MS" w:hAnsi="Times New Roman" w:cs="Times New Roman"/>
          <w:b/>
          <w:bCs/>
          <w:iCs/>
          <w:sz w:val="24"/>
          <w:szCs w:val="24"/>
          <w:lang w:eastAsia="ru-RU"/>
        </w:rPr>
      </w:pPr>
      <w:r w:rsidRPr="00791FB3">
        <w:rPr>
          <w:rFonts w:ascii="Times New Roman" w:eastAsia="@Arial Unicode MS" w:hAnsi="Times New Roman" w:cs="Times New Roman"/>
          <w:b/>
          <w:bCs/>
          <w:iCs/>
          <w:sz w:val="24"/>
          <w:szCs w:val="24"/>
          <w:lang w:eastAsia="ru-RU"/>
        </w:rPr>
        <w:t>Творческая деятельность обучающихся (на основе литературных произведений)</w:t>
      </w:r>
    </w:p>
    <w:p w:rsidR="004615D7" w:rsidRPr="00791FB3" w:rsidRDefault="004615D7" w:rsidP="00791FB3">
      <w:pPr>
        <w:widowControl w:val="0"/>
        <w:tabs>
          <w:tab w:val="left" w:pos="284"/>
          <w:tab w:val="left" w:leader="dot" w:pos="624"/>
        </w:tabs>
        <w:autoSpaceDE w:val="0"/>
        <w:autoSpaceDN w:val="0"/>
        <w:adjustRightInd w:val="0"/>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91FB3">
        <w:rPr>
          <w:rFonts w:ascii="Times New Roman" w:eastAsia="@Arial Unicode MS" w:hAnsi="Times New Roman" w:cs="Times New Roman"/>
          <w:i/>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bookmarkStart w:id="94" w:name="_Toc288394087"/>
      <w:bookmarkStart w:id="95" w:name="_Toc288410554"/>
      <w:bookmarkStart w:id="96" w:name="_Toc288410683"/>
      <w:bookmarkStart w:id="97" w:name="_Toc418108325"/>
      <w:r w:rsidR="00791FB3" w:rsidRPr="00791FB3">
        <w:rPr>
          <w:rFonts w:ascii="Times New Roman" w:eastAsia="@Arial Unicode MS" w:hAnsi="Times New Roman" w:cs="Times New Roman"/>
          <w:sz w:val="24"/>
          <w:szCs w:val="24"/>
          <w:lang w:eastAsia="ru-RU"/>
        </w:rPr>
        <w:t>.</w:t>
      </w:r>
    </w:p>
    <w:p w:rsidR="004615D7" w:rsidRPr="00791FB3" w:rsidRDefault="00496BFC" w:rsidP="00496BFC">
      <w:pPr>
        <w:tabs>
          <w:tab w:val="left" w:pos="284"/>
        </w:tabs>
        <w:spacing w:after="0" w:line="240" w:lineRule="auto"/>
        <w:outlineLvl w:val="1"/>
        <w:rPr>
          <w:rFonts w:ascii="Times New Roman" w:eastAsia="Times New Roman" w:hAnsi="Times New Roman" w:cs="Times New Roman"/>
          <w:b/>
          <w:bCs/>
          <w:caps/>
          <w:sz w:val="24"/>
          <w:szCs w:val="24"/>
          <w:lang w:val="x-none" w:eastAsia="x-none"/>
        </w:rPr>
      </w:pPr>
      <w:r w:rsidRPr="00496BFC">
        <w:rPr>
          <w:rFonts w:ascii="Times New Roman" w:eastAsia="Times New Roman" w:hAnsi="Times New Roman" w:cs="Times New Roman"/>
          <w:b/>
          <w:bCs/>
          <w:caps/>
          <w:sz w:val="24"/>
          <w:szCs w:val="24"/>
          <w:lang w:eastAsia="x-none"/>
        </w:rPr>
        <w:t>2.</w:t>
      </w:r>
      <w:r w:rsidRPr="00210CC6">
        <w:rPr>
          <w:rFonts w:ascii="Times New Roman" w:eastAsia="Times New Roman" w:hAnsi="Times New Roman" w:cs="Times New Roman"/>
          <w:b/>
          <w:bCs/>
          <w:caps/>
          <w:sz w:val="24"/>
          <w:szCs w:val="24"/>
          <w:lang w:eastAsia="x-none"/>
        </w:rPr>
        <w:t>2.3</w:t>
      </w:r>
      <w:r w:rsidR="004615D7" w:rsidRPr="00791FB3">
        <w:rPr>
          <w:rFonts w:ascii="Times New Roman" w:eastAsia="Times New Roman" w:hAnsi="Times New Roman" w:cs="Times New Roman"/>
          <w:b/>
          <w:bCs/>
          <w:caps/>
          <w:sz w:val="24"/>
          <w:szCs w:val="24"/>
          <w:lang w:eastAsia="x-none"/>
        </w:rPr>
        <w:t xml:space="preserve"> </w:t>
      </w:r>
      <w:r w:rsidR="004615D7" w:rsidRPr="00791FB3">
        <w:rPr>
          <w:rFonts w:ascii="Times New Roman" w:eastAsia="Times New Roman" w:hAnsi="Times New Roman" w:cs="Times New Roman"/>
          <w:b/>
          <w:bCs/>
          <w:caps/>
          <w:sz w:val="24"/>
          <w:szCs w:val="24"/>
          <w:lang w:val="x-none" w:eastAsia="x-none"/>
        </w:rPr>
        <w:t>Иностранный язык</w:t>
      </w:r>
      <w:bookmarkEnd w:id="94"/>
      <w:bookmarkEnd w:id="95"/>
      <w:bookmarkEnd w:id="96"/>
      <w:bookmarkEnd w:id="97"/>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Предметное содержание речи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Знакомство. </w:t>
      </w:r>
      <w:r w:rsidRPr="00791FB3">
        <w:rPr>
          <w:rFonts w:ascii="Times New Roman" w:eastAsia="Times New Roman" w:hAnsi="Times New Roman" w:cs="Times New Roman"/>
          <w:sz w:val="24"/>
          <w:szCs w:val="24"/>
          <w:lang w:val="x-none" w:eastAsia="x-none"/>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Я и моя семья. </w:t>
      </w:r>
      <w:r w:rsidRPr="00791FB3">
        <w:rPr>
          <w:rFonts w:ascii="Times New Roman" w:eastAsia="Times New Roman" w:hAnsi="Times New Roman" w:cs="Times New Roman"/>
          <w:sz w:val="24"/>
          <w:szCs w:val="24"/>
          <w:lang w:val="x-none" w:eastAsia="x-none"/>
        </w:rPr>
        <w:t>Члены семьи, их имена, возраст, внешность, черты характера, увлечения/хобби. Мой день (распо</w:t>
      </w:r>
      <w:r w:rsidRPr="00791FB3">
        <w:rPr>
          <w:rFonts w:ascii="Times New Roman" w:eastAsia="Times New Roman" w:hAnsi="Times New Roman" w:cs="Times New Roman"/>
          <w:spacing w:val="2"/>
          <w:sz w:val="24"/>
          <w:szCs w:val="24"/>
          <w:lang w:val="x-none" w:eastAsia="x-none"/>
        </w:rPr>
        <w:t xml:space="preserve">рядок дня, </w:t>
      </w:r>
      <w:r w:rsidRPr="00791FB3">
        <w:rPr>
          <w:rFonts w:ascii="Times New Roman" w:eastAsia="Times New Roman" w:hAnsi="Times New Roman" w:cs="Times New Roman"/>
          <w:iCs/>
          <w:spacing w:val="2"/>
          <w:sz w:val="24"/>
          <w:szCs w:val="24"/>
          <w:lang w:val="x-none" w:eastAsia="x-none"/>
        </w:rPr>
        <w:t>домашние обязанности</w:t>
      </w:r>
      <w:r w:rsidRPr="00791FB3">
        <w:rPr>
          <w:rFonts w:ascii="Times New Roman" w:eastAsia="Times New Roman" w:hAnsi="Times New Roman" w:cs="Times New Roman"/>
          <w:spacing w:val="2"/>
          <w:sz w:val="24"/>
          <w:szCs w:val="24"/>
          <w:lang w:val="x-none" w:eastAsia="x-none"/>
        </w:rPr>
        <w:t>)</w:t>
      </w:r>
      <w:r w:rsidRPr="00791FB3">
        <w:rPr>
          <w:rFonts w:ascii="Times New Roman" w:eastAsia="Times New Roman" w:hAnsi="Times New Roman" w:cs="Times New Roman"/>
          <w:iCs/>
          <w:spacing w:val="2"/>
          <w:sz w:val="24"/>
          <w:szCs w:val="24"/>
          <w:lang w:val="x-none" w:eastAsia="x-none"/>
        </w:rPr>
        <w:t xml:space="preserve">. </w:t>
      </w:r>
      <w:r w:rsidRPr="00791FB3">
        <w:rPr>
          <w:rFonts w:ascii="Times New Roman" w:eastAsia="Times New Roman" w:hAnsi="Times New Roman" w:cs="Times New Roman"/>
          <w:spacing w:val="2"/>
          <w:sz w:val="24"/>
          <w:szCs w:val="24"/>
          <w:lang w:val="x-none" w:eastAsia="x-none"/>
        </w:rPr>
        <w:t xml:space="preserve">Покупки в магазине: одежда, </w:t>
      </w:r>
      <w:r w:rsidRPr="00791FB3">
        <w:rPr>
          <w:rFonts w:ascii="Times New Roman" w:eastAsia="Times New Roman" w:hAnsi="Times New Roman" w:cs="Times New Roman"/>
          <w:iCs/>
          <w:spacing w:val="2"/>
          <w:sz w:val="24"/>
          <w:szCs w:val="24"/>
          <w:lang w:val="x-none" w:eastAsia="x-none"/>
        </w:rPr>
        <w:t xml:space="preserve">обувь, </w:t>
      </w:r>
      <w:r w:rsidRPr="00791FB3">
        <w:rPr>
          <w:rFonts w:ascii="Times New Roman" w:eastAsia="Times New Roman" w:hAnsi="Times New Roman" w:cs="Times New Roman"/>
          <w:spacing w:val="2"/>
          <w:sz w:val="24"/>
          <w:szCs w:val="24"/>
          <w:lang w:val="x-none" w:eastAsia="x-none"/>
        </w:rPr>
        <w:t xml:space="preserve">основные продукты питания. Любимая еда. </w:t>
      </w:r>
      <w:r w:rsidRPr="00791FB3">
        <w:rPr>
          <w:rFonts w:ascii="Times New Roman" w:eastAsia="Times New Roman" w:hAnsi="Times New Roman" w:cs="Times New Roman"/>
          <w:sz w:val="24"/>
          <w:szCs w:val="24"/>
          <w:lang w:val="x-none" w:eastAsia="x-none"/>
        </w:rPr>
        <w:t>Семейные праздники: день рождения, Новый год/Рождество. Подарки.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Мир моих увлечений. </w:t>
      </w:r>
      <w:r w:rsidRPr="00791FB3">
        <w:rPr>
          <w:rFonts w:ascii="Times New Roman" w:eastAsia="Times New Roman" w:hAnsi="Times New Roman" w:cs="Times New Roman"/>
          <w:spacing w:val="2"/>
          <w:sz w:val="24"/>
          <w:szCs w:val="24"/>
          <w:lang w:val="x-none" w:eastAsia="x-none"/>
        </w:rPr>
        <w:t xml:space="preserve">Мои любимые занятия. Виды </w:t>
      </w:r>
      <w:r w:rsidRPr="00791FB3">
        <w:rPr>
          <w:rFonts w:ascii="Times New Roman" w:eastAsia="Times New Roman" w:hAnsi="Times New Roman" w:cs="Times New Roman"/>
          <w:sz w:val="24"/>
          <w:szCs w:val="24"/>
          <w:lang w:val="x-none" w:eastAsia="x-none"/>
        </w:rPr>
        <w:t xml:space="preserve">спорта и спортивные игры. </w:t>
      </w:r>
      <w:r w:rsidRPr="00791FB3">
        <w:rPr>
          <w:rFonts w:ascii="Times New Roman" w:eastAsia="Times New Roman" w:hAnsi="Times New Roman" w:cs="Times New Roman"/>
          <w:iCs/>
          <w:sz w:val="24"/>
          <w:szCs w:val="24"/>
          <w:lang w:val="x-none" w:eastAsia="x-none"/>
        </w:rPr>
        <w:t xml:space="preserve">Мои любимые сказки. </w:t>
      </w:r>
      <w:r w:rsidRPr="00791FB3">
        <w:rPr>
          <w:rFonts w:ascii="Times New Roman" w:eastAsia="Times New Roman" w:hAnsi="Times New Roman" w:cs="Times New Roman"/>
          <w:sz w:val="24"/>
          <w:szCs w:val="24"/>
          <w:lang w:val="x-none" w:eastAsia="x-none"/>
        </w:rPr>
        <w:t xml:space="preserve">Выходной день </w:t>
      </w:r>
      <w:r w:rsidRPr="00791FB3">
        <w:rPr>
          <w:rFonts w:ascii="Times New Roman" w:eastAsia="Times New Roman" w:hAnsi="Times New Roman" w:cs="Times New Roman"/>
          <w:iCs/>
          <w:sz w:val="24"/>
          <w:szCs w:val="24"/>
          <w:lang w:val="x-none" w:eastAsia="x-none"/>
        </w:rPr>
        <w:t xml:space="preserve">(в зоопарке, цирке), </w:t>
      </w:r>
      <w:r w:rsidRPr="00791FB3">
        <w:rPr>
          <w:rFonts w:ascii="Times New Roman" w:eastAsia="Times New Roman" w:hAnsi="Times New Roman" w:cs="Times New Roman"/>
          <w:sz w:val="24"/>
          <w:szCs w:val="24"/>
          <w:lang w:val="x-none" w:eastAsia="x-none"/>
        </w:rPr>
        <w:t>каникулы.</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Я и мои друзья. </w:t>
      </w:r>
      <w:r w:rsidRPr="00791FB3">
        <w:rPr>
          <w:rFonts w:ascii="Times New Roman" w:eastAsia="Times New Roman" w:hAnsi="Times New Roman" w:cs="Times New Roman"/>
          <w:sz w:val="24"/>
          <w:szCs w:val="24"/>
          <w:lang w:val="x-none" w:eastAsia="x-none"/>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Моя школа. </w:t>
      </w:r>
      <w:r w:rsidRPr="00791FB3">
        <w:rPr>
          <w:rFonts w:ascii="Times New Roman" w:eastAsia="Times New Roman" w:hAnsi="Times New Roman" w:cs="Times New Roman"/>
          <w:spacing w:val="2"/>
          <w:sz w:val="24"/>
          <w:szCs w:val="24"/>
          <w:lang w:val="x-none" w:eastAsia="x-none"/>
        </w:rPr>
        <w:t xml:space="preserve">Классная комната, учебные предметы, </w:t>
      </w:r>
      <w:r w:rsidRPr="00791FB3">
        <w:rPr>
          <w:rFonts w:ascii="Times New Roman" w:eastAsia="Times New Roman" w:hAnsi="Times New Roman" w:cs="Times New Roman"/>
          <w:sz w:val="24"/>
          <w:szCs w:val="24"/>
          <w:lang w:val="x-none" w:eastAsia="x-none"/>
        </w:rPr>
        <w:t>школьные принадлежности. Учебные занятия на уроках.</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Мир вокруг меня. </w:t>
      </w:r>
      <w:r w:rsidRPr="00791FB3">
        <w:rPr>
          <w:rFonts w:ascii="Times New Roman" w:eastAsia="Times New Roman" w:hAnsi="Times New Roman" w:cs="Times New Roman"/>
          <w:sz w:val="24"/>
          <w:szCs w:val="24"/>
          <w:lang w:val="x-none" w:eastAsia="x-none"/>
        </w:rPr>
        <w:t xml:space="preserve">Мой дом/квартира/комната: названия комнат, их размер, предметы мебели и интерьера. Природа. </w:t>
      </w:r>
      <w:r w:rsidRPr="00791FB3">
        <w:rPr>
          <w:rFonts w:ascii="Times New Roman" w:eastAsia="Times New Roman" w:hAnsi="Times New Roman" w:cs="Times New Roman"/>
          <w:iCs/>
          <w:sz w:val="24"/>
          <w:szCs w:val="24"/>
          <w:lang w:val="x-none" w:eastAsia="x-none"/>
        </w:rPr>
        <w:t xml:space="preserve">Дикие и домашние животные. </w:t>
      </w:r>
      <w:r w:rsidRPr="00791FB3">
        <w:rPr>
          <w:rFonts w:ascii="Times New Roman" w:eastAsia="Times New Roman" w:hAnsi="Times New Roman" w:cs="Times New Roman"/>
          <w:sz w:val="24"/>
          <w:szCs w:val="24"/>
          <w:lang w:val="x-none" w:eastAsia="x-none"/>
        </w:rPr>
        <w:t>Любимое время года. Погода.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Страна/страны изучаемого языка и родная страна. </w:t>
      </w:r>
      <w:r w:rsidRPr="00791FB3">
        <w:rPr>
          <w:rFonts w:ascii="Times New Roman" w:eastAsia="Times New Roman" w:hAnsi="Times New Roman" w:cs="Times New Roman"/>
          <w:sz w:val="24"/>
          <w:szCs w:val="24"/>
          <w:lang w:val="x-none" w:eastAsia="x-none"/>
        </w:rPr>
        <w:t>Общие сведения: название, столица. Литературные персонажи популярных книг моих сверстников (имена героев книг, черты характера).</w:t>
      </w:r>
      <w:r w:rsidRPr="00791FB3">
        <w:rPr>
          <w:rFonts w:ascii="Times New Roman" w:eastAsia="Times New Roman" w:hAnsi="Times New Roman" w:cs="Times New Roman"/>
          <w:iCs/>
          <w:sz w:val="24"/>
          <w:szCs w:val="24"/>
          <w:lang w:val="x-none" w:eastAsia="x-none"/>
        </w:rPr>
        <w:t xml:space="preserve"> Небольшие произведения детского фольклора на изучаемом иностранном языке (рифмовки, стихи, песни, сказки).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Некоторые формы речевого и неречевого этикета стран изучаемого языка в ряде ситуаций общения (в школе, во</w:t>
      </w:r>
      <w:r w:rsidRPr="00791FB3">
        <w:rPr>
          <w:rFonts w:ascii="Times New Roman" w:eastAsia="Times New Roman" w:hAnsi="Times New Roman" w:cs="Times New Roman"/>
          <w:sz w:val="24"/>
          <w:szCs w:val="24"/>
          <w:lang w:val="x-none" w:eastAsia="x-none"/>
        </w:rPr>
        <w:t xml:space="preserve"> время совместной игры, в магазине).</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Коммуникативные умения по видам речевой деятельности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791FB3">
        <w:rPr>
          <w:rFonts w:ascii="Times New Roman" w:eastAsia="Times New Roman" w:hAnsi="Times New Roman" w:cs="Times New Roman"/>
          <w:b/>
          <w:bCs/>
          <w:sz w:val="24"/>
          <w:szCs w:val="24"/>
          <w:lang w:val="x-none" w:eastAsia="x-none"/>
        </w:rPr>
        <w:t>В русле говорения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iCs/>
          <w:sz w:val="24"/>
          <w:szCs w:val="24"/>
          <w:lang w:val="x-none" w:eastAsia="x-none"/>
        </w:rPr>
        <w:t>1.</w:t>
      </w:r>
      <w:r w:rsidRPr="00791FB3">
        <w:rPr>
          <w:rFonts w:ascii="Times New Roman" w:eastAsia="Times New Roman" w:hAnsi="Times New Roman" w:cs="Times New Roman"/>
          <w:iCs/>
          <w:sz w:val="24"/>
          <w:szCs w:val="24"/>
          <w:lang w:val="x-none" w:eastAsia="x-none"/>
        </w:rPr>
        <w:t> </w:t>
      </w:r>
      <w:r w:rsidRPr="00791FB3">
        <w:rPr>
          <w:rFonts w:ascii="Times New Roman" w:eastAsia="Times New Roman" w:hAnsi="Times New Roman" w:cs="Times New Roman"/>
          <w:iCs/>
          <w:sz w:val="24"/>
          <w:szCs w:val="24"/>
          <w:lang w:val="x-none" w:eastAsia="x-none"/>
        </w:rPr>
        <w:t>Диалогическая форма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Уметь вести:</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sidRPr="00791FB3">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sidRPr="00791FB3">
        <w:rPr>
          <w:rFonts w:ascii="Times New Roman" w:eastAsia="Times New Roman" w:hAnsi="Times New Roman" w:cs="Times New Roman"/>
          <w:sz w:val="24"/>
          <w:szCs w:val="24"/>
          <w:lang w:eastAsia="ru-RU"/>
        </w:rPr>
        <w:t>диалог­расспрос (запрос информации и ответ на него);</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iCs/>
          <w:sz w:val="24"/>
          <w:szCs w:val="24"/>
          <w:lang w:eastAsia="ru-RU"/>
        </w:rPr>
      </w:pPr>
      <w:r w:rsidRPr="00791FB3">
        <w:rPr>
          <w:rFonts w:ascii="Times New Roman" w:eastAsia="Times New Roman" w:hAnsi="Times New Roman" w:cs="Times New Roman"/>
          <w:sz w:val="24"/>
          <w:szCs w:val="24"/>
          <w:lang w:eastAsia="ru-RU"/>
        </w:rPr>
        <w:t>диалог — побуждение к действию.</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iCs/>
          <w:sz w:val="24"/>
          <w:szCs w:val="24"/>
          <w:lang w:val="x-none" w:eastAsia="x-none"/>
        </w:rPr>
        <w:t>2.</w:t>
      </w:r>
      <w:r w:rsidRPr="00791FB3">
        <w:rPr>
          <w:rFonts w:ascii="Times New Roman" w:eastAsia="Times New Roman" w:hAnsi="Times New Roman" w:cs="Times New Roman"/>
          <w:iCs/>
          <w:sz w:val="24"/>
          <w:szCs w:val="24"/>
          <w:lang w:val="x-none" w:eastAsia="x-none"/>
        </w:rPr>
        <w:t> </w:t>
      </w:r>
      <w:r w:rsidRPr="00791FB3">
        <w:rPr>
          <w:rFonts w:ascii="Times New Roman" w:eastAsia="Times New Roman" w:hAnsi="Times New Roman" w:cs="Times New Roman"/>
          <w:iCs/>
          <w:sz w:val="24"/>
          <w:szCs w:val="24"/>
          <w:lang w:val="x-none" w:eastAsia="x-none"/>
        </w:rPr>
        <w:t>Монологическая форма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 xml:space="preserve">Уметь пользоваться основными коммуникативными типами речи: описание, рассказ, </w:t>
      </w:r>
      <w:r w:rsidRPr="00791FB3">
        <w:rPr>
          <w:rFonts w:ascii="Times New Roman" w:eastAsia="Times New Roman" w:hAnsi="Times New Roman" w:cs="Times New Roman"/>
          <w:iCs/>
          <w:spacing w:val="2"/>
          <w:sz w:val="24"/>
          <w:szCs w:val="24"/>
          <w:lang w:val="x-none" w:eastAsia="x-none"/>
        </w:rPr>
        <w:t>характеристика (персона</w:t>
      </w:r>
      <w:r w:rsidRPr="00791FB3">
        <w:rPr>
          <w:rFonts w:ascii="Times New Roman" w:eastAsia="Times New Roman" w:hAnsi="Times New Roman" w:cs="Times New Roman"/>
          <w:iCs/>
          <w:sz w:val="24"/>
          <w:szCs w:val="24"/>
          <w:lang w:val="x-none" w:eastAsia="x-none"/>
        </w:rPr>
        <w:t>жей).</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b/>
          <w:bCs/>
          <w:sz w:val="24"/>
          <w:szCs w:val="24"/>
          <w:lang w:val="x-none" w:eastAsia="x-none"/>
        </w:rPr>
        <w:t>В русле аудирования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Воспринимать на слух и понимать:</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sidRPr="00791FB3">
        <w:rPr>
          <w:rFonts w:ascii="Times New Roman" w:eastAsia="Times New Roman"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sidRPr="00791FB3">
        <w:rPr>
          <w:rFonts w:ascii="Times New Roman" w:eastAsia="Times New Roman" w:hAnsi="Times New Roman" w:cs="Times New Roman"/>
          <w:sz w:val="24"/>
          <w:szCs w:val="24"/>
          <w:lang w:eastAsia="ru-RU"/>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b/>
          <w:bCs/>
          <w:sz w:val="24"/>
          <w:szCs w:val="24"/>
          <w:lang w:val="x-none" w:eastAsia="x-none"/>
        </w:rPr>
        <w:t>В русле чтения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Читать:</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sidRPr="00791FB3">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sidRPr="00791FB3">
        <w:rPr>
          <w:rFonts w:ascii="Times New Roman" w:eastAsia="Times New Roman"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791FB3">
        <w:rPr>
          <w:rFonts w:ascii="Times New Roman" w:eastAsia="Times New Roman" w:hAnsi="Times New Roman" w:cs="Times New Roman"/>
          <w:sz w:val="24"/>
          <w:szCs w:val="24"/>
          <w:lang w:eastAsia="ru-RU"/>
        </w:rPr>
        <w:t> </w:t>
      </w:r>
      <w:r w:rsidRPr="00791FB3">
        <w:rPr>
          <w:rFonts w:ascii="Times New Roman" w:eastAsia="Times New Roman" w:hAnsi="Times New Roman" w:cs="Times New Roman"/>
          <w:sz w:val="24"/>
          <w:szCs w:val="24"/>
          <w:lang w:eastAsia="ru-RU"/>
        </w:rPr>
        <w:t>т.</w:t>
      </w:r>
      <w:r w:rsidRPr="00791FB3">
        <w:rPr>
          <w:rFonts w:ascii="Times New Roman" w:eastAsia="Times New Roman" w:hAnsi="Times New Roman" w:cs="Times New Roman"/>
          <w:sz w:val="24"/>
          <w:szCs w:val="24"/>
          <w:lang w:eastAsia="ru-RU"/>
        </w:rPr>
        <w:t> </w:t>
      </w:r>
      <w:r w:rsidRPr="00791FB3">
        <w:rPr>
          <w:rFonts w:ascii="Times New Roman" w:eastAsia="Times New Roman" w:hAnsi="Times New Roman" w:cs="Times New Roman"/>
          <w:sz w:val="24"/>
          <w:szCs w:val="24"/>
          <w:lang w:eastAsia="ru-RU"/>
        </w:rPr>
        <w:t>д.).</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b/>
          <w:bCs/>
          <w:sz w:val="24"/>
          <w:szCs w:val="24"/>
          <w:lang w:val="x-none" w:eastAsia="x-none"/>
        </w:rPr>
        <w:t>В русле письма</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sidRPr="00791FB3">
        <w:rPr>
          <w:rFonts w:ascii="Times New Roman" w:eastAsia="Times New Roman" w:hAnsi="Times New Roman" w:cs="Times New Roman"/>
          <w:sz w:val="24"/>
          <w:szCs w:val="24"/>
          <w:lang w:eastAsia="ru-RU"/>
        </w:rPr>
        <w:t>Владеть:</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sidRPr="00791FB3">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4615D7" w:rsidRPr="00791FB3" w:rsidRDefault="004615D7"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sidRPr="00791FB3">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Языковые средства и навыки пользования ими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iCs/>
          <w:sz w:val="24"/>
          <w:szCs w:val="24"/>
          <w:lang w:val="x-none" w:eastAsia="x-none"/>
        </w:rPr>
        <w:t>Английский язык</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Графика, каллиграфия, орфография. </w:t>
      </w:r>
      <w:r w:rsidRPr="00791FB3">
        <w:rPr>
          <w:rFonts w:ascii="Times New Roman" w:eastAsia="Times New Roman" w:hAnsi="Times New Roman" w:cs="Times New Roman"/>
          <w:sz w:val="24"/>
          <w:szCs w:val="24"/>
          <w:lang w:val="x-none" w:eastAsia="x-none"/>
        </w:rPr>
        <w:t xml:space="preserve">Все буквы английского алфавита. Основные буквосочетания. Звуко­буквенные </w:t>
      </w:r>
      <w:r w:rsidRPr="00791FB3">
        <w:rPr>
          <w:rFonts w:ascii="Times New Roman" w:eastAsia="Times New Roman" w:hAnsi="Times New Roman" w:cs="Times New Roman"/>
          <w:spacing w:val="2"/>
          <w:sz w:val="24"/>
          <w:szCs w:val="24"/>
          <w:lang w:val="x-none" w:eastAsia="x-none"/>
        </w:rPr>
        <w:t xml:space="preserve">соответствия. Знаки транскрипции. Апостроф. Основные </w:t>
      </w:r>
      <w:r w:rsidRPr="00791FB3">
        <w:rPr>
          <w:rFonts w:ascii="Times New Roman" w:eastAsia="Times New Roman" w:hAnsi="Times New Roman" w:cs="Times New Roman"/>
          <w:sz w:val="24"/>
          <w:szCs w:val="24"/>
          <w:lang w:val="x-none" w:eastAsia="x-none"/>
        </w:rPr>
        <w:t>правила чтения и орфографии. Написание наиболее употребительных слов, вошедших в активный словарь.</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Фонетическая сторона речи. </w:t>
      </w:r>
      <w:r w:rsidRPr="00791FB3">
        <w:rPr>
          <w:rFonts w:ascii="Times New Roman" w:eastAsia="Times New Roman" w:hAnsi="Times New Roman" w:cs="Times New Roman"/>
          <w:sz w:val="24"/>
          <w:szCs w:val="24"/>
          <w:lang w:val="x-none" w:eastAsia="x-none"/>
        </w:rPr>
        <w:t>Адекватное произношение и различение на слух всех звуков и звукосочетаний англий</w:t>
      </w:r>
      <w:r w:rsidRPr="00791FB3">
        <w:rPr>
          <w:rFonts w:ascii="Times New Roman" w:eastAsia="Times New Roman" w:hAnsi="Times New Roman" w:cs="Times New Roman"/>
          <w:spacing w:val="2"/>
          <w:sz w:val="24"/>
          <w:szCs w:val="24"/>
          <w:lang w:val="x-none" w:eastAsia="x-none"/>
        </w:rPr>
        <w:t xml:space="preserve">ского языка. Соблюдение норм произношения: долгота и </w:t>
      </w:r>
      <w:r w:rsidRPr="00791FB3">
        <w:rPr>
          <w:rFonts w:ascii="Times New Roman" w:eastAsia="Times New Roman" w:hAnsi="Times New Roman" w:cs="Times New Roman"/>
          <w:sz w:val="24"/>
          <w:szCs w:val="24"/>
          <w:lang w:val="x-none" w:eastAsia="x-none"/>
        </w:rPr>
        <w:t xml:space="preserve">краткость гласных, отсутствие оглушения звонких согласных </w:t>
      </w:r>
      <w:r w:rsidRPr="00791FB3">
        <w:rPr>
          <w:rFonts w:ascii="Times New Roman" w:eastAsia="Times New Roman" w:hAnsi="Times New Roman" w:cs="Times New Roman"/>
          <w:spacing w:val="2"/>
          <w:sz w:val="24"/>
          <w:szCs w:val="24"/>
          <w:lang w:val="x-none" w:eastAsia="x-none"/>
        </w:rPr>
        <w:t xml:space="preserve">в конце слога или слова, отсутствие смягчения согласных перед гласными. Дифтонги. </w:t>
      </w:r>
      <w:r w:rsidRPr="00791FB3">
        <w:rPr>
          <w:rFonts w:ascii="Times New Roman" w:eastAsia="Times New Roman" w:hAnsi="Times New Roman" w:cs="Times New Roman"/>
          <w:iCs/>
          <w:spacing w:val="2"/>
          <w:sz w:val="24"/>
          <w:szCs w:val="24"/>
          <w:lang w:val="x-none" w:eastAsia="x-none"/>
        </w:rPr>
        <w:t xml:space="preserve">Связующее «r» (there is/there are). </w:t>
      </w:r>
      <w:r w:rsidRPr="00791FB3">
        <w:rPr>
          <w:rFonts w:ascii="Times New Roman" w:eastAsia="Times New Roman" w:hAnsi="Times New Roman" w:cs="Times New Roman"/>
          <w:spacing w:val="2"/>
          <w:sz w:val="24"/>
          <w:szCs w:val="24"/>
          <w:lang w:val="x-none" w:eastAsia="x-none"/>
        </w:rPr>
        <w:t>Ударение в слове, фразе.</w:t>
      </w:r>
      <w:r w:rsidRPr="00791FB3">
        <w:rPr>
          <w:rFonts w:ascii="Times New Roman" w:eastAsia="Times New Roman" w:hAnsi="Times New Roman" w:cs="Times New Roman"/>
          <w:iCs/>
          <w:spacing w:val="2"/>
          <w:sz w:val="24"/>
          <w:szCs w:val="24"/>
          <w:lang w:val="x-none" w:eastAsia="x-none"/>
        </w:rPr>
        <w:t xml:space="preserve"> Отсутствие ударения на служебных словах (артиклях, союзах, предлогах). Членение предложений на смысловые группы.</w:t>
      </w:r>
      <w:r w:rsidRPr="00791FB3">
        <w:rPr>
          <w:rFonts w:ascii="Times New Roman" w:eastAsia="Times New Roman" w:hAnsi="Times New Roman" w:cs="Times New Roman"/>
          <w:spacing w:val="2"/>
          <w:sz w:val="24"/>
          <w:szCs w:val="24"/>
          <w:lang w:val="x-none" w:eastAsia="x-none"/>
        </w:rPr>
        <w:t xml:space="preserve"> Ритмико­интонационные особенности повествовательного, побудительного</w:t>
      </w:r>
      <w:r w:rsidRPr="00791FB3">
        <w:rPr>
          <w:rFonts w:ascii="Times New Roman" w:eastAsia="Times New Roman" w:hAnsi="Times New Roman" w:cs="Times New Roman"/>
          <w:spacing w:val="2"/>
          <w:sz w:val="24"/>
          <w:szCs w:val="24"/>
          <w:lang w:eastAsia="x-none"/>
        </w:rPr>
        <w:t xml:space="preserve"> </w:t>
      </w:r>
      <w:r w:rsidRPr="00791FB3">
        <w:rPr>
          <w:rFonts w:ascii="Times New Roman" w:eastAsia="Times New Roman" w:hAnsi="Times New Roman" w:cs="Times New Roman"/>
          <w:sz w:val="24"/>
          <w:szCs w:val="24"/>
          <w:lang w:val="x-none" w:eastAsia="x-none"/>
        </w:rPr>
        <w:t>и вопросительного (общий и специальный вопрос) предложе</w:t>
      </w:r>
      <w:r w:rsidRPr="00791FB3">
        <w:rPr>
          <w:rFonts w:ascii="Times New Roman" w:eastAsia="Times New Roman" w:hAnsi="Times New Roman" w:cs="Times New Roman"/>
          <w:spacing w:val="2"/>
          <w:sz w:val="24"/>
          <w:szCs w:val="24"/>
          <w:lang w:val="x-none" w:eastAsia="x-none"/>
        </w:rPr>
        <w:t xml:space="preserve">ний. </w:t>
      </w:r>
      <w:r w:rsidRPr="00791FB3">
        <w:rPr>
          <w:rFonts w:ascii="Times New Roman" w:eastAsia="Times New Roman" w:hAnsi="Times New Roman" w:cs="Times New Roman"/>
          <w:iCs/>
          <w:spacing w:val="2"/>
          <w:sz w:val="24"/>
          <w:szCs w:val="24"/>
          <w:lang w:val="x-none" w:eastAsia="x-none"/>
        </w:rPr>
        <w:t xml:space="preserve">Интонация перечисления. Чтение по транскрипции </w:t>
      </w:r>
      <w:r w:rsidRPr="00791FB3">
        <w:rPr>
          <w:rFonts w:ascii="Times New Roman" w:eastAsia="Times New Roman" w:hAnsi="Times New Roman" w:cs="Times New Roman"/>
          <w:iCs/>
          <w:sz w:val="24"/>
          <w:szCs w:val="24"/>
          <w:lang w:val="x-none" w:eastAsia="x-none"/>
        </w:rPr>
        <w:t>изученных слов.</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Лексическая сторона речи. </w:t>
      </w:r>
      <w:r w:rsidRPr="00791FB3">
        <w:rPr>
          <w:rFonts w:ascii="Times New Roman" w:eastAsia="Times New Roman" w:hAnsi="Times New Roman" w:cs="Times New Roman"/>
          <w:spacing w:val="-2"/>
          <w:sz w:val="24"/>
          <w:szCs w:val="24"/>
          <w:lang w:val="x-none" w:eastAsia="x-none"/>
        </w:rPr>
        <w:t>Лексические единицы, обслу</w:t>
      </w:r>
      <w:r w:rsidRPr="00791FB3">
        <w:rPr>
          <w:rFonts w:ascii="Times New Roman" w:eastAsia="Times New Roman" w:hAnsi="Times New Roman" w:cs="Times New Roman"/>
          <w:sz w:val="24"/>
          <w:szCs w:val="24"/>
          <w:lang w:val="x-none" w:eastAsia="x-none"/>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791FB3">
        <w:rPr>
          <w:rFonts w:ascii="Times New Roman" w:eastAsia="Times New Roman" w:hAnsi="Times New Roman" w:cs="Times New Roman"/>
          <w:spacing w:val="2"/>
          <w:sz w:val="24"/>
          <w:szCs w:val="24"/>
          <w:lang w:val="x-none" w:eastAsia="x-none"/>
        </w:rPr>
        <w:t xml:space="preserve">устойчивые словосочетания, оценочная лексика и речевые </w:t>
      </w:r>
      <w:r w:rsidRPr="00791FB3">
        <w:rPr>
          <w:rFonts w:ascii="Times New Roman" w:eastAsia="Times New Roman" w:hAnsi="Times New Roman" w:cs="Times New Roman"/>
          <w:sz w:val="24"/>
          <w:szCs w:val="24"/>
          <w:lang w:val="x-none" w:eastAsia="x-none"/>
        </w:rPr>
        <w:t xml:space="preserve">клише как элементы речевого этикета, отражающие культуру англоговорящих стран. Интернациональные слова (например, </w:t>
      </w:r>
      <w:r w:rsidRPr="00791FB3">
        <w:rPr>
          <w:rFonts w:ascii="Times New Roman" w:eastAsia="Times New Roman" w:hAnsi="Times New Roman" w:cs="Times New Roman"/>
          <w:spacing w:val="2"/>
          <w:sz w:val="24"/>
          <w:szCs w:val="24"/>
          <w:lang w:val="x-none" w:eastAsia="x-none"/>
        </w:rPr>
        <w:t xml:space="preserve">doctor, film). </w:t>
      </w:r>
      <w:r w:rsidRPr="00791FB3">
        <w:rPr>
          <w:rFonts w:ascii="Times New Roman" w:eastAsia="Times New Roman" w:hAnsi="Times New Roman" w:cs="Times New Roman"/>
          <w:iCs/>
          <w:spacing w:val="2"/>
          <w:sz w:val="24"/>
          <w:szCs w:val="24"/>
          <w:lang w:val="x-none" w:eastAsia="x-none"/>
        </w:rPr>
        <w:t xml:space="preserve">Начальное представление о способах словообразования: суффиксация (суффиксы ­er, ­or, ­tion, ­ist, </w:t>
      </w:r>
      <w:r w:rsidRPr="00791FB3">
        <w:rPr>
          <w:rFonts w:ascii="Times New Roman" w:eastAsia="Times New Roman" w:hAnsi="Times New Roman" w:cs="Times New Roman"/>
          <w:iCs/>
          <w:sz w:val="24"/>
          <w:szCs w:val="24"/>
          <w:lang w:val="x-none" w:eastAsia="x-none"/>
        </w:rPr>
        <w:t>­ful, ­ly, ­teen, ­ty, ­th), словосложение (postcard), конверсия (play — to play).</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b/>
          <w:bCs/>
          <w:sz w:val="24"/>
          <w:szCs w:val="24"/>
          <w:lang w:val="x-none" w:eastAsia="x-none"/>
        </w:rPr>
        <w:t xml:space="preserve">Грамматическая сторона речи. </w:t>
      </w:r>
      <w:r w:rsidRPr="00791FB3">
        <w:rPr>
          <w:rFonts w:ascii="Times New Roman" w:eastAsia="Times New Roman" w:hAnsi="Times New Roman" w:cs="Times New Roman"/>
          <w:sz w:val="24"/>
          <w:szCs w:val="24"/>
          <w:lang w:val="x-none" w:eastAsia="x-none"/>
        </w:rPr>
        <w:t xml:space="preserve">Основные коммуникативные типы предложений: повествовательное, вопросительное, </w:t>
      </w:r>
      <w:r w:rsidRPr="00791FB3">
        <w:rPr>
          <w:rFonts w:ascii="Times New Roman" w:eastAsia="Times New Roman" w:hAnsi="Times New Roman" w:cs="Times New Roman"/>
          <w:spacing w:val="2"/>
          <w:sz w:val="24"/>
          <w:szCs w:val="24"/>
          <w:lang w:val="x-none" w:eastAsia="x-none"/>
        </w:rPr>
        <w:t xml:space="preserve">побудительное. Общий и специальный вопросы. Вопросительные слова: what, who, when, where, why, how. Порядок </w:t>
      </w:r>
      <w:r w:rsidRPr="00791FB3">
        <w:rPr>
          <w:rFonts w:ascii="Times New Roman" w:eastAsia="Times New Roman" w:hAnsi="Times New Roman" w:cs="Times New Roman"/>
          <w:sz w:val="24"/>
          <w:szCs w:val="24"/>
          <w:lang w:val="x-none" w:eastAsia="x-none"/>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791FB3">
        <w:rPr>
          <w:rFonts w:ascii="Times New Roman" w:eastAsia="Times New Roman" w:hAnsi="Times New Roman" w:cs="Times New Roman"/>
          <w:iCs/>
          <w:sz w:val="24"/>
          <w:szCs w:val="24"/>
          <w:lang w:val="x-none" w:eastAsia="x-none"/>
        </w:rPr>
        <w:t>Безличные предложения в настоящем времени (It is cold. It’s five o</w:t>
      </w:r>
      <w:r w:rsidRPr="00791FB3">
        <w:rPr>
          <w:rFonts w:ascii="Times New Roman" w:eastAsia="Times New Roman" w:hAnsi="Times New Roman" w:cs="Times New Roman"/>
          <w:sz w:val="24"/>
          <w:szCs w:val="24"/>
          <w:lang w:val="x-none" w:eastAsia="x-none"/>
        </w:rPr>
        <w:t>’</w:t>
      </w:r>
      <w:r w:rsidRPr="00791FB3">
        <w:rPr>
          <w:rFonts w:ascii="Times New Roman" w:eastAsia="Times New Roman" w:hAnsi="Times New Roman" w:cs="Times New Roman"/>
          <w:iCs/>
          <w:sz w:val="24"/>
          <w:szCs w:val="24"/>
          <w:lang w:val="x-none" w:eastAsia="x-none"/>
        </w:rPr>
        <w:t>clock.).</w:t>
      </w:r>
      <w:r w:rsidRPr="00791FB3">
        <w:rPr>
          <w:rFonts w:ascii="Times New Roman" w:eastAsia="Times New Roman" w:hAnsi="Times New Roman" w:cs="Times New Roman"/>
          <w:sz w:val="24"/>
          <w:szCs w:val="24"/>
          <w:lang w:val="x-none" w:eastAsia="x-none"/>
        </w:rPr>
        <w:t xml:space="preserve"> Предложения с оборотом there is/there are. Простые распространённые предложения. Предложения </w:t>
      </w:r>
      <w:r w:rsidRPr="00791FB3">
        <w:rPr>
          <w:rFonts w:ascii="Times New Roman" w:eastAsia="Times New Roman" w:hAnsi="Times New Roman" w:cs="Times New Roman"/>
          <w:spacing w:val="2"/>
          <w:sz w:val="24"/>
          <w:szCs w:val="24"/>
          <w:lang w:val="x-none" w:eastAsia="x-none"/>
        </w:rPr>
        <w:t xml:space="preserve">с однородными членами. </w:t>
      </w:r>
      <w:r w:rsidRPr="00791FB3">
        <w:rPr>
          <w:rFonts w:ascii="Times New Roman" w:eastAsia="Times New Roman" w:hAnsi="Times New Roman" w:cs="Times New Roman"/>
          <w:iCs/>
          <w:spacing w:val="2"/>
          <w:sz w:val="24"/>
          <w:szCs w:val="24"/>
          <w:lang w:val="x-none" w:eastAsia="x-none"/>
        </w:rPr>
        <w:t xml:space="preserve">Сложносочинённые предложения </w:t>
      </w:r>
      <w:r w:rsidRPr="00791FB3">
        <w:rPr>
          <w:rFonts w:ascii="Times New Roman" w:eastAsia="Times New Roman" w:hAnsi="Times New Roman" w:cs="Times New Roman"/>
          <w:iCs/>
          <w:sz w:val="24"/>
          <w:szCs w:val="24"/>
          <w:lang w:val="x-none" w:eastAsia="x-none"/>
        </w:rPr>
        <w:t>с союзами and и but.</w:t>
      </w:r>
      <w:r w:rsidR="00791FB3">
        <w:rPr>
          <w:rFonts w:ascii="Times New Roman" w:eastAsia="Times New Roman" w:hAnsi="Times New Roman" w:cs="Times New Roman"/>
          <w:iCs/>
          <w:sz w:val="24"/>
          <w:szCs w:val="24"/>
          <w:lang w:eastAsia="x-none"/>
        </w:rPr>
        <w:t xml:space="preserve"> </w:t>
      </w:r>
      <w:r w:rsidRPr="00791FB3">
        <w:rPr>
          <w:rFonts w:ascii="Times New Roman" w:eastAsia="Times New Roman" w:hAnsi="Times New Roman" w:cs="Times New Roman"/>
          <w:iCs/>
          <w:sz w:val="24"/>
          <w:szCs w:val="24"/>
          <w:lang w:val="x-none" w:eastAsia="x-none"/>
        </w:rPr>
        <w:t>Сложноподчинённые предложения с because.</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 xml:space="preserve">Правильные и неправильные глаголы в Present, Future, </w:t>
      </w:r>
      <w:r w:rsidRPr="00791FB3">
        <w:rPr>
          <w:rFonts w:ascii="Times New Roman" w:eastAsia="Times New Roman" w:hAnsi="Times New Roman" w:cs="Times New Roman"/>
          <w:sz w:val="24"/>
          <w:szCs w:val="24"/>
          <w:lang w:val="x-none" w:eastAsia="x-none"/>
        </w:rPr>
        <w:t>Past Simple (Indefinite). Неопределённая форма глагола. Гла</w:t>
      </w:r>
      <w:r w:rsidRPr="00791FB3">
        <w:rPr>
          <w:rFonts w:ascii="Times New Roman" w:eastAsia="Times New Roman" w:hAnsi="Times New Roman" w:cs="Times New Roman"/>
          <w:spacing w:val="2"/>
          <w:sz w:val="24"/>
          <w:szCs w:val="24"/>
          <w:lang w:val="x-none" w:eastAsia="x-none"/>
        </w:rPr>
        <w:t xml:space="preserve">гол­связка to be. Модальные глаголы can, may, must, </w:t>
      </w:r>
      <w:r w:rsidRPr="00791FB3">
        <w:rPr>
          <w:rFonts w:ascii="Times New Roman" w:eastAsia="Times New Roman" w:hAnsi="Times New Roman" w:cs="Times New Roman"/>
          <w:iCs/>
          <w:spacing w:val="2"/>
          <w:sz w:val="24"/>
          <w:szCs w:val="24"/>
          <w:lang w:val="x-none" w:eastAsia="x-none"/>
        </w:rPr>
        <w:t>have to</w:t>
      </w:r>
      <w:r w:rsidRPr="00791FB3">
        <w:rPr>
          <w:rFonts w:ascii="Times New Roman" w:eastAsia="Times New Roman" w:hAnsi="Times New Roman" w:cs="Times New Roman"/>
          <w:spacing w:val="2"/>
          <w:sz w:val="24"/>
          <w:szCs w:val="24"/>
          <w:lang w:val="x-none" w:eastAsia="x-none"/>
        </w:rPr>
        <w:t xml:space="preserve">. Глагольные конструкции I’d like to… Существительные в единственном и множественном числе (образованные по </w:t>
      </w:r>
      <w:r w:rsidRPr="00791FB3">
        <w:rPr>
          <w:rFonts w:ascii="Times New Roman" w:eastAsia="Times New Roman" w:hAnsi="Times New Roman" w:cs="Times New Roman"/>
          <w:sz w:val="24"/>
          <w:szCs w:val="24"/>
          <w:lang w:val="x-none" w:eastAsia="x-none"/>
        </w:rPr>
        <w:t>правилу и исключения), существительные с неопределённым, определённым и нулевым артиклем. Притяжательный падеж имён существительных.</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Прилагательные в положительной, сравнительной и превосходной степени, образованные по правилам и исключения.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791FB3">
        <w:rPr>
          <w:rFonts w:ascii="Times New Roman" w:eastAsia="Times New Roman" w:hAnsi="Times New Roman" w:cs="Times New Roman"/>
          <w:sz w:val="24"/>
          <w:szCs w:val="24"/>
          <w:lang w:val="x-none" w:eastAsia="x-none"/>
        </w:rPr>
        <w:lastRenderedPageBreak/>
        <w:t xml:space="preserve">Местоимения: личные (в именительном и объектном падежах), притяжательные, вопросительные, указательные (this/these, that/those), </w:t>
      </w:r>
      <w:r w:rsidRPr="00791FB3">
        <w:rPr>
          <w:rFonts w:ascii="Times New Roman" w:eastAsia="Times New Roman" w:hAnsi="Times New Roman" w:cs="Times New Roman"/>
          <w:iCs/>
          <w:sz w:val="24"/>
          <w:szCs w:val="24"/>
          <w:lang w:val="x-none" w:eastAsia="x-none"/>
        </w:rPr>
        <w:t>неопределённые (some, any — некоторые случаи употребления).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iCs/>
          <w:spacing w:val="2"/>
          <w:sz w:val="24"/>
          <w:szCs w:val="24"/>
          <w:lang w:val="x-none" w:eastAsia="x-none"/>
        </w:rPr>
        <w:t>Наречия</w:t>
      </w:r>
      <w:r w:rsidRPr="00791FB3">
        <w:rPr>
          <w:rFonts w:ascii="Times New Roman" w:eastAsia="Times New Roman" w:hAnsi="Times New Roman" w:cs="Times New Roman"/>
          <w:iCs/>
          <w:spacing w:val="2"/>
          <w:sz w:val="24"/>
          <w:szCs w:val="24"/>
          <w:lang w:val="en-US" w:eastAsia="x-none"/>
        </w:rPr>
        <w:t xml:space="preserve"> </w:t>
      </w:r>
      <w:r w:rsidRPr="00791FB3">
        <w:rPr>
          <w:rFonts w:ascii="Times New Roman" w:eastAsia="Times New Roman" w:hAnsi="Times New Roman" w:cs="Times New Roman"/>
          <w:iCs/>
          <w:spacing w:val="2"/>
          <w:sz w:val="24"/>
          <w:szCs w:val="24"/>
          <w:lang w:val="x-none" w:eastAsia="x-none"/>
        </w:rPr>
        <w:t>времени</w:t>
      </w:r>
      <w:r w:rsidRPr="00791FB3">
        <w:rPr>
          <w:rFonts w:ascii="Times New Roman" w:eastAsia="Times New Roman" w:hAnsi="Times New Roman" w:cs="Times New Roman"/>
          <w:iCs/>
          <w:spacing w:val="2"/>
          <w:sz w:val="24"/>
          <w:szCs w:val="24"/>
          <w:lang w:val="en-US" w:eastAsia="x-none"/>
        </w:rPr>
        <w:t xml:space="preserve"> (yesterday, tomorrow, never, usually, </w:t>
      </w:r>
      <w:r w:rsidRPr="00791FB3">
        <w:rPr>
          <w:rFonts w:ascii="Times New Roman" w:eastAsia="Times New Roman" w:hAnsi="Times New Roman" w:cs="Times New Roman"/>
          <w:iCs/>
          <w:sz w:val="24"/>
          <w:szCs w:val="24"/>
          <w:lang w:val="en-US" w:eastAsia="x-none"/>
        </w:rPr>
        <w:t xml:space="preserve">often, sometimes). </w:t>
      </w:r>
      <w:r w:rsidRPr="00791FB3">
        <w:rPr>
          <w:rFonts w:ascii="Times New Roman" w:eastAsia="Times New Roman" w:hAnsi="Times New Roman" w:cs="Times New Roman"/>
          <w:iCs/>
          <w:sz w:val="24"/>
          <w:szCs w:val="24"/>
          <w:lang w:val="x-none" w:eastAsia="x-none"/>
        </w:rPr>
        <w:t>Наречия степени (much, little, very).</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Количественные числительные (до 100), порядковые числительные (до 30).</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en-US" w:eastAsia="x-none"/>
        </w:rPr>
      </w:pPr>
      <w:r w:rsidRPr="00791FB3">
        <w:rPr>
          <w:rFonts w:ascii="Times New Roman" w:eastAsia="Times New Roman" w:hAnsi="Times New Roman" w:cs="Times New Roman"/>
          <w:spacing w:val="2"/>
          <w:sz w:val="24"/>
          <w:szCs w:val="24"/>
          <w:lang w:val="x-none" w:eastAsia="x-none"/>
        </w:rPr>
        <w:t>Наиболее</w:t>
      </w:r>
      <w:r w:rsidRPr="00791FB3">
        <w:rPr>
          <w:rFonts w:ascii="Times New Roman" w:eastAsia="Times New Roman" w:hAnsi="Times New Roman" w:cs="Times New Roman"/>
          <w:spacing w:val="2"/>
          <w:sz w:val="24"/>
          <w:szCs w:val="24"/>
          <w:lang w:val="en-US" w:eastAsia="x-none"/>
        </w:rPr>
        <w:t xml:space="preserve"> </w:t>
      </w:r>
      <w:r w:rsidRPr="00791FB3">
        <w:rPr>
          <w:rFonts w:ascii="Times New Roman" w:eastAsia="Times New Roman" w:hAnsi="Times New Roman" w:cs="Times New Roman"/>
          <w:spacing w:val="2"/>
          <w:sz w:val="24"/>
          <w:szCs w:val="24"/>
          <w:lang w:val="x-none" w:eastAsia="x-none"/>
        </w:rPr>
        <w:t>употребительные</w:t>
      </w:r>
      <w:r w:rsidRPr="00791FB3">
        <w:rPr>
          <w:rFonts w:ascii="Times New Roman" w:eastAsia="Times New Roman" w:hAnsi="Times New Roman" w:cs="Times New Roman"/>
          <w:spacing w:val="2"/>
          <w:sz w:val="24"/>
          <w:szCs w:val="24"/>
          <w:lang w:val="en-US" w:eastAsia="x-none"/>
        </w:rPr>
        <w:t xml:space="preserve"> </w:t>
      </w:r>
      <w:r w:rsidRPr="00791FB3">
        <w:rPr>
          <w:rFonts w:ascii="Times New Roman" w:eastAsia="Times New Roman" w:hAnsi="Times New Roman" w:cs="Times New Roman"/>
          <w:spacing w:val="2"/>
          <w:sz w:val="24"/>
          <w:szCs w:val="24"/>
          <w:lang w:val="x-none" w:eastAsia="x-none"/>
        </w:rPr>
        <w:t>предлоги</w:t>
      </w:r>
      <w:r w:rsidRPr="00791FB3">
        <w:rPr>
          <w:rFonts w:ascii="Times New Roman" w:eastAsia="Times New Roman" w:hAnsi="Times New Roman" w:cs="Times New Roman"/>
          <w:spacing w:val="2"/>
          <w:sz w:val="24"/>
          <w:szCs w:val="24"/>
          <w:lang w:val="en-US" w:eastAsia="x-none"/>
        </w:rPr>
        <w:t xml:space="preserve">: in, on, at, into, to, </w:t>
      </w:r>
      <w:r w:rsidRPr="00791FB3">
        <w:rPr>
          <w:rFonts w:ascii="Times New Roman" w:eastAsia="Times New Roman" w:hAnsi="Times New Roman" w:cs="Times New Roman"/>
          <w:sz w:val="24"/>
          <w:szCs w:val="24"/>
          <w:lang w:val="en-US" w:eastAsia="x-none"/>
        </w:rPr>
        <w:t>from, of, with.</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Социокультурная осведомлённость</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В процессе обучения иностранному языку в начальной школе обучающиеся знакомятся: с названиями стран из</w:t>
      </w:r>
      <w:r w:rsidRPr="00791FB3">
        <w:rPr>
          <w:rFonts w:ascii="Times New Roman" w:eastAsia="Times New Roman" w:hAnsi="Times New Roman" w:cs="Times New Roman"/>
          <w:sz w:val="24"/>
          <w:szCs w:val="24"/>
          <w:lang w:val="x-none" w:eastAsia="x-none"/>
        </w:rPr>
        <w:t>учаемого языка; с некоторыми литературными персонажами</w:t>
      </w:r>
      <w:r w:rsidR="00791FB3">
        <w:rPr>
          <w:rFonts w:ascii="Times New Roman" w:eastAsia="Times New Roman" w:hAnsi="Times New Roman" w:cs="Times New Roman"/>
          <w:sz w:val="24"/>
          <w:szCs w:val="24"/>
          <w:lang w:eastAsia="x-none"/>
        </w:rPr>
        <w:t xml:space="preserve"> </w:t>
      </w:r>
      <w:r w:rsidRPr="00791FB3">
        <w:rPr>
          <w:rFonts w:ascii="Times New Roman" w:eastAsia="Times New Roman" w:hAnsi="Times New Roman" w:cs="Times New Roman"/>
          <w:spacing w:val="2"/>
          <w:sz w:val="24"/>
          <w:szCs w:val="24"/>
          <w:lang w:val="x-none" w:eastAsia="x-none"/>
        </w:rPr>
        <w:t xml:space="preserve">популярных детских произведений; с сюжетами некоторых популярных сказок, а также небольшими произведениями </w:t>
      </w:r>
      <w:r w:rsidRPr="00791FB3">
        <w:rPr>
          <w:rFonts w:ascii="Times New Roman" w:eastAsia="Times New Roman" w:hAnsi="Times New Roman" w:cs="Times New Roman"/>
          <w:sz w:val="24"/>
          <w:szCs w:val="24"/>
          <w:lang w:val="x-none" w:eastAsia="x-none"/>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Специальные учебные умения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Младшие школьники овладевают следующими специаль</w:t>
      </w:r>
      <w:r w:rsidRPr="00791FB3">
        <w:rPr>
          <w:rFonts w:ascii="Times New Roman" w:eastAsia="Times New Roman" w:hAnsi="Times New Roman" w:cs="Times New Roman"/>
          <w:sz w:val="24"/>
          <w:szCs w:val="24"/>
          <w:lang w:val="x-none" w:eastAsia="x-none"/>
        </w:rPr>
        <w:t>ными (предметными) учебными умениями и навыками:</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пользоваться двуязычным словарём учебника (в том чис</w:t>
      </w:r>
      <w:r w:rsidR="004615D7" w:rsidRPr="00791FB3">
        <w:rPr>
          <w:rFonts w:ascii="Times New Roman" w:eastAsia="Times New Roman" w:hAnsi="Times New Roman" w:cs="Times New Roman"/>
          <w:spacing w:val="2"/>
          <w:sz w:val="24"/>
          <w:szCs w:val="24"/>
          <w:lang w:eastAsia="ru-RU"/>
        </w:rPr>
        <w:t xml:space="preserve">ле транскрипцией), компьютерным словарём и экранным </w:t>
      </w:r>
      <w:r w:rsidR="004615D7" w:rsidRPr="00791FB3">
        <w:rPr>
          <w:rFonts w:ascii="Times New Roman" w:eastAsia="Times New Roman" w:hAnsi="Times New Roman" w:cs="Times New Roman"/>
          <w:sz w:val="24"/>
          <w:szCs w:val="24"/>
          <w:lang w:eastAsia="ru-RU"/>
        </w:rPr>
        <w:t>переводом отдельных слов;</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w:t>
      </w:r>
      <w:r w:rsidR="004615D7" w:rsidRPr="00791FB3">
        <w:rPr>
          <w:rFonts w:ascii="Times New Roman" w:eastAsia="Times New Roman" w:hAnsi="Times New Roman" w:cs="Times New Roman"/>
          <w:spacing w:val="2"/>
          <w:sz w:val="24"/>
          <w:szCs w:val="24"/>
          <w:lang w:eastAsia="ru-RU"/>
        </w:rPr>
        <w:t xml:space="preserve">пользоваться справочным материалом, представленным </w:t>
      </w:r>
      <w:r w:rsidR="004615D7" w:rsidRPr="00791FB3">
        <w:rPr>
          <w:rFonts w:ascii="Times New Roman" w:eastAsia="Times New Roman" w:hAnsi="Times New Roman" w:cs="Times New Roman"/>
          <w:sz w:val="24"/>
          <w:szCs w:val="24"/>
          <w:lang w:eastAsia="ru-RU"/>
        </w:rPr>
        <w:t>в виде таблиц, схем, правил;</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вести словарь (словарную тетрадь);</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w:t>
      </w:r>
      <w:r w:rsidR="004615D7" w:rsidRPr="00791FB3">
        <w:rPr>
          <w:rFonts w:ascii="Times New Roman" w:eastAsia="Times New Roman" w:hAnsi="Times New Roman" w:cs="Times New Roman"/>
          <w:spacing w:val="2"/>
          <w:sz w:val="24"/>
          <w:szCs w:val="24"/>
          <w:lang w:eastAsia="ru-RU"/>
        </w:rPr>
        <w:t>систематизировать слова, например</w:t>
      </w:r>
      <w:r>
        <w:rPr>
          <w:rFonts w:ascii="Times New Roman" w:eastAsia="Times New Roman" w:hAnsi="Times New Roman" w:cs="Times New Roman"/>
          <w:spacing w:val="2"/>
          <w:sz w:val="24"/>
          <w:szCs w:val="24"/>
          <w:lang w:eastAsia="ru-RU"/>
        </w:rPr>
        <w:t>,</w:t>
      </w:r>
      <w:r w:rsidR="004615D7" w:rsidRPr="00791FB3">
        <w:rPr>
          <w:rFonts w:ascii="Times New Roman" w:eastAsia="Times New Roman" w:hAnsi="Times New Roman" w:cs="Times New Roman"/>
          <w:spacing w:val="2"/>
          <w:sz w:val="24"/>
          <w:szCs w:val="24"/>
          <w:lang w:eastAsia="ru-RU"/>
        </w:rPr>
        <w:t xml:space="preserve"> по тематическому </w:t>
      </w:r>
      <w:r w:rsidR="004615D7" w:rsidRPr="00791FB3">
        <w:rPr>
          <w:rFonts w:ascii="Times New Roman" w:eastAsia="Times New Roman" w:hAnsi="Times New Roman" w:cs="Times New Roman"/>
          <w:sz w:val="24"/>
          <w:szCs w:val="24"/>
          <w:lang w:eastAsia="ru-RU"/>
        </w:rPr>
        <w:t>принципу;</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пользоваться языковой догадкой, например</w:t>
      </w: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 xml:space="preserve"> при опознавании интернационализмов;</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w:t>
      </w:r>
      <w:r w:rsidR="004615D7" w:rsidRPr="00791FB3">
        <w:rPr>
          <w:rFonts w:ascii="Times New Roman" w:eastAsia="Times New Roman" w:hAnsi="Times New Roman" w:cs="Times New Roman"/>
          <w:spacing w:val="2"/>
          <w:sz w:val="24"/>
          <w:szCs w:val="24"/>
          <w:lang w:eastAsia="ru-RU"/>
        </w:rPr>
        <w:t>делать обобщения на основе структурно­функциональ</w:t>
      </w:r>
      <w:r w:rsidR="004615D7" w:rsidRPr="00791FB3">
        <w:rPr>
          <w:rFonts w:ascii="Times New Roman" w:eastAsia="Times New Roman" w:hAnsi="Times New Roman" w:cs="Times New Roman"/>
          <w:sz w:val="24"/>
          <w:szCs w:val="24"/>
          <w:lang w:eastAsia="ru-RU"/>
        </w:rPr>
        <w:t>ных схем простого предложения;</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4"/>
          <w:sz w:val="24"/>
          <w:szCs w:val="24"/>
          <w:lang w:eastAsia="ru-RU"/>
        </w:rPr>
        <w:t>-</w:t>
      </w:r>
      <w:r w:rsidR="004615D7" w:rsidRPr="00791FB3">
        <w:rPr>
          <w:rFonts w:ascii="Times New Roman" w:eastAsia="Times New Roman" w:hAnsi="Times New Roman" w:cs="Times New Roman"/>
          <w:spacing w:val="-4"/>
          <w:sz w:val="24"/>
          <w:szCs w:val="24"/>
          <w:lang w:eastAsia="ru-RU"/>
        </w:rPr>
        <w:t>опознавать грамматические явления, отсутствующие в род</w:t>
      </w:r>
      <w:r w:rsidR="004615D7" w:rsidRPr="00791FB3">
        <w:rPr>
          <w:rFonts w:ascii="Times New Roman" w:eastAsia="Times New Roman" w:hAnsi="Times New Roman" w:cs="Times New Roman"/>
          <w:sz w:val="24"/>
          <w:szCs w:val="24"/>
          <w:lang w:eastAsia="ru-RU"/>
        </w:rPr>
        <w:t>ном языке, например</w:t>
      </w: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 xml:space="preserve"> артикли.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Обще учебные умения и универсальные учебные действия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В процессе изучения курса «Иностранный язык» младшие школьники:</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 xml:space="preserve">совершенствуют приёмы работы с текстом, опираясь на </w:t>
      </w:r>
      <w:r w:rsidR="004615D7" w:rsidRPr="00791FB3">
        <w:rPr>
          <w:rFonts w:ascii="Times New Roman" w:eastAsia="Times New Roman" w:hAnsi="Times New Roman" w:cs="Times New Roman"/>
          <w:spacing w:val="2"/>
          <w:sz w:val="24"/>
          <w:szCs w:val="24"/>
          <w:lang w:eastAsia="ru-RU"/>
        </w:rPr>
        <w:t>умения, приобретённые на уроках родного языка (прогно</w:t>
      </w:r>
      <w:r w:rsidR="004615D7" w:rsidRPr="00791FB3">
        <w:rPr>
          <w:rFonts w:ascii="Times New Roman" w:eastAsia="Times New Roman" w:hAnsi="Times New Roman" w:cs="Times New Roman"/>
          <w:sz w:val="24"/>
          <w:szCs w:val="24"/>
          <w:lang w:eastAsia="ru-RU"/>
        </w:rPr>
        <w:t xml:space="preserve">зировать содержание текста по заголовку, данным к тексту </w:t>
      </w:r>
      <w:r w:rsidR="004615D7" w:rsidRPr="00791FB3">
        <w:rPr>
          <w:rFonts w:ascii="Times New Roman" w:eastAsia="Times New Roman" w:hAnsi="Times New Roman" w:cs="Times New Roman"/>
          <w:spacing w:val="2"/>
          <w:sz w:val="24"/>
          <w:szCs w:val="24"/>
          <w:lang w:eastAsia="ru-RU"/>
        </w:rPr>
        <w:t xml:space="preserve">рисункам, списывать текст, выписывать отдельные слова и </w:t>
      </w:r>
      <w:r w:rsidR="004615D7" w:rsidRPr="00791FB3">
        <w:rPr>
          <w:rFonts w:ascii="Times New Roman" w:eastAsia="Times New Roman" w:hAnsi="Times New Roman" w:cs="Times New Roman"/>
          <w:sz w:val="24"/>
          <w:szCs w:val="24"/>
          <w:lang w:eastAsia="ru-RU"/>
        </w:rPr>
        <w:t>предложения из текста и</w:t>
      </w:r>
      <w:r w:rsidR="004615D7" w:rsidRPr="00791FB3">
        <w:rPr>
          <w:rFonts w:ascii="Times New Roman" w:eastAsia="Times New Roman" w:hAnsi="Times New Roman" w:cs="Times New Roman"/>
          <w:sz w:val="24"/>
          <w:szCs w:val="24"/>
          <w:lang w:eastAsia="ru-RU"/>
        </w:rPr>
        <w:t> </w:t>
      </w:r>
      <w:r w:rsidR="004615D7" w:rsidRPr="00791FB3">
        <w:rPr>
          <w:rFonts w:ascii="Times New Roman" w:eastAsia="Times New Roman" w:hAnsi="Times New Roman" w:cs="Times New Roman"/>
          <w:sz w:val="24"/>
          <w:szCs w:val="24"/>
          <w:lang w:eastAsia="ru-RU"/>
        </w:rPr>
        <w:t>т.</w:t>
      </w:r>
      <w:r w:rsidR="004615D7" w:rsidRPr="00791FB3">
        <w:rPr>
          <w:rFonts w:ascii="Times New Roman" w:eastAsia="Times New Roman" w:hAnsi="Times New Roman" w:cs="Times New Roman"/>
          <w:sz w:val="24"/>
          <w:szCs w:val="24"/>
          <w:lang w:eastAsia="ru-RU"/>
        </w:rPr>
        <w:t> </w:t>
      </w:r>
      <w:r w:rsidR="004615D7" w:rsidRPr="00791FB3">
        <w:rPr>
          <w:rFonts w:ascii="Times New Roman" w:eastAsia="Times New Roman" w:hAnsi="Times New Roman" w:cs="Times New Roman"/>
          <w:sz w:val="24"/>
          <w:szCs w:val="24"/>
          <w:lang w:eastAsia="ru-RU"/>
        </w:rPr>
        <w:t>п.);</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совершенствуют общеречевые коммуникативные умения, например</w:t>
      </w: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 xml:space="preserve"> начинать и завершать разговор, используя </w:t>
      </w:r>
      <w:r w:rsidR="004615D7" w:rsidRPr="00791FB3">
        <w:rPr>
          <w:rFonts w:ascii="Times New Roman" w:eastAsia="Times New Roman" w:hAnsi="Times New Roman" w:cs="Times New Roman"/>
          <w:spacing w:val="2"/>
          <w:sz w:val="24"/>
          <w:szCs w:val="24"/>
          <w:lang w:eastAsia="ru-RU"/>
        </w:rPr>
        <w:t>речевые клише; поддерживать беседу, задавая вопросы и переспрашивая;</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615D7" w:rsidRPr="00791FB3">
        <w:rPr>
          <w:rFonts w:ascii="Times New Roman" w:eastAsia="Times New Roman" w:hAnsi="Times New Roman" w:cs="Times New Roman"/>
          <w:sz w:val="24"/>
          <w:szCs w:val="24"/>
          <w:lang w:eastAsia="ru-RU"/>
        </w:rPr>
        <w:t>учатся осуществлять самоконтроль, самооценку;</w:t>
      </w:r>
    </w:p>
    <w:p w:rsidR="004615D7" w:rsidRPr="00791FB3" w:rsidRDefault="00791FB3" w:rsidP="004615D7">
      <w:pPr>
        <w:tabs>
          <w:tab w:val="left" w:pos="284"/>
        </w:tabs>
        <w:spacing w:after="0" w:line="240" w:lineRule="auto"/>
        <w:ind w:left="-426" w:firstLine="426"/>
        <w:contextualSpacing/>
        <w:jc w:val="both"/>
        <w:outlineLvl w:val="1"/>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4"/>
          <w:sz w:val="24"/>
          <w:szCs w:val="24"/>
          <w:lang w:eastAsia="ru-RU"/>
        </w:rPr>
        <w:t>-</w:t>
      </w:r>
      <w:r w:rsidR="004615D7" w:rsidRPr="00791FB3">
        <w:rPr>
          <w:rFonts w:ascii="Times New Roman" w:eastAsia="Times New Roman" w:hAnsi="Times New Roman" w:cs="Times New Roman"/>
          <w:spacing w:val="-4"/>
          <w:sz w:val="24"/>
          <w:szCs w:val="24"/>
          <w:lang w:eastAsia="ru-RU"/>
        </w:rPr>
        <w:t>учатся самостоятельно выполнять задания с использовани</w:t>
      </w:r>
      <w:r w:rsidR="004615D7" w:rsidRPr="00791FB3">
        <w:rPr>
          <w:rFonts w:ascii="Times New Roman" w:eastAsia="Times New Roman" w:hAnsi="Times New Roman" w:cs="Times New Roman"/>
          <w:spacing w:val="-2"/>
          <w:sz w:val="24"/>
          <w:szCs w:val="24"/>
          <w:lang w:eastAsia="ru-RU"/>
        </w:rPr>
        <w:t>ем компьютера (при наличии мультимедийного приложения).</w:t>
      </w:r>
    </w:p>
    <w:p w:rsidR="004615D7" w:rsidRPr="00496BFC" w:rsidRDefault="004615D7" w:rsidP="001E29A8">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791FB3">
        <w:rPr>
          <w:rFonts w:ascii="Times New Roman" w:eastAsia="Times New Roman" w:hAnsi="Times New Roman" w:cs="Times New Roman"/>
          <w:sz w:val="24"/>
          <w:szCs w:val="24"/>
          <w:lang w:val="x-none" w:eastAsia="x-none"/>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791FB3">
        <w:rPr>
          <w:rFonts w:ascii="Times New Roman" w:eastAsia="Times New Roman" w:hAnsi="Times New Roman" w:cs="Times New Roman"/>
          <w:b/>
          <w:bCs/>
          <w:sz w:val="24"/>
          <w:szCs w:val="24"/>
          <w:lang w:val="x-none" w:eastAsia="x-none"/>
        </w:rPr>
        <w:t xml:space="preserve">не выделяются </w:t>
      </w:r>
      <w:r w:rsidRPr="00791FB3">
        <w:rPr>
          <w:rFonts w:ascii="Times New Roman" w:eastAsia="Times New Roman" w:hAnsi="Times New Roman" w:cs="Times New Roman"/>
          <w:sz w:val="24"/>
          <w:szCs w:val="24"/>
          <w:lang w:val="x-none" w:eastAsia="x-none"/>
        </w:rPr>
        <w:t>отдельно в тематическом планировании.</w:t>
      </w:r>
      <w:bookmarkStart w:id="98" w:name="_Toc288394088"/>
      <w:bookmarkStart w:id="99" w:name="_Toc288410555"/>
      <w:bookmarkStart w:id="100" w:name="_Toc288410684"/>
      <w:bookmarkStart w:id="101" w:name="_Toc418108326"/>
    </w:p>
    <w:p w:rsidR="004615D7" w:rsidRPr="00791FB3" w:rsidRDefault="00496BFC" w:rsidP="00496BFC">
      <w:pPr>
        <w:tabs>
          <w:tab w:val="left" w:pos="284"/>
        </w:tabs>
        <w:spacing w:after="0" w:line="240" w:lineRule="auto"/>
        <w:outlineLvl w:val="1"/>
        <w:rPr>
          <w:rFonts w:ascii="Times New Roman" w:eastAsia="Times New Roman" w:hAnsi="Times New Roman" w:cs="Times New Roman"/>
          <w:b/>
          <w:bCs/>
          <w:caps/>
          <w:sz w:val="24"/>
          <w:szCs w:val="24"/>
          <w:lang w:val="x-none" w:eastAsia="x-none"/>
        </w:rPr>
      </w:pPr>
      <w:r w:rsidRPr="00496BFC">
        <w:rPr>
          <w:rFonts w:ascii="Times New Roman" w:eastAsia="Times New Roman" w:hAnsi="Times New Roman" w:cs="Times New Roman"/>
          <w:b/>
          <w:bCs/>
          <w:caps/>
          <w:sz w:val="24"/>
          <w:szCs w:val="24"/>
          <w:lang w:eastAsia="x-none"/>
        </w:rPr>
        <w:t>2.</w:t>
      </w:r>
      <w:r w:rsidRPr="00210CC6">
        <w:rPr>
          <w:rFonts w:ascii="Times New Roman" w:eastAsia="Times New Roman" w:hAnsi="Times New Roman" w:cs="Times New Roman"/>
          <w:b/>
          <w:bCs/>
          <w:caps/>
          <w:sz w:val="24"/>
          <w:szCs w:val="24"/>
          <w:lang w:eastAsia="x-none"/>
        </w:rPr>
        <w:t>2.4</w:t>
      </w:r>
      <w:r w:rsidR="004615D7" w:rsidRPr="00791FB3">
        <w:rPr>
          <w:rFonts w:ascii="Times New Roman" w:eastAsia="Times New Roman" w:hAnsi="Times New Roman" w:cs="Times New Roman"/>
          <w:b/>
          <w:bCs/>
          <w:caps/>
          <w:sz w:val="24"/>
          <w:szCs w:val="24"/>
          <w:lang w:eastAsia="x-none"/>
        </w:rPr>
        <w:t xml:space="preserve"> </w:t>
      </w:r>
      <w:r w:rsidR="004615D7" w:rsidRPr="00791FB3">
        <w:rPr>
          <w:rFonts w:ascii="Times New Roman" w:eastAsia="Times New Roman" w:hAnsi="Times New Roman" w:cs="Times New Roman"/>
          <w:b/>
          <w:bCs/>
          <w:caps/>
          <w:sz w:val="24"/>
          <w:szCs w:val="24"/>
          <w:lang w:val="x-none" w:eastAsia="x-none"/>
        </w:rPr>
        <w:t xml:space="preserve">Математика </w:t>
      </w:r>
      <w:bookmarkEnd w:id="98"/>
      <w:bookmarkEnd w:id="99"/>
      <w:bookmarkEnd w:id="100"/>
      <w:bookmarkEnd w:id="101"/>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Числа и величины</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Счёт предметов. Чтение и запись чисел от нуля до миллиона. Классы и разряды. Представление многозначных чисел</w:t>
      </w:r>
      <w:r w:rsidR="00791FB3">
        <w:rPr>
          <w:rFonts w:ascii="Times New Roman" w:eastAsia="Times New Roman" w:hAnsi="Times New Roman" w:cs="Times New Roman"/>
          <w:sz w:val="24"/>
          <w:szCs w:val="24"/>
          <w:lang w:eastAsia="x-none"/>
        </w:rPr>
        <w:t xml:space="preserve"> </w:t>
      </w:r>
      <w:r w:rsidRPr="00791FB3">
        <w:rPr>
          <w:rFonts w:ascii="Times New Roman" w:eastAsia="Times New Roman" w:hAnsi="Times New Roman" w:cs="Times New Roman"/>
          <w:sz w:val="24"/>
          <w:szCs w:val="24"/>
          <w:lang w:val="x-none" w:eastAsia="x-none"/>
        </w:rPr>
        <w:t>в виде суммы разрядных слагаемых. Сравнение и упорядочение чисел, знаки сравнения.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791FB3">
        <w:rPr>
          <w:rFonts w:ascii="Times New Roman" w:eastAsia="Times New Roman" w:hAnsi="Times New Roman" w:cs="Times New Roman"/>
          <w:spacing w:val="2"/>
          <w:sz w:val="24"/>
          <w:szCs w:val="24"/>
          <w:lang w:val="x-none" w:eastAsia="x-none"/>
        </w:rPr>
        <w:t xml:space="preserve">ние и упорядочение однородных величин. Доля величины </w:t>
      </w:r>
      <w:r w:rsidRPr="00791FB3">
        <w:rPr>
          <w:rFonts w:ascii="Times New Roman" w:eastAsia="Times New Roman" w:hAnsi="Times New Roman" w:cs="Times New Roman"/>
          <w:sz w:val="24"/>
          <w:szCs w:val="24"/>
          <w:lang w:val="x-none" w:eastAsia="x-none"/>
        </w:rPr>
        <w:t>(половина, треть, четверть, десятая, сотая, тысячная).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Арифметические действия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lastRenderedPageBreak/>
        <w:t xml:space="preserve">Сложение, вычитание, умножение и деление. Названия </w:t>
      </w:r>
      <w:r w:rsidRPr="00791FB3">
        <w:rPr>
          <w:rFonts w:ascii="Times New Roman" w:eastAsia="Times New Roman" w:hAnsi="Times New Roman" w:cs="Times New Roman"/>
          <w:sz w:val="24"/>
          <w:szCs w:val="24"/>
          <w:lang w:val="x-none" w:eastAsia="x-none"/>
        </w:rPr>
        <w:t>компонентов арифметических действий, знаки действий. Таблица сложения. Таблица умножения. Связь между сложени</w:t>
      </w:r>
      <w:r w:rsidRPr="00791FB3">
        <w:rPr>
          <w:rFonts w:ascii="Times New Roman" w:eastAsia="Times New Roman" w:hAnsi="Times New Roman" w:cs="Times New Roman"/>
          <w:spacing w:val="2"/>
          <w:sz w:val="24"/>
          <w:szCs w:val="24"/>
          <w:lang w:val="x-none" w:eastAsia="x-none"/>
        </w:rPr>
        <w:t xml:space="preserve">ем, вычитанием, умножением и делением. Нахождение неизвестного компонента арифметического действия. Деление </w:t>
      </w:r>
      <w:r w:rsidRPr="00791FB3">
        <w:rPr>
          <w:rFonts w:ascii="Times New Roman" w:eastAsia="Times New Roman" w:hAnsi="Times New Roman" w:cs="Times New Roman"/>
          <w:sz w:val="24"/>
          <w:szCs w:val="24"/>
          <w:lang w:val="x-none" w:eastAsia="x-none"/>
        </w:rPr>
        <w:t>с остатком.</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791FB3">
        <w:rPr>
          <w:rFonts w:ascii="Times New Roman" w:eastAsia="Times New Roman" w:hAnsi="Times New Roman" w:cs="Times New Roman"/>
          <w:spacing w:val="2"/>
          <w:sz w:val="24"/>
          <w:szCs w:val="24"/>
          <w:lang w:val="x-none" w:eastAsia="x-none"/>
        </w:rPr>
        <w:t>свойств арифметических действий в вычислениях (переста</w:t>
      </w:r>
      <w:r w:rsidRPr="00791FB3">
        <w:rPr>
          <w:rFonts w:ascii="Times New Roman" w:eastAsia="Times New Roman" w:hAnsi="Times New Roman" w:cs="Times New Roman"/>
          <w:sz w:val="24"/>
          <w:szCs w:val="24"/>
          <w:lang w:val="x-none" w:eastAsia="x-none"/>
        </w:rPr>
        <w:t>новка и группировка слагаемых в сумме, множителей в произведении; умножение суммы и разности на число).</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 xml:space="preserve">Алгоритмы письменного сложения, вычитания, умножения и деления многозначных чисел. </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 xml:space="preserve">Способы проверки правильности вычислений (алгоритм, </w:t>
      </w:r>
      <w:r w:rsidRPr="00791FB3">
        <w:rPr>
          <w:rFonts w:ascii="Times New Roman" w:eastAsia="Times New Roman" w:hAnsi="Times New Roman" w:cs="Times New Roman"/>
          <w:sz w:val="24"/>
          <w:szCs w:val="24"/>
          <w:lang w:val="x-none" w:eastAsia="x-none"/>
        </w:rPr>
        <w:t>обратное действие, оценка достоверности, прикидки результата, вычисление на калькуляторе).</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Работа с текстовыми задачами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Решение текстовых задач арифметическим способом. Зада</w:t>
      </w:r>
      <w:r w:rsidRPr="00791FB3">
        <w:rPr>
          <w:rFonts w:ascii="Times New Roman" w:eastAsia="Times New Roman" w:hAnsi="Times New Roman" w:cs="Times New Roman"/>
          <w:sz w:val="24"/>
          <w:szCs w:val="24"/>
          <w:lang w:val="x-none" w:eastAsia="x-none"/>
        </w:rPr>
        <w:t>чи, содержащие отношения «больше (меньше) на…», «больше (меньше) в…». Зависимости между величинами, характеризу</w:t>
      </w:r>
      <w:r w:rsidRPr="00791FB3">
        <w:rPr>
          <w:rFonts w:ascii="Times New Roman" w:eastAsia="Times New Roman" w:hAnsi="Times New Roman" w:cs="Times New Roman"/>
          <w:spacing w:val="2"/>
          <w:sz w:val="24"/>
          <w:szCs w:val="24"/>
          <w:lang w:val="x-none" w:eastAsia="x-none"/>
        </w:rPr>
        <w:t>ющими процессы движения, работы, купли</w:t>
      </w:r>
      <w:r w:rsidRPr="00791FB3">
        <w:rPr>
          <w:rFonts w:ascii="Times New Roman" w:eastAsia="Times New Roman" w:hAnsi="Times New Roman" w:cs="Times New Roman"/>
          <w:spacing w:val="2"/>
          <w:sz w:val="24"/>
          <w:szCs w:val="24"/>
          <w:lang w:val="x-none" w:eastAsia="x-none"/>
        </w:rPr>
        <w:noBreakHyphen/>
        <w:t>продажи и</w:t>
      </w:r>
      <w:r w:rsidRPr="00791FB3">
        <w:rPr>
          <w:rFonts w:ascii="Times New Roman" w:eastAsia="Times New Roman"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 xml:space="preserve">др. </w:t>
      </w:r>
      <w:r w:rsidRPr="00791FB3">
        <w:rPr>
          <w:rFonts w:ascii="Times New Roman" w:eastAsia="Times New Roman" w:hAnsi="Times New Roman" w:cs="Times New Roman"/>
          <w:sz w:val="24"/>
          <w:szCs w:val="24"/>
          <w:lang w:val="x-none" w:eastAsia="x-none"/>
        </w:rPr>
        <w:t>Скорость, время, путь; объём работы, время, производительность труда; количество товара, его цена и стоимость и</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 xml:space="preserve">др. </w:t>
      </w:r>
      <w:r w:rsidRPr="00791FB3">
        <w:rPr>
          <w:rFonts w:ascii="Times New Roman" w:eastAsia="Times New Roman" w:hAnsi="Times New Roman" w:cs="Times New Roman"/>
          <w:spacing w:val="2"/>
          <w:sz w:val="24"/>
          <w:szCs w:val="24"/>
          <w:lang w:val="x-none" w:eastAsia="x-none"/>
        </w:rPr>
        <w:t xml:space="preserve">Планирование хода решения задачи. Представление текста </w:t>
      </w:r>
      <w:r w:rsidRPr="00791FB3">
        <w:rPr>
          <w:rFonts w:ascii="Times New Roman" w:eastAsia="Times New Roman" w:hAnsi="Times New Roman" w:cs="Times New Roman"/>
          <w:sz w:val="24"/>
          <w:szCs w:val="24"/>
          <w:lang w:val="x-none" w:eastAsia="x-none"/>
        </w:rPr>
        <w:t>задачи (схема, таблица, диаграмма и другие модели).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Задачи на нахождение доли целого и целого по его доле.</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pacing w:val="2"/>
          <w:sz w:val="24"/>
          <w:szCs w:val="24"/>
          <w:lang w:val="x-none" w:eastAsia="x-none"/>
        </w:rPr>
        <w:t>Пространственные отношения. Геометрические фи</w:t>
      </w:r>
      <w:r w:rsidRPr="00791FB3">
        <w:rPr>
          <w:rFonts w:ascii="Times New Roman" w:eastAsia="Times New Roman" w:hAnsi="Times New Roman" w:cs="Times New Roman"/>
          <w:b/>
          <w:bCs/>
          <w:iCs/>
          <w:sz w:val="24"/>
          <w:szCs w:val="24"/>
          <w:lang w:val="x-none" w:eastAsia="x-none"/>
        </w:rPr>
        <w:t>гуры</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Взаимное расположение предметов в пространстве и на плоскости (выше—ниже, слева—справа, сверху—снизу, ближе—дальше, между и</w:t>
      </w:r>
      <w:r w:rsidRPr="00791FB3">
        <w:rPr>
          <w:rFonts w:ascii="Times New Roman" w:eastAsia="Times New Roman"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пр.). Распознавание и изображение</w:t>
      </w:r>
      <w:r w:rsidRPr="00791FB3">
        <w:rPr>
          <w:rFonts w:ascii="Times New Roman" w:eastAsia="Times New Roman" w:hAnsi="Times New Roman" w:cs="Times New Roman"/>
          <w:spacing w:val="2"/>
          <w:sz w:val="24"/>
          <w:szCs w:val="24"/>
          <w:lang w:eastAsia="x-none"/>
        </w:rPr>
        <w:t xml:space="preserve"> </w:t>
      </w:r>
      <w:r w:rsidRPr="00791FB3">
        <w:rPr>
          <w:rFonts w:ascii="Times New Roman" w:eastAsia="Times New Roman" w:hAnsi="Times New Roman" w:cs="Times New Roman"/>
          <w:sz w:val="24"/>
          <w:szCs w:val="24"/>
          <w:lang w:val="x-none" w:eastAsia="x-none"/>
        </w:rPr>
        <w:t>геометрических фигур: точка, линия (кривая, прямая), отрезок, ломаная, угол, многоугольник, треугольник, прямоуголь</w:t>
      </w:r>
      <w:r w:rsidRPr="00791FB3">
        <w:rPr>
          <w:rFonts w:ascii="Times New Roman" w:eastAsia="Times New Roman" w:hAnsi="Times New Roman" w:cs="Times New Roman"/>
          <w:spacing w:val="2"/>
          <w:sz w:val="24"/>
          <w:szCs w:val="24"/>
          <w:lang w:val="x-none" w:eastAsia="x-none"/>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791FB3">
        <w:rPr>
          <w:rFonts w:ascii="Times New Roman" w:eastAsia="Times New Roman" w:hAnsi="Times New Roman" w:cs="Times New Roman"/>
          <w:i/>
          <w:spacing w:val="2"/>
          <w:sz w:val="24"/>
          <w:szCs w:val="24"/>
          <w:lang w:val="x-none" w:eastAsia="x-none"/>
        </w:rPr>
        <w:t xml:space="preserve">Распознавание и называние: </w:t>
      </w:r>
      <w:r w:rsidRPr="00791FB3">
        <w:rPr>
          <w:rFonts w:ascii="Times New Roman" w:eastAsia="Times New Roman" w:hAnsi="Times New Roman" w:cs="Times New Roman"/>
          <w:i/>
          <w:sz w:val="24"/>
          <w:szCs w:val="24"/>
          <w:lang w:val="x-none" w:eastAsia="x-none"/>
        </w:rPr>
        <w:t>куб, шар, параллелепипед, пирамида, цилиндр, конус.</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Геометрические величины</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 xml:space="preserve">Геометрические величины и их измерение. Измерение </w:t>
      </w:r>
      <w:r w:rsidRPr="00791FB3">
        <w:rPr>
          <w:rFonts w:ascii="Times New Roman" w:eastAsia="Times New Roman" w:hAnsi="Times New Roman" w:cs="Times New Roman"/>
          <w:sz w:val="24"/>
          <w:szCs w:val="24"/>
          <w:lang w:val="x-none" w:eastAsia="x-none"/>
        </w:rPr>
        <w:t>длины отрезка. Единицы длины (мм, см, дм, м, км). Периметр. Вычисление периметра многоугольника.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Площадь геометрической фигуры. Единицы площади (см</w:t>
      </w:r>
      <w:r w:rsidRPr="00791FB3">
        <w:rPr>
          <w:rFonts w:ascii="Times New Roman" w:eastAsia="Times New Roman" w:hAnsi="Times New Roman" w:cs="Times New Roman"/>
          <w:sz w:val="24"/>
          <w:szCs w:val="24"/>
          <w:vertAlign w:val="superscript"/>
          <w:lang w:val="x-none" w:eastAsia="x-none"/>
        </w:rPr>
        <w:t>2</w:t>
      </w:r>
      <w:r w:rsidRPr="00791FB3">
        <w:rPr>
          <w:rFonts w:ascii="Times New Roman" w:eastAsia="Times New Roman" w:hAnsi="Times New Roman" w:cs="Times New Roman"/>
          <w:sz w:val="24"/>
          <w:szCs w:val="24"/>
          <w:lang w:val="x-none" w:eastAsia="x-none"/>
        </w:rPr>
        <w:t xml:space="preserve">, </w:t>
      </w:r>
      <w:r w:rsidRPr="00791FB3">
        <w:rPr>
          <w:rFonts w:ascii="Times New Roman" w:eastAsia="Times New Roman" w:hAnsi="Times New Roman" w:cs="Times New Roman"/>
          <w:spacing w:val="2"/>
          <w:sz w:val="24"/>
          <w:szCs w:val="24"/>
          <w:lang w:val="x-none" w:eastAsia="x-none"/>
        </w:rPr>
        <w:t>дм</w:t>
      </w:r>
      <w:r w:rsidRPr="00791FB3">
        <w:rPr>
          <w:rFonts w:ascii="Times New Roman" w:eastAsia="Times New Roman" w:hAnsi="Times New Roman" w:cs="Times New Roman"/>
          <w:spacing w:val="2"/>
          <w:sz w:val="24"/>
          <w:szCs w:val="24"/>
          <w:vertAlign w:val="superscript"/>
          <w:lang w:val="x-none" w:eastAsia="x-none"/>
        </w:rPr>
        <w:t>2</w:t>
      </w:r>
      <w:r w:rsidRPr="00791FB3">
        <w:rPr>
          <w:rFonts w:ascii="Times New Roman" w:eastAsia="Times New Roman" w:hAnsi="Times New Roman" w:cs="Times New Roman"/>
          <w:spacing w:val="2"/>
          <w:sz w:val="24"/>
          <w:szCs w:val="24"/>
          <w:lang w:val="x-none" w:eastAsia="x-none"/>
        </w:rPr>
        <w:t>, м</w:t>
      </w:r>
      <w:r w:rsidRPr="00791FB3">
        <w:rPr>
          <w:rFonts w:ascii="Times New Roman" w:eastAsia="Times New Roman" w:hAnsi="Times New Roman" w:cs="Times New Roman"/>
          <w:spacing w:val="2"/>
          <w:sz w:val="24"/>
          <w:szCs w:val="24"/>
          <w:vertAlign w:val="superscript"/>
          <w:lang w:val="x-none" w:eastAsia="x-none"/>
        </w:rPr>
        <w:t>2</w:t>
      </w:r>
      <w:r w:rsidRPr="00791FB3">
        <w:rPr>
          <w:rFonts w:ascii="Times New Roman" w:eastAsia="Times New Roman" w:hAnsi="Times New Roman" w:cs="Times New Roman"/>
          <w:spacing w:val="2"/>
          <w:sz w:val="24"/>
          <w:szCs w:val="24"/>
          <w:lang w:val="x-none" w:eastAsia="x-none"/>
        </w:rPr>
        <w:t>). Точное и приближённое измерение площади гео</w:t>
      </w:r>
      <w:r w:rsidRPr="00791FB3">
        <w:rPr>
          <w:rFonts w:ascii="Times New Roman" w:eastAsia="Times New Roman" w:hAnsi="Times New Roman" w:cs="Times New Roman"/>
          <w:sz w:val="24"/>
          <w:szCs w:val="24"/>
          <w:lang w:val="x-none" w:eastAsia="x-none"/>
        </w:rPr>
        <w:t>метрической фигуры. Вычисление площади прямоугольника.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Работа с информацией</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 xml:space="preserve">Сбор и представление информации, связанной со счётом </w:t>
      </w:r>
      <w:r w:rsidRPr="00791FB3">
        <w:rPr>
          <w:rFonts w:ascii="Times New Roman" w:eastAsia="Times New Roman" w:hAnsi="Times New Roman" w:cs="Times New Roman"/>
          <w:spacing w:val="2"/>
          <w:sz w:val="24"/>
          <w:szCs w:val="24"/>
          <w:lang w:val="x-none" w:eastAsia="x-none"/>
        </w:rPr>
        <w:t xml:space="preserve">(пересчётом), измерением величин; фиксирование, анализ </w:t>
      </w:r>
      <w:r w:rsidRPr="00791FB3">
        <w:rPr>
          <w:rFonts w:ascii="Times New Roman" w:eastAsia="Times New Roman" w:hAnsi="Times New Roman" w:cs="Times New Roman"/>
          <w:sz w:val="24"/>
          <w:szCs w:val="24"/>
          <w:lang w:val="x-none" w:eastAsia="x-none"/>
        </w:rPr>
        <w:t>полученной информации.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val="x-none" w:eastAsia="x-none"/>
        </w:rPr>
      </w:pPr>
      <w:r w:rsidRPr="00791FB3">
        <w:rPr>
          <w:rFonts w:ascii="Times New Roman" w:eastAsia="Times New Roman" w:hAnsi="Times New Roman" w:cs="Times New Roman"/>
          <w:spacing w:val="-2"/>
          <w:sz w:val="24"/>
          <w:szCs w:val="24"/>
          <w:lang w:val="x-none" w:eastAsia="x-none"/>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Составление конечной последовательности (цепочки) пред</w:t>
      </w:r>
      <w:r w:rsidRPr="00791FB3">
        <w:rPr>
          <w:rFonts w:ascii="Times New Roman" w:eastAsia="Times New Roman" w:hAnsi="Times New Roman" w:cs="Times New Roman"/>
          <w:spacing w:val="2"/>
          <w:sz w:val="24"/>
          <w:szCs w:val="24"/>
          <w:lang w:val="x-none" w:eastAsia="x-none"/>
        </w:rPr>
        <w:t>метов, чисел, геометрических фигур и</w:t>
      </w:r>
      <w:r w:rsidRPr="00791FB3">
        <w:rPr>
          <w:rFonts w:ascii="Times New Roman" w:eastAsia="Times New Roman"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др. по правилу.</w:t>
      </w:r>
      <w:r w:rsidRPr="00791FB3">
        <w:rPr>
          <w:rFonts w:ascii="Times New Roman" w:eastAsia="Times New Roman" w:hAnsi="Times New Roman" w:cs="Times New Roman"/>
          <w:spacing w:val="2"/>
          <w:sz w:val="24"/>
          <w:szCs w:val="24"/>
          <w:lang w:eastAsia="x-none"/>
        </w:rPr>
        <w:t xml:space="preserve"> </w:t>
      </w:r>
      <w:r w:rsidRPr="00791FB3">
        <w:rPr>
          <w:rFonts w:ascii="Times New Roman" w:eastAsia="Times New Roman" w:hAnsi="Times New Roman" w:cs="Times New Roman"/>
          <w:sz w:val="24"/>
          <w:szCs w:val="24"/>
          <w:lang w:val="x-none" w:eastAsia="x-none"/>
        </w:rPr>
        <w:t>Составление, запись и выполнение простого алгоритма, плана поиска информации.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791FB3">
        <w:rPr>
          <w:rFonts w:ascii="Times New Roman" w:eastAsia="Times New Roman" w:hAnsi="Times New Roman" w:cs="Times New Roman"/>
          <w:spacing w:val="2"/>
          <w:sz w:val="24"/>
          <w:szCs w:val="24"/>
          <w:lang w:val="x-none" w:eastAsia="x-none"/>
        </w:rPr>
        <w:t>Чтение и заполнение таблицы. Интерпретация данных</w:t>
      </w:r>
      <w:r w:rsidRPr="00791FB3">
        <w:rPr>
          <w:rFonts w:ascii="Times New Roman" w:eastAsia="Times New Roman" w:hAnsi="Times New Roman" w:cs="Times New Roman"/>
          <w:spacing w:val="2"/>
          <w:sz w:val="24"/>
          <w:szCs w:val="24"/>
          <w:lang w:eastAsia="x-none"/>
        </w:rPr>
        <w:t xml:space="preserve"> </w:t>
      </w:r>
      <w:r w:rsidRPr="00791FB3">
        <w:rPr>
          <w:rFonts w:ascii="Times New Roman" w:eastAsia="Times New Roman" w:hAnsi="Times New Roman" w:cs="Times New Roman"/>
          <w:sz w:val="24"/>
          <w:szCs w:val="24"/>
          <w:lang w:val="x-none" w:eastAsia="x-none"/>
        </w:rPr>
        <w:t>таблицы. Чтение столбчатой диаграммы. Создание простейшей информационной модели (схема, таблица, цепочка).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p>
    <w:p w:rsidR="004615D7" w:rsidRPr="00496BFC" w:rsidRDefault="004615D7" w:rsidP="00496BFC">
      <w:pPr>
        <w:pStyle w:val="a4"/>
        <w:numPr>
          <w:ilvl w:val="2"/>
          <w:numId w:val="107"/>
        </w:numPr>
        <w:tabs>
          <w:tab w:val="left" w:pos="284"/>
        </w:tabs>
        <w:spacing w:after="0" w:line="240" w:lineRule="auto"/>
        <w:outlineLvl w:val="1"/>
        <w:rPr>
          <w:rFonts w:ascii="Times New Roman" w:eastAsia="Times New Roman" w:hAnsi="Times New Roman" w:cs="Times New Roman"/>
          <w:b/>
          <w:bCs/>
          <w:caps/>
          <w:sz w:val="24"/>
          <w:szCs w:val="24"/>
          <w:lang w:val="x-none" w:eastAsia="x-none"/>
        </w:rPr>
      </w:pPr>
      <w:bookmarkStart w:id="102" w:name="_Toc288394089"/>
      <w:bookmarkStart w:id="103" w:name="_Toc288410556"/>
      <w:bookmarkStart w:id="104" w:name="_Toc288410685"/>
      <w:bookmarkStart w:id="105" w:name="_Toc418108327"/>
      <w:r w:rsidRPr="00496BFC">
        <w:rPr>
          <w:rFonts w:ascii="Times New Roman" w:eastAsia="Times New Roman" w:hAnsi="Times New Roman" w:cs="Times New Roman"/>
          <w:b/>
          <w:bCs/>
          <w:caps/>
          <w:sz w:val="24"/>
          <w:szCs w:val="24"/>
          <w:lang w:val="x-none" w:eastAsia="x-none"/>
        </w:rPr>
        <w:t>Окружающий мир</w:t>
      </w:r>
      <w:bookmarkEnd w:id="102"/>
      <w:bookmarkEnd w:id="103"/>
      <w:bookmarkEnd w:id="104"/>
      <w:bookmarkEnd w:id="105"/>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Человек и природа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lastRenderedPageBreak/>
        <w:t xml:space="preserve">Звезды и планеты. </w:t>
      </w:r>
      <w:r w:rsidRPr="00791FB3">
        <w:rPr>
          <w:rFonts w:ascii="Times New Roman" w:eastAsia="@Arial Unicode MS" w:hAnsi="Times New Roman" w:cs="Times New Roman"/>
          <w:i/>
          <w:iCs/>
          <w:sz w:val="24"/>
          <w:szCs w:val="24"/>
          <w:lang w:eastAsia="ru-RU"/>
        </w:rPr>
        <w:t>Солнце</w:t>
      </w:r>
      <w:r w:rsidRPr="00791FB3">
        <w:rPr>
          <w:rFonts w:ascii="Times New Roman" w:eastAsia="@Arial Unicode MS" w:hAnsi="Times New Roman" w:cs="Times New Roman"/>
          <w:sz w:val="24"/>
          <w:szCs w:val="24"/>
          <w:lang w:eastAsia="ru-RU"/>
        </w:rPr>
        <w:t xml:space="preserve"> – </w:t>
      </w:r>
      <w:r w:rsidRPr="00791FB3">
        <w:rPr>
          <w:rFonts w:ascii="Times New Roman" w:eastAsia="@Arial Unicode MS" w:hAnsi="Times New Roman" w:cs="Times New Roman"/>
          <w:i/>
          <w:iCs/>
          <w:sz w:val="24"/>
          <w:szCs w:val="24"/>
          <w:lang w:eastAsia="ru-RU"/>
        </w:rPr>
        <w:t>ближайшая к нам звезда, источник света и тепла для всего живого на Земле</w:t>
      </w:r>
      <w:r w:rsidRPr="00791FB3">
        <w:rPr>
          <w:rFonts w:ascii="Times New Roman" w:eastAsia="@Arial Unicode MS" w:hAnsi="Times New Roman" w:cs="Times New Roman"/>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91FB3">
        <w:rPr>
          <w:rFonts w:ascii="Times New Roman" w:eastAsia="@Arial Unicode MS" w:hAnsi="Times New Roman" w:cs="Times New Roman"/>
          <w:i/>
          <w:iCs/>
          <w:sz w:val="24"/>
          <w:szCs w:val="24"/>
          <w:lang w:eastAsia="ru-RU"/>
        </w:rPr>
        <w:t>Важнейшие природные объекты своей страны, района</w:t>
      </w:r>
      <w:r w:rsidRPr="00791FB3">
        <w:rPr>
          <w:rFonts w:ascii="Times New Roman" w:eastAsia="@Arial Unicode MS" w:hAnsi="Times New Roman" w:cs="Times New Roman"/>
          <w:sz w:val="24"/>
          <w:szCs w:val="24"/>
          <w:lang w:eastAsia="ru-RU"/>
        </w:rPr>
        <w:t>. Ориентирование на местности. Компас.</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791FB3">
        <w:rPr>
          <w:rFonts w:ascii="Times New Roman" w:eastAsia="@Arial Unicode MS" w:hAnsi="Times New Roman" w:cs="Times New Roman"/>
          <w:i/>
          <w:iCs/>
          <w:sz w:val="24"/>
          <w:szCs w:val="24"/>
          <w:lang w:eastAsia="ru-RU"/>
        </w:rPr>
        <w:t>Обращение Земли вокруг Солнца как причина смены времен года</w:t>
      </w:r>
      <w:r w:rsidRPr="00791FB3">
        <w:rPr>
          <w:rFonts w:ascii="Times New Roman" w:eastAsia="@Arial Unicode MS" w:hAnsi="Times New Roman" w:cs="Times New Roman"/>
          <w:sz w:val="24"/>
          <w:szCs w:val="24"/>
          <w:lang w:eastAsia="ru-RU"/>
        </w:rPr>
        <w:t>. Смена времен года в родном крае на основе наблюдений.</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Погода, ее составляющие (температура воздуха, облачность, осадки, ветер). Наблюдение за погодой своего края. </w:t>
      </w:r>
      <w:r w:rsidRPr="00791FB3">
        <w:rPr>
          <w:rFonts w:ascii="Times New Roman" w:eastAsia="@Arial Unicode MS" w:hAnsi="Times New Roman" w:cs="Times New Roman"/>
          <w:i/>
          <w:iCs/>
          <w:sz w:val="24"/>
          <w:szCs w:val="24"/>
          <w:lang w:eastAsia="ru-RU"/>
        </w:rPr>
        <w:t>Предсказание погоды и его значение в жизни людей</w:t>
      </w:r>
      <w:r w:rsidRPr="00791FB3">
        <w:rPr>
          <w:rFonts w:ascii="Times New Roman" w:eastAsia="@Arial Unicode MS" w:hAnsi="Times New Roman" w:cs="Times New Roman"/>
          <w:sz w:val="24"/>
          <w:szCs w:val="24"/>
          <w:lang w:eastAsia="ru-RU"/>
        </w:rPr>
        <w:t>.</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Воздух – смесь газов. Свойства воздуха. Значение воздуха для растений, животных, человека.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Почва, ее состав, значение для живой природы и для хозяйственной жизни человека.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Грибы: съедобные и ядовитые. Правила сбора грибов.</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Лес, луг, водоем – единство живой и неживой природы (солнечный свет, воздух, вода, почва, растения, животные). </w:t>
      </w:r>
      <w:r w:rsidRPr="00791FB3">
        <w:rPr>
          <w:rFonts w:ascii="Times New Roman" w:eastAsia="@Arial Unicode MS" w:hAnsi="Times New Roman" w:cs="Times New Roman"/>
          <w:iCs/>
          <w:sz w:val="24"/>
          <w:szCs w:val="24"/>
          <w:lang w:eastAsia="ru-RU"/>
        </w:rPr>
        <w:t>Круговорот веществ</w:t>
      </w:r>
      <w:r w:rsidRPr="00791FB3">
        <w:rPr>
          <w:rFonts w:ascii="Times New Roman" w:eastAsia="@Arial Unicode MS" w:hAnsi="Times New Roman" w:cs="Times New Roman"/>
          <w:i/>
          <w:iCs/>
          <w:sz w:val="24"/>
          <w:szCs w:val="24"/>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91FB3">
        <w:rPr>
          <w:rFonts w:ascii="Times New Roman" w:eastAsia="@Arial Unicode MS" w:hAnsi="Times New Roman" w:cs="Times New Roman"/>
          <w:sz w:val="24"/>
          <w:szCs w:val="24"/>
          <w:lang w:eastAsia="ru-RU"/>
        </w:rPr>
        <w:t>.</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615D7" w:rsidRPr="00791FB3" w:rsidRDefault="004615D7" w:rsidP="004615D7">
      <w:pPr>
        <w:widowControl w:val="0"/>
        <w:tabs>
          <w:tab w:val="left" w:pos="284"/>
          <w:tab w:val="left" w:leader="dot" w:pos="624"/>
        </w:tabs>
        <w:autoSpaceDE w:val="0"/>
        <w:autoSpaceDN w:val="0"/>
        <w:adjustRightInd w:val="0"/>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Общее представление о строении тела человека. Системы органов (опорно-двигательная, </w:t>
      </w:r>
      <w:r w:rsidRPr="00791FB3">
        <w:rPr>
          <w:rFonts w:ascii="Times New Roman" w:eastAsia="@Arial Unicode MS" w:hAnsi="Times New Roman" w:cs="Times New Roman"/>
          <w:sz w:val="24"/>
          <w:szCs w:val="24"/>
          <w:lang w:eastAsia="ru-RU"/>
        </w:rPr>
        <w:lastRenderedPageBreak/>
        <w:t>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791FB3">
        <w:rPr>
          <w:rFonts w:ascii="Times New Roman" w:eastAsia="Times New Roman" w:hAnsi="Times New Roman" w:cs="NewtonCSanPin"/>
          <w:b/>
          <w:bCs/>
          <w:i/>
          <w:iCs/>
          <w:sz w:val="24"/>
          <w:szCs w:val="24"/>
          <w:lang w:eastAsia="ru-RU"/>
        </w:rPr>
        <w:t>.</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Человек и общество</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91FB3">
        <w:rPr>
          <w:rFonts w:ascii="Times New Roman" w:eastAsia="@Arial Unicode MS" w:hAnsi="Times New Roman" w:cs="Times New Roman"/>
          <w:i/>
          <w:iCs/>
          <w:sz w:val="24"/>
          <w:szCs w:val="24"/>
          <w:lang w:eastAsia="ru-RU"/>
        </w:rPr>
        <w:t>Внутренний мир человека: общее представление о человеческих свойствах и качествах</w:t>
      </w:r>
      <w:r w:rsidRPr="00791FB3">
        <w:rPr>
          <w:rFonts w:ascii="Times New Roman" w:eastAsia="@Arial Unicode MS" w:hAnsi="Times New Roman" w:cs="Times New Roman"/>
          <w:sz w:val="24"/>
          <w:szCs w:val="24"/>
          <w:lang w:eastAsia="ru-RU"/>
        </w:rPr>
        <w:t>.</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91FB3">
        <w:rPr>
          <w:rFonts w:ascii="Times New Roman" w:eastAsia="@Arial Unicode MS" w:hAnsi="Times New Roman" w:cs="Times New Roman"/>
          <w:i/>
          <w:iCs/>
          <w:sz w:val="24"/>
          <w:szCs w:val="24"/>
          <w:lang w:eastAsia="ru-RU"/>
        </w:rPr>
        <w:t>Хозяйство семьи</w:t>
      </w:r>
      <w:r w:rsidRPr="00791FB3">
        <w:rPr>
          <w:rFonts w:ascii="Times New Roman" w:eastAsia="@Arial Unicode MS" w:hAnsi="Times New Roman" w:cs="Times New Roman"/>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i/>
          <w:iCs/>
          <w:sz w:val="24"/>
          <w:szCs w:val="24"/>
          <w:lang w:eastAsia="ru-RU"/>
        </w:rPr>
      </w:pPr>
      <w:r w:rsidRPr="00791FB3">
        <w:rPr>
          <w:rFonts w:ascii="Times New Roman" w:eastAsia="@Arial Unicode MS" w:hAnsi="Times New Roman" w:cs="Times New Roman"/>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791FB3">
        <w:rPr>
          <w:rFonts w:ascii="Times New Roman" w:eastAsia="@Arial Unicode MS" w:hAnsi="Times New Roman" w:cs="Times New Roman"/>
          <w:i/>
          <w:iCs/>
          <w:sz w:val="24"/>
          <w:szCs w:val="24"/>
          <w:lang w:eastAsia="ru-RU"/>
        </w:rPr>
        <w:t>Средства связи</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i/>
          <w:iCs/>
          <w:sz w:val="24"/>
          <w:szCs w:val="24"/>
          <w:lang w:eastAsia="ru-RU"/>
        </w:rPr>
        <w:t>почта</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i/>
          <w:iCs/>
          <w:sz w:val="24"/>
          <w:szCs w:val="24"/>
          <w:lang w:eastAsia="ru-RU"/>
        </w:rPr>
        <w:t>телеграф</w:t>
      </w:r>
      <w:r w:rsidRPr="00791FB3">
        <w:rPr>
          <w:rFonts w:ascii="Times New Roman" w:eastAsia="@Arial Unicode MS" w:hAnsi="Times New Roman" w:cs="Times New Roman"/>
          <w:sz w:val="24"/>
          <w:szCs w:val="24"/>
          <w:lang w:eastAsia="ru-RU"/>
        </w:rPr>
        <w:t xml:space="preserve">, </w:t>
      </w:r>
      <w:r w:rsidRPr="00791FB3">
        <w:rPr>
          <w:rFonts w:ascii="Times New Roman" w:eastAsia="@Arial Unicode MS" w:hAnsi="Times New Roman" w:cs="Times New Roman"/>
          <w:i/>
          <w:iCs/>
          <w:sz w:val="24"/>
          <w:szCs w:val="24"/>
          <w:lang w:eastAsia="ru-RU"/>
        </w:rPr>
        <w:t>телефон, электронная почта, аудио- и видеочаты, форум.</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i/>
          <w:iCs/>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Россия на карте, государственная граница России.</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lastRenderedPageBreak/>
        <w:t xml:space="preserve">Города России. Санкт-Петербург: достопримечательности (Зимний дворец, памятник Петру I – Медный всадник, </w:t>
      </w:r>
      <w:r w:rsidRPr="00791FB3">
        <w:rPr>
          <w:rFonts w:ascii="Times New Roman" w:eastAsia="@Arial Unicode MS" w:hAnsi="Times New Roman" w:cs="Times New Roman"/>
          <w:i/>
          <w:iCs/>
          <w:sz w:val="24"/>
          <w:szCs w:val="24"/>
          <w:lang w:eastAsia="ru-RU"/>
        </w:rPr>
        <w:t>разводные мосты через Неву</w:t>
      </w:r>
      <w:r w:rsidRPr="00791FB3">
        <w:rPr>
          <w:rFonts w:ascii="Times New Roman" w:eastAsia="@Arial Unicode MS" w:hAnsi="Times New Roman" w:cs="Times New Roman"/>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615D7" w:rsidRPr="00791FB3"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791FB3">
        <w:rPr>
          <w:rFonts w:ascii="Times New Roman" w:eastAsia="@Arial Unicode MS" w:hAnsi="Times New Roman" w:cs="Times New Roman"/>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Arial Unicode MS" w:hAnsi="Times New Roman" w:cs="Times New Roman"/>
          <w:sz w:val="24"/>
          <w:szCs w:val="24"/>
          <w:lang w:eastAsia="x-none"/>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791FB3">
        <w:rPr>
          <w:rFonts w:ascii="Times New Roman" w:eastAsia="Times New Roman" w:hAnsi="Times New Roman" w:cs="Times New Roman"/>
          <w:sz w:val="24"/>
          <w:szCs w:val="24"/>
          <w:lang w:val="x-none" w:eastAsia="x-none"/>
        </w:rPr>
        <w:t>.</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Правила безопасной жизни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Ценность здоровья и здорового образа жизни.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Режим дня школьника, чередование труда и отдыха в</w:t>
      </w:r>
      <w:r w:rsidRPr="00791FB3">
        <w:rPr>
          <w:rFonts w:ascii="Times New Roman" w:eastAsia="Times New Roman" w:hAnsi="Times New Roman" w:cs="Times New Roman"/>
          <w:spacing w:val="2"/>
          <w:sz w:val="24"/>
          <w:szCs w:val="24"/>
          <w:lang w:eastAsia="x-none"/>
        </w:rPr>
        <w:t xml:space="preserve"> </w:t>
      </w:r>
      <w:r w:rsidRPr="00791FB3">
        <w:rPr>
          <w:rFonts w:ascii="Times New Roman" w:eastAsia="Times New Roman" w:hAnsi="Times New Roman" w:cs="Times New Roman"/>
          <w:sz w:val="24"/>
          <w:szCs w:val="24"/>
          <w:lang w:val="x-none" w:eastAsia="x-none"/>
        </w:rPr>
        <w:t xml:space="preserve">режиме дня; личная гигиена. Физическая культура, закаливание, игры на воздухе как условие сохранения и укрепления </w:t>
      </w:r>
      <w:r w:rsidRPr="00791FB3">
        <w:rPr>
          <w:rFonts w:ascii="Times New Roman" w:eastAsia="Times New Roman" w:hAnsi="Times New Roman" w:cs="Times New Roman"/>
          <w:spacing w:val="2"/>
          <w:sz w:val="24"/>
          <w:szCs w:val="24"/>
          <w:lang w:val="x-none" w:eastAsia="x-none"/>
        </w:rPr>
        <w:t>здоровья. Личная ответственность каждого человека за со</w:t>
      </w:r>
      <w:r w:rsidRPr="00791FB3">
        <w:rPr>
          <w:rFonts w:ascii="Times New Roman" w:eastAsia="Times New Roman" w:hAnsi="Times New Roman" w:cs="Times New Roman"/>
          <w:sz w:val="24"/>
          <w:szCs w:val="24"/>
          <w:lang w:val="x-none" w:eastAsia="x-none"/>
        </w:rPr>
        <w:t xml:space="preserve">хранение и укрепление своего физического и нравственного здоровья. Номера телефонов экстренной помощи. Первая </w:t>
      </w:r>
      <w:r w:rsidRPr="00791FB3">
        <w:rPr>
          <w:rFonts w:ascii="Times New Roman" w:eastAsia="Times New Roman" w:hAnsi="Times New Roman" w:cs="Times New Roman"/>
          <w:spacing w:val="2"/>
          <w:sz w:val="24"/>
          <w:szCs w:val="24"/>
          <w:lang w:val="x-none" w:eastAsia="x-none"/>
        </w:rPr>
        <w:t>помощь при лёгких травмах (</w:t>
      </w:r>
      <w:r w:rsidRPr="00791FB3">
        <w:rPr>
          <w:rFonts w:ascii="Times New Roman" w:eastAsia="Times New Roman" w:hAnsi="Times New Roman" w:cs="Times New Roman"/>
          <w:iCs/>
          <w:spacing w:val="2"/>
          <w:sz w:val="24"/>
          <w:szCs w:val="24"/>
          <w:lang w:val="x-none" w:eastAsia="x-none"/>
        </w:rPr>
        <w:t>ушиб</w:t>
      </w:r>
      <w:r w:rsidRPr="00791FB3">
        <w:rPr>
          <w:rFonts w:ascii="Times New Roman" w:eastAsia="Times New Roman" w:hAnsi="Times New Roman" w:cs="Times New Roman"/>
          <w:spacing w:val="2"/>
          <w:sz w:val="24"/>
          <w:szCs w:val="24"/>
          <w:lang w:val="x-none" w:eastAsia="x-none"/>
        </w:rPr>
        <w:t xml:space="preserve">, </w:t>
      </w:r>
      <w:r w:rsidRPr="00791FB3">
        <w:rPr>
          <w:rFonts w:ascii="Times New Roman" w:eastAsia="Times New Roman" w:hAnsi="Times New Roman" w:cs="Times New Roman"/>
          <w:iCs/>
          <w:spacing w:val="2"/>
          <w:sz w:val="24"/>
          <w:szCs w:val="24"/>
          <w:lang w:val="x-none" w:eastAsia="x-none"/>
        </w:rPr>
        <w:t>порез</w:t>
      </w:r>
      <w:r w:rsidRPr="00791FB3">
        <w:rPr>
          <w:rFonts w:ascii="Times New Roman" w:eastAsia="Times New Roman" w:hAnsi="Times New Roman" w:cs="Times New Roman"/>
          <w:spacing w:val="2"/>
          <w:sz w:val="24"/>
          <w:szCs w:val="24"/>
          <w:lang w:val="x-none" w:eastAsia="x-none"/>
        </w:rPr>
        <w:t xml:space="preserve">, </w:t>
      </w:r>
      <w:r w:rsidRPr="00791FB3">
        <w:rPr>
          <w:rFonts w:ascii="Times New Roman" w:eastAsia="Times New Roman" w:hAnsi="Times New Roman" w:cs="Times New Roman"/>
          <w:iCs/>
          <w:spacing w:val="2"/>
          <w:sz w:val="24"/>
          <w:szCs w:val="24"/>
          <w:lang w:val="x-none" w:eastAsia="x-none"/>
        </w:rPr>
        <w:t>ожог</w:t>
      </w:r>
      <w:r w:rsidRPr="00791FB3">
        <w:rPr>
          <w:rFonts w:ascii="Times New Roman" w:eastAsia="Times New Roman" w:hAnsi="Times New Roman" w:cs="Times New Roman"/>
          <w:spacing w:val="2"/>
          <w:sz w:val="24"/>
          <w:szCs w:val="24"/>
          <w:lang w:val="x-none" w:eastAsia="x-none"/>
        </w:rPr>
        <w:t xml:space="preserve">), </w:t>
      </w:r>
      <w:r w:rsidRPr="00791FB3">
        <w:rPr>
          <w:rFonts w:ascii="Times New Roman" w:eastAsia="Times New Roman" w:hAnsi="Times New Roman" w:cs="Times New Roman"/>
          <w:iCs/>
          <w:spacing w:val="2"/>
          <w:sz w:val="24"/>
          <w:szCs w:val="24"/>
          <w:lang w:val="x-none" w:eastAsia="x-none"/>
        </w:rPr>
        <w:t>обмора</w:t>
      </w:r>
      <w:r w:rsidRPr="00791FB3">
        <w:rPr>
          <w:rFonts w:ascii="Times New Roman" w:eastAsia="Times New Roman" w:hAnsi="Times New Roman" w:cs="Times New Roman"/>
          <w:iCs/>
          <w:sz w:val="24"/>
          <w:szCs w:val="24"/>
          <w:lang w:val="x-none" w:eastAsia="x-none"/>
        </w:rPr>
        <w:t>живании</w:t>
      </w:r>
      <w:r w:rsidRPr="00791FB3">
        <w:rPr>
          <w:rFonts w:ascii="Times New Roman" w:eastAsia="Times New Roman" w:hAnsi="Times New Roman" w:cs="Times New Roman"/>
          <w:sz w:val="24"/>
          <w:szCs w:val="24"/>
          <w:lang w:val="x-none" w:eastAsia="x-none"/>
        </w:rPr>
        <w:t xml:space="preserve">, </w:t>
      </w:r>
      <w:r w:rsidRPr="00791FB3">
        <w:rPr>
          <w:rFonts w:ascii="Times New Roman" w:eastAsia="Times New Roman" w:hAnsi="Times New Roman" w:cs="Times New Roman"/>
          <w:iCs/>
          <w:sz w:val="24"/>
          <w:szCs w:val="24"/>
          <w:lang w:val="x-none" w:eastAsia="x-none"/>
        </w:rPr>
        <w:t>перегреве</w:t>
      </w:r>
      <w:r w:rsidRPr="00791FB3">
        <w:rPr>
          <w:rFonts w:ascii="Times New Roman" w:eastAsia="Times New Roman" w:hAnsi="Times New Roman" w:cs="Times New Roman"/>
          <w:sz w:val="24"/>
          <w:szCs w:val="24"/>
          <w:lang w:val="x-none" w:eastAsia="x-none"/>
        </w:rPr>
        <w:t>.</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 xml:space="preserve">Дорога от дома до школы, правила безопасного поведения </w:t>
      </w:r>
      <w:r w:rsidRPr="00791FB3">
        <w:rPr>
          <w:rFonts w:ascii="Times New Roman" w:eastAsia="Times New Roman" w:hAnsi="Times New Roman" w:cs="Times New Roman"/>
          <w:spacing w:val="2"/>
          <w:sz w:val="24"/>
          <w:szCs w:val="24"/>
          <w:lang w:val="x-none" w:eastAsia="x-none"/>
        </w:rPr>
        <w:t>на дорогах, в лесу, на водоёме в разное время года. Пра</w:t>
      </w:r>
      <w:r w:rsidRPr="00791FB3">
        <w:rPr>
          <w:rFonts w:ascii="Times New Roman" w:eastAsia="Times New Roman" w:hAnsi="Times New Roman" w:cs="Times New Roman"/>
          <w:sz w:val="24"/>
          <w:szCs w:val="24"/>
          <w:lang w:val="x-none" w:eastAsia="x-none"/>
        </w:rPr>
        <w:t>вила пожарной безопасности, основные правила обращения</w:t>
      </w:r>
      <w:r w:rsidR="00791FB3">
        <w:rPr>
          <w:rFonts w:ascii="Times New Roman" w:eastAsia="Times New Roman" w:hAnsi="Times New Roman" w:cs="Times New Roman"/>
          <w:sz w:val="24"/>
          <w:szCs w:val="24"/>
          <w:lang w:eastAsia="x-none"/>
        </w:rPr>
        <w:t xml:space="preserve"> </w:t>
      </w:r>
      <w:r w:rsidRPr="00791FB3">
        <w:rPr>
          <w:rFonts w:ascii="Times New Roman" w:eastAsia="Times New Roman" w:hAnsi="Times New Roman" w:cs="Times New Roman"/>
          <w:sz w:val="24"/>
          <w:szCs w:val="24"/>
          <w:lang w:val="x-none" w:eastAsia="x-none"/>
        </w:rPr>
        <w:t>с газом, электричеством, водой.</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Правила безопасного поведения в природе.</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791FB3">
        <w:rPr>
          <w:rFonts w:ascii="Times New Roman" w:eastAsia="Times New Roman" w:hAnsi="Times New Roman" w:cs="Times New Roman"/>
          <w:sz w:val="24"/>
          <w:szCs w:val="24"/>
          <w:lang w:val="x-none" w:eastAsia="x-none"/>
        </w:rPr>
        <w:t>Забота о здоровье и безопасности окружающих людей .</w:t>
      </w:r>
    </w:p>
    <w:p w:rsidR="00496BFC" w:rsidRDefault="00496BFC" w:rsidP="00496BFC">
      <w:pPr>
        <w:tabs>
          <w:tab w:val="left" w:pos="284"/>
        </w:tabs>
        <w:spacing w:after="0" w:line="240" w:lineRule="auto"/>
        <w:outlineLvl w:val="1"/>
        <w:rPr>
          <w:rFonts w:ascii="NewtonCSanPin" w:eastAsia="Times New Roman" w:hAnsi="NewtonCSanPin" w:cs="Times New Roman"/>
          <w:color w:val="000000"/>
          <w:sz w:val="21"/>
          <w:szCs w:val="21"/>
          <w:lang w:val="x-none" w:eastAsia="x-none"/>
        </w:rPr>
      </w:pPr>
      <w:bookmarkStart w:id="106" w:name="_Toc288394090"/>
      <w:bookmarkStart w:id="107" w:name="_Toc288410557"/>
      <w:bookmarkStart w:id="108" w:name="_Toc288410686"/>
      <w:bookmarkStart w:id="109" w:name="_Toc418108328"/>
    </w:p>
    <w:p w:rsidR="004615D7" w:rsidRPr="00791FB3" w:rsidRDefault="00496BFC" w:rsidP="00496BFC">
      <w:pPr>
        <w:tabs>
          <w:tab w:val="left" w:pos="284"/>
        </w:tabs>
        <w:spacing w:after="0" w:line="240" w:lineRule="auto"/>
        <w:outlineLvl w:val="1"/>
        <w:rPr>
          <w:rFonts w:ascii="Times New Roman" w:eastAsia="Times New Roman" w:hAnsi="Times New Roman" w:cs="Times New Roman"/>
          <w:b/>
          <w:bCs/>
          <w:caps/>
          <w:sz w:val="24"/>
          <w:szCs w:val="24"/>
          <w:lang w:val="x-none" w:eastAsia="x-none"/>
        </w:rPr>
      </w:pPr>
      <w:r w:rsidRPr="00496BFC">
        <w:rPr>
          <w:rFonts w:ascii="Times New Roman" w:eastAsia="Times New Roman" w:hAnsi="Times New Roman" w:cs="Times New Roman"/>
          <w:b/>
          <w:color w:val="000000"/>
          <w:lang w:eastAsia="x-none"/>
        </w:rPr>
        <w:t>2.2.6</w:t>
      </w:r>
      <w:r w:rsidR="004615D7" w:rsidRPr="00791FB3">
        <w:rPr>
          <w:rFonts w:ascii="Times New Roman" w:eastAsia="Times New Roman" w:hAnsi="Times New Roman" w:cs="Times New Roman"/>
          <w:b/>
          <w:bCs/>
          <w:caps/>
          <w:sz w:val="24"/>
          <w:szCs w:val="24"/>
          <w:lang w:eastAsia="x-none"/>
        </w:rPr>
        <w:t xml:space="preserve"> </w:t>
      </w:r>
      <w:r w:rsidR="004615D7" w:rsidRPr="00791FB3">
        <w:rPr>
          <w:rFonts w:ascii="Times New Roman" w:eastAsia="Times New Roman" w:hAnsi="Times New Roman" w:cs="Times New Roman"/>
          <w:b/>
          <w:bCs/>
          <w:caps/>
          <w:sz w:val="24"/>
          <w:szCs w:val="24"/>
          <w:lang w:val="x-none" w:eastAsia="x-none"/>
        </w:rPr>
        <w:t xml:space="preserve">Основы </w:t>
      </w:r>
      <w:bookmarkEnd w:id="106"/>
      <w:bookmarkEnd w:id="107"/>
      <w:bookmarkEnd w:id="108"/>
      <w:r w:rsidR="004615D7" w:rsidRPr="00791FB3">
        <w:rPr>
          <w:rFonts w:ascii="Times New Roman" w:eastAsia="Times New Roman" w:hAnsi="Times New Roman" w:cs="Times New Roman"/>
          <w:b/>
          <w:bCs/>
          <w:caps/>
          <w:sz w:val="24"/>
          <w:szCs w:val="24"/>
          <w:lang w:val="x-none" w:eastAsia="x-none"/>
        </w:rPr>
        <w:t>религиозных культур и светской этики</w:t>
      </w:r>
      <w:bookmarkEnd w:id="109"/>
    </w:p>
    <w:p w:rsidR="004615D7" w:rsidRPr="00791FB3"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sz w:val="24"/>
          <w:szCs w:val="24"/>
          <w:lang w:val="x-none" w:eastAsia="x-none"/>
        </w:rPr>
      </w:pPr>
      <w:r w:rsidRPr="00791FB3">
        <w:rPr>
          <w:rFonts w:ascii="Times New Roman" w:eastAsia="Times New Roman" w:hAnsi="Times New Roman" w:cs="Times New Roman"/>
          <w:b/>
          <w:sz w:val="24"/>
          <w:szCs w:val="24"/>
          <w:lang w:val="x-none" w:eastAsia="x-none"/>
        </w:rPr>
        <w:t>Россия — наша Родина.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3"/>
          <w:sz w:val="24"/>
          <w:szCs w:val="24"/>
          <w:lang w:eastAsia="x-none"/>
        </w:rPr>
      </w:pPr>
      <w:r w:rsidRPr="00791FB3">
        <w:rPr>
          <w:rFonts w:ascii="Times New Roman" w:eastAsia="Times New Roman" w:hAnsi="Times New Roman" w:cs="Times New Roman"/>
          <w:spacing w:val="-3"/>
          <w:sz w:val="24"/>
          <w:szCs w:val="24"/>
          <w:lang w:val="x-none" w:eastAsia="x-none"/>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w:t>
      </w:r>
      <w:r w:rsidRPr="00791FB3">
        <w:rPr>
          <w:rFonts w:ascii="Times New Roman" w:eastAsia="Times New Roman" w:hAnsi="Times New Roman" w:cs="Times New Roman"/>
          <w:spacing w:val="-3"/>
          <w:sz w:val="24"/>
          <w:szCs w:val="24"/>
          <w:lang w:val="x-none" w:eastAsia="x-none"/>
        </w:rPr>
        <w:lastRenderedPageBreak/>
        <w:t xml:space="preserve">Календари религий мира. Праздники в религиях мира. </w:t>
      </w:r>
      <w:r w:rsidRPr="00791FB3">
        <w:rPr>
          <w:rFonts w:ascii="Times New Roman" w:eastAsia="Times New Roman" w:hAnsi="Times New Roman" w:cs="Times New Roman"/>
          <w:sz w:val="24"/>
          <w:szCs w:val="24"/>
          <w:lang w:val="x-none" w:eastAsia="x-none"/>
        </w:rPr>
        <w:t xml:space="preserve">Семья, семейные ценности. Долг, свобода, ответственность, </w:t>
      </w:r>
      <w:r w:rsidRPr="00791FB3">
        <w:rPr>
          <w:rFonts w:ascii="Times New Roman" w:eastAsia="Times New Roman" w:hAnsi="Times New Roman" w:cs="Times New Roman"/>
          <w:spacing w:val="-3"/>
          <w:sz w:val="24"/>
          <w:szCs w:val="24"/>
          <w:lang w:val="x-none" w:eastAsia="x-none"/>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3"/>
          <w:sz w:val="24"/>
          <w:szCs w:val="24"/>
          <w:lang w:eastAsia="x-none"/>
        </w:rPr>
      </w:pPr>
    </w:p>
    <w:p w:rsidR="004615D7" w:rsidRPr="00496BFC" w:rsidRDefault="00496BFC" w:rsidP="00496BFC">
      <w:pPr>
        <w:tabs>
          <w:tab w:val="left" w:pos="284"/>
        </w:tabs>
        <w:spacing w:after="0" w:line="240" w:lineRule="auto"/>
        <w:outlineLvl w:val="1"/>
        <w:rPr>
          <w:rFonts w:ascii="Times New Roman" w:eastAsia="Times New Roman" w:hAnsi="Times New Roman" w:cs="Times New Roman"/>
          <w:b/>
          <w:bCs/>
          <w:caps/>
          <w:sz w:val="24"/>
          <w:szCs w:val="24"/>
          <w:lang w:val="x-none" w:eastAsia="x-none"/>
        </w:rPr>
      </w:pPr>
      <w:bookmarkStart w:id="110" w:name="_Toc288394091"/>
      <w:bookmarkStart w:id="111" w:name="_Toc288410558"/>
      <w:bookmarkStart w:id="112" w:name="_Toc288410687"/>
      <w:bookmarkStart w:id="113" w:name="_Toc418108329"/>
      <w:r w:rsidRPr="00496BFC">
        <w:rPr>
          <w:rFonts w:ascii="Times New Roman" w:eastAsia="Times New Roman" w:hAnsi="Times New Roman" w:cs="Times New Roman"/>
          <w:b/>
          <w:bCs/>
          <w:caps/>
          <w:sz w:val="24"/>
          <w:szCs w:val="24"/>
          <w:lang w:eastAsia="x-none"/>
        </w:rPr>
        <w:t>2.</w:t>
      </w:r>
      <w:r w:rsidRPr="00210CC6">
        <w:rPr>
          <w:rFonts w:ascii="Times New Roman" w:eastAsia="Times New Roman" w:hAnsi="Times New Roman" w:cs="Times New Roman"/>
          <w:b/>
          <w:bCs/>
          <w:caps/>
          <w:sz w:val="24"/>
          <w:szCs w:val="24"/>
          <w:lang w:eastAsia="x-none"/>
        </w:rPr>
        <w:t>2.7</w:t>
      </w:r>
      <w:r w:rsidR="004615D7" w:rsidRPr="00496BFC">
        <w:rPr>
          <w:rFonts w:ascii="Times New Roman" w:eastAsia="Times New Roman" w:hAnsi="Times New Roman" w:cs="Times New Roman"/>
          <w:b/>
          <w:bCs/>
          <w:caps/>
          <w:sz w:val="24"/>
          <w:szCs w:val="24"/>
          <w:lang w:eastAsia="x-none"/>
        </w:rPr>
        <w:t xml:space="preserve"> </w:t>
      </w:r>
      <w:r w:rsidR="004615D7" w:rsidRPr="00496BFC">
        <w:rPr>
          <w:rFonts w:ascii="Times New Roman" w:eastAsia="Times New Roman" w:hAnsi="Times New Roman" w:cs="Times New Roman"/>
          <w:b/>
          <w:bCs/>
          <w:caps/>
          <w:sz w:val="24"/>
          <w:szCs w:val="24"/>
          <w:lang w:val="x-none" w:eastAsia="x-none"/>
        </w:rPr>
        <w:t>Изобразительное искусство</w:t>
      </w:r>
      <w:bookmarkEnd w:id="110"/>
      <w:bookmarkEnd w:id="111"/>
      <w:bookmarkEnd w:id="112"/>
      <w:bookmarkEnd w:id="113"/>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Виды художественной деятельности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Восприятие произведений искусства. </w:t>
      </w:r>
      <w:r w:rsidRPr="00791FB3">
        <w:rPr>
          <w:rFonts w:ascii="Times New Roman" w:eastAsia="Times New Roman" w:hAnsi="Times New Roman" w:cs="Times New Roman"/>
          <w:sz w:val="24"/>
          <w:szCs w:val="24"/>
          <w:lang w:val="x-none" w:eastAsia="x-none"/>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791FB3">
        <w:rPr>
          <w:rFonts w:ascii="Times New Roman" w:eastAsia="Times New Roman" w:hAnsi="Times New Roman" w:cs="Times New Roman"/>
          <w:spacing w:val="2"/>
          <w:sz w:val="24"/>
          <w:szCs w:val="24"/>
          <w:lang w:val="x-none" w:eastAsia="x-none"/>
        </w:rPr>
        <w:t>ству. Фотография и произведение изобразительного искус</w:t>
      </w:r>
      <w:r w:rsidRPr="00791FB3">
        <w:rPr>
          <w:rFonts w:ascii="Times New Roman" w:eastAsia="Times New Roman" w:hAnsi="Times New Roman" w:cs="Times New Roman"/>
          <w:sz w:val="24"/>
          <w:szCs w:val="24"/>
          <w:lang w:val="x-none" w:eastAsia="x-none"/>
        </w:rPr>
        <w:t xml:space="preserve">ства: сходство и различия. Человек, мир природы в реальной жизни: образ человека, природы в искусстве. Представления </w:t>
      </w:r>
      <w:r w:rsidRPr="00791FB3">
        <w:rPr>
          <w:rFonts w:ascii="Times New Roman" w:eastAsia="Times New Roman" w:hAnsi="Times New Roman" w:cs="Times New Roman"/>
          <w:spacing w:val="2"/>
          <w:sz w:val="24"/>
          <w:szCs w:val="24"/>
          <w:lang w:val="x-none" w:eastAsia="x-none"/>
        </w:rPr>
        <w:t>о богатстве и разнообразии художественной культуры (на примере культуры народов России). Выдающиеся предста</w:t>
      </w:r>
      <w:r w:rsidRPr="00791FB3">
        <w:rPr>
          <w:rFonts w:ascii="Times New Roman" w:eastAsia="Times New Roman" w:hAnsi="Times New Roman" w:cs="Times New Roman"/>
          <w:sz w:val="24"/>
          <w:szCs w:val="24"/>
          <w:lang w:val="x-none" w:eastAsia="x-none"/>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791FB3">
        <w:rPr>
          <w:rFonts w:ascii="Times New Roman" w:eastAsia="Times New Roman" w:hAnsi="Times New Roman" w:cs="Times New Roman"/>
          <w:spacing w:val="2"/>
          <w:sz w:val="24"/>
          <w:szCs w:val="24"/>
          <w:lang w:val="x-none" w:eastAsia="x-none"/>
        </w:rPr>
        <w:t>циональная оценка шедевров национального, российского</w:t>
      </w:r>
      <w:r w:rsidRPr="00791FB3">
        <w:rPr>
          <w:rFonts w:ascii="Times New Roman" w:eastAsia="Times New Roman" w:hAnsi="Times New Roman" w:cs="Times New Roman"/>
          <w:spacing w:val="2"/>
          <w:sz w:val="24"/>
          <w:szCs w:val="24"/>
          <w:lang w:eastAsia="x-none"/>
        </w:rPr>
        <w:t xml:space="preserve"> </w:t>
      </w:r>
      <w:r w:rsidRPr="00791FB3">
        <w:rPr>
          <w:rFonts w:ascii="Times New Roman" w:eastAsia="Times New Roman" w:hAnsi="Times New Roman" w:cs="Times New Roman"/>
          <w:sz w:val="24"/>
          <w:szCs w:val="24"/>
          <w:lang w:val="x-none" w:eastAsia="x-none"/>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Рисунок. </w:t>
      </w:r>
      <w:r w:rsidRPr="00791FB3">
        <w:rPr>
          <w:rFonts w:ascii="Times New Roman" w:eastAsia="Times New Roman" w:hAnsi="Times New Roman" w:cs="Times New Roman"/>
          <w:sz w:val="24"/>
          <w:szCs w:val="24"/>
          <w:lang w:val="x-none" w:eastAsia="x-none"/>
        </w:rPr>
        <w:t>Материалы для рисунка: карандаш, ручка, фломастер, уголь, пастель, мелки и</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т.</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791FB3">
        <w:rPr>
          <w:rFonts w:ascii="Times New Roman" w:eastAsia="Times New Roman" w:hAnsi="Times New Roman" w:cs="Times New Roman"/>
          <w:spacing w:val="2"/>
          <w:sz w:val="24"/>
          <w:szCs w:val="24"/>
          <w:lang w:val="x-none" w:eastAsia="x-none"/>
        </w:rPr>
        <w:t xml:space="preserve">природы, человека, зданий, предметов, выраженные средствами рисунка. Изображение деревьев, птиц, животных: </w:t>
      </w:r>
      <w:r w:rsidRPr="00791FB3">
        <w:rPr>
          <w:rFonts w:ascii="Times New Roman" w:eastAsia="Times New Roman" w:hAnsi="Times New Roman" w:cs="Times New Roman"/>
          <w:sz w:val="24"/>
          <w:szCs w:val="24"/>
          <w:lang w:val="x-none" w:eastAsia="x-none"/>
        </w:rPr>
        <w:t>общие и характерные черты.</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Живопись. </w:t>
      </w:r>
      <w:r w:rsidRPr="00791FB3">
        <w:rPr>
          <w:rFonts w:ascii="Times New Roman" w:eastAsia="Times New Roman" w:hAnsi="Times New Roman" w:cs="Times New Roman"/>
          <w:spacing w:val="2"/>
          <w:sz w:val="24"/>
          <w:szCs w:val="24"/>
          <w:lang w:val="x-none" w:eastAsia="x-none"/>
        </w:rPr>
        <w:t xml:space="preserve">Живописные материалы. Красота и разнообразие природы, человека, зданий, предметов, выраженные </w:t>
      </w:r>
      <w:r w:rsidRPr="00791FB3">
        <w:rPr>
          <w:rFonts w:ascii="Times New Roman" w:eastAsia="Times New Roman" w:hAnsi="Times New Roman" w:cs="Times New Roman"/>
          <w:sz w:val="24"/>
          <w:szCs w:val="24"/>
          <w:lang w:val="x-none" w:eastAsia="x-none"/>
        </w:rPr>
        <w:t>средствами живописи. Цвет основа языка живописи.</w:t>
      </w:r>
      <w:r w:rsidRPr="00791FB3">
        <w:rPr>
          <w:rFonts w:ascii="Times New Roman" w:eastAsia="Times New Roman" w:hAnsi="Times New Roman" w:cs="Times New Roman"/>
          <w:sz w:val="24"/>
          <w:szCs w:val="24"/>
          <w:lang w:eastAsia="x-none"/>
        </w:rPr>
        <w:t xml:space="preserve"> </w:t>
      </w:r>
      <w:r w:rsidRPr="00791FB3">
        <w:rPr>
          <w:rFonts w:ascii="Times New Roman" w:eastAsia="Times New Roman" w:hAnsi="Times New Roman" w:cs="Times New Roman"/>
          <w:spacing w:val="2"/>
          <w:sz w:val="24"/>
          <w:szCs w:val="24"/>
          <w:lang w:val="x-none" w:eastAsia="x-none"/>
        </w:rPr>
        <w:t xml:space="preserve">Выбор средств художественной выразительности для создания живописного образа в соответствии с поставленными </w:t>
      </w:r>
      <w:r w:rsidRPr="00791FB3">
        <w:rPr>
          <w:rFonts w:ascii="Times New Roman" w:eastAsia="Times New Roman" w:hAnsi="Times New Roman" w:cs="Times New Roman"/>
          <w:sz w:val="24"/>
          <w:szCs w:val="24"/>
          <w:lang w:val="x-none" w:eastAsia="x-none"/>
        </w:rPr>
        <w:t>задачами. Образы природы и человека в живописи.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Скульптура. </w:t>
      </w:r>
      <w:r w:rsidRPr="00791FB3">
        <w:rPr>
          <w:rFonts w:ascii="Times New Roman" w:eastAsia="Times New Roman" w:hAnsi="Times New Roman" w:cs="Times New Roman"/>
          <w:spacing w:val="2"/>
          <w:sz w:val="24"/>
          <w:szCs w:val="24"/>
          <w:lang w:val="x-none" w:eastAsia="x-none"/>
        </w:rPr>
        <w:t xml:space="preserve">Материалы скульптуры и их роль в создании выразительного образа. Элементарные приёмы работы </w:t>
      </w:r>
      <w:r w:rsidRPr="00791FB3">
        <w:rPr>
          <w:rFonts w:ascii="Times New Roman" w:eastAsia="Times New Roman" w:hAnsi="Times New Roman" w:cs="Times New Roman"/>
          <w:sz w:val="24"/>
          <w:szCs w:val="24"/>
          <w:lang w:val="x-none" w:eastAsia="x-none"/>
        </w:rPr>
        <w:t xml:space="preserve">с пластическими скульптурными материалами для создания </w:t>
      </w:r>
      <w:r w:rsidRPr="00791FB3">
        <w:rPr>
          <w:rFonts w:ascii="Times New Roman" w:eastAsia="Times New Roman" w:hAnsi="Times New Roman" w:cs="Times New Roman"/>
          <w:spacing w:val="2"/>
          <w:sz w:val="24"/>
          <w:szCs w:val="24"/>
          <w:lang w:val="x-none" w:eastAsia="x-none"/>
        </w:rPr>
        <w:t xml:space="preserve">выразительного образа (пластилин, глина — раскатывание, </w:t>
      </w:r>
      <w:r w:rsidRPr="00791FB3">
        <w:rPr>
          <w:rFonts w:ascii="Times New Roman" w:eastAsia="Times New Roman" w:hAnsi="Times New Roman" w:cs="Times New Roman"/>
          <w:sz w:val="24"/>
          <w:szCs w:val="24"/>
          <w:lang w:val="x-none" w:eastAsia="x-none"/>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Художественное конструирование и дизайн. </w:t>
      </w:r>
      <w:r w:rsidRPr="00791FB3">
        <w:rPr>
          <w:rFonts w:ascii="Times New Roman" w:eastAsia="Times New Roman" w:hAnsi="Times New Roman" w:cs="Times New Roman"/>
          <w:sz w:val="24"/>
          <w:szCs w:val="24"/>
          <w:lang w:val="x-none" w:eastAsia="x-none"/>
        </w:rPr>
        <w:t>Разнообразие материалов для художественного конструирования и моделирования (пластилин, бумага, картон и</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 xml:space="preserve">др.). Элементарные приёмы работы с различными материалами для создания </w:t>
      </w:r>
      <w:r w:rsidRPr="00791FB3">
        <w:rPr>
          <w:rFonts w:ascii="Times New Roman" w:eastAsia="Times New Roman" w:hAnsi="Times New Roman" w:cs="Times New Roman"/>
          <w:spacing w:val="2"/>
          <w:sz w:val="24"/>
          <w:szCs w:val="24"/>
          <w:lang w:val="x-none" w:eastAsia="x-none"/>
        </w:rPr>
        <w:t xml:space="preserve">выразительного образа (пластилин — раскатывание, набор </w:t>
      </w:r>
      <w:r w:rsidRPr="00791FB3">
        <w:rPr>
          <w:rFonts w:ascii="Times New Roman" w:eastAsia="Times New Roman" w:hAnsi="Times New Roman" w:cs="Times New Roman"/>
          <w:sz w:val="24"/>
          <w:szCs w:val="24"/>
          <w:lang w:val="x-none" w:eastAsia="x-none"/>
        </w:rPr>
        <w:t xml:space="preserve">объёма, вытягивание формы; бумага и картон — сгибание, </w:t>
      </w:r>
      <w:r w:rsidRPr="00791FB3">
        <w:rPr>
          <w:rFonts w:ascii="Times New Roman" w:eastAsia="Times New Roman" w:hAnsi="Times New Roman" w:cs="Times New Roman"/>
          <w:spacing w:val="2"/>
          <w:sz w:val="24"/>
          <w:szCs w:val="24"/>
          <w:lang w:val="x-none" w:eastAsia="x-none"/>
        </w:rPr>
        <w:t xml:space="preserve">вырезание). Представление о возможностях использования </w:t>
      </w:r>
      <w:r w:rsidRPr="00791FB3">
        <w:rPr>
          <w:rFonts w:ascii="Times New Roman" w:eastAsia="Times New Roman" w:hAnsi="Times New Roman" w:cs="Times New Roman"/>
          <w:sz w:val="24"/>
          <w:szCs w:val="24"/>
          <w:lang w:val="x-none" w:eastAsia="x-none"/>
        </w:rPr>
        <w:t>навыков художественного конструирования и моделирования в жизни человека.</w:t>
      </w:r>
    </w:p>
    <w:p w:rsidR="004615D7" w:rsidRPr="00791FB3" w:rsidRDefault="00791FB3"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Pr>
          <w:rFonts w:ascii="Times New Roman" w:eastAsia="Times New Roman" w:hAnsi="Times New Roman" w:cs="Times New Roman"/>
          <w:b/>
          <w:bCs/>
          <w:spacing w:val="-4"/>
          <w:sz w:val="24"/>
          <w:szCs w:val="24"/>
          <w:lang w:val="x-none" w:eastAsia="x-none"/>
        </w:rPr>
        <w:t xml:space="preserve">Декоративно – </w:t>
      </w:r>
      <w:r w:rsidR="004615D7" w:rsidRPr="00791FB3">
        <w:rPr>
          <w:rFonts w:ascii="Times New Roman" w:eastAsia="Times New Roman" w:hAnsi="Times New Roman" w:cs="Times New Roman"/>
          <w:b/>
          <w:bCs/>
          <w:spacing w:val="-4"/>
          <w:sz w:val="24"/>
          <w:szCs w:val="24"/>
          <w:lang w:val="x-none" w:eastAsia="x-none"/>
        </w:rPr>
        <w:t xml:space="preserve">прикладное искусство. </w:t>
      </w:r>
      <w:r>
        <w:rPr>
          <w:rFonts w:ascii="Times New Roman" w:eastAsia="Times New Roman" w:hAnsi="Times New Roman" w:cs="Times New Roman"/>
          <w:spacing w:val="-4"/>
          <w:sz w:val="24"/>
          <w:szCs w:val="24"/>
          <w:lang w:val="x-none" w:eastAsia="x-none"/>
        </w:rPr>
        <w:t xml:space="preserve">Истоки декоративно – </w:t>
      </w:r>
      <w:r w:rsidR="004615D7" w:rsidRPr="00791FB3">
        <w:rPr>
          <w:rFonts w:ascii="Times New Roman" w:eastAsia="Times New Roman" w:hAnsi="Times New Roman" w:cs="Times New Roman"/>
          <w:sz w:val="24"/>
          <w:szCs w:val="24"/>
          <w:lang w:val="x-none" w:eastAsia="x-none"/>
        </w:rPr>
        <w:t>прикладного искусства и его роль в жизни человека. Понятие о синтетичном характере народной культуры (украшение</w:t>
      </w:r>
      <w:r>
        <w:rPr>
          <w:rFonts w:ascii="Times New Roman" w:eastAsia="Times New Roman" w:hAnsi="Times New Roman" w:cs="Times New Roman"/>
          <w:sz w:val="24"/>
          <w:szCs w:val="24"/>
          <w:lang w:eastAsia="x-none"/>
        </w:rPr>
        <w:t xml:space="preserve"> </w:t>
      </w:r>
      <w:r w:rsidR="004615D7" w:rsidRPr="00791FB3">
        <w:rPr>
          <w:rFonts w:ascii="Times New Roman" w:eastAsia="Times New Roman" w:hAnsi="Times New Roman" w:cs="Times New Roman"/>
          <w:spacing w:val="2"/>
          <w:sz w:val="24"/>
          <w:szCs w:val="24"/>
          <w:lang w:val="x-none" w:eastAsia="x-none"/>
        </w:rPr>
        <w:t xml:space="preserve">жилища, предметов быта, орудий труда, костюма; музыка, </w:t>
      </w:r>
      <w:r w:rsidR="004615D7" w:rsidRPr="00791FB3">
        <w:rPr>
          <w:rFonts w:ascii="Times New Roman" w:eastAsia="Times New Roman" w:hAnsi="Times New Roman" w:cs="Times New Roman"/>
          <w:sz w:val="24"/>
          <w:szCs w:val="24"/>
          <w:lang w:val="x-none" w:eastAsia="x-none"/>
        </w:rPr>
        <w:t>песни, хороводы; былины, сказания, сказки). Образ человека в традиционной культуре.</w:t>
      </w:r>
      <w:r w:rsidR="004615D7" w:rsidRPr="00791FB3">
        <w:rPr>
          <w:rFonts w:ascii="Times New Roman" w:eastAsia="Times New Roman" w:hAnsi="Times New Roman" w:cs="Times New Roman"/>
          <w:sz w:val="24"/>
          <w:szCs w:val="24"/>
          <w:lang w:eastAsia="x-none"/>
        </w:rPr>
        <w:t xml:space="preserve"> </w:t>
      </w:r>
      <w:r w:rsidR="004615D7" w:rsidRPr="00791FB3">
        <w:rPr>
          <w:rFonts w:ascii="Times New Roman" w:eastAsia="Times New Roman" w:hAnsi="Times New Roman" w:cs="Times New Roman"/>
          <w:sz w:val="24"/>
          <w:szCs w:val="24"/>
          <w:lang w:val="x-none" w:eastAsia="x-none"/>
        </w:rPr>
        <w:t>Представления народа о мужской</w:t>
      </w:r>
      <w:r w:rsidR="004615D7" w:rsidRPr="00791FB3">
        <w:rPr>
          <w:rFonts w:ascii="Times New Roman" w:eastAsia="Times New Roman" w:hAnsi="Times New Roman" w:cs="Times New Roman"/>
          <w:sz w:val="24"/>
          <w:szCs w:val="24"/>
          <w:lang w:eastAsia="x-none"/>
        </w:rPr>
        <w:t xml:space="preserve"> </w:t>
      </w:r>
      <w:r w:rsidR="004615D7" w:rsidRPr="00791FB3">
        <w:rPr>
          <w:rFonts w:ascii="Times New Roman" w:eastAsia="Times New Roman" w:hAnsi="Times New Roman" w:cs="Times New Roman"/>
          <w:spacing w:val="2"/>
          <w:sz w:val="24"/>
          <w:szCs w:val="24"/>
          <w:lang w:val="x-none" w:eastAsia="x-none"/>
        </w:rPr>
        <w:t>и женской красоте, отражённые в изобразительном искус</w:t>
      </w:r>
      <w:r w:rsidR="004615D7" w:rsidRPr="00791FB3">
        <w:rPr>
          <w:rFonts w:ascii="Times New Roman" w:eastAsia="Times New Roman" w:hAnsi="Times New Roman" w:cs="Times New Roman"/>
          <w:sz w:val="24"/>
          <w:szCs w:val="24"/>
          <w:lang w:val="x-none" w:eastAsia="x-none"/>
        </w:rPr>
        <w:t>стве, сказках, песнях. Сказ</w:t>
      </w:r>
      <w:r w:rsidR="004615D7" w:rsidRPr="00791FB3">
        <w:rPr>
          <w:rFonts w:ascii="Times New Roman" w:eastAsia="Times New Roman" w:hAnsi="Times New Roman" w:cs="Times New Roman"/>
          <w:sz w:val="24"/>
          <w:szCs w:val="24"/>
          <w:lang w:eastAsia="x-none"/>
        </w:rPr>
        <w:t xml:space="preserve"> </w:t>
      </w:r>
      <w:r w:rsidR="004615D7" w:rsidRPr="00791FB3">
        <w:rPr>
          <w:rFonts w:ascii="Times New Roman" w:eastAsia="Times New Roman" w:hAnsi="Times New Roman" w:cs="Times New Roman"/>
          <w:sz w:val="24"/>
          <w:szCs w:val="24"/>
          <w:lang w:val="x-none" w:eastAsia="x-none"/>
        </w:rPr>
        <w:t xml:space="preserve">очные образы в </w:t>
      </w:r>
      <w:r>
        <w:rPr>
          <w:rFonts w:ascii="Times New Roman" w:eastAsia="Times New Roman" w:hAnsi="Times New Roman" w:cs="Times New Roman"/>
          <w:sz w:val="24"/>
          <w:szCs w:val="24"/>
          <w:lang w:val="x-none" w:eastAsia="x-none"/>
        </w:rPr>
        <w:t xml:space="preserve">народной культуре и декоративно – </w:t>
      </w:r>
      <w:r w:rsidR="004615D7" w:rsidRPr="00791FB3">
        <w:rPr>
          <w:rFonts w:ascii="Times New Roman" w:eastAsia="Times New Roman" w:hAnsi="Times New Roman" w:cs="Times New Roman"/>
          <w:sz w:val="24"/>
          <w:szCs w:val="24"/>
          <w:lang w:val="x-none" w:eastAsia="x-none"/>
        </w:rPr>
        <w:t>прикладном искусстве. Разнообразие форм</w:t>
      </w:r>
      <w:r>
        <w:rPr>
          <w:rFonts w:ascii="Times New Roman" w:eastAsia="Times New Roman" w:hAnsi="Times New Roman" w:cs="Times New Roman"/>
          <w:sz w:val="24"/>
          <w:szCs w:val="24"/>
          <w:lang w:eastAsia="x-none"/>
        </w:rPr>
        <w:t xml:space="preserve"> </w:t>
      </w:r>
      <w:r w:rsidR="004615D7" w:rsidRPr="00791FB3">
        <w:rPr>
          <w:rFonts w:ascii="Times New Roman" w:eastAsia="Times New Roman" w:hAnsi="Times New Roman" w:cs="Times New Roman"/>
          <w:spacing w:val="2"/>
          <w:sz w:val="24"/>
          <w:szCs w:val="24"/>
          <w:lang w:val="x-none" w:eastAsia="x-none"/>
        </w:rPr>
        <w:t>в природе как основа декоративных форм в прикладном</w:t>
      </w:r>
      <w:r w:rsidR="004615D7" w:rsidRPr="00791FB3">
        <w:rPr>
          <w:rFonts w:ascii="Times New Roman" w:eastAsia="Times New Roman" w:hAnsi="Times New Roman" w:cs="Times New Roman"/>
          <w:spacing w:val="2"/>
          <w:sz w:val="24"/>
          <w:szCs w:val="24"/>
          <w:lang w:eastAsia="x-none"/>
        </w:rPr>
        <w:t xml:space="preserve"> </w:t>
      </w:r>
      <w:r w:rsidR="004615D7" w:rsidRPr="00791FB3">
        <w:rPr>
          <w:rFonts w:ascii="Times New Roman" w:eastAsia="Times New Roman" w:hAnsi="Times New Roman" w:cs="Times New Roman"/>
          <w:spacing w:val="2"/>
          <w:sz w:val="24"/>
          <w:szCs w:val="24"/>
          <w:lang w:val="x-none" w:eastAsia="x-none"/>
        </w:rPr>
        <w:t xml:space="preserve">искусстве (цветы, раскраска бабочек, переплетение ветвей </w:t>
      </w:r>
      <w:r w:rsidR="004615D7" w:rsidRPr="00791FB3">
        <w:rPr>
          <w:rFonts w:ascii="Times New Roman" w:eastAsia="Times New Roman" w:hAnsi="Times New Roman" w:cs="Times New Roman"/>
          <w:sz w:val="24"/>
          <w:szCs w:val="24"/>
          <w:lang w:val="x-none" w:eastAsia="x-none"/>
        </w:rPr>
        <w:t>деревьев, морозные узоры на стекле и</w:t>
      </w:r>
      <w:r w:rsidR="004615D7" w:rsidRPr="00791FB3">
        <w:rPr>
          <w:rFonts w:ascii="Times New Roman" w:eastAsia="Times New Roman" w:hAnsi="Times New Roman" w:cs="Times New Roman"/>
          <w:sz w:val="24"/>
          <w:szCs w:val="24"/>
          <w:lang w:val="x-none" w:eastAsia="x-none"/>
        </w:rPr>
        <w:t> </w:t>
      </w:r>
      <w:r w:rsidR="004615D7" w:rsidRPr="00791FB3">
        <w:rPr>
          <w:rFonts w:ascii="Times New Roman" w:eastAsia="Times New Roman" w:hAnsi="Times New Roman" w:cs="Times New Roman"/>
          <w:sz w:val="24"/>
          <w:szCs w:val="24"/>
          <w:lang w:val="x-none" w:eastAsia="x-none"/>
        </w:rPr>
        <w:t>т.</w:t>
      </w:r>
      <w:r w:rsidR="004615D7" w:rsidRPr="00791FB3">
        <w:rPr>
          <w:rFonts w:ascii="Times New Roman" w:eastAsia="Times New Roman" w:hAnsi="Times New Roman" w:cs="Times New Roman"/>
          <w:sz w:val="24"/>
          <w:szCs w:val="24"/>
          <w:lang w:val="x-none" w:eastAsia="x-none"/>
        </w:rPr>
        <w:t> </w:t>
      </w:r>
      <w:r w:rsidR="004615D7" w:rsidRPr="00791FB3">
        <w:rPr>
          <w:rFonts w:ascii="Times New Roman" w:eastAsia="Times New Roman" w:hAnsi="Times New Roman" w:cs="Times New Roman"/>
          <w:sz w:val="24"/>
          <w:szCs w:val="24"/>
          <w:lang w:val="x-none" w:eastAsia="x-none"/>
        </w:rPr>
        <w:t>д.). Ознакомление с произведениями народных художественных промыслов в России (с учётом местных условий).</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791FB3">
        <w:rPr>
          <w:rFonts w:ascii="Times New Roman" w:eastAsia="Times New Roman" w:hAnsi="Times New Roman" w:cs="Times New Roman"/>
          <w:b/>
          <w:bCs/>
          <w:iCs/>
          <w:sz w:val="24"/>
          <w:szCs w:val="24"/>
          <w:lang w:val="x-none" w:eastAsia="x-none"/>
        </w:rPr>
        <w:t>Азбука искусства. Как говорит искусство?</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Композиция. </w:t>
      </w:r>
      <w:r w:rsidRPr="00791FB3">
        <w:rPr>
          <w:rFonts w:ascii="Times New Roman" w:eastAsia="Times New Roman" w:hAnsi="Times New Roman" w:cs="Times New Roman"/>
          <w:spacing w:val="-2"/>
          <w:sz w:val="24"/>
          <w:szCs w:val="24"/>
          <w:lang w:val="x-none" w:eastAsia="x-none"/>
        </w:rPr>
        <w:t>Элементарные приёмы композиции на плос</w:t>
      </w:r>
      <w:r w:rsidRPr="00791FB3">
        <w:rPr>
          <w:rFonts w:ascii="Times New Roman" w:eastAsia="Times New Roman" w:hAnsi="Times New Roman" w:cs="Times New Roman"/>
          <w:spacing w:val="2"/>
          <w:sz w:val="24"/>
          <w:szCs w:val="24"/>
          <w:lang w:val="x-none" w:eastAsia="x-none"/>
        </w:rPr>
        <w:t xml:space="preserve">кости и в пространстве. Понятия: горизонталь, вертикаль </w:t>
      </w:r>
      <w:r w:rsidRPr="00791FB3">
        <w:rPr>
          <w:rFonts w:ascii="Times New Roman" w:eastAsia="Times New Roman" w:hAnsi="Times New Roman" w:cs="Times New Roman"/>
          <w:sz w:val="24"/>
          <w:szCs w:val="24"/>
          <w:lang w:val="x-none" w:eastAsia="x-none"/>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w:t>
      </w:r>
      <w:r w:rsidRPr="00791FB3">
        <w:rPr>
          <w:rFonts w:ascii="Times New Roman" w:eastAsia="Times New Roman" w:hAnsi="Times New Roman" w:cs="Times New Roman"/>
          <w:sz w:val="24"/>
          <w:szCs w:val="24"/>
          <w:lang w:val="x-none" w:eastAsia="x-none"/>
        </w:rPr>
        <w:lastRenderedPageBreak/>
        <w:t>спокойное и динамичное и</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т.</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д. Композиционный центр (зрительный центр композиции). Главное и второстепенное в композиции. Симметрия и асимметрия.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Цвет. </w:t>
      </w:r>
      <w:r w:rsidRPr="00791FB3">
        <w:rPr>
          <w:rFonts w:ascii="Times New Roman" w:eastAsia="Times New Roman" w:hAnsi="Times New Roman" w:cs="Times New Roman"/>
          <w:sz w:val="24"/>
          <w:szCs w:val="24"/>
          <w:lang w:val="x-none" w:eastAsia="x-none"/>
        </w:rPr>
        <w:t xml:space="preserve">Основные и составные цвета. Тёплые и холодные </w:t>
      </w:r>
      <w:r w:rsidRPr="00791FB3">
        <w:rPr>
          <w:rFonts w:ascii="Times New Roman" w:eastAsia="Times New Roman" w:hAnsi="Times New Roman" w:cs="Times New Roman"/>
          <w:spacing w:val="2"/>
          <w:sz w:val="24"/>
          <w:szCs w:val="24"/>
          <w:lang w:val="x-none" w:eastAsia="x-none"/>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791FB3">
        <w:rPr>
          <w:rFonts w:ascii="Times New Roman" w:eastAsia="Times New Roman" w:hAnsi="Times New Roman" w:cs="Times New Roman"/>
          <w:sz w:val="24"/>
          <w:szCs w:val="24"/>
          <w:lang w:val="x-none" w:eastAsia="x-none"/>
        </w:rPr>
        <w:t>новами цветоведения. Передача с помощью цвета характера персонажа, его эмоционального состояния.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Линия. </w:t>
      </w:r>
      <w:r w:rsidRPr="00791FB3">
        <w:rPr>
          <w:rFonts w:ascii="Times New Roman" w:eastAsia="Times New Roman" w:hAnsi="Times New Roman" w:cs="Times New Roman"/>
          <w:spacing w:val="2"/>
          <w:sz w:val="24"/>
          <w:szCs w:val="24"/>
          <w:lang w:val="x-none" w:eastAsia="x-none"/>
        </w:rPr>
        <w:t xml:space="preserve">Многообразие линий (тонкие, толстые, прямые, </w:t>
      </w:r>
      <w:r w:rsidRPr="00791FB3">
        <w:rPr>
          <w:rFonts w:ascii="Times New Roman" w:eastAsia="Times New Roman" w:hAnsi="Times New Roman" w:cs="Times New Roman"/>
          <w:sz w:val="24"/>
          <w:szCs w:val="24"/>
          <w:lang w:val="x-none" w:eastAsia="x-none"/>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Форма. </w:t>
      </w:r>
      <w:r w:rsidRPr="00791FB3">
        <w:rPr>
          <w:rFonts w:ascii="Times New Roman" w:eastAsia="Times New Roman" w:hAnsi="Times New Roman" w:cs="Times New Roman"/>
          <w:sz w:val="24"/>
          <w:szCs w:val="24"/>
          <w:lang w:val="x-none" w:eastAsia="x-none"/>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791FB3">
        <w:rPr>
          <w:rFonts w:ascii="Times New Roman" w:eastAsia="Times New Roman" w:hAnsi="Times New Roman" w:cs="Times New Roman"/>
          <w:spacing w:val="2"/>
          <w:sz w:val="24"/>
          <w:szCs w:val="24"/>
          <w:lang w:val="x-none" w:eastAsia="x-none"/>
        </w:rPr>
        <w:t>Трансформация форм. Влияние формы предмета на пред</w:t>
      </w:r>
      <w:r w:rsidRPr="00791FB3">
        <w:rPr>
          <w:rFonts w:ascii="Times New Roman" w:eastAsia="Times New Roman" w:hAnsi="Times New Roman" w:cs="Times New Roman"/>
          <w:sz w:val="24"/>
          <w:szCs w:val="24"/>
          <w:lang w:val="x-none" w:eastAsia="x-none"/>
        </w:rPr>
        <w:t>ставление о его характере. Силуэт.</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Объём. </w:t>
      </w:r>
      <w:r w:rsidRPr="00791FB3">
        <w:rPr>
          <w:rFonts w:ascii="Times New Roman" w:eastAsia="Times New Roman" w:hAnsi="Times New Roman" w:cs="Times New Roman"/>
          <w:spacing w:val="2"/>
          <w:sz w:val="24"/>
          <w:szCs w:val="24"/>
          <w:lang w:val="x-none" w:eastAsia="x-none"/>
        </w:rPr>
        <w:t xml:space="preserve">Объём в пространстве и объём на плоскости. </w:t>
      </w:r>
      <w:r w:rsidRPr="00791FB3">
        <w:rPr>
          <w:rFonts w:ascii="Times New Roman" w:eastAsia="Times New Roman" w:hAnsi="Times New Roman" w:cs="Times New Roman"/>
          <w:sz w:val="24"/>
          <w:szCs w:val="24"/>
          <w:lang w:val="x-none" w:eastAsia="x-none"/>
        </w:rPr>
        <w:t>Способы передачи объёма. Выразительность объёмных композиций.</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Ритм. </w:t>
      </w:r>
      <w:r w:rsidRPr="00791FB3">
        <w:rPr>
          <w:rFonts w:ascii="Times New Roman" w:eastAsia="Times New Roman" w:hAnsi="Times New Roman" w:cs="Times New Roman"/>
          <w:spacing w:val="2"/>
          <w:sz w:val="24"/>
          <w:szCs w:val="24"/>
          <w:lang w:val="x-none" w:eastAsia="x-none"/>
        </w:rPr>
        <w:t>Виды ритма (спокойный, замедленный, порыви</w:t>
      </w:r>
      <w:r w:rsidRPr="00791FB3">
        <w:rPr>
          <w:rFonts w:ascii="Times New Roman" w:eastAsia="Times New Roman" w:hAnsi="Times New Roman" w:cs="Times New Roman"/>
          <w:sz w:val="24"/>
          <w:szCs w:val="24"/>
          <w:lang w:val="x-none" w:eastAsia="x-none"/>
        </w:rPr>
        <w:t>стый, беспокойный и</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т.</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sidR="00791FB3">
        <w:rPr>
          <w:rFonts w:ascii="Times New Roman" w:eastAsia="Times New Roman" w:hAnsi="Times New Roman" w:cs="Times New Roman"/>
          <w:sz w:val="24"/>
          <w:szCs w:val="24"/>
          <w:lang w:val="x-none" w:eastAsia="x-none"/>
        </w:rPr>
        <w:t xml:space="preserve">Особая роль ритма в декоративно – </w:t>
      </w:r>
      <w:r w:rsidRPr="00791FB3">
        <w:rPr>
          <w:rFonts w:ascii="Times New Roman" w:eastAsia="Times New Roman" w:hAnsi="Times New Roman" w:cs="Times New Roman"/>
          <w:sz w:val="24"/>
          <w:szCs w:val="24"/>
          <w:lang w:val="x-none" w:eastAsia="x-none"/>
        </w:rPr>
        <w:t>прикладном искусстве.</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pacing w:val="-2"/>
          <w:sz w:val="24"/>
          <w:szCs w:val="24"/>
          <w:lang w:val="x-none" w:eastAsia="x-none"/>
        </w:rPr>
      </w:pPr>
      <w:r w:rsidRPr="00791FB3">
        <w:rPr>
          <w:rFonts w:ascii="Times New Roman" w:eastAsia="Times New Roman" w:hAnsi="Times New Roman" w:cs="Times New Roman"/>
          <w:b/>
          <w:bCs/>
          <w:iCs/>
          <w:spacing w:val="-2"/>
          <w:sz w:val="24"/>
          <w:szCs w:val="24"/>
          <w:lang w:val="x-none" w:eastAsia="x-none"/>
        </w:rPr>
        <w:t>Значимые темы искусства. О чём говорит искусство?</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b/>
          <w:bCs/>
          <w:sz w:val="24"/>
          <w:szCs w:val="24"/>
          <w:lang w:val="x-none" w:eastAsia="x-none"/>
        </w:rPr>
        <w:t xml:space="preserve">Земля — наш общий дом. </w:t>
      </w:r>
      <w:r w:rsidRPr="00791FB3">
        <w:rPr>
          <w:rFonts w:ascii="Times New Roman" w:eastAsia="Times New Roman" w:hAnsi="Times New Roman" w:cs="Times New Roman"/>
          <w:sz w:val="24"/>
          <w:szCs w:val="24"/>
          <w:lang w:val="x-none" w:eastAsia="x-none"/>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791FB3">
        <w:rPr>
          <w:rFonts w:ascii="Times New Roman" w:eastAsia="Times New Roman" w:hAnsi="Times New Roman" w:cs="Times New Roman"/>
          <w:spacing w:val="2"/>
          <w:sz w:val="24"/>
          <w:szCs w:val="24"/>
          <w:lang w:val="x-none" w:eastAsia="x-none"/>
        </w:rPr>
        <w:t xml:space="preserve">художественных материалов и средств для создания выразительных образов природы. Постройки в природе: птичьи </w:t>
      </w:r>
      <w:r w:rsidRPr="00791FB3">
        <w:rPr>
          <w:rFonts w:ascii="Times New Roman" w:eastAsia="Times New Roman" w:hAnsi="Times New Roman" w:cs="Times New Roman"/>
          <w:sz w:val="24"/>
          <w:szCs w:val="24"/>
          <w:lang w:val="x-none" w:eastAsia="x-none"/>
        </w:rPr>
        <w:t>гнёзда, норы, ульи, панцирь черепахи, домик улитки и</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т.д.</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val="x-none" w:eastAsia="x-none"/>
        </w:rPr>
      </w:pPr>
      <w:r w:rsidRPr="00791FB3">
        <w:rPr>
          <w:rFonts w:ascii="Times New Roman" w:eastAsia="Times New Roman" w:hAnsi="Times New Roman" w:cs="Times New Roman"/>
          <w:spacing w:val="2"/>
          <w:sz w:val="24"/>
          <w:szCs w:val="24"/>
          <w:lang w:val="x-none" w:eastAsia="x-none"/>
        </w:rPr>
        <w:t>Восприятие и эмоциональная оценка шедевров русского</w:t>
      </w:r>
      <w:r w:rsidRPr="00791FB3">
        <w:rPr>
          <w:rFonts w:ascii="Times New Roman" w:eastAsia="Times New Roman" w:hAnsi="Times New Roman" w:cs="Times New Roman"/>
          <w:spacing w:val="2"/>
          <w:sz w:val="24"/>
          <w:szCs w:val="24"/>
          <w:lang w:val="x-none" w:eastAsia="x-none"/>
        </w:rPr>
        <w:br/>
      </w:r>
      <w:r w:rsidRPr="00791FB3">
        <w:rPr>
          <w:rFonts w:ascii="Times New Roman" w:eastAsia="Times New Roman" w:hAnsi="Times New Roman" w:cs="Times New Roman"/>
          <w:spacing w:val="-2"/>
          <w:sz w:val="24"/>
          <w:szCs w:val="24"/>
          <w:lang w:val="x-none" w:eastAsia="x-none"/>
        </w:rPr>
        <w:t xml:space="preserve">и зарубежного искусства, изображающих природу. Общность </w:t>
      </w:r>
      <w:r w:rsidRPr="00791FB3">
        <w:rPr>
          <w:rFonts w:ascii="Times New Roman" w:eastAsia="Times New Roman" w:hAnsi="Times New Roman" w:cs="Times New Roman"/>
          <w:spacing w:val="-3"/>
          <w:sz w:val="24"/>
          <w:szCs w:val="24"/>
          <w:lang w:val="x-none" w:eastAsia="x-none"/>
        </w:rPr>
        <w:t>тематики, передаваемых чувств, отношения к природе в произ</w:t>
      </w:r>
      <w:r w:rsidRPr="00791FB3">
        <w:rPr>
          <w:rFonts w:ascii="Times New Roman" w:eastAsia="Times New Roman" w:hAnsi="Times New Roman" w:cs="Times New Roman"/>
          <w:spacing w:val="-2"/>
          <w:sz w:val="24"/>
          <w:szCs w:val="24"/>
          <w:lang w:val="x-none" w:eastAsia="x-none"/>
        </w:rPr>
        <w:t>ведениях авторов — представителей разных культур, народов, стран (например, А.</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К.</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Саврасов, И.</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И.</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Левитан, И.</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И.</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Шишкин, Н.</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К.</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Рерих, К.</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Моне, П.</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Сезанн, В.</w:t>
      </w:r>
      <w:r w:rsidRPr="00791FB3">
        <w:rPr>
          <w:rFonts w:ascii="Times New Roman" w:eastAsia="MS Mincho"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Ван Гог и</w:t>
      </w:r>
      <w:r w:rsidRPr="00791FB3">
        <w:rPr>
          <w:rFonts w:ascii="Times New Roman" w:eastAsia="Times New Roman" w:hAnsi="Times New Roman" w:cs="Times New Roman"/>
          <w:spacing w:val="-2"/>
          <w:sz w:val="24"/>
          <w:szCs w:val="24"/>
          <w:lang w:val="x-none" w:eastAsia="x-none"/>
        </w:rPr>
        <w:t> </w:t>
      </w:r>
      <w:r w:rsidRPr="00791FB3">
        <w:rPr>
          <w:rFonts w:ascii="Times New Roman" w:eastAsia="Times New Roman" w:hAnsi="Times New Roman" w:cs="Times New Roman"/>
          <w:spacing w:val="-2"/>
          <w:sz w:val="24"/>
          <w:szCs w:val="24"/>
          <w:lang w:val="x-none" w:eastAsia="x-none"/>
        </w:rPr>
        <w:t>др.).</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spacing w:val="2"/>
          <w:sz w:val="24"/>
          <w:szCs w:val="24"/>
          <w:lang w:val="x-none" w:eastAsia="x-none"/>
        </w:rPr>
        <w:t xml:space="preserve">Знакомство с несколькими наиболее яркими культурами </w:t>
      </w:r>
      <w:r w:rsidRPr="00791FB3">
        <w:rPr>
          <w:rFonts w:ascii="Times New Roman" w:eastAsia="Times New Roman" w:hAnsi="Times New Roman" w:cs="Times New Roman"/>
          <w:spacing w:val="-2"/>
          <w:sz w:val="24"/>
          <w:szCs w:val="24"/>
          <w:lang w:val="x-none" w:eastAsia="x-none"/>
        </w:rPr>
        <w:t xml:space="preserve">мира, представляющими разные народы и эпохи (например, </w:t>
      </w:r>
      <w:r w:rsidRPr="00791FB3">
        <w:rPr>
          <w:rFonts w:ascii="Times New Roman" w:eastAsia="Times New Roman" w:hAnsi="Times New Roman" w:cs="Times New Roman"/>
          <w:spacing w:val="-4"/>
          <w:sz w:val="24"/>
          <w:szCs w:val="24"/>
          <w:lang w:val="x-none" w:eastAsia="x-none"/>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791FB3">
        <w:rPr>
          <w:rFonts w:ascii="Times New Roman" w:eastAsia="Times New Roman" w:hAnsi="Times New Roman" w:cs="Times New Roman"/>
          <w:sz w:val="24"/>
          <w:szCs w:val="24"/>
          <w:lang w:val="x-none" w:eastAsia="x-none"/>
        </w:rPr>
        <w:t>О</w:t>
      </w:r>
      <w:r w:rsidR="00791FB3">
        <w:rPr>
          <w:rFonts w:ascii="Times New Roman" w:eastAsia="Times New Roman" w:hAnsi="Times New Roman" w:cs="Times New Roman"/>
          <w:sz w:val="24"/>
          <w:szCs w:val="24"/>
          <w:lang w:val="x-none" w:eastAsia="x-none"/>
        </w:rPr>
        <w:t xml:space="preserve">бразы архитектуры и декоративно – </w:t>
      </w:r>
      <w:r w:rsidRPr="00791FB3">
        <w:rPr>
          <w:rFonts w:ascii="Times New Roman" w:eastAsia="Times New Roman" w:hAnsi="Times New Roman" w:cs="Times New Roman"/>
          <w:sz w:val="24"/>
          <w:szCs w:val="24"/>
          <w:lang w:val="x-none" w:eastAsia="x-none"/>
        </w:rPr>
        <w:t>прикладного искусства.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z w:val="24"/>
          <w:szCs w:val="24"/>
          <w:lang w:val="x-none" w:eastAsia="x-none"/>
        </w:rPr>
        <w:t xml:space="preserve">Родина моя — Россия. </w:t>
      </w:r>
      <w:r w:rsidRPr="00791FB3">
        <w:rPr>
          <w:rFonts w:ascii="Times New Roman" w:eastAsia="Times New Roman" w:hAnsi="Times New Roman" w:cs="Times New Roman"/>
          <w:sz w:val="24"/>
          <w:szCs w:val="24"/>
          <w:lang w:val="x-none" w:eastAsia="x-none"/>
        </w:rPr>
        <w:t>Роль природных условий в ха</w:t>
      </w:r>
      <w:r w:rsidRPr="00791FB3">
        <w:rPr>
          <w:rFonts w:ascii="Times New Roman" w:eastAsia="Times New Roman" w:hAnsi="Times New Roman" w:cs="Times New Roman"/>
          <w:spacing w:val="2"/>
          <w:sz w:val="24"/>
          <w:szCs w:val="24"/>
          <w:lang w:val="x-none" w:eastAsia="x-none"/>
        </w:rPr>
        <w:t xml:space="preserve">рактере традиционной культуры народов России. Пейзажи </w:t>
      </w:r>
      <w:r w:rsidRPr="00791FB3">
        <w:rPr>
          <w:rFonts w:ascii="Times New Roman" w:eastAsia="Times New Roman" w:hAnsi="Times New Roman" w:cs="Times New Roman"/>
          <w:sz w:val="24"/>
          <w:szCs w:val="24"/>
          <w:lang w:val="x-none" w:eastAsia="x-none"/>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791FB3">
        <w:rPr>
          <w:rFonts w:ascii="Times New Roman" w:eastAsia="Times New Roman" w:hAnsi="Times New Roman" w:cs="Times New Roman"/>
          <w:sz w:val="24"/>
          <w:szCs w:val="24"/>
          <w:lang w:eastAsia="x-none"/>
        </w:rPr>
        <w:t xml:space="preserve"> </w:t>
      </w:r>
      <w:r w:rsidRPr="00791FB3">
        <w:rPr>
          <w:rFonts w:ascii="Times New Roman" w:eastAsia="Times New Roman" w:hAnsi="Times New Roman" w:cs="Times New Roman"/>
          <w:sz w:val="24"/>
          <w:szCs w:val="24"/>
          <w:lang w:val="x-none" w:eastAsia="x-none"/>
        </w:rPr>
        <w:t>Отечества.</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791FB3">
        <w:rPr>
          <w:rFonts w:ascii="Times New Roman" w:eastAsia="Times New Roman" w:hAnsi="Times New Roman" w:cs="Times New Roman"/>
          <w:b/>
          <w:bCs/>
          <w:spacing w:val="2"/>
          <w:sz w:val="24"/>
          <w:szCs w:val="24"/>
          <w:lang w:val="x-none" w:eastAsia="x-none"/>
        </w:rPr>
        <w:t xml:space="preserve">Человек и человеческие взаимоотношения. </w:t>
      </w:r>
      <w:r w:rsidRPr="00791FB3">
        <w:rPr>
          <w:rFonts w:ascii="Times New Roman" w:eastAsia="Times New Roman" w:hAnsi="Times New Roman" w:cs="Times New Roman"/>
          <w:spacing w:val="2"/>
          <w:sz w:val="24"/>
          <w:szCs w:val="24"/>
          <w:lang w:val="x-none" w:eastAsia="x-none"/>
        </w:rPr>
        <w:t>Образ че</w:t>
      </w:r>
      <w:r w:rsidRPr="00791FB3">
        <w:rPr>
          <w:rFonts w:ascii="Times New Roman" w:eastAsia="Times New Roman" w:hAnsi="Times New Roman" w:cs="Times New Roman"/>
          <w:sz w:val="24"/>
          <w:szCs w:val="24"/>
          <w:lang w:val="x-none" w:eastAsia="x-none"/>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т.</w:t>
      </w:r>
      <w:r w:rsidRPr="00791FB3">
        <w:rPr>
          <w:rFonts w:ascii="Times New Roman" w:eastAsia="Times New Roman" w:hAnsi="Times New Roman" w:cs="Times New Roman"/>
          <w:sz w:val="24"/>
          <w:szCs w:val="24"/>
          <w:lang w:val="x-none" w:eastAsia="x-none"/>
        </w:rPr>
        <w:t> </w:t>
      </w:r>
      <w:r w:rsidRPr="00791FB3">
        <w:rPr>
          <w:rFonts w:ascii="Times New Roman" w:eastAsia="Times New Roman" w:hAnsi="Times New Roman" w:cs="Times New Roman"/>
          <w:sz w:val="24"/>
          <w:szCs w:val="24"/>
          <w:lang w:val="x-none" w:eastAsia="x-none"/>
        </w:rPr>
        <w:t>д. Образы персонажей, вызывающие гнев, раздражение, презрение.</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b/>
          <w:bCs/>
          <w:sz w:val="24"/>
          <w:szCs w:val="24"/>
          <w:lang w:val="x-none" w:eastAsia="x-none"/>
        </w:rPr>
        <w:t xml:space="preserve">Искусство дарит людям красоту. </w:t>
      </w:r>
      <w:r w:rsidRPr="00791FB3">
        <w:rPr>
          <w:rFonts w:ascii="Times New Roman" w:eastAsia="Times New Roman" w:hAnsi="Times New Roman" w:cs="Times New Roman"/>
          <w:sz w:val="24"/>
          <w:szCs w:val="24"/>
          <w:lang w:val="x-none" w:eastAsia="x-none"/>
        </w:rPr>
        <w:t>Искусство вокруг нас сегодня. Использование различных художественных матери</w:t>
      </w:r>
      <w:r w:rsidRPr="00791FB3">
        <w:rPr>
          <w:rFonts w:ascii="Times New Roman" w:eastAsia="Times New Roman" w:hAnsi="Times New Roman" w:cs="Times New Roman"/>
          <w:spacing w:val="2"/>
          <w:sz w:val="24"/>
          <w:szCs w:val="24"/>
          <w:lang w:val="x-none" w:eastAsia="x-none"/>
        </w:rPr>
        <w:t xml:space="preserve">алов и средств для создания проектов красивых, удобных </w:t>
      </w:r>
      <w:r w:rsidRPr="00791FB3">
        <w:rPr>
          <w:rFonts w:ascii="Times New Roman" w:eastAsia="Times New Roman" w:hAnsi="Times New Roman" w:cs="Times New Roman"/>
          <w:sz w:val="24"/>
          <w:szCs w:val="24"/>
          <w:lang w:val="x-none" w:eastAsia="x-none"/>
        </w:rPr>
        <w:t>и выразительных предметов быта, видов транспорта. Пред</w:t>
      </w:r>
      <w:r w:rsidRPr="00791FB3">
        <w:rPr>
          <w:rFonts w:ascii="Times New Roman" w:eastAsia="Times New Roman" w:hAnsi="Times New Roman" w:cs="Times New Roman"/>
          <w:spacing w:val="2"/>
          <w:sz w:val="24"/>
          <w:szCs w:val="24"/>
          <w:lang w:val="x-none" w:eastAsia="x-none"/>
        </w:rPr>
        <w:t xml:space="preserve">ставление о роли изобразительных (пластических) искусств </w:t>
      </w:r>
      <w:r w:rsidRPr="00791FB3">
        <w:rPr>
          <w:rFonts w:ascii="Times New Roman" w:eastAsia="Times New Roman" w:hAnsi="Times New Roman" w:cs="Times New Roman"/>
          <w:sz w:val="24"/>
          <w:szCs w:val="24"/>
          <w:lang w:val="x-none" w:eastAsia="x-none"/>
        </w:rPr>
        <w:t>в повседневной жизни человека, в организации его матери</w:t>
      </w:r>
      <w:r w:rsidRPr="00791FB3">
        <w:rPr>
          <w:rFonts w:ascii="Times New Roman" w:eastAsia="Times New Roman" w:hAnsi="Times New Roman" w:cs="Times New Roman"/>
          <w:spacing w:val="2"/>
          <w:sz w:val="24"/>
          <w:szCs w:val="24"/>
          <w:lang w:val="x-none" w:eastAsia="x-none"/>
        </w:rPr>
        <w:t xml:space="preserve">ального окружения. Отражение в пластических искусствах </w:t>
      </w:r>
      <w:r w:rsidRPr="00791FB3">
        <w:rPr>
          <w:rFonts w:ascii="Times New Roman" w:eastAsia="Times New Roman" w:hAnsi="Times New Roman" w:cs="Times New Roman"/>
          <w:sz w:val="24"/>
          <w:szCs w:val="24"/>
          <w:lang w:val="x-none" w:eastAsia="x-none"/>
        </w:rPr>
        <w:t xml:space="preserve">природных, географических условий, традиций, религиозных </w:t>
      </w:r>
      <w:r w:rsidRPr="00791FB3">
        <w:rPr>
          <w:rFonts w:ascii="Times New Roman" w:eastAsia="Times New Roman" w:hAnsi="Times New Roman" w:cs="Times New Roman"/>
          <w:spacing w:val="2"/>
          <w:sz w:val="24"/>
          <w:szCs w:val="24"/>
          <w:lang w:val="x-none" w:eastAsia="x-none"/>
        </w:rPr>
        <w:t>верований разных народов (на примере изобразительного</w:t>
      </w:r>
      <w:r w:rsidR="00791FB3">
        <w:rPr>
          <w:rFonts w:ascii="Times New Roman" w:eastAsia="Times New Roman" w:hAnsi="Times New Roman" w:cs="Times New Roman"/>
          <w:spacing w:val="2"/>
          <w:sz w:val="24"/>
          <w:szCs w:val="24"/>
          <w:lang w:eastAsia="x-none"/>
        </w:rPr>
        <w:t xml:space="preserve"> </w:t>
      </w:r>
      <w:r w:rsidR="00791FB3">
        <w:rPr>
          <w:rFonts w:ascii="Times New Roman" w:eastAsia="Times New Roman" w:hAnsi="Times New Roman" w:cs="Times New Roman"/>
          <w:spacing w:val="-2"/>
          <w:sz w:val="24"/>
          <w:szCs w:val="24"/>
          <w:lang w:val="x-none" w:eastAsia="x-none"/>
        </w:rPr>
        <w:t xml:space="preserve">и декоративно </w:t>
      </w:r>
      <w:r w:rsidR="00791FB3">
        <w:rPr>
          <w:rFonts w:ascii="Times New Roman" w:eastAsia="Times New Roman" w:hAnsi="Times New Roman" w:cs="Times New Roman"/>
          <w:spacing w:val="-2"/>
          <w:sz w:val="24"/>
          <w:szCs w:val="24"/>
          <w:lang w:val="x-none" w:eastAsia="x-none"/>
        </w:rPr>
        <w:lastRenderedPageBreak/>
        <w:t xml:space="preserve">– </w:t>
      </w:r>
      <w:r w:rsidRPr="00791FB3">
        <w:rPr>
          <w:rFonts w:ascii="Times New Roman" w:eastAsia="Times New Roman" w:hAnsi="Times New Roman" w:cs="Times New Roman"/>
          <w:spacing w:val="-2"/>
          <w:sz w:val="24"/>
          <w:szCs w:val="24"/>
          <w:lang w:val="x-none" w:eastAsia="x-none"/>
        </w:rPr>
        <w:t xml:space="preserve">прикладного искусства народов России). Жанр </w:t>
      </w:r>
      <w:r w:rsidRPr="00791FB3">
        <w:rPr>
          <w:rFonts w:ascii="Times New Roman" w:eastAsia="Times New Roman" w:hAnsi="Times New Roman" w:cs="Times New Roman"/>
          <w:sz w:val="24"/>
          <w:szCs w:val="24"/>
          <w:lang w:val="x-none" w:eastAsia="x-none"/>
        </w:rPr>
        <w:t>натюрморта. Художественное конструирование и оформление помещений и парков, транспорта и посуды, мебели и одежды, книг и игрушек.</w:t>
      </w:r>
    </w:p>
    <w:p w:rsidR="004615D7" w:rsidRPr="00791FB3" w:rsidRDefault="00791FB3"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Pr>
          <w:rFonts w:ascii="Times New Roman" w:eastAsia="Times New Roman" w:hAnsi="Times New Roman" w:cs="Times New Roman"/>
          <w:b/>
          <w:bCs/>
          <w:iCs/>
          <w:sz w:val="24"/>
          <w:szCs w:val="24"/>
          <w:lang w:val="x-none" w:eastAsia="x-none"/>
        </w:rPr>
        <w:t xml:space="preserve">Опыт художественно – </w:t>
      </w:r>
      <w:r w:rsidR="004615D7" w:rsidRPr="00791FB3">
        <w:rPr>
          <w:rFonts w:ascii="Times New Roman" w:eastAsia="Times New Roman" w:hAnsi="Times New Roman" w:cs="Times New Roman"/>
          <w:b/>
          <w:bCs/>
          <w:iCs/>
          <w:sz w:val="24"/>
          <w:szCs w:val="24"/>
          <w:lang w:val="x-none" w:eastAsia="x-none"/>
        </w:rPr>
        <w:t>творческой деятельности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Участие в различных вид</w:t>
      </w:r>
      <w:r w:rsidR="00791FB3">
        <w:rPr>
          <w:rFonts w:ascii="Times New Roman" w:eastAsia="Times New Roman" w:hAnsi="Times New Roman" w:cs="Times New Roman"/>
          <w:sz w:val="24"/>
          <w:szCs w:val="24"/>
          <w:lang w:val="x-none" w:eastAsia="x-none"/>
        </w:rPr>
        <w:t xml:space="preserve">ах изобразительной, декоративно – прикладной и художественно – </w:t>
      </w:r>
      <w:r w:rsidRPr="00791FB3">
        <w:rPr>
          <w:rFonts w:ascii="Times New Roman" w:eastAsia="Times New Roman" w:hAnsi="Times New Roman" w:cs="Times New Roman"/>
          <w:sz w:val="24"/>
          <w:szCs w:val="24"/>
          <w:lang w:val="x-none" w:eastAsia="x-none"/>
        </w:rPr>
        <w:t>конструкторской деятельности.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Освоение основ рисунка, живописи, скульптуры, деко</w:t>
      </w:r>
      <w:r w:rsidR="00791FB3">
        <w:rPr>
          <w:rFonts w:ascii="Times New Roman" w:eastAsia="Times New Roman" w:hAnsi="Times New Roman" w:cs="Times New Roman"/>
          <w:sz w:val="24"/>
          <w:szCs w:val="24"/>
          <w:lang w:val="x-none" w:eastAsia="x-none"/>
        </w:rPr>
        <w:t xml:space="preserve">ративно – </w:t>
      </w:r>
      <w:r w:rsidRPr="00791FB3">
        <w:rPr>
          <w:rFonts w:ascii="Times New Roman" w:eastAsia="Times New Roman" w:hAnsi="Times New Roman" w:cs="Times New Roman"/>
          <w:sz w:val="24"/>
          <w:szCs w:val="24"/>
          <w:lang w:val="x-none" w:eastAsia="x-none"/>
        </w:rPr>
        <w:t>прикладного искусства. Изображение с натуры, по памяти и воображению (натюрморт, пейзаж, человек, животные, растения).</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Овладение основами художественной грамоты: компози</w:t>
      </w:r>
      <w:r w:rsidRPr="00791FB3">
        <w:rPr>
          <w:rFonts w:ascii="Times New Roman" w:eastAsia="Times New Roman" w:hAnsi="Times New Roman" w:cs="Times New Roman"/>
          <w:sz w:val="24"/>
          <w:szCs w:val="24"/>
          <w:lang w:val="x-none" w:eastAsia="x-none"/>
        </w:rPr>
        <w:t xml:space="preserve">цией, формой, ритмом, линией, цветом, объёмом, фактурой. </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Создание моделей предметов бытового окружения человека. Овладение элементарными навыками лепки и бумагопластики.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Выбор и применение выразительных средств для реали</w:t>
      </w:r>
      <w:r w:rsidRPr="00791FB3">
        <w:rPr>
          <w:rFonts w:ascii="Times New Roman" w:eastAsia="Times New Roman" w:hAnsi="Times New Roman" w:cs="Times New Roman"/>
          <w:sz w:val="24"/>
          <w:szCs w:val="24"/>
          <w:lang w:val="x-none" w:eastAsia="x-none"/>
        </w:rPr>
        <w:t>зации собственного замысла в рисунке, живописи, аппликации, скульптуре, художественном конструировании.</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z w:val="24"/>
          <w:szCs w:val="24"/>
          <w:lang w:val="x-none" w:eastAsia="x-none"/>
        </w:rPr>
        <w:t xml:space="preserve">Передача настроения в творческой работе с помощью цвета, </w:t>
      </w:r>
      <w:r w:rsidRPr="00791FB3">
        <w:rPr>
          <w:rFonts w:ascii="Times New Roman" w:eastAsia="Times New Roman" w:hAnsi="Times New Roman" w:cs="Times New Roman"/>
          <w:iCs/>
          <w:sz w:val="24"/>
          <w:szCs w:val="24"/>
          <w:lang w:val="x-none" w:eastAsia="x-none"/>
        </w:rPr>
        <w:t>тона</w:t>
      </w:r>
      <w:r w:rsidRPr="00791FB3">
        <w:rPr>
          <w:rFonts w:ascii="Times New Roman" w:eastAsia="Times New Roman" w:hAnsi="Times New Roman" w:cs="Times New Roman"/>
          <w:sz w:val="24"/>
          <w:szCs w:val="24"/>
          <w:lang w:val="x-none" w:eastAsia="x-none"/>
        </w:rPr>
        <w:t xml:space="preserve">, композиции, пространства, линии, штриха, пятна, объёма, </w:t>
      </w:r>
      <w:r w:rsidRPr="00791FB3">
        <w:rPr>
          <w:rFonts w:ascii="Times New Roman" w:eastAsia="Times New Roman" w:hAnsi="Times New Roman" w:cs="Times New Roman"/>
          <w:iCs/>
          <w:sz w:val="24"/>
          <w:szCs w:val="24"/>
          <w:lang w:val="x-none" w:eastAsia="x-none"/>
        </w:rPr>
        <w:t>фактуры материала</w:t>
      </w:r>
      <w:r w:rsidRPr="00791FB3">
        <w:rPr>
          <w:rFonts w:ascii="Times New Roman" w:eastAsia="Times New Roman" w:hAnsi="Times New Roman" w:cs="Times New Roman"/>
          <w:sz w:val="24"/>
          <w:szCs w:val="24"/>
          <w:lang w:val="x-none" w:eastAsia="x-none"/>
        </w:rPr>
        <w:t>.</w:t>
      </w:r>
    </w:p>
    <w:p w:rsidR="004615D7" w:rsidRPr="00791FB3"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791FB3">
        <w:rPr>
          <w:rFonts w:ascii="Times New Roman" w:eastAsia="Times New Roman" w:hAnsi="Times New Roman" w:cs="Times New Roman"/>
          <w:spacing w:val="2"/>
          <w:sz w:val="24"/>
          <w:szCs w:val="24"/>
          <w:lang w:val="x-none" w:eastAsia="x-none"/>
        </w:rPr>
        <w:t>Использование в индивидуальной и коллективной дея</w:t>
      </w:r>
      <w:r w:rsidRPr="00791FB3">
        <w:rPr>
          <w:rFonts w:ascii="Times New Roman" w:eastAsia="Times New Roman" w:hAnsi="Times New Roman" w:cs="Times New Roman"/>
          <w:sz w:val="24"/>
          <w:szCs w:val="24"/>
          <w:lang w:val="x-none" w:eastAsia="x-none"/>
        </w:rPr>
        <w:t xml:space="preserve">тельности различных художественных техник и материалов: </w:t>
      </w:r>
      <w:r w:rsidRPr="00791FB3">
        <w:rPr>
          <w:rFonts w:ascii="Times New Roman" w:eastAsia="Times New Roman" w:hAnsi="Times New Roman" w:cs="Times New Roman"/>
          <w:iCs/>
          <w:spacing w:val="2"/>
          <w:sz w:val="24"/>
          <w:szCs w:val="24"/>
          <w:lang w:val="x-none" w:eastAsia="x-none"/>
        </w:rPr>
        <w:t>коллажа</w:t>
      </w:r>
      <w:r w:rsidRPr="00791FB3">
        <w:rPr>
          <w:rFonts w:ascii="Times New Roman" w:eastAsia="Times New Roman" w:hAnsi="Times New Roman" w:cs="Times New Roman"/>
          <w:spacing w:val="2"/>
          <w:sz w:val="24"/>
          <w:szCs w:val="24"/>
          <w:lang w:val="x-none" w:eastAsia="x-none"/>
        </w:rPr>
        <w:t xml:space="preserve">, </w:t>
      </w:r>
      <w:r w:rsidRPr="00791FB3">
        <w:rPr>
          <w:rFonts w:ascii="Times New Roman" w:eastAsia="Times New Roman" w:hAnsi="Times New Roman" w:cs="Times New Roman"/>
          <w:iCs/>
          <w:spacing w:val="2"/>
          <w:sz w:val="24"/>
          <w:szCs w:val="24"/>
          <w:lang w:val="x-none" w:eastAsia="x-none"/>
        </w:rPr>
        <w:t>граттажа</w:t>
      </w:r>
      <w:r w:rsidRPr="00791FB3">
        <w:rPr>
          <w:rFonts w:ascii="Times New Roman" w:eastAsia="Times New Roman" w:hAnsi="Times New Roman" w:cs="Times New Roman"/>
          <w:spacing w:val="2"/>
          <w:sz w:val="24"/>
          <w:szCs w:val="24"/>
          <w:lang w:val="x-none" w:eastAsia="x-none"/>
        </w:rPr>
        <w:t xml:space="preserve">, аппликации, компьютерной анимации, натурной мультипликации, фотографии, видеосъёмки, бумажной пластики, гуаши, акварели, </w:t>
      </w:r>
      <w:r w:rsidRPr="00791FB3">
        <w:rPr>
          <w:rFonts w:ascii="Times New Roman" w:eastAsia="Times New Roman" w:hAnsi="Times New Roman" w:cs="Times New Roman"/>
          <w:iCs/>
          <w:spacing w:val="2"/>
          <w:sz w:val="24"/>
          <w:szCs w:val="24"/>
          <w:lang w:val="x-none" w:eastAsia="x-none"/>
        </w:rPr>
        <w:t>пастели</w:t>
      </w:r>
      <w:r w:rsidRPr="00791FB3">
        <w:rPr>
          <w:rFonts w:ascii="Times New Roman" w:eastAsia="Times New Roman" w:hAnsi="Times New Roman" w:cs="Times New Roman"/>
          <w:spacing w:val="2"/>
          <w:sz w:val="24"/>
          <w:szCs w:val="24"/>
          <w:lang w:val="x-none" w:eastAsia="x-none"/>
        </w:rPr>
        <w:t xml:space="preserve">, </w:t>
      </w:r>
      <w:r w:rsidRPr="00791FB3">
        <w:rPr>
          <w:rFonts w:ascii="Times New Roman" w:eastAsia="Times New Roman" w:hAnsi="Times New Roman" w:cs="Times New Roman"/>
          <w:iCs/>
          <w:spacing w:val="2"/>
          <w:sz w:val="24"/>
          <w:szCs w:val="24"/>
          <w:lang w:val="x-none" w:eastAsia="x-none"/>
        </w:rPr>
        <w:t>восковых</w:t>
      </w:r>
      <w:r w:rsidRPr="00791FB3">
        <w:rPr>
          <w:rFonts w:ascii="Times New Roman" w:eastAsia="Times New Roman" w:hAnsi="Times New Roman" w:cs="Times New Roman"/>
          <w:iCs/>
          <w:sz w:val="24"/>
          <w:szCs w:val="24"/>
          <w:lang w:val="x-none" w:eastAsia="x-none"/>
        </w:rPr>
        <w:t xml:space="preserve"> мелков</w:t>
      </w:r>
      <w:r w:rsidRPr="00791FB3">
        <w:rPr>
          <w:rFonts w:ascii="Times New Roman" w:eastAsia="Times New Roman" w:hAnsi="Times New Roman" w:cs="Times New Roman"/>
          <w:sz w:val="24"/>
          <w:szCs w:val="24"/>
          <w:lang w:val="x-none" w:eastAsia="x-none"/>
        </w:rPr>
        <w:t xml:space="preserve">, </w:t>
      </w:r>
      <w:r w:rsidRPr="00791FB3">
        <w:rPr>
          <w:rFonts w:ascii="Times New Roman" w:eastAsia="Times New Roman" w:hAnsi="Times New Roman" w:cs="Times New Roman"/>
          <w:iCs/>
          <w:sz w:val="24"/>
          <w:szCs w:val="24"/>
          <w:lang w:val="x-none" w:eastAsia="x-none"/>
        </w:rPr>
        <w:t>туши</w:t>
      </w:r>
      <w:r w:rsidRPr="00791FB3">
        <w:rPr>
          <w:rFonts w:ascii="Times New Roman" w:eastAsia="Times New Roman" w:hAnsi="Times New Roman" w:cs="Times New Roman"/>
          <w:sz w:val="24"/>
          <w:szCs w:val="24"/>
          <w:lang w:val="x-none" w:eastAsia="x-none"/>
        </w:rPr>
        <w:t xml:space="preserve">, карандаша, фломастеров, </w:t>
      </w:r>
      <w:r w:rsidRPr="00791FB3">
        <w:rPr>
          <w:rFonts w:ascii="Times New Roman" w:eastAsia="Times New Roman" w:hAnsi="Times New Roman" w:cs="Times New Roman"/>
          <w:iCs/>
          <w:sz w:val="24"/>
          <w:szCs w:val="24"/>
          <w:lang w:val="x-none" w:eastAsia="x-none"/>
        </w:rPr>
        <w:t>пластилина</w:t>
      </w:r>
      <w:r w:rsidRPr="00791FB3">
        <w:rPr>
          <w:rFonts w:ascii="Times New Roman" w:eastAsia="Times New Roman" w:hAnsi="Times New Roman" w:cs="Times New Roman"/>
          <w:sz w:val="24"/>
          <w:szCs w:val="24"/>
          <w:lang w:val="x-none" w:eastAsia="x-none"/>
        </w:rPr>
        <w:t xml:space="preserve">, </w:t>
      </w:r>
      <w:r w:rsidRPr="00791FB3">
        <w:rPr>
          <w:rFonts w:ascii="Times New Roman" w:eastAsia="Times New Roman" w:hAnsi="Times New Roman" w:cs="Times New Roman"/>
          <w:iCs/>
          <w:sz w:val="24"/>
          <w:szCs w:val="24"/>
          <w:lang w:val="x-none" w:eastAsia="x-none"/>
        </w:rPr>
        <w:t>глины</w:t>
      </w:r>
      <w:r w:rsidRPr="00791FB3">
        <w:rPr>
          <w:rFonts w:ascii="Times New Roman" w:eastAsia="Times New Roman" w:hAnsi="Times New Roman" w:cs="Times New Roman"/>
          <w:sz w:val="24"/>
          <w:szCs w:val="24"/>
          <w:lang w:val="x-none" w:eastAsia="x-none"/>
        </w:rPr>
        <w:t>, подручных и природных материалов.</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eastAsia="x-none"/>
        </w:rPr>
      </w:pPr>
      <w:r w:rsidRPr="009C556A">
        <w:rPr>
          <w:rFonts w:ascii="Times New Roman" w:eastAsia="Times New Roman" w:hAnsi="Times New Roman" w:cs="Times New Roman"/>
          <w:spacing w:val="-2"/>
          <w:sz w:val="24"/>
          <w:szCs w:val="24"/>
          <w:lang w:val="x-none" w:eastAsia="x-none"/>
        </w:rPr>
        <w:t xml:space="preserve">Участие в обсуждении содержания и выразительных средств </w:t>
      </w:r>
      <w:r w:rsidRPr="009C556A">
        <w:rPr>
          <w:rFonts w:ascii="Times New Roman" w:eastAsia="Times New Roman" w:hAnsi="Times New Roman" w:cs="Times New Roman"/>
          <w:sz w:val="24"/>
          <w:szCs w:val="24"/>
          <w:lang w:val="x-none" w:eastAsia="x-none"/>
        </w:rPr>
        <w:t>произведений изобразительного искусства, выражение своего отношения к произведению.</w:t>
      </w:r>
    </w:p>
    <w:p w:rsidR="004615D7" w:rsidRPr="009C556A" w:rsidRDefault="004615D7" w:rsidP="009C556A">
      <w:pPr>
        <w:tabs>
          <w:tab w:val="left" w:pos="284"/>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x-none"/>
        </w:rPr>
      </w:pPr>
    </w:p>
    <w:p w:rsidR="004615D7" w:rsidRPr="009C556A" w:rsidRDefault="00496BFC" w:rsidP="00496BFC">
      <w:pPr>
        <w:tabs>
          <w:tab w:val="left" w:pos="284"/>
        </w:tabs>
        <w:spacing w:after="0" w:line="240" w:lineRule="auto"/>
        <w:outlineLvl w:val="1"/>
        <w:rPr>
          <w:rFonts w:ascii="Times New Roman" w:eastAsia="Times New Roman" w:hAnsi="Times New Roman" w:cs="Times New Roman"/>
          <w:b/>
          <w:bCs/>
          <w:caps/>
          <w:sz w:val="24"/>
          <w:szCs w:val="24"/>
          <w:lang w:val="x-none" w:eastAsia="x-none"/>
        </w:rPr>
      </w:pPr>
      <w:bookmarkStart w:id="114" w:name="_Toc288394092"/>
      <w:bookmarkStart w:id="115" w:name="_Toc288410559"/>
      <w:bookmarkStart w:id="116" w:name="_Toc288410688"/>
      <w:bookmarkStart w:id="117" w:name="_Toc418108330"/>
      <w:r w:rsidRPr="00496BFC">
        <w:rPr>
          <w:rFonts w:ascii="Times New Roman" w:eastAsia="Times New Roman" w:hAnsi="Times New Roman" w:cs="Times New Roman"/>
          <w:b/>
          <w:bCs/>
          <w:caps/>
          <w:sz w:val="24"/>
          <w:szCs w:val="24"/>
          <w:lang w:eastAsia="x-none"/>
        </w:rPr>
        <w:t>2.</w:t>
      </w:r>
      <w:r w:rsidRPr="00210CC6">
        <w:rPr>
          <w:rFonts w:ascii="Times New Roman" w:eastAsia="Times New Roman" w:hAnsi="Times New Roman" w:cs="Times New Roman"/>
          <w:b/>
          <w:bCs/>
          <w:caps/>
          <w:sz w:val="24"/>
          <w:szCs w:val="24"/>
          <w:lang w:eastAsia="x-none"/>
        </w:rPr>
        <w:t>2.8</w:t>
      </w:r>
      <w:r w:rsidR="004615D7" w:rsidRPr="009C556A">
        <w:rPr>
          <w:rFonts w:ascii="Times New Roman" w:eastAsia="Times New Roman" w:hAnsi="Times New Roman" w:cs="Times New Roman"/>
          <w:b/>
          <w:bCs/>
          <w:caps/>
          <w:sz w:val="24"/>
          <w:szCs w:val="24"/>
          <w:lang w:eastAsia="x-none"/>
        </w:rPr>
        <w:t xml:space="preserve"> </w:t>
      </w:r>
      <w:r w:rsidR="004615D7" w:rsidRPr="009C556A">
        <w:rPr>
          <w:rFonts w:ascii="Times New Roman" w:eastAsia="Times New Roman" w:hAnsi="Times New Roman" w:cs="Times New Roman"/>
          <w:b/>
          <w:bCs/>
          <w:caps/>
          <w:sz w:val="24"/>
          <w:szCs w:val="24"/>
          <w:lang w:val="x-none" w:eastAsia="x-none"/>
        </w:rPr>
        <w:t>Музыка</w:t>
      </w:r>
      <w:bookmarkEnd w:id="114"/>
      <w:bookmarkEnd w:id="115"/>
      <w:bookmarkEnd w:id="116"/>
      <w:bookmarkEnd w:id="117"/>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1 класс</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Мир музыкальных звуков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Восприятие и воспроизведение звуков окружающего мира во всем многообразии.</w:t>
      </w:r>
      <w:r w:rsidRPr="009C556A">
        <w:rPr>
          <w:rFonts w:ascii="Times New Roman" w:eastAsia="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xml:space="preserve"> Первые опыты игры детей на инструментах, различных по способам звукоизвлечения, тембрам.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Пение попевок и простых песен.</w:t>
      </w:r>
      <w:r w:rsidRPr="009C556A">
        <w:rPr>
          <w:rFonts w:ascii="Times New Roman" w:eastAsia="Times New Roman" w:hAnsi="Times New Roman" w:cs="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Ритм – движение жизни</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 xml:space="preserve">Восприятие и воспроизведение ритмов окружающего мира. Ритмические игры. </w:t>
      </w:r>
      <w:r w:rsidRPr="009C556A">
        <w:rPr>
          <w:rFonts w:ascii="Times New Roman" w:eastAsia="Times New Roman" w:hAnsi="Times New Roman" w:cs="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в детском шумовом оркестре.</w:t>
      </w:r>
      <w:r w:rsidRPr="009C556A">
        <w:rPr>
          <w:rFonts w:ascii="Times New Roman" w:eastAsia="Times New Roman" w:hAnsi="Times New Roman" w:cs="Times New Roman"/>
          <w:sz w:val="24"/>
          <w:szCs w:val="24"/>
        </w:rPr>
        <w:t xml:space="preserve"> Простые ритмические аккомпанементы к музыкальным произведениям.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lastRenderedPageBreak/>
        <w:t>Игра в детском шумовом оркестре: л</w:t>
      </w:r>
      <w:r w:rsidR="009C556A">
        <w:rPr>
          <w:rFonts w:ascii="Times New Roman" w:eastAsia="Times New Roman" w:hAnsi="Times New Roman" w:cs="Times New Roman"/>
          <w:sz w:val="24"/>
          <w:szCs w:val="24"/>
        </w:rPr>
        <w:t>ожки, погремушки, трещотки,</w:t>
      </w:r>
      <w:r w:rsidRPr="009C556A">
        <w:rPr>
          <w:rFonts w:ascii="Times New Roman" w:eastAsia="Times New Roman" w:hAnsi="Times New Roman" w:cs="Times New Roman"/>
          <w:sz w:val="24"/>
          <w:szCs w:val="24"/>
        </w:rPr>
        <w:t xml:space="preserve">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Мелодия – царица музыки</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музыкальных произведений яркого интонационно-образного содержания.</w:t>
      </w:r>
      <w:r w:rsidRPr="009C556A">
        <w:rPr>
          <w:rFonts w:ascii="Times New Roman" w:eastAsia="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Музыкальные краски</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музыкальных произведений с контрастными образами, пьес различного ладового наклонения.</w:t>
      </w:r>
      <w:r w:rsidRPr="009C556A">
        <w:rPr>
          <w:rFonts w:ascii="Times New Roman" w:eastAsia="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Пластическое интонирование, двигательная импровизация под музыку разного характера.</w:t>
      </w:r>
      <w:r w:rsidRPr="009C556A">
        <w:rPr>
          <w:rFonts w:ascii="Times New Roman" w:eastAsia="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песен, написанных в разных ладах.</w:t>
      </w:r>
      <w:r w:rsidRPr="009C556A">
        <w:rPr>
          <w:rFonts w:ascii="Times New Roman" w:eastAsia="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Игры-драматизации</w:t>
      </w:r>
      <w:r w:rsidRPr="009C556A">
        <w:rPr>
          <w:rFonts w:ascii="Times New Roman" w:eastAsia="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Музыкальные жанры: песня, танец, марш</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музыкальных произведений, имеющих ярко выраженную жанровую основу.</w:t>
      </w:r>
      <w:r w:rsidRPr="009C556A">
        <w:rPr>
          <w:rFonts w:ascii="Times New Roman" w:eastAsia="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lastRenderedPageBreak/>
        <w:t>Сочинение простых инструментальных аккомпанементов как сопровождения к песенной, танцевальной и маршевой музыке.</w:t>
      </w:r>
      <w:r w:rsidRPr="009C556A">
        <w:rPr>
          <w:rFonts w:ascii="Times New Roman" w:eastAsia="Times New Roman" w:hAnsi="Times New Roman" w:cs="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хоровых и инструментальных произведений разных жанров. Двигательная импровизация.</w:t>
      </w:r>
      <w:r w:rsidRPr="009C556A">
        <w:rPr>
          <w:rFonts w:ascii="Times New Roman" w:eastAsia="Times New Roman" w:hAnsi="Times New Roman" w:cs="Times New Roman"/>
          <w:sz w:val="24"/>
          <w:szCs w:val="24"/>
        </w:rPr>
        <w:t xml:space="preserve"> Формирование </w:t>
      </w:r>
      <w:r w:rsidR="009C556A">
        <w:rPr>
          <w:rFonts w:ascii="Times New Roman" w:eastAsia="Times New Roman" w:hAnsi="Times New Roman" w:cs="Times New Roman"/>
          <w:sz w:val="24"/>
          <w:szCs w:val="24"/>
        </w:rPr>
        <w:t xml:space="preserve">навыков </w:t>
      </w:r>
      <w:proofErr w:type="gramStart"/>
      <w:r w:rsidR="009C556A">
        <w:rPr>
          <w:rFonts w:ascii="Times New Roman" w:eastAsia="Times New Roman" w:hAnsi="Times New Roman" w:cs="Times New Roman"/>
          <w:sz w:val="24"/>
          <w:szCs w:val="24"/>
        </w:rPr>
        <w:t xml:space="preserve">публичного </w:t>
      </w:r>
      <w:r w:rsidRPr="009C556A">
        <w:rPr>
          <w:rFonts w:ascii="Times New Roman" w:eastAsia="Times New Roman" w:hAnsi="Times New Roman" w:cs="Times New Roman"/>
          <w:sz w:val="24"/>
          <w:szCs w:val="24"/>
        </w:rPr>
        <w:t>исполнения</w:t>
      </w:r>
      <w:proofErr w:type="gramEnd"/>
      <w:r w:rsidRPr="009C556A">
        <w:rPr>
          <w:rFonts w:ascii="Times New Roman" w:eastAsia="Times New Roman" w:hAnsi="Times New Roman" w:cs="Times New Roman"/>
          <w:sz w:val="24"/>
          <w:szCs w:val="24"/>
        </w:rPr>
        <w:t xml:space="preserve"> на основе пройденного хоровой и инструментальной музыки разных жанров. Первые опыты концертных выступлений в тематических мероприятиях.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Музыкальная азбука или где живут ноты</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9C556A">
        <w:rPr>
          <w:rFonts w:ascii="Times New Roman" w:eastAsia="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музыкальных произведений с использованием элементарной графической записи.</w:t>
      </w:r>
      <w:r w:rsidRPr="009C556A">
        <w:rPr>
          <w:rFonts w:ascii="Times New Roman" w:eastAsia="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 xml:space="preserve">Пение с применением ручных знаков. Пение простейших песен по нотам. </w:t>
      </w:r>
      <w:r w:rsidRPr="009C556A">
        <w:rPr>
          <w:rFonts w:ascii="Times New Roman" w:eastAsia="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Первые навыки игры по нотам.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Я – артист</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Сольное и ансамблевое музицирование (вокальное и инструментальное). Творческое соревнование.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пройденных хоровых и инструментальных произведений</w:t>
      </w:r>
      <w:r w:rsidRPr="009C556A">
        <w:rPr>
          <w:rFonts w:ascii="Times New Roman" w:eastAsia="Times New Roman" w:hAnsi="Times New Roman" w:cs="Times New Roman"/>
          <w:sz w:val="24"/>
          <w:szCs w:val="24"/>
        </w:rPr>
        <w:t xml:space="preserve"> в школьных мероприятиях.</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Командные состязания</w:t>
      </w:r>
      <w:r w:rsidRPr="009C556A">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Развитие навыка импровизации</w:t>
      </w:r>
      <w:r w:rsidRPr="009C556A">
        <w:rPr>
          <w:rFonts w:ascii="Times New Roman" w:eastAsia="Times New Roman" w:hAnsi="Times New Roman" w:cs="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Музыкально-театрализованное представление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w:t>
      </w:r>
      <w:r w:rsidR="009C556A">
        <w:rPr>
          <w:rFonts w:ascii="Times New Roman" w:eastAsia="Times New Roman" w:hAnsi="Times New Roman" w:cs="Times New Roman"/>
          <w:sz w:val="24"/>
          <w:szCs w:val="24"/>
        </w:rPr>
        <w:t>зованием пройденного хорового и</w:t>
      </w:r>
      <w:r w:rsidRPr="009C556A">
        <w:rPr>
          <w:rFonts w:ascii="Times New Roman" w:eastAsia="Times New Roman" w:hAnsi="Times New Roman" w:cs="Times New Roman"/>
          <w:sz w:val="24"/>
          <w:szCs w:val="24"/>
        </w:rPr>
        <w:t xml:space="preserve">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w:t>
      </w:r>
      <w:r w:rsidRPr="009C556A">
        <w:rPr>
          <w:rFonts w:ascii="Times New Roman" w:eastAsia="Times New Roman" w:hAnsi="Times New Roman" w:cs="Times New Roman"/>
          <w:sz w:val="24"/>
          <w:szCs w:val="24"/>
        </w:rPr>
        <w:lastRenderedPageBreak/>
        <w:t>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2 класс</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Народное музыкальное искусство. Традиции и обряды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Музыкально-игровая деятельность</w:t>
      </w:r>
      <w:r w:rsidRPr="009C556A">
        <w:rPr>
          <w:rFonts w:ascii="Times New Roman" w:eastAsia="Times New Roman" w:hAnsi="Times New Roman" w:cs="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9C556A">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9C556A">
        <w:rPr>
          <w:rFonts w:ascii="Times New Roman" w:eastAsia="Times New Roman" w:hAnsi="Times New Roman" w:cs="Times New Roman"/>
          <w:sz w:val="24"/>
          <w:szCs w:val="24"/>
        </w:rPr>
        <w:t xml:space="preserve">народные игры с музыкальным сопровождением. Примеры: </w:t>
      </w:r>
      <w:r w:rsidRPr="009C556A">
        <w:rPr>
          <w:rFonts w:ascii="Times New Roman" w:eastAsia="SimSun" w:hAnsi="Times New Roman" w:cs="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народных инструментах</w:t>
      </w:r>
      <w:r w:rsidRPr="009C556A">
        <w:rPr>
          <w:rFonts w:ascii="Times New Roman" w:eastAsia="Times New Roman" w:hAnsi="Times New Roman" w:cs="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произведений в исполнении фольклорных коллективов</w:t>
      </w:r>
      <w:r w:rsidRPr="009C556A">
        <w:rPr>
          <w:rFonts w:ascii="Times New Roman" w:eastAsia="Times New Roman" w:hAnsi="Times New Roman" w:cs="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Широка страна моя родная</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9C556A">
        <w:rPr>
          <w:rFonts w:ascii="Times New Roman" w:eastAsia="Times New Roman" w:hAnsi="Times New Roman" w:cs="Times New Roman"/>
          <w:sz w:val="24"/>
          <w:szCs w:val="24"/>
        </w:rPr>
        <w:t>. Применение знаний о способах и приемах выразительного пения.</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музыки отечественных композиторов. Элементарный анализ особенностей мелодии.</w:t>
      </w:r>
      <w:r w:rsidRPr="009C556A">
        <w:rPr>
          <w:rFonts w:ascii="Times New Roman" w:eastAsia="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i/>
          <w:sz w:val="24"/>
          <w:szCs w:val="24"/>
        </w:rPr>
      </w:pPr>
      <w:r w:rsidRPr="009C556A">
        <w:rPr>
          <w:rFonts w:ascii="Times New Roman" w:eastAsia="Times New Roman" w:hAnsi="Times New Roman" w:cs="Times New Roman"/>
          <w:i/>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4615D7" w:rsidRPr="009C556A" w:rsidRDefault="004615D7" w:rsidP="009C556A">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w:t>
      </w:r>
      <w:r w:rsidR="009C556A">
        <w:rPr>
          <w:rFonts w:ascii="Times New Roman" w:eastAsia="Times New Roman" w:hAnsi="Times New Roman" w:cs="Times New Roman"/>
          <w:sz w:val="24"/>
          <w:szCs w:val="24"/>
        </w:rPr>
        <w:t>стра элементарных инструментов.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Музыкальное время и его особенности</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Метроритм. Длительности и паузы в простых ритмических рисунках. Ритмоформулы. Такт. Размер.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lastRenderedPageBreak/>
        <w:t>Игровые дидактические упражнения с использованием наглядного материала.</w:t>
      </w:r>
      <w:r w:rsidRPr="009C556A">
        <w:rPr>
          <w:rFonts w:ascii="Times New Roman" w:eastAsia="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Ритмические игры.</w:t>
      </w:r>
      <w:r w:rsidRPr="009C556A">
        <w:rPr>
          <w:rFonts w:ascii="Times New Roman" w:eastAsia="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Разучивание и исполнение хоровых и инструментальных произведений</w:t>
      </w:r>
      <w:r w:rsidRPr="009C556A">
        <w:rPr>
          <w:rFonts w:ascii="Times New Roman" w:eastAsia="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Музыкальная грамота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Чтение нотной записи</w:t>
      </w:r>
      <w:r w:rsidRPr="009C556A">
        <w:rPr>
          <w:rFonts w:ascii="Times New Roman" w:eastAsia="Times New Roman" w:hAnsi="Times New Roman" w:cs="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 xml:space="preserve">Игровые дидактические упражнения с использованием наглядного материала. </w:t>
      </w:r>
      <w:r w:rsidRPr="009C556A">
        <w:rPr>
          <w:rFonts w:ascii="Times New Roman" w:eastAsia="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Пение мелодических интервалов</w:t>
      </w:r>
      <w:r w:rsidRPr="009C556A">
        <w:rPr>
          <w:rFonts w:ascii="Times New Roman" w:eastAsia="Times New Roman" w:hAnsi="Times New Roman" w:cs="Times New Roman"/>
          <w:sz w:val="24"/>
          <w:szCs w:val="24"/>
        </w:rPr>
        <w:t xml:space="preserve"> с использованием ручных знаков.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Прослушивание и узнавание</w:t>
      </w:r>
      <w:r w:rsidRPr="009C556A">
        <w:rPr>
          <w:rFonts w:ascii="Times New Roman" w:eastAsia="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 «Музыкальный конструктор»</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музыкальных произведений</w:t>
      </w:r>
      <w:r w:rsidRPr="009C556A">
        <w:rPr>
          <w:rFonts w:ascii="Times New Roman" w:eastAsia="Times New Roman" w:hAnsi="Times New Roman" w:cs="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 xml:space="preserve">Игра на элементарных музыкальных инструментах в ансамбле. </w:t>
      </w:r>
      <w:r w:rsidRPr="009C556A">
        <w:rPr>
          <w:rFonts w:ascii="Times New Roman" w:eastAsia="Times New Roman" w:hAnsi="Times New Roman" w:cs="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Сочинение простейших мелодий</w:t>
      </w:r>
      <w:r w:rsidRPr="009C556A">
        <w:rPr>
          <w:rFonts w:ascii="Times New Roman" w:eastAsia="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песен</w:t>
      </w:r>
      <w:r w:rsidRPr="009C556A">
        <w:rPr>
          <w:rFonts w:ascii="Times New Roman" w:eastAsia="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lastRenderedPageBreak/>
        <w:t>Жанровое разнообразие в музыке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классических музыкальных произведений с определением их жанровой основы.</w:t>
      </w:r>
      <w:r w:rsidRPr="009C556A">
        <w:rPr>
          <w:rFonts w:ascii="Times New Roman" w:eastAsia="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Пластическое интонирование</w:t>
      </w:r>
      <w:r w:rsidRPr="009C556A">
        <w:rPr>
          <w:rFonts w:ascii="Times New Roman" w:eastAsia="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Создание презентации</w:t>
      </w:r>
      <w:r w:rsidRPr="009C556A">
        <w:rPr>
          <w:rFonts w:ascii="Times New Roman" w:eastAsia="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песен</w:t>
      </w:r>
      <w:r w:rsidRPr="009C556A">
        <w:rPr>
          <w:rFonts w:ascii="Times New Roman" w:eastAsia="Times New Roman" w:hAnsi="Times New Roman" w:cs="Times New Roman"/>
          <w:sz w:val="24"/>
          <w:szCs w:val="24"/>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Я – артист</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пройденных хоровых и инструментальных произведений</w:t>
      </w:r>
      <w:r w:rsidRPr="009C556A">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Подготовка концертных программ</w:t>
      </w:r>
      <w:r w:rsidRPr="009C556A">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i/>
          <w:sz w:val="24"/>
          <w:szCs w:val="24"/>
        </w:rPr>
      </w:pPr>
      <w:r w:rsidRPr="009C556A">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Командные состязания</w:t>
      </w:r>
      <w:r w:rsidRPr="009C556A">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9C556A">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Музыкально-театрализованное представление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w:t>
      </w:r>
      <w:r w:rsidR="009C556A">
        <w:rPr>
          <w:rFonts w:ascii="Times New Roman" w:eastAsia="Times New Roman" w:hAnsi="Times New Roman" w:cs="Times New Roman"/>
          <w:sz w:val="24"/>
          <w:szCs w:val="24"/>
        </w:rPr>
        <w:t>зованием пройденного хорового и</w:t>
      </w:r>
      <w:r w:rsidRPr="009C556A">
        <w:rPr>
          <w:rFonts w:ascii="Times New Roman" w:eastAsia="Times New Roman" w:hAnsi="Times New Roman" w:cs="Times New Roman"/>
          <w:sz w:val="24"/>
          <w:szCs w:val="24"/>
        </w:rPr>
        <w:t xml:space="preserve"> </w:t>
      </w:r>
      <w:r w:rsidRPr="009C556A">
        <w:rPr>
          <w:rFonts w:ascii="Times New Roman" w:eastAsia="Times New Roman" w:hAnsi="Times New Roman" w:cs="Times New Roman"/>
          <w:sz w:val="24"/>
          <w:szCs w:val="24"/>
        </w:rPr>
        <w:lastRenderedPageBreak/>
        <w:t xml:space="preserve">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3 класс</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Музыкальный проект «Сочиняем сказку».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Разработка плана</w:t>
      </w:r>
      <w:r w:rsidRPr="009C556A">
        <w:rPr>
          <w:rFonts w:ascii="Times New Roman" w:eastAsia="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Создание информационного сопровождения проекта</w:t>
      </w:r>
      <w:r w:rsidRPr="009C556A">
        <w:rPr>
          <w:rFonts w:ascii="Times New Roman" w:eastAsia="Times New Roman" w:hAnsi="Times New Roman" w:cs="Times New Roman"/>
          <w:sz w:val="24"/>
          <w:szCs w:val="24"/>
        </w:rPr>
        <w:t xml:space="preserve"> (афиша, презентация, пригласительные билеты и т.д.).</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Разучивание и исполнение песенного ансамблевого и хорового материала как части проекта.</w:t>
      </w:r>
      <w:r w:rsidRPr="009C556A">
        <w:rPr>
          <w:rFonts w:ascii="Times New Roman" w:eastAsia="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Практическое освоение и применение элементов музыкальной грамоты</w:t>
      </w:r>
      <w:r w:rsidRPr="009C556A">
        <w:rPr>
          <w:rFonts w:ascii="Times New Roman" w:eastAsia="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Работа над метроритмом</w:t>
      </w:r>
      <w:r w:rsidRPr="009C556A">
        <w:rPr>
          <w:rFonts w:ascii="Times New Roman" w:eastAsia="Times New Roman" w:hAnsi="Times New Roman" w:cs="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Соревнование классов</w:t>
      </w:r>
      <w:r w:rsidRPr="009C556A">
        <w:rPr>
          <w:rFonts w:ascii="Times New Roman" w:eastAsia="Times New Roman" w:hAnsi="Times New Roman" w:cs="Times New Roman"/>
          <w:sz w:val="24"/>
          <w:szCs w:val="24"/>
        </w:rPr>
        <w:t xml:space="preserve"> на лучший музыкальный проект «Сочиняем сказку».</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Широка страна моя родная</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песен</w:t>
      </w:r>
      <w:r w:rsidRPr="009C556A">
        <w:rPr>
          <w:rFonts w:ascii="Times New Roman" w:eastAsia="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9C556A">
        <w:rPr>
          <w:rFonts w:ascii="Times New Roman" w:eastAsia="Times New Roman" w:hAnsi="Times New Roman" w:cs="Times New Roman"/>
          <w:sz w:val="24"/>
          <w:szCs w:val="24"/>
          <w:lang w:val="en-US"/>
        </w:rPr>
        <w:t>acapella</w:t>
      </w:r>
      <w:r w:rsidRPr="009C556A">
        <w:rPr>
          <w:rFonts w:ascii="Times New Roman" w:eastAsia="Times New Roman" w:hAnsi="Times New Roman" w:cs="Times New Roman"/>
          <w:sz w:val="24"/>
          <w:szCs w:val="24"/>
        </w:rPr>
        <w:t>, канонов, включение элементов двухголосия. Разучивание песен по нотам.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музыкальных инструментах в ансамбле</w:t>
      </w:r>
      <w:r w:rsidRPr="009C556A">
        <w:rPr>
          <w:rFonts w:ascii="Times New Roman" w:eastAsia="Times New Roman" w:hAnsi="Times New Roman" w:cs="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lastRenderedPageBreak/>
        <w:t>Игры-драматизации</w:t>
      </w:r>
      <w:r w:rsidRPr="009C556A">
        <w:rPr>
          <w:rFonts w:ascii="Times New Roman" w:eastAsia="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Хоровая планета</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uppressAutoHyphens/>
        <w:autoSpaceDN w:val="0"/>
        <w:spacing w:after="0" w:line="240" w:lineRule="auto"/>
        <w:ind w:left="-426" w:firstLine="426"/>
        <w:jc w:val="both"/>
        <w:rPr>
          <w:rFonts w:ascii="Times New Roman" w:eastAsia="Calibri" w:hAnsi="Times New Roman" w:cs="Times New Roman"/>
          <w:kern w:val="3"/>
          <w:sz w:val="24"/>
          <w:szCs w:val="24"/>
          <w:lang w:eastAsia="zh-CN" w:bidi="hi-IN"/>
        </w:rPr>
      </w:pPr>
      <w:r w:rsidRPr="009C556A">
        <w:rPr>
          <w:rFonts w:ascii="Times New Roman" w:eastAsia="Calibri" w:hAnsi="Times New Roman" w:cs="Tahoma"/>
          <w:b/>
          <w:kern w:val="3"/>
          <w:sz w:val="24"/>
          <w:szCs w:val="24"/>
          <w:lang w:eastAsia="zh-CN" w:bidi="hi-IN"/>
        </w:rPr>
        <w:t>Слушание произведений</w:t>
      </w:r>
      <w:r w:rsidRPr="009C556A">
        <w:rPr>
          <w:rFonts w:ascii="Times New Roman" w:eastAsia="Calibri" w:hAnsi="Times New Roman" w:cs="Tahoma"/>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9C556A">
        <w:rPr>
          <w:rFonts w:ascii="Times New Roman" w:eastAsia="Calibri" w:hAnsi="Times New Roman" w:cs="Tahoma"/>
          <w:kern w:val="3"/>
          <w:sz w:val="24"/>
          <w:szCs w:val="24"/>
          <w:lang w:eastAsia="ru-RU" w:bidi="hi-IN"/>
        </w:rPr>
        <w:t>усского народного хора им. М.Е. Пятницкого</w:t>
      </w:r>
      <w:r w:rsidRPr="009C556A">
        <w:rPr>
          <w:rFonts w:ascii="Times New Roman" w:eastAsia="Calibri" w:hAnsi="Times New Roman" w:cs="Tahoma"/>
          <w:kern w:val="3"/>
          <w:sz w:val="24"/>
          <w:szCs w:val="24"/>
          <w:lang w:eastAsia="zh-CN" w:bidi="hi-IN"/>
        </w:rPr>
        <w:t xml:space="preserve">; Большого детского хора имени В. С. Попова и др. </w:t>
      </w:r>
      <w:r w:rsidRPr="009C556A">
        <w:rPr>
          <w:rFonts w:ascii="Times New Roman" w:eastAsia="Calibri" w:hAnsi="Times New Roman" w:cs="Times New Roman"/>
          <w:kern w:val="3"/>
          <w:sz w:val="24"/>
          <w:szCs w:val="24"/>
          <w:lang w:eastAsia="zh-CN" w:bidi="hi-IN"/>
        </w:rPr>
        <w:t>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Совершенствование хорового исполнения</w:t>
      </w:r>
      <w:r w:rsidRPr="009C556A">
        <w:rPr>
          <w:rFonts w:ascii="Times New Roman" w:eastAsia="Times New Roman" w:hAnsi="Times New Roman" w:cs="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Мир оркестра</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фрагментов произведений мировой музыкальной классики</w:t>
      </w:r>
      <w:r w:rsidRPr="009C556A">
        <w:rPr>
          <w:rFonts w:ascii="Times New Roman" w:eastAsia="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Музыкальная викторина</w:t>
      </w:r>
      <w:r w:rsidRPr="009C556A">
        <w:rPr>
          <w:rFonts w:ascii="Times New Roman" w:eastAsia="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музыкальных инструментах в ансамбле</w:t>
      </w:r>
      <w:r w:rsidRPr="009C556A">
        <w:rPr>
          <w:rFonts w:ascii="Times New Roman" w:eastAsia="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песен</w:t>
      </w:r>
      <w:r w:rsidRPr="009C556A">
        <w:rPr>
          <w:rFonts w:ascii="Times New Roman" w:eastAsia="Times New Roman" w:hAnsi="Times New Roman" w:cs="Times New Roman"/>
          <w:sz w:val="24"/>
          <w:szCs w:val="24"/>
        </w:rPr>
        <w:t xml:space="preserve"> в сопровождении оркестра элементарного музицирования. Начальные навыки пения под фонограмму.</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Музыкальная грамота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Чтение нот</w:t>
      </w:r>
      <w:r w:rsidRPr="009C556A">
        <w:rPr>
          <w:rFonts w:ascii="Times New Roman" w:eastAsia="Times New Roman" w:hAnsi="Times New Roman" w:cs="Times New Roman"/>
          <w:sz w:val="24"/>
          <w:szCs w:val="24"/>
        </w:rPr>
        <w:t xml:space="preserve"> хоровых и оркестровых партий.</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Освоение новых элементов</w:t>
      </w:r>
      <w:r w:rsidRPr="009C556A">
        <w:rPr>
          <w:rFonts w:ascii="Times New Roman" w:eastAsia="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Подбор по слуху</w:t>
      </w:r>
      <w:r w:rsidRPr="009C556A">
        <w:rPr>
          <w:rFonts w:ascii="Times New Roman" w:eastAsia="Times New Roman" w:hAnsi="Times New Roman" w:cs="Times New Roman"/>
          <w:sz w:val="24"/>
          <w:szCs w:val="24"/>
        </w:rPr>
        <w:t xml:space="preserve"> с помощью учителя пройденных песен на металлофоне, ксилофоне, синтезаторе.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Музыкально-игровая деятельность</w:t>
      </w:r>
      <w:r w:rsidRPr="009C556A">
        <w:rPr>
          <w:rFonts w:ascii="Times New Roman" w:eastAsia="Times New Roman" w:hAnsi="Times New Roman" w:cs="Times New Roman"/>
          <w:sz w:val="24"/>
          <w:szCs w:val="24"/>
        </w:rPr>
        <w:t xml:space="preserve">: двигательные, ритмические и мелодические каноны-эстафеты в коллективном музицировании.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Сочинение ритмических рисунков</w:t>
      </w:r>
      <w:r w:rsidRPr="009C556A">
        <w:rPr>
          <w:rFonts w:ascii="Times New Roman" w:eastAsia="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lastRenderedPageBreak/>
        <w:t>Игра на элементарных музыкальных инструментах в ансамбле. Импровизация</w:t>
      </w:r>
      <w:r w:rsidRPr="009C556A">
        <w:rPr>
          <w:rFonts w:ascii="Times New Roman" w:eastAsia="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Разучивание</w:t>
      </w:r>
      <w:r w:rsidRPr="009C556A">
        <w:rPr>
          <w:rFonts w:ascii="Times New Roman" w:eastAsia="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Формы и жанры в музыке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Простые двухчастная и трехчастная формы, вариации на новом музыкальном материале. Форма рондо.</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Музыкально-игровая деятельность</w:t>
      </w:r>
      <w:r w:rsidRPr="009C556A">
        <w:rPr>
          <w:rFonts w:ascii="Times New Roman" w:eastAsia="Times New Roman" w:hAnsi="Times New Roman" w:cs="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хоровых произведений</w:t>
      </w:r>
      <w:r w:rsidRPr="009C556A">
        <w:rPr>
          <w:rFonts w:ascii="Times New Roman" w:eastAsia="Times New Roman" w:hAnsi="Times New Roman" w:cs="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xml:space="preserve">.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b/>
          <w:sz w:val="24"/>
          <w:szCs w:val="24"/>
        </w:rPr>
      </w:pPr>
      <w:r w:rsidRPr="009C556A">
        <w:rPr>
          <w:rFonts w:ascii="Times New Roman" w:eastAsia="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Я – артист</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пройденных хоровых и инструментальных произведений</w:t>
      </w:r>
      <w:r w:rsidRPr="009C556A">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Подготовка концертных программ</w:t>
      </w:r>
      <w:r w:rsidRPr="009C556A">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i/>
          <w:sz w:val="24"/>
          <w:szCs w:val="24"/>
        </w:rPr>
      </w:pPr>
      <w:r w:rsidRPr="009C556A">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Командные состязания</w:t>
      </w:r>
      <w:r w:rsidRPr="009C556A">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9C556A">
        <w:rPr>
          <w:rFonts w:ascii="Times New Roman" w:eastAsia="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Музыкально-театрализованное представление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w:t>
      </w:r>
      <w:r w:rsidRPr="009C556A">
        <w:rPr>
          <w:rFonts w:ascii="Times New Roman" w:eastAsia="Times New Roman" w:hAnsi="Times New Roman" w:cs="Times New Roman"/>
          <w:sz w:val="24"/>
          <w:szCs w:val="24"/>
        </w:rPr>
        <w:lastRenderedPageBreak/>
        <w:t>музыкально-драматических, концертных композиций с исполь</w:t>
      </w:r>
      <w:r w:rsidR="009C556A">
        <w:rPr>
          <w:rFonts w:ascii="Times New Roman" w:eastAsia="Times New Roman" w:hAnsi="Times New Roman" w:cs="Times New Roman"/>
          <w:sz w:val="24"/>
          <w:szCs w:val="24"/>
        </w:rPr>
        <w:t>зованием пройденного хорового и</w:t>
      </w:r>
      <w:r w:rsidRPr="009C556A">
        <w:rPr>
          <w:rFonts w:ascii="Times New Roman" w:eastAsia="Times New Roman" w:hAnsi="Times New Roman" w:cs="Times New Roman"/>
          <w:sz w:val="24"/>
          <w:szCs w:val="24"/>
        </w:rPr>
        <w:t xml:space="preserve">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4 класс</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Песни народов мира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песен народов мира</w:t>
      </w:r>
      <w:r w:rsidRPr="009C556A">
        <w:rPr>
          <w:rFonts w:ascii="Times New Roman" w:eastAsia="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песен</w:t>
      </w:r>
      <w:r w:rsidRPr="009C556A">
        <w:rPr>
          <w:rFonts w:ascii="Times New Roman" w:eastAsia="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Музыкальная грамота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Чтение нот</w:t>
      </w:r>
      <w:r w:rsidRPr="009C556A">
        <w:rPr>
          <w:rFonts w:ascii="Times New Roman" w:eastAsia="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Подбор по слуху</w:t>
      </w:r>
      <w:r w:rsidRPr="009C556A">
        <w:rPr>
          <w:rFonts w:ascii="Times New Roman" w:eastAsia="Times New Roman" w:hAnsi="Times New Roman" w:cs="Times New Roman"/>
          <w:sz w:val="24"/>
          <w:szCs w:val="24"/>
        </w:rPr>
        <w:t xml:space="preserve"> с помощью учителя пройденных песен.</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Инструментальная и вокальная импровизация</w:t>
      </w:r>
      <w:r w:rsidRPr="009C556A">
        <w:rPr>
          <w:rFonts w:ascii="Times New Roman" w:eastAsia="Times New Roman" w:hAnsi="Times New Roman" w:cs="Times New Roman"/>
          <w:sz w:val="24"/>
          <w:szCs w:val="24"/>
        </w:rPr>
        <w:t xml:space="preserve"> с использованием простых интервалов, мажорного и минорного трезвучий.</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Оркестровая музыка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произведений для симфонического, камерного, духового, народного оркестров</w:t>
      </w:r>
      <w:r w:rsidRPr="009C556A">
        <w:rPr>
          <w:rFonts w:ascii="Times New Roman" w:eastAsia="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w:t>
      </w:r>
      <w:r w:rsidRPr="009C556A">
        <w:rPr>
          <w:rFonts w:ascii="Times New Roman" w:eastAsia="Times New Roman" w:hAnsi="Times New Roman" w:cs="Times New Roman"/>
          <w:sz w:val="24"/>
          <w:szCs w:val="24"/>
        </w:rPr>
        <w:lastRenderedPageBreak/>
        <w:t xml:space="preserve">народных оркестров; произведения для баяна, домры, балалайки-соло, народных инструментов региона и др.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w:t>
      </w:r>
      <w:r w:rsidRPr="009C556A">
        <w:rPr>
          <w:rFonts w:ascii="Times New Roman" w:eastAsia="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Музыкально-сценические жанры</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Слушание и просмотр фрагментов из классических опер, балетов и мюзиклов</w:t>
      </w:r>
      <w:r w:rsidRPr="009C556A">
        <w:rPr>
          <w:rFonts w:ascii="Times New Roman" w:eastAsia="Times New Roman" w:hAnsi="Times New Roman" w:cs="Times New Roman"/>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Драматизация отдельных фрагментов музыкально-сценических произведений.</w:t>
      </w:r>
      <w:r w:rsidRPr="009C556A">
        <w:rPr>
          <w:rFonts w:ascii="Times New Roman" w:eastAsia="Times New Roman" w:hAnsi="Times New Roman" w:cs="Times New Roman"/>
          <w:sz w:val="24"/>
          <w:szCs w:val="24"/>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Музыка кино</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Просмотр фрагментов детских кинофильмов и мультфильмов</w:t>
      </w:r>
      <w:r w:rsidRPr="009C556A">
        <w:rPr>
          <w:rFonts w:ascii="Times New Roman" w:eastAsia="Times New Roman" w:hAnsi="Times New Roman" w:cs="Times New Roman"/>
          <w:sz w:val="24"/>
          <w:szCs w:val="24"/>
        </w:rPr>
        <w:t xml:space="preserve">. Анализ функций и эмоционально-образного содержания музыкального сопровождения: </w:t>
      </w:r>
    </w:p>
    <w:p w:rsidR="004615D7" w:rsidRPr="009C556A" w:rsidRDefault="004615D7" w:rsidP="00D1394C">
      <w:pPr>
        <w:numPr>
          <w:ilvl w:val="0"/>
          <w:numId w:val="59"/>
        </w:num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характеристика действующих лиц (лейтмотивы), времени и среды действия; </w:t>
      </w:r>
    </w:p>
    <w:p w:rsidR="004615D7" w:rsidRPr="009C556A" w:rsidRDefault="004615D7" w:rsidP="00D1394C">
      <w:pPr>
        <w:numPr>
          <w:ilvl w:val="0"/>
          <w:numId w:val="59"/>
        </w:num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создание эмоционального фона;</w:t>
      </w:r>
    </w:p>
    <w:p w:rsidR="004615D7" w:rsidRPr="009C556A" w:rsidRDefault="004615D7" w:rsidP="00D1394C">
      <w:pPr>
        <w:numPr>
          <w:ilvl w:val="0"/>
          <w:numId w:val="59"/>
        </w:num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выражение общего смыслового контекста фильма.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Примеры: фильмы-сказки «Морозко» (режиссер А. Роу, композитор </w:t>
      </w:r>
      <w:r w:rsidRPr="009C556A">
        <w:rPr>
          <w:rFonts w:ascii="Times New Roman" w:eastAsia="Times New Roman" w:hAnsi="Times New Roman" w:cs="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песен</w:t>
      </w:r>
      <w:r w:rsidRPr="009C556A">
        <w:rPr>
          <w:rFonts w:ascii="Times New Roman" w:eastAsia="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Создание музыкальных композиций</w:t>
      </w:r>
      <w:r w:rsidRPr="009C556A">
        <w:rPr>
          <w:rFonts w:ascii="Times New Roman" w:eastAsia="Times New Roman" w:hAnsi="Times New Roman" w:cs="Times New Roman"/>
          <w:sz w:val="24"/>
          <w:szCs w:val="24"/>
        </w:rPr>
        <w:t xml:space="preserve"> на основе сюжетов различных кинофильмов и мультфильмов.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Учимся, играя</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Музыкальные викторины, игры, тестирование, импровизации, подбор по слуху, сор</w:t>
      </w:r>
      <w:r w:rsidR="009C556A">
        <w:rPr>
          <w:rFonts w:ascii="Times New Roman" w:eastAsia="Times New Roman" w:hAnsi="Times New Roman" w:cs="Times New Roman"/>
          <w:sz w:val="24"/>
          <w:szCs w:val="24"/>
        </w:rPr>
        <w:t>евнования по группам, конкурсы,</w:t>
      </w:r>
      <w:r w:rsidRPr="009C556A">
        <w:rPr>
          <w:rFonts w:ascii="Times New Roman" w:eastAsia="Times New Roman" w:hAnsi="Times New Roman" w:cs="Times New Roman"/>
          <w:sz w:val="24"/>
          <w:szCs w:val="24"/>
        </w:rPr>
        <w:t xml:space="preserve"> направленные на выявление результатов освоения программы.</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Музыкально-игровая деятельность</w:t>
      </w:r>
      <w:r w:rsidRPr="009C556A">
        <w:rPr>
          <w:rFonts w:ascii="Times New Roman" w:eastAsia="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Я – артист</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lastRenderedPageBreak/>
        <w:t>Разучивание песен к праздникам (Новый год, День Защитника Отечества, Международный день 8 марта, годовой круг календарных праздников,</w:t>
      </w:r>
      <w:r w:rsidR="009C556A">
        <w:rPr>
          <w:rFonts w:ascii="Times New Roman" w:eastAsia="Times New Roman" w:hAnsi="Times New Roman" w:cs="Times New Roman"/>
          <w:sz w:val="24"/>
          <w:szCs w:val="24"/>
        </w:rPr>
        <w:t xml:space="preserve"> праздники церковного календаря</w:t>
      </w:r>
      <w:r w:rsidRPr="009C556A">
        <w:rPr>
          <w:rFonts w:ascii="Times New Roman" w:eastAsia="Times New Roman" w:hAnsi="Times New Roman" w:cs="Times New Roman"/>
          <w:sz w:val="24"/>
          <w:szCs w:val="24"/>
        </w:rPr>
        <w:t xml:space="preserve"> и другие), подготовка концертных программ.</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Исполнение пройденных хоровых и инструментальных произведений</w:t>
      </w:r>
      <w:r w:rsidRPr="009C556A">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Подготовка концертных программ</w:t>
      </w:r>
      <w:r w:rsidRPr="009C556A">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i/>
          <w:sz w:val="24"/>
          <w:szCs w:val="24"/>
        </w:rPr>
      </w:pPr>
      <w:r w:rsidRPr="009C556A">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Командные состязания</w:t>
      </w:r>
      <w:r w:rsidRPr="009C556A">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Игра на элементарных музыкальных инструментах в ансамбле, оркестре</w:t>
      </w:r>
      <w:r w:rsidRPr="009C556A">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4615D7" w:rsidRPr="009C556A" w:rsidRDefault="004615D7" w:rsidP="004615D7">
      <w:pPr>
        <w:tabs>
          <w:tab w:val="left" w:pos="284"/>
        </w:tabs>
        <w:spacing w:after="0" w:line="240" w:lineRule="auto"/>
        <w:ind w:left="-426" w:firstLine="426"/>
        <w:contextualSpacing/>
        <w:jc w:val="both"/>
        <w:rPr>
          <w:rFonts w:ascii="Times New Roman" w:eastAsia="Times New Roman" w:hAnsi="Times New Roman" w:cs="Times New Roman"/>
          <w:sz w:val="24"/>
          <w:szCs w:val="24"/>
        </w:rPr>
      </w:pPr>
      <w:r w:rsidRPr="009C556A">
        <w:rPr>
          <w:rFonts w:ascii="Times New Roman" w:eastAsia="Times New Roman" w:hAnsi="Times New Roman" w:cs="Times New Roman"/>
          <w:b/>
          <w:sz w:val="24"/>
          <w:szCs w:val="24"/>
        </w:rPr>
        <w:t>Соревнование классов</w:t>
      </w:r>
      <w:r w:rsidRPr="009C556A">
        <w:rPr>
          <w:rFonts w:ascii="Times New Roman" w:eastAsia="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Музыкально-театрализованное представление</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Музыкально-театрализованное представление как итоговый результат освоения программы.</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b/>
          <w:sz w:val="24"/>
          <w:szCs w:val="24"/>
        </w:rPr>
      </w:pPr>
      <w:r w:rsidRPr="009C556A">
        <w:rPr>
          <w:rFonts w:ascii="Times New Roman" w:eastAsia="Times New Roman" w:hAnsi="Times New Roman" w:cs="Times New Roman"/>
          <w:b/>
          <w:sz w:val="24"/>
          <w:szCs w:val="24"/>
        </w:rPr>
        <w:t xml:space="preserve">Содержание обучения по видам деятельности: </w:t>
      </w:r>
    </w:p>
    <w:p w:rsidR="004615D7" w:rsidRPr="009C556A" w:rsidRDefault="004615D7" w:rsidP="004615D7">
      <w:pPr>
        <w:tabs>
          <w:tab w:val="left" w:pos="284"/>
        </w:tabs>
        <w:spacing w:after="0" w:line="240" w:lineRule="auto"/>
        <w:ind w:left="-426" w:firstLine="426"/>
        <w:jc w:val="both"/>
        <w:rPr>
          <w:rFonts w:ascii="Times New Roman" w:eastAsia="Times New Roman" w:hAnsi="Times New Roman" w:cs="Times New Roman"/>
          <w:sz w:val="24"/>
          <w:szCs w:val="24"/>
        </w:rPr>
      </w:pPr>
      <w:r w:rsidRPr="009C556A">
        <w:rPr>
          <w:rFonts w:ascii="Times New Roman" w:eastAsia="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w:t>
      </w:r>
      <w:r w:rsidR="009C556A">
        <w:rPr>
          <w:rFonts w:ascii="Times New Roman" w:eastAsia="Times New Roman" w:hAnsi="Times New Roman" w:cs="Times New Roman"/>
          <w:sz w:val="24"/>
          <w:szCs w:val="24"/>
        </w:rPr>
        <w:t>ого и</w:t>
      </w:r>
      <w:r w:rsidRPr="009C556A">
        <w:rPr>
          <w:rFonts w:ascii="Times New Roman" w:eastAsia="Times New Roman" w:hAnsi="Times New Roman" w:cs="Times New Roman"/>
          <w:sz w:val="24"/>
          <w:szCs w:val="24"/>
        </w:rPr>
        <w:t xml:space="preserve">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615D7" w:rsidRPr="009C556A" w:rsidRDefault="00496BFC" w:rsidP="00496BFC">
      <w:pPr>
        <w:tabs>
          <w:tab w:val="left" w:pos="284"/>
        </w:tabs>
        <w:spacing w:after="0" w:line="240" w:lineRule="auto"/>
        <w:outlineLvl w:val="1"/>
        <w:rPr>
          <w:rFonts w:ascii="Times New Roman" w:eastAsia="Times New Roman" w:hAnsi="Times New Roman" w:cs="Times New Roman"/>
          <w:b/>
          <w:bCs/>
          <w:caps/>
          <w:sz w:val="24"/>
          <w:szCs w:val="24"/>
          <w:lang w:val="x-none" w:eastAsia="x-none"/>
        </w:rPr>
      </w:pPr>
      <w:bookmarkStart w:id="118" w:name="_Toc288394093"/>
      <w:bookmarkStart w:id="119" w:name="_Toc288410560"/>
      <w:bookmarkStart w:id="120" w:name="_Toc288410689"/>
      <w:bookmarkStart w:id="121" w:name="_Toc418108331"/>
      <w:r w:rsidRPr="00496BFC">
        <w:rPr>
          <w:rFonts w:ascii="Times New Roman" w:eastAsia="Times New Roman" w:hAnsi="Times New Roman" w:cs="Times New Roman"/>
          <w:b/>
          <w:bCs/>
          <w:caps/>
          <w:sz w:val="24"/>
          <w:szCs w:val="24"/>
          <w:lang w:eastAsia="x-none"/>
        </w:rPr>
        <w:t>2.</w:t>
      </w:r>
      <w:r w:rsidRPr="00210CC6">
        <w:rPr>
          <w:rFonts w:ascii="Times New Roman" w:eastAsia="Times New Roman" w:hAnsi="Times New Roman" w:cs="Times New Roman"/>
          <w:b/>
          <w:bCs/>
          <w:caps/>
          <w:sz w:val="24"/>
          <w:szCs w:val="24"/>
          <w:lang w:eastAsia="x-none"/>
        </w:rPr>
        <w:t>2.9</w:t>
      </w:r>
      <w:r w:rsidR="004615D7" w:rsidRPr="009C556A">
        <w:rPr>
          <w:rFonts w:ascii="Times New Roman" w:eastAsia="Times New Roman" w:hAnsi="Times New Roman" w:cs="Times New Roman"/>
          <w:b/>
          <w:bCs/>
          <w:caps/>
          <w:sz w:val="24"/>
          <w:szCs w:val="24"/>
          <w:lang w:eastAsia="x-none"/>
        </w:rPr>
        <w:t xml:space="preserve"> </w:t>
      </w:r>
      <w:r w:rsidR="004615D7" w:rsidRPr="009C556A">
        <w:rPr>
          <w:rFonts w:ascii="Times New Roman" w:eastAsia="Times New Roman" w:hAnsi="Times New Roman" w:cs="Times New Roman"/>
          <w:b/>
          <w:bCs/>
          <w:caps/>
          <w:sz w:val="24"/>
          <w:szCs w:val="24"/>
          <w:lang w:val="x-none" w:eastAsia="x-none"/>
        </w:rPr>
        <w:t>Технология</w:t>
      </w:r>
      <w:bookmarkEnd w:id="118"/>
      <w:bookmarkEnd w:id="119"/>
      <w:bookmarkEnd w:id="120"/>
      <w:bookmarkEnd w:id="121"/>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b/>
          <w:bCs/>
          <w:sz w:val="24"/>
          <w:szCs w:val="24"/>
          <w:lang w:val="x-none" w:eastAsia="x-none"/>
        </w:rPr>
        <w:t>Общекультурные и общетрудовые компетенции. Основы культуры труда, самообслуживания</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sz w:val="24"/>
          <w:szCs w:val="24"/>
          <w:lang w:eastAsia="ru-RU"/>
        </w:rPr>
        <w:t xml:space="preserve">         Трудовая деятельность и ее значение в жизни человека. Рукотворный мир как результат труда человека; разнообразие предметов рукотворного мира (</w:t>
      </w:r>
      <w:r w:rsidRPr="009C556A">
        <w:rPr>
          <w:rFonts w:ascii="Times New Roman" w:eastAsia="@Arial Unicode MS" w:hAnsi="Times New Roman" w:cs="Times New Roman"/>
          <w:i/>
          <w:iCs/>
          <w:sz w:val="24"/>
          <w:szCs w:val="24"/>
          <w:lang w:eastAsia="ru-RU"/>
        </w:rPr>
        <w:t>архитектура</w:t>
      </w:r>
      <w:r w:rsidRPr="009C556A">
        <w:rPr>
          <w:rFonts w:ascii="Times New Roman" w:eastAsia="@Arial Unicode MS" w:hAnsi="Times New Roman" w:cs="Times New Roman"/>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sz w:val="24"/>
          <w:szCs w:val="24"/>
          <w:lang w:eastAsia="ru-RU"/>
        </w:rPr>
        <w:t xml:space="preserve">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9C556A">
        <w:rPr>
          <w:rFonts w:ascii="Times New Roman" w:eastAsia="@Arial Unicode MS" w:hAnsi="Times New Roman" w:cs="Times New Roman"/>
          <w:i/>
          <w:iCs/>
          <w:sz w:val="24"/>
          <w:szCs w:val="24"/>
          <w:lang w:eastAsia="ru-RU"/>
        </w:rPr>
        <w:t>традиции и творчество мастера в создании предметной среды (общее представление)</w:t>
      </w:r>
      <w:r w:rsidRPr="009C556A">
        <w:rPr>
          <w:rFonts w:ascii="Times New Roman" w:eastAsia="@Arial Unicode MS" w:hAnsi="Times New Roman" w:cs="Times New Roman"/>
          <w:sz w:val="24"/>
          <w:szCs w:val="24"/>
          <w:lang w:eastAsia="ru-RU"/>
        </w:rPr>
        <w:t>.</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9C556A">
        <w:rPr>
          <w:rFonts w:ascii="Times New Roman" w:eastAsia="@Arial Unicode MS" w:hAnsi="Times New Roman" w:cs="Times New Roman"/>
          <w:i/>
          <w:iCs/>
          <w:sz w:val="24"/>
          <w:szCs w:val="24"/>
          <w:lang w:eastAsia="ru-RU"/>
        </w:rPr>
        <w:t>распределение рабочего времени</w:t>
      </w:r>
      <w:r w:rsidRPr="009C556A">
        <w:rPr>
          <w:rFonts w:ascii="Times New Roman" w:eastAsia="@Arial Unicode MS" w:hAnsi="Times New Roman" w:cs="Times New Roman"/>
          <w:sz w:val="24"/>
          <w:szCs w:val="24"/>
          <w:lang w:eastAsia="ru-RU"/>
        </w:rPr>
        <w:t xml:space="preserve">. Отбор и анализ информации (из учебника и других дидактических материалов), ее использование в организации работы. Контроль и корректировка </w:t>
      </w:r>
      <w:r w:rsidRPr="009C556A">
        <w:rPr>
          <w:rFonts w:ascii="Times New Roman" w:eastAsia="@Arial Unicode MS" w:hAnsi="Times New Roman" w:cs="Times New Roman"/>
          <w:sz w:val="24"/>
          <w:szCs w:val="24"/>
          <w:lang w:eastAsia="ru-RU"/>
        </w:rPr>
        <w:lastRenderedPageBreak/>
        <w:t>хода работы. Работа в малых группах, осуществление сотрудничества, выполнение социальных ролей (руководитель и подчиненный).</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sz w:val="24"/>
          <w:szCs w:val="24"/>
          <w:lang w:eastAsia="ru-RU"/>
        </w:rPr>
        <w:t xml:space="preserve">          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9C556A">
        <w:rPr>
          <w:rFonts w:ascii="Times New Roman" w:eastAsia="@Arial Unicode MS" w:hAnsi="Times New Roman" w:cs="Times New Roman"/>
          <w:color w:val="000000"/>
          <w:sz w:val="24"/>
          <w:szCs w:val="24"/>
          <w:lang w:eastAsia="x-none"/>
        </w:rPr>
        <w:t xml:space="preserve">            </w:t>
      </w:r>
      <w:r w:rsidRPr="009C556A">
        <w:rPr>
          <w:rFonts w:ascii="Times New Roman" w:eastAsia="@Arial Unicode MS" w:hAnsi="Times New Roman" w:cs="Times New Roman"/>
          <w:color w:val="000000"/>
          <w:sz w:val="24"/>
          <w:szCs w:val="24"/>
          <w:lang w:val="x-none" w:eastAsia="x-none"/>
        </w:rPr>
        <w:t>Выполнение доступных видов работ по самообслуживанию, домашнему труду, оказание доступных видов помощи малышам, взрослым и сверстникам</w:t>
      </w:r>
      <w:r w:rsidRPr="009C556A">
        <w:rPr>
          <w:rFonts w:ascii="Times New Roman" w:eastAsia="Times New Roman" w:hAnsi="Times New Roman" w:cs="Times New Roman"/>
          <w:sz w:val="24"/>
          <w:szCs w:val="24"/>
          <w:lang w:val="x-none" w:eastAsia="x-none"/>
        </w:rPr>
        <w:t>.</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b/>
          <w:bCs/>
          <w:sz w:val="24"/>
          <w:szCs w:val="24"/>
          <w:lang w:val="x-none" w:eastAsia="x-none"/>
        </w:rPr>
        <w:t>Технология ручной обработки материалов</w:t>
      </w:r>
      <w:r w:rsidRPr="009C556A">
        <w:rPr>
          <w:rFonts w:ascii="Times New Roman" w:eastAsia="Times New Roman" w:hAnsi="Times New Roman" w:cs="Times New Roman"/>
          <w:spacing w:val="2"/>
          <w:sz w:val="24"/>
          <w:szCs w:val="24"/>
          <w:vertAlign w:val="superscript"/>
          <w:lang w:val="x-none" w:eastAsia="x-none"/>
        </w:rPr>
        <w:footnoteReference w:id="3"/>
      </w:r>
      <w:r w:rsidRPr="009C556A">
        <w:rPr>
          <w:rFonts w:ascii="Times New Roman" w:eastAsia="Times New Roman" w:hAnsi="Times New Roman" w:cs="Times New Roman"/>
          <w:b/>
          <w:bCs/>
          <w:sz w:val="24"/>
          <w:szCs w:val="24"/>
          <w:lang w:val="x-none" w:eastAsia="x-none"/>
        </w:rPr>
        <w:t>. Элементы графической грамоты</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sz w:val="24"/>
          <w:szCs w:val="24"/>
          <w:lang w:eastAsia="ru-RU"/>
        </w:rPr>
        <w:t xml:space="preserve">           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9C556A">
        <w:rPr>
          <w:rFonts w:ascii="Times New Roman" w:eastAsia="@Arial Unicode MS" w:hAnsi="Times New Roman" w:cs="Times New Roman"/>
          <w:i/>
          <w:iCs/>
          <w:sz w:val="24"/>
          <w:szCs w:val="24"/>
          <w:lang w:eastAsia="ru-RU"/>
        </w:rPr>
        <w:t>Многообразие материалов и их практическое применение в жизни</w:t>
      </w:r>
      <w:r w:rsidRPr="009C556A">
        <w:rPr>
          <w:rFonts w:ascii="Times New Roman" w:eastAsia="@Arial Unicode MS" w:hAnsi="Times New Roman" w:cs="Times New Roman"/>
          <w:sz w:val="24"/>
          <w:szCs w:val="24"/>
          <w:lang w:eastAsia="ru-RU"/>
        </w:rPr>
        <w:t>.</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sz w:val="24"/>
          <w:szCs w:val="24"/>
          <w:lang w:eastAsia="ru-RU"/>
        </w:rPr>
        <w:t xml:space="preserve">           Подготовка материалов к работе. Экономное расходование материалов. </w:t>
      </w:r>
      <w:r w:rsidRPr="009C556A">
        <w:rPr>
          <w:rFonts w:ascii="Times New Roman" w:eastAsia="@Arial Unicode MS" w:hAnsi="Times New Roman" w:cs="Times New Roman"/>
          <w:i/>
          <w:iCs/>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9C556A">
        <w:rPr>
          <w:rFonts w:ascii="Times New Roman" w:eastAsia="@Arial Unicode MS" w:hAnsi="Times New Roman" w:cs="Times New Roman"/>
          <w:sz w:val="24"/>
          <w:szCs w:val="24"/>
          <w:lang w:eastAsia="ru-RU"/>
        </w:rPr>
        <w:t>.</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i/>
          <w:iCs/>
          <w:sz w:val="24"/>
          <w:szCs w:val="24"/>
          <w:lang w:eastAsia="ru-RU"/>
        </w:rPr>
      </w:pPr>
      <w:r w:rsidRPr="009C556A">
        <w:rPr>
          <w:rFonts w:ascii="Times New Roman" w:eastAsia="@Arial Unicode MS" w:hAnsi="Times New Roman" w:cs="Times New Roman"/>
          <w:sz w:val="24"/>
          <w:szCs w:val="24"/>
          <w:lang w:eastAsia="ru-RU"/>
        </w:rPr>
        <w:t xml:space="preserve">            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i/>
          <w:iCs/>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9C556A">
        <w:rPr>
          <w:rFonts w:ascii="Times New Roman" w:eastAsia="@Arial Unicode MS" w:hAnsi="Times New Roman" w:cs="Times New Roman"/>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b/>
          <w:bCs/>
          <w:color w:val="000000"/>
          <w:sz w:val="24"/>
          <w:szCs w:val="24"/>
          <w:lang w:eastAsia="ru-RU"/>
        </w:rPr>
      </w:pPr>
      <w:r w:rsidRPr="009C556A">
        <w:rPr>
          <w:rFonts w:ascii="Times New Roman" w:eastAsia="@Arial Unicode MS" w:hAnsi="Times New Roman" w:cs="Times New Roman"/>
          <w:sz w:val="24"/>
          <w:szCs w:val="24"/>
          <w:lang w:eastAsia="ru-RU"/>
        </w:rPr>
        <w:t xml:space="preserve">             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9C556A">
        <w:rPr>
          <w:rFonts w:ascii="Times New Roman" w:eastAsia="@Arial Unicode MS" w:hAnsi="Times New Roman" w:cs="Times New Roman"/>
          <w:i/>
          <w:iCs/>
          <w:sz w:val="24"/>
          <w:szCs w:val="24"/>
          <w:lang w:eastAsia="ru-RU"/>
        </w:rPr>
        <w:t>разрыва</w:t>
      </w:r>
      <w:r w:rsidRPr="009C556A">
        <w:rPr>
          <w:rFonts w:ascii="Times New Roman" w:eastAsia="@Arial Unicode MS" w:hAnsi="Times New Roman" w:cs="Times New Roman"/>
          <w:sz w:val="24"/>
          <w:szCs w:val="24"/>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b/>
          <w:bCs/>
          <w:sz w:val="24"/>
          <w:szCs w:val="24"/>
          <w:lang w:val="x-none" w:eastAsia="x-none"/>
        </w:rPr>
        <w:t>Конструирование и моделирование</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9C556A">
        <w:rPr>
          <w:rFonts w:ascii="Times New Roman" w:eastAsia="@Arial Unicode MS" w:hAnsi="Times New Roman" w:cs="Times New Roman"/>
          <w:i/>
          <w:iCs/>
          <w:sz w:val="24"/>
          <w:szCs w:val="24"/>
          <w:lang w:eastAsia="ru-RU"/>
        </w:rPr>
        <w:t>различные виды конструкций и способы их сборки</w:t>
      </w:r>
      <w:r w:rsidRPr="009C556A">
        <w:rPr>
          <w:rFonts w:ascii="Times New Roman" w:eastAsia="@Arial Unicode MS" w:hAnsi="Times New Roman" w:cs="Times New Roman"/>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9C556A">
        <w:rPr>
          <w:rFonts w:ascii="Times New Roman" w:eastAsia="@Arial Unicode MS" w:hAnsi="Times New Roman" w:cs="Times New Roman"/>
          <w:color w:val="000000"/>
          <w:sz w:val="24"/>
          <w:szCs w:val="24"/>
          <w:lang w:val="x-none" w:eastAsia="x-none"/>
        </w:rPr>
        <w:t xml:space="preserve">Конструирование и моделирование изделий из различных материалов по образцу, рисунку, простейшему </w:t>
      </w:r>
      <w:r w:rsidRPr="009C556A">
        <w:rPr>
          <w:rFonts w:ascii="Times New Roman" w:eastAsia="@Arial Unicode MS" w:hAnsi="Times New Roman" w:cs="Times New Roman"/>
          <w:i/>
          <w:iCs/>
          <w:color w:val="000000"/>
          <w:sz w:val="24"/>
          <w:szCs w:val="24"/>
          <w:lang w:val="x-none" w:eastAsia="x-none"/>
        </w:rPr>
        <w:t>чертежу или эскизу и по заданным условиям (технико-технологическим, функциональным, декоративно-художественным и пр.).</w:t>
      </w:r>
      <w:r w:rsidRPr="009C556A">
        <w:rPr>
          <w:rFonts w:ascii="Times New Roman" w:eastAsia="@Arial Unicode MS" w:hAnsi="Times New Roman" w:cs="Times New Roman"/>
          <w:color w:val="000000"/>
          <w:sz w:val="24"/>
          <w:szCs w:val="24"/>
          <w:lang w:val="x-none" w:eastAsia="x-none"/>
        </w:rPr>
        <w:t xml:space="preserve"> Конструирование и моделирование на компьютере и в интерактивном конструкторе.</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b/>
          <w:bCs/>
          <w:sz w:val="24"/>
          <w:szCs w:val="24"/>
          <w:lang w:val="x-none" w:eastAsia="x-none"/>
        </w:rPr>
        <w:t>Практика работы на компьютере</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sz w:val="24"/>
          <w:szCs w:val="24"/>
          <w:lang w:eastAsia="ru-RU"/>
        </w:rPr>
        <w:t xml:space="preserve">            Информация, ее отбор, анализ и систематизация. Способы получения, хранения, переработки информации.</w:t>
      </w:r>
    </w:p>
    <w:p w:rsidR="004615D7" w:rsidRPr="009C556A" w:rsidRDefault="004615D7" w:rsidP="004615D7">
      <w:pPr>
        <w:tabs>
          <w:tab w:val="left" w:pos="284"/>
          <w:tab w:val="left" w:leader="dot" w:pos="624"/>
        </w:tabs>
        <w:spacing w:after="0" w:line="240" w:lineRule="auto"/>
        <w:ind w:left="-426" w:firstLine="426"/>
        <w:jc w:val="both"/>
        <w:rPr>
          <w:rFonts w:ascii="Times New Roman" w:eastAsia="@Arial Unicode MS" w:hAnsi="Times New Roman" w:cs="Times New Roman"/>
          <w:sz w:val="24"/>
          <w:szCs w:val="24"/>
          <w:lang w:eastAsia="ru-RU"/>
        </w:rPr>
      </w:pPr>
      <w:r w:rsidRPr="009C556A">
        <w:rPr>
          <w:rFonts w:ascii="Times New Roman" w:eastAsia="@Arial Unicode MS" w:hAnsi="Times New Roman" w:cs="Times New Roman"/>
          <w:sz w:val="24"/>
          <w:szCs w:val="24"/>
          <w:lang w:eastAsia="ru-RU"/>
        </w:rPr>
        <w:lastRenderedPageBreak/>
        <w:t xml:space="preserve">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9C556A">
        <w:rPr>
          <w:rFonts w:ascii="Times New Roman" w:eastAsia="@Arial Unicode MS" w:hAnsi="Times New Roman" w:cs="Times New Roman"/>
          <w:i/>
          <w:iCs/>
          <w:sz w:val="24"/>
          <w:szCs w:val="24"/>
          <w:lang w:eastAsia="ru-RU"/>
        </w:rPr>
        <w:t>общее представление о правилах клавиатурного письма</w:t>
      </w:r>
      <w:r w:rsidRPr="009C556A">
        <w:rPr>
          <w:rFonts w:ascii="Times New Roman" w:eastAsia="@Arial Unicode MS" w:hAnsi="Times New Roman" w:cs="Times New Roman"/>
          <w:sz w:val="24"/>
          <w:szCs w:val="24"/>
          <w:lang w:eastAsia="ru-RU"/>
        </w:rPr>
        <w:t xml:space="preserve">, пользование мышью, использование простейших средств текстового редактора. </w:t>
      </w:r>
      <w:r w:rsidRPr="009C556A">
        <w:rPr>
          <w:rFonts w:ascii="Times New Roman" w:eastAsia="@Arial Unicode MS" w:hAnsi="Times New Roman" w:cs="Times New Roman"/>
          <w:i/>
          <w:iCs/>
          <w:sz w:val="24"/>
          <w:szCs w:val="24"/>
          <w:lang w:eastAsia="ru-RU"/>
        </w:rPr>
        <w:t>Простейшие приемы поиска информации: по ключевым словам, каталогам</w:t>
      </w:r>
      <w:r w:rsidRPr="009C556A">
        <w:rPr>
          <w:rFonts w:ascii="Times New Roman" w:eastAsia="@Arial Unicode MS" w:hAnsi="Times New Roman" w:cs="Times New Roman"/>
          <w:sz w:val="24"/>
          <w:szCs w:val="24"/>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eastAsia="x-none"/>
        </w:rPr>
      </w:pPr>
      <w:r w:rsidRPr="009C556A">
        <w:rPr>
          <w:rFonts w:ascii="Times New Roman" w:eastAsia="@Arial Unicode MS" w:hAnsi="Times New Roman" w:cs="Times New Roman"/>
          <w:sz w:val="24"/>
          <w:szCs w:val="24"/>
          <w:lang w:eastAsia="x-none"/>
        </w:rPr>
        <w:t xml:space="preserve">              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9C556A">
        <w:rPr>
          <w:rFonts w:ascii="Times New Roman" w:eastAsia="@Arial Unicode MS" w:hAnsi="Times New Roman" w:cs="Times New Roman"/>
          <w:sz w:val="24"/>
          <w:szCs w:val="24"/>
          <w:lang w:val="x-none" w:eastAsia="x-none"/>
        </w:rPr>
        <w:t>Word</w:t>
      </w:r>
      <w:r w:rsidRPr="009C556A">
        <w:rPr>
          <w:rFonts w:ascii="Times New Roman" w:eastAsia="@Arial Unicode MS" w:hAnsi="Times New Roman" w:cs="Times New Roman"/>
          <w:sz w:val="24"/>
          <w:szCs w:val="24"/>
          <w:lang w:eastAsia="x-none"/>
        </w:rPr>
        <w:t xml:space="preserve"> и </w:t>
      </w:r>
      <w:r w:rsidRPr="009C556A">
        <w:rPr>
          <w:rFonts w:ascii="Times New Roman" w:eastAsia="@Arial Unicode MS" w:hAnsi="Times New Roman" w:cs="Times New Roman"/>
          <w:sz w:val="24"/>
          <w:szCs w:val="24"/>
          <w:lang w:val="x-none" w:eastAsia="x-none"/>
        </w:rPr>
        <w:t>Power</w:t>
      </w:r>
      <w:r w:rsidRPr="009C556A">
        <w:rPr>
          <w:rFonts w:ascii="Times New Roman" w:eastAsia="@Arial Unicode MS" w:hAnsi="Times New Roman" w:cs="Times New Roman"/>
          <w:sz w:val="24"/>
          <w:szCs w:val="24"/>
          <w:lang w:eastAsia="x-none"/>
        </w:rPr>
        <w:t xml:space="preserve"> </w:t>
      </w:r>
      <w:r w:rsidRPr="009C556A">
        <w:rPr>
          <w:rFonts w:ascii="Times New Roman" w:eastAsia="@Arial Unicode MS" w:hAnsi="Times New Roman" w:cs="Times New Roman"/>
          <w:sz w:val="24"/>
          <w:szCs w:val="24"/>
          <w:lang w:val="x-none" w:eastAsia="x-none"/>
        </w:rPr>
        <w:t>Point</w:t>
      </w:r>
      <w:r w:rsidRPr="009C556A">
        <w:rPr>
          <w:rFonts w:ascii="Times New Roman" w:eastAsia="Times New Roman" w:hAnsi="Times New Roman" w:cs="Times New Roman"/>
          <w:iCs/>
          <w:sz w:val="24"/>
          <w:szCs w:val="24"/>
          <w:lang w:eastAsia="x-none"/>
        </w:rPr>
        <w:t>.</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eastAsia="x-none"/>
        </w:rPr>
      </w:pPr>
    </w:p>
    <w:p w:rsidR="004615D7" w:rsidRPr="009C556A" w:rsidRDefault="00496BFC" w:rsidP="00496BFC">
      <w:pPr>
        <w:tabs>
          <w:tab w:val="left" w:pos="284"/>
        </w:tabs>
        <w:spacing w:after="0" w:line="240" w:lineRule="auto"/>
        <w:outlineLvl w:val="1"/>
        <w:rPr>
          <w:rFonts w:ascii="Times New Roman" w:eastAsia="Times New Roman" w:hAnsi="Times New Roman" w:cs="Times New Roman"/>
          <w:b/>
          <w:bCs/>
          <w:caps/>
          <w:sz w:val="24"/>
          <w:szCs w:val="24"/>
          <w:lang w:val="x-none" w:eastAsia="x-none"/>
        </w:rPr>
      </w:pPr>
      <w:bookmarkStart w:id="122" w:name="_Toc288394094"/>
      <w:bookmarkStart w:id="123" w:name="_Toc288410561"/>
      <w:bookmarkStart w:id="124" w:name="_Toc288410690"/>
      <w:bookmarkStart w:id="125" w:name="_Toc418108332"/>
      <w:r w:rsidRPr="00496BFC">
        <w:rPr>
          <w:rFonts w:ascii="Times New Roman" w:eastAsia="Times New Roman" w:hAnsi="Times New Roman" w:cs="Times New Roman"/>
          <w:b/>
          <w:bCs/>
          <w:caps/>
          <w:sz w:val="24"/>
          <w:szCs w:val="24"/>
          <w:lang w:eastAsia="x-none"/>
        </w:rPr>
        <w:t>2.</w:t>
      </w:r>
      <w:r w:rsidRPr="00210CC6">
        <w:rPr>
          <w:rFonts w:ascii="Times New Roman" w:eastAsia="Times New Roman" w:hAnsi="Times New Roman" w:cs="Times New Roman"/>
          <w:b/>
          <w:bCs/>
          <w:caps/>
          <w:sz w:val="24"/>
          <w:szCs w:val="24"/>
          <w:lang w:eastAsia="x-none"/>
        </w:rPr>
        <w:t>2.10</w:t>
      </w:r>
      <w:r w:rsidR="004615D7" w:rsidRPr="009C556A">
        <w:rPr>
          <w:rFonts w:ascii="Times New Roman" w:eastAsia="Times New Roman" w:hAnsi="Times New Roman" w:cs="Times New Roman"/>
          <w:b/>
          <w:bCs/>
          <w:caps/>
          <w:sz w:val="24"/>
          <w:szCs w:val="24"/>
          <w:lang w:eastAsia="x-none"/>
        </w:rPr>
        <w:t xml:space="preserve"> </w:t>
      </w:r>
      <w:r w:rsidR="004615D7" w:rsidRPr="009C556A">
        <w:rPr>
          <w:rFonts w:ascii="Times New Roman" w:eastAsia="Times New Roman" w:hAnsi="Times New Roman" w:cs="Times New Roman"/>
          <w:b/>
          <w:bCs/>
          <w:caps/>
          <w:sz w:val="24"/>
          <w:szCs w:val="24"/>
          <w:lang w:val="x-none" w:eastAsia="x-none"/>
        </w:rPr>
        <w:t>Физическая культура</w:t>
      </w:r>
      <w:bookmarkEnd w:id="122"/>
      <w:bookmarkEnd w:id="123"/>
      <w:bookmarkEnd w:id="124"/>
      <w:bookmarkEnd w:id="125"/>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9C556A">
        <w:rPr>
          <w:rFonts w:ascii="Times New Roman" w:eastAsia="Times New Roman" w:hAnsi="Times New Roman" w:cs="Times New Roman"/>
          <w:b/>
          <w:bCs/>
          <w:iCs/>
          <w:sz w:val="24"/>
          <w:szCs w:val="24"/>
          <w:lang w:val="x-none" w:eastAsia="x-none"/>
        </w:rPr>
        <w:t>Знания о физической культуре</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b/>
          <w:bCs/>
          <w:sz w:val="24"/>
          <w:szCs w:val="24"/>
          <w:lang w:val="x-none" w:eastAsia="x-none"/>
        </w:rPr>
        <w:t xml:space="preserve">Физическая культура. </w:t>
      </w:r>
      <w:r w:rsidRPr="009C556A">
        <w:rPr>
          <w:rFonts w:ascii="Times New Roman" w:eastAsia="Times New Roman" w:hAnsi="Times New Roman" w:cs="Times New Roman"/>
          <w:sz w:val="24"/>
          <w:szCs w:val="24"/>
          <w:lang w:val="x-none" w:eastAsia="x-none"/>
        </w:rPr>
        <w:t xml:space="preserve">Физическая культура как система </w:t>
      </w:r>
      <w:r w:rsidRPr="009C556A">
        <w:rPr>
          <w:rFonts w:ascii="Times New Roman" w:eastAsia="Times New Roman" w:hAnsi="Times New Roman" w:cs="Times New Roman"/>
          <w:spacing w:val="2"/>
          <w:sz w:val="24"/>
          <w:szCs w:val="24"/>
          <w:lang w:val="x-none" w:eastAsia="x-none"/>
        </w:rPr>
        <w:t xml:space="preserve">разнообразных форм занятий физическими упражнениями </w:t>
      </w:r>
      <w:r w:rsidRPr="009C556A">
        <w:rPr>
          <w:rFonts w:ascii="Times New Roman" w:eastAsia="Times New Roman" w:hAnsi="Times New Roman" w:cs="Times New Roman"/>
          <w:sz w:val="24"/>
          <w:szCs w:val="24"/>
          <w:lang w:val="x-none" w:eastAsia="x-none"/>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9C556A">
        <w:rPr>
          <w:rFonts w:ascii="Times New Roman" w:eastAsia="Times New Roman" w:hAnsi="Times New Roman" w:cs="Times New Roman"/>
          <w:spacing w:val="2"/>
          <w:sz w:val="24"/>
          <w:szCs w:val="24"/>
          <w:lang w:val="x-none" w:eastAsia="x-none"/>
        </w:rPr>
        <w:t xml:space="preserve">Правила предупреждения травматизма во время занятий </w:t>
      </w:r>
      <w:r w:rsidRPr="009C556A">
        <w:rPr>
          <w:rFonts w:ascii="Times New Roman" w:eastAsia="Times New Roman" w:hAnsi="Times New Roman" w:cs="Times New Roman"/>
          <w:sz w:val="24"/>
          <w:szCs w:val="24"/>
          <w:lang w:val="x-none" w:eastAsia="x-none"/>
        </w:rPr>
        <w:t>физическими упражнениями: организация мест занятий, подбор одежды, обуви и инвентаря.</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9C556A">
        <w:rPr>
          <w:rFonts w:ascii="Times New Roman" w:eastAsia="Times New Roman" w:hAnsi="Times New Roman" w:cs="Times New Roman"/>
          <w:b/>
          <w:bCs/>
          <w:spacing w:val="2"/>
          <w:sz w:val="24"/>
          <w:szCs w:val="24"/>
          <w:lang w:val="x-none" w:eastAsia="x-none"/>
        </w:rPr>
        <w:t xml:space="preserve">Из истории физической культуры. </w:t>
      </w:r>
      <w:r w:rsidRPr="009C556A">
        <w:rPr>
          <w:rFonts w:ascii="Times New Roman" w:eastAsia="Times New Roman" w:hAnsi="Times New Roman" w:cs="Times New Roman"/>
          <w:spacing w:val="2"/>
          <w:sz w:val="24"/>
          <w:szCs w:val="24"/>
          <w:lang w:val="x-none" w:eastAsia="x-none"/>
        </w:rPr>
        <w:t xml:space="preserve">История развития </w:t>
      </w:r>
      <w:r w:rsidRPr="009C556A">
        <w:rPr>
          <w:rFonts w:ascii="Times New Roman" w:eastAsia="Times New Roman" w:hAnsi="Times New Roman" w:cs="Times New Roman"/>
          <w:sz w:val="24"/>
          <w:szCs w:val="24"/>
          <w:lang w:val="x-none" w:eastAsia="x-none"/>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pacing w:val="-2"/>
          <w:sz w:val="24"/>
          <w:szCs w:val="24"/>
          <w:lang w:val="x-none" w:eastAsia="x-none"/>
        </w:rPr>
      </w:pPr>
      <w:r w:rsidRPr="009C556A">
        <w:rPr>
          <w:rFonts w:ascii="Times New Roman" w:eastAsia="Times New Roman" w:hAnsi="Times New Roman" w:cs="Times New Roman"/>
          <w:b/>
          <w:bCs/>
          <w:spacing w:val="-4"/>
          <w:sz w:val="24"/>
          <w:szCs w:val="24"/>
          <w:lang w:val="x-none" w:eastAsia="x-none"/>
        </w:rPr>
        <w:t xml:space="preserve">Физические упражнения. </w:t>
      </w:r>
      <w:r w:rsidRPr="009C556A">
        <w:rPr>
          <w:rFonts w:ascii="Times New Roman" w:eastAsia="Times New Roman" w:hAnsi="Times New Roman" w:cs="Times New Roman"/>
          <w:spacing w:val="-4"/>
          <w:sz w:val="24"/>
          <w:szCs w:val="24"/>
          <w:lang w:val="x-none" w:eastAsia="x-none"/>
        </w:rPr>
        <w:t>Физические упражнения, их вли</w:t>
      </w:r>
      <w:r w:rsidRPr="009C556A">
        <w:rPr>
          <w:rFonts w:ascii="Times New Roman" w:eastAsia="Times New Roman" w:hAnsi="Times New Roman" w:cs="Times New Roman"/>
          <w:spacing w:val="-2"/>
          <w:sz w:val="24"/>
          <w:szCs w:val="24"/>
          <w:lang w:val="x-none" w:eastAsia="x-none"/>
        </w:rPr>
        <w:t xml:space="preserve">яние на физическое развитие и развитие физических качеств. </w:t>
      </w:r>
      <w:r w:rsidRPr="009C556A">
        <w:rPr>
          <w:rFonts w:ascii="Times New Roman" w:eastAsia="Times New Roman" w:hAnsi="Times New Roman" w:cs="Times New Roman"/>
          <w:spacing w:val="-4"/>
          <w:sz w:val="24"/>
          <w:szCs w:val="24"/>
          <w:lang w:val="x-none" w:eastAsia="x-none"/>
        </w:rPr>
        <w:t>Физическая подготовка и её связь с развитием основных физи</w:t>
      </w:r>
      <w:r w:rsidRPr="009C556A">
        <w:rPr>
          <w:rFonts w:ascii="Times New Roman" w:eastAsia="Times New Roman" w:hAnsi="Times New Roman" w:cs="Times New Roman"/>
          <w:spacing w:val="-2"/>
          <w:sz w:val="24"/>
          <w:szCs w:val="24"/>
          <w:lang w:val="x-none" w:eastAsia="x-none"/>
        </w:rPr>
        <w:t>ческих качеств. Характеристика основных физических качеств: силы, быстроты, выносливости, гибкости и равновесия.</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sz w:val="24"/>
          <w:szCs w:val="24"/>
          <w:lang w:val="x-none" w:eastAsia="x-none"/>
        </w:rPr>
        <w:t>Физическая нагрузка и её влияние на повышение частоты сердечных сокращений.</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9C556A">
        <w:rPr>
          <w:rFonts w:ascii="Times New Roman" w:eastAsia="Times New Roman" w:hAnsi="Times New Roman" w:cs="Times New Roman"/>
          <w:b/>
          <w:bCs/>
          <w:iCs/>
          <w:sz w:val="24"/>
          <w:szCs w:val="24"/>
          <w:lang w:val="x-none" w:eastAsia="x-none"/>
        </w:rPr>
        <w:t>Способы физкультурной деятельности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pacing w:val="-2"/>
          <w:sz w:val="24"/>
          <w:szCs w:val="24"/>
          <w:lang w:val="x-none" w:eastAsia="x-none"/>
        </w:rPr>
      </w:pPr>
      <w:r w:rsidRPr="009C556A">
        <w:rPr>
          <w:rFonts w:ascii="Times New Roman" w:eastAsia="Times New Roman" w:hAnsi="Times New Roman" w:cs="Times New Roman"/>
          <w:b/>
          <w:bCs/>
          <w:spacing w:val="2"/>
          <w:sz w:val="24"/>
          <w:szCs w:val="24"/>
          <w:lang w:val="x-none" w:eastAsia="x-none"/>
        </w:rPr>
        <w:t xml:space="preserve">Самостоятельные занятия. </w:t>
      </w:r>
      <w:r w:rsidRPr="009C556A">
        <w:rPr>
          <w:rFonts w:ascii="Times New Roman" w:eastAsia="Times New Roman" w:hAnsi="Times New Roman" w:cs="Times New Roman"/>
          <w:spacing w:val="2"/>
          <w:sz w:val="24"/>
          <w:szCs w:val="24"/>
          <w:lang w:val="x-none" w:eastAsia="x-none"/>
        </w:rPr>
        <w:t>Составление режима дня.</w:t>
      </w:r>
      <w:r w:rsidRPr="009C556A">
        <w:rPr>
          <w:rFonts w:ascii="Times New Roman" w:eastAsia="Times New Roman" w:hAnsi="Times New Roman" w:cs="Times New Roman"/>
          <w:spacing w:val="2"/>
          <w:sz w:val="24"/>
          <w:szCs w:val="24"/>
          <w:lang w:eastAsia="x-none"/>
        </w:rPr>
        <w:t xml:space="preserve"> </w:t>
      </w:r>
      <w:r w:rsidRPr="009C556A">
        <w:rPr>
          <w:rFonts w:ascii="Times New Roman" w:eastAsia="Times New Roman" w:hAnsi="Times New Roman" w:cs="Times New Roman"/>
          <w:spacing w:val="-2"/>
          <w:sz w:val="24"/>
          <w:szCs w:val="24"/>
          <w:lang w:val="x-none" w:eastAsia="x-none"/>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9C556A">
        <w:rPr>
          <w:rFonts w:ascii="Times New Roman" w:eastAsia="Times New Roman" w:hAnsi="Times New Roman" w:cs="Times New Roman"/>
          <w:b/>
          <w:bCs/>
          <w:sz w:val="24"/>
          <w:szCs w:val="24"/>
          <w:lang w:val="x-none" w:eastAsia="x-none"/>
        </w:rPr>
        <w:t xml:space="preserve">Самостоятельные наблюдения за физическим развитием и физической подготовленностью. </w:t>
      </w:r>
      <w:r w:rsidRPr="009C556A">
        <w:rPr>
          <w:rFonts w:ascii="Times New Roman" w:eastAsia="Times New Roman" w:hAnsi="Times New Roman" w:cs="Times New Roman"/>
          <w:sz w:val="24"/>
          <w:szCs w:val="24"/>
          <w:lang w:val="x-none" w:eastAsia="x-none"/>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b/>
          <w:bCs/>
          <w:sz w:val="24"/>
          <w:szCs w:val="24"/>
          <w:lang w:val="x-none" w:eastAsia="x-none"/>
        </w:rPr>
        <w:t xml:space="preserve">Самостоятельные игры и развлечения. </w:t>
      </w:r>
      <w:r w:rsidRPr="009C556A">
        <w:rPr>
          <w:rFonts w:ascii="Times New Roman" w:eastAsia="Times New Roman" w:hAnsi="Times New Roman" w:cs="Times New Roman"/>
          <w:sz w:val="24"/>
          <w:szCs w:val="24"/>
          <w:lang w:val="x-none" w:eastAsia="x-none"/>
        </w:rPr>
        <w:t>Организация и проведение подвижных игр (на спортивных площадках и в спортивных залах).</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9C556A">
        <w:rPr>
          <w:rFonts w:ascii="Times New Roman" w:eastAsia="Times New Roman" w:hAnsi="Times New Roman" w:cs="Times New Roman"/>
          <w:b/>
          <w:bCs/>
          <w:iCs/>
          <w:sz w:val="24"/>
          <w:szCs w:val="24"/>
          <w:lang w:val="x-none" w:eastAsia="x-none"/>
        </w:rPr>
        <w:t>Физическое совершенствование</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b/>
          <w:bCs/>
          <w:sz w:val="24"/>
          <w:szCs w:val="24"/>
          <w:lang w:val="x-none" w:eastAsia="x-none"/>
        </w:rPr>
        <w:t xml:space="preserve">Физкультурно­оздоровительная деятельность. </w:t>
      </w:r>
      <w:r w:rsidRPr="009C556A">
        <w:rPr>
          <w:rFonts w:ascii="Times New Roman" w:eastAsia="Times New Roman" w:hAnsi="Times New Roman" w:cs="Times New Roman"/>
          <w:sz w:val="24"/>
          <w:szCs w:val="24"/>
          <w:lang w:val="x-none" w:eastAsia="x-none"/>
        </w:rPr>
        <w:t>Комплексы физических упражнений для утренней зарядки, физкульт­минуток, занятий по профилактике и коррекции нарушений осанки.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sz w:val="24"/>
          <w:szCs w:val="24"/>
          <w:lang w:val="x-none" w:eastAsia="x-none"/>
        </w:rPr>
        <w:t>Комплексы упражнений на развитие физических качеств.</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9C556A">
        <w:rPr>
          <w:rFonts w:ascii="Times New Roman" w:eastAsia="Times New Roman" w:hAnsi="Times New Roman" w:cs="Times New Roman"/>
          <w:spacing w:val="-2"/>
          <w:sz w:val="24"/>
          <w:szCs w:val="24"/>
          <w:lang w:val="x-none" w:eastAsia="x-none"/>
        </w:rPr>
        <w:t xml:space="preserve">Комплексы дыхательных упражнений. Гимнастика для </w:t>
      </w:r>
      <w:r w:rsidRPr="009C556A">
        <w:rPr>
          <w:rFonts w:ascii="Times New Roman" w:eastAsia="Times New Roman" w:hAnsi="Times New Roman" w:cs="Times New Roman"/>
          <w:sz w:val="24"/>
          <w:szCs w:val="24"/>
          <w:lang w:val="x-none" w:eastAsia="x-none"/>
        </w:rPr>
        <w:t>глаз.</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z w:val="24"/>
          <w:szCs w:val="24"/>
          <w:lang w:val="x-none" w:eastAsia="x-none"/>
        </w:rPr>
      </w:pPr>
      <w:r w:rsidRPr="009C556A">
        <w:rPr>
          <w:rFonts w:ascii="Times New Roman" w:eastAsia="Times New Roman" w:hAnsi="Times New Roman" w:cs="Times New Roman"/>
          <w:b/>
          <w:bCs/>
          <w:sz w:val="24"/>
          <w:szCs w:val="24"/>
          <w:lang w:val="x-none" w:eastAsia="x-none"/>
        </w:rPr>
        <w:t>Спортивно­оздоровительная деятельность</w:t>
      </w:r>
      <w:r w:rsidRPr="009C556A">
        <w:rPr>
          <w:rFonts w:ascii="Times New Roman" w:eastAsia="Times New Roman" w:hAnsi="Times New Roman" w:cs="Times New Roman"/>
          <w:b/>
          <w:bCs/>
          <w:sz w:val="24"/>
          <w:szCs w:val="24"/>
          <w:vertAlign w:val="superscript"/>
          <w:lang w:val="x-none" w:eastAsia="x-none"/>
        </w:rPr>
        <w:footnoteReference w:id="4"/>
      </w:r>
      <w:r w:rsidRPr="009C556A">
        <w:rPr>
          <w:rFonts w:ascii="Times New Roman" w:eastAsia="Times New Roman" w:hAnsi="Times New Roman" w:cs="Times New Roman"/>
          <w:b/>
          <w:bCs/>
          <w:sz w:val="24"/>
          <w:szCs w:val="24"/>
          <w:lang w:val="x-none" w:eastAsia="x-none"/>
        </w:rPr>
        <w:t>.</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b/>
          <w:bCs/>
          <w:iCs/>
          <w:spacing w:val="2"/>
          <w:sz w:val="24"/>
          <w:szCs w:val="24"/>
          <w:lang w:val="x-none" w:eastAsia="x-none"/>
        </w:rPr>
        <w:t xml:space="preserve">Гимнастика с основами акробатики. </w:t>
      </w:r>
      <w:r w:rsidRPr="009C556A">
        <w:rPr>
          <w:rFonts w:ascii="Times New Roman" w:eastAsia="Times New Roman" w:hAnsi="Times New Roman" w:cs="Times New Roman"/>
          <w:iCs/>
          <w:spacing w:val="2"/>
          <w:sz w:val="24"/>
          <w:szCs w:val="24"/>
          <w:lang w:val="x-none" w:eastAsia="x-none"/>
        </w:rPr>
        <w:t xml:space="preserve">Организующие </w:t>
      </w:r>
      <w:r w:rsidRPr="009C556A">
        <w:rPr>
          <w:rFonts w:ascii="Times New Roman" w:eastAsia="Times New Roman" w:hAnsi="Times New Roman" w:cs="Times New Roman"/>
          <w:iCs/>
          <w:sz w:val="24"/>
          <w:szCs w:val="24"/>
          <w:lang w:val="x-none" w:eastAsia="x-none"/>
        </w:rPr>
        <w:t xml:space="preserve">команды и приёмы. </w:t>
      </w:r>
      <w:r w:rsidRPr="009C556A">
        <w:rPr>
          <w:rFonts w:ascii="Times New Roman" w:eastAsia="Times New Roman" w:hAnsi="Times New Roman" w:cs="Times New Roman"/>
          <w:sz w:val="24"/>
          <w:szCs w:val="24"/>
          <w:lang w:val="x-none" w:eastAsia="x-none"/>
        </w:rPr>
        <w:t>Строевые действия в шеренге и колонне; выполнение строевых команд.</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Акробатические упражнения. </w:t>
      </w:r>
      <w:r w:rsidRPr="009C556A">
        <w:rPr>
          <w:rFonts w:ascii="Times New Roman" w:eastAsia="Times New Roman" w:hAnsi="Times New Roman" w:cs="Times New Roman"/>
          <w:sz w:val="24"/>
          <w:szCs w:val="24"/>
          <w:lang w:val="x-none" w:eastAsia="x-none"/>
        </w:rPr>
        <w:t>Упоры; седы; упражненияв группировке; перекаты; стойка на лопатках; кувырки вперёд и назад; гимнастический мост.</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Акробатические комбинации. </w:t>
      </w:r>
      <w:r w:rsidRPr="009C556A">
        <w:rPr>
          <w:rFonts w:ascii="Times New Roman" w:eastAsia="Times New Roman" w:hAnsi="Times New Roman" w:cs="Times New Roman"/>
          <w:sz w:val="24"/>
          <w:szCs w:val="24"/>
          <w:lang w:val="x-none" w:eastAsia="x-none"/>
        </w:rPr>
        <w:t>Например: 1)</w:t>
      </w:r>
      <w:r w:rsidRPr="009C556A">
        <w:rPr>
          <w:rFonts w:ascii="Times New Roman" w:eastAsia="Times New Roman" w:hAnsi="Times New Roman" w:cs="Times New Roman"/>
          <w:sz w:val="24"/>
          <w:szCs w:val="24"/>
          <w:lang w:val="x-none" w:eastAsia="x-none"/>
        </w:rPr>
        <w:t> </w:t>
      </w:r>
      <w:r w:rsidRPr="009C556A">
        <w:rPr>
          <w:rFonts w:ascii="Times New Roman" w:eastAsia="Times New Roman" w:hAnsi="Times New Roman" w:cs="Times New Roman"/>
          <w:sz w:val="24"/>
          <w:szCs w:val="24"/>
          <w:lang w:val="x-none" w:eastAsia="x-none"/>
        </w:rPr>
        <w:t xml:space="preserve">мост из положения лёжа на спине, опуститься в исходное положение, переворот в положение лёжа на животе, прыжок с опорой </w:t>
      </w:r>
      <w:r w:rsidRPr="009C556A">
        <w:rPr>
          <w:rFonts w:ascii="Times New Roman" w:eastAsia="Times New Roman" w:hAnsi="Times New Roman" w:cs="Times New Roman"/>
          <w:spacing w:val="2"/>
          <w:sz w:val="24"/>
          <w:szCs w:val="24"/>
          <w:lang w:val="x-none" w:eastAsia="x-none"/>
        </w:rPr>
        <w:t xml:space="preserve">на руки в упор </w:t>
      </w:r>
      <w:r w:rsidRPr="009C556A">
        <w:rPr>
          <w:rFonts w:ascii="Times New Roman" w:eastAsia="Times New Roman" w:hAnsi="Times New Roman" w:cs="Times New Roman"/>
          <w:spacing w:val="2"/>
          <w:sz w:val="24"/>
          <w:szCs w:val="24"/>
          <w:lang w:val="x-none" w:eastAsia="x-none"/>
        </w:rPr>
        <w:lastRenderedPageBreak/>
        <w:t>присев; 2)</w:t>
      </w:r>
      <w:r w:rsidRPr="009C556A">
        <w:rPr>
          <w:rFonts w:ascii="Times New Roman" w:eastAsia="Times New Roman" w:hAnsi="Times New Roman" w:cs="Times New Roman"/>
          <w:spacing w:val="2"/>
          <w:sz w:val="24"/>
          <w:szCs w:val="24"/>
          <w:lang w:val="x-none" w:eastAsia="x-none"/>
        </w:rPr>
        <w:t> </w:t>
      </w:r>
      <w:r w:rsidRPr="009C556A">
        <w:rPr>
          <w:rFonts w:ascii="Times New Roman" w:eastAsia="Times New Roman" w:hAnsi="Times New Roman" w:cs="Times New Roman"/>
          <w:spacing w:val="2"/>
          <w:sz w:val="24"/>
          <w:szCs w:val="24"/>
          <w:lang w:val="x-none" w:eastAsia="x-none"/>
        </w:rPr>
        <w:t xml:space="preserve">кувырок вперёд в упор присев, </w:t>
      </w:r>
      <w:r w:rsidRPr="009C556A">
        <w:rPr>
          <w:rFonts w:ascii="Times New Roman" w:eastAsia="Times New Roman" w:hAnsi="Times New Roman" w:cs="Times New Roman"/>
          <w:sz w:val="24"/>
          <w:szCs w:val="24"/>
          <w:lang w:val="x-none" w:eastAsia="x-none"/>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pacing w:val="-4"/>
          <w:sz w:val="24"/>
          <w:szCs w:val="24"/>
          <w:lang w:val="x-none" w:eastAsia="x-none"/>
        </w:rPr>
        <w:t xml:space="preserve">Упражнения на низкой гимнастической перекладине: </w:t>
      </w:r>
      <w:r w:rsidRPr="009C556A">
        <w:rPr>
          <w:rFonts w:ascii="Times New Roman" w:eastAsia="Times New Roman" w:hAnsi="Times New Roman" w:cs="Times New Roman"/>
          <w:spacing w:val="-4"/>
          <w:sz w:val="24"/>
          <w:szCs w:val="24"/>
          <w:lang w:val="x-none" w:eastAsia="x-none"/>
        </w:rPr>
        <w:t xml:space="preserve">висы, </w:t>
      </w:r>
      <w:r w:rsidRPr="009C556A">
        <w:rPr>
          <w:rFonts w:ascii="Times New Roman" w:eastAsia="Times New Roman" w:hAnsi="Times New Roman" w:cs="Times New Roman"/>
          <w:sz w:val="24"/>
          <w:szCs w:val="24"/>
          <w:lang w:val="x-none" w:eastAsia="x-none"/>
        </w:rPr>
        <w:t>перемахи.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pacing w:val="2"/>
          <w:sz w:val="24"/>
          <w:szCs w:val="24"/>
          <w:lang w:val="x-none" w:eastAsia="x-none"/>
        </w:rPr>
        <w:t xml:space="preserve">Гимнастическая комбинация. </w:t>
      </w:r>
      <w:r w:rsidRPr="009C556A">
        <w:rPr>
          <w:rFonts w:ascii="Times New Roman" w:eastAsia="Times New Roman" w:hAnsi="Times New Roman" w:cs="Times New Roman"/>
          <w:spacing w:val="2"/>
          <w:sz w:val="24"/>
          <w:szCs w:val="24"/>
          <w:lang w:val="x-none" w:eastAsia="x-none"/>
        </w:rPr>
        <w:t xml:space="preserve">Например, из виса стоя </w:t>
      </w:r>
      <w:r w:rsidRPr="009C556A">
        <w:rPr>
          <w:rFonts w:ascii="Times New Roman" w:eastAsia="Times New Roman" w:hAnsi="Times New Roman" w:cs="Times New Roman"/>
          <w:sz w:val="24"/>
          <w:szCs w:val="24"/>
          <w:lang w:val="x-none" w:eastAsia="x-none"/>
        </w:rPr>
        <w:t xml:space="preserve">присев толчком двумя ногами перемах, согнув ноги, в вис </w:t>
      </w:r>
      <w:r w:rsidRPr="009C556A">
        <w:rPr>
          <w:rFonts w:ascii="Times New Roman" w:eastAsia="Times New Roman" w:hAnsi="Times New Roman" w:cs="Times New Roman"/>
          <w:spacing w:val="2"/>
          <w:sz w:val="24"/>
          <w:szCs w:val="24"/>
          <w:lang w:val="x-none" w:eastAsia="x-none"/>
        </w:rPr>
        <w:t xml:space="preserve">сзади согнувшись, опускание назад в вис стоя и обратное </w:t>
      </w:r>
      <w:r w:rsidRPr="009C556A">
        <w:rPr>
          <w:rFonts w:ascii="Times New Roman" w:eastAsia="Times New Roman" w:hAnsi="Times New Roman" w:cs="Times New Roman"/>
          <w:sz w:val="24"/>
          <w:szCs w:val="24"/>
          <w:lang w:val="x-none" w:eastAsia="x-none"/>
        </w:rPr>
        <w:t>движение через вис сзади согнувшись со сходом вперёд ноги.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Опорный прыжок: </w:t>
      </w:r>
      <w:r w:rsidRPr="009C556A">
        <w:rPr>
          <w:rFonts w:ascii="Times New Roman" w:eastAsia="Times New Roman" w:hAnsi="Times New Roman" w:cs="Times New Roman"/>
          <w:sz w:val="24"/>
          <w:szCs w:val="24"/>
          <w:lang w:val="x-none" w:eastAsia="x-none"/>
        </w:rPr>
        <w:t>с разбега через гимнастического козла.</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9C556A">
        <w:rPr>
          <w:rFonts w:ascii="Times New Roman" w:eastAsia="Times New Roman" w:hAnsi="Times New Roman" w:cs="Times New Roman"/>
          <w:iCs/>
          <w:spacing w:val="2"/>
          <w:sz w:val="24"/>
          <w:szCs w:val="24"/>
          <w:lang w:val="x-none" w:eastAsia="x-none"/>
        </w:rPr>
        <w:t xml:space="preserve">Гимнастические упражнения прикладного характера. </w:t>
      </w:r>
      <w:r w:rsidRPr="009C556A">
        <w:rPr>
          <w:rFonts w:ascii="Times New Roman" w:eastAsia="Times New Roman" w:hAnsi="Times New Roman" w:cs="Times New Roman"/>
          <w:spacing w:val="2"/>
          <w:sz w:val="24"/>
          <w:szCs w:val="24"/>
          <w:lang w:val="x-none" w:eastAsia="x-none"/>
        </w:rPr>
        <w:t xml:space="preserve">Прыжки со скакалкой. Передвижение по гимнастической </w:t>
      </w:r>
      <w:r w:rsidRPr="009C556A">
        <w:rPr>
          <w:rFonts w:ascii="Times New Roman" w:eastAsia="Times New Roman" w:hAnsi="Times New Roman" w:cs="Times New Roman"/>
          <w:sz w:val="24"/>
          <w:szCs w:val="24"/>
          <w:lang w:val="x-none" w:eastAsia="x-none"/>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b/>
          <w:bCs/>
          <w:iCs/>
          <w:sz w:val="24"/>
          <w:szCs w:val="24"/>
          <w:lang w:val="x-none" w:eastAsia="x-none"/>
        </w:rPr>
        <w:t xml:space="preserve">Лёгкая атлетика. </w:t>
      </w:r>
      <w:r w:rsidRPr="009C556A">
        <w:rPr>
          <w:rFonts w:ascii="Times New Roman" w:eastAsia="Times New Roman" w:hAnsi="Times New Roman" w:cs="Times New Roman"/>
          <w:iCs/>
          <w:sz w:val="24"/>
          <w:szCs w:val="24"/>
          <w:lang w:val="x-none" w:eastAsia="x-none"/>
        </w:rPr>
        <w:t xml:space="preserve">Беговые упражнения: </w:t>
      </w:r>
      <w:r w:rsidRPr="009C556A">
        <w:rPr>
          <w:rFonts w:ascii="Times New Roman" w:eastAsia="Times New Roman" w:hAnsi="Times New Roman" w:cs="Times New Roman"/>
          <w:sz w:val="24"/>
          <w:szCs w:val="24"/>
          <w:lang w:val="x-none" w:eastAsia="x-none"/>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Прыжковые упражнения: </w:t>
      </w:r>
      <w:r w:rsidRPr="009C556A">
        <w:rPr>
          <w:rFonts w:ascii="Times New Roman" w:eastAsia="Times New Roman" w:hAnsi="Times New Roman" w:cs="Times New Roman"/>
          <w:sz w:val="24"/>
          <w:szCs w:val="24"/>
          <w:lang w:val="x-none" w:eastAsia="x-none"/>
        </w:rPr>
        <w:t>на одной ноге и двух ногах на месте и с продвижением; в длину и высоту; спрыгивание и запрыгивание.</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Броски: </w:t>
      </w:r>
      <w:r w:rsidRPr="009C556A">
        <w:rPr>
          <w:rFonts w:ascii="Times New Roman" w:eastAsia="Times New Roman" w:hAnsi="Times New Roman" w:cs="Times New Roman"/>
          <w:sz w:val="24"/>
          <w:szCs w:val="24"/>
          <w:lang w:val="x-none" w:eastAsia="x-none"/>
        </w:rPr>
        <w:t>большого мяча (1 кг) на дальность разными способами.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9C556A">
        <w:rPr>
          <w:rFonts w:ascii="Times New Roman" w:eastAsia="Times New Roman" w:hAnsi="Times New Roman" w:cs="Times New Roman"/>
          <w:iCs/>
          <w:sz w:val="24"/>
          <w:szCs w:val="24"/>
          <w:lang w:val="x-none" w:eastAsia="x-none"/>
        </w:rPr>
        <w:t xml:space="preserve">Метание: </w:t>
      </w:r>
      <w:r w:rsidRPr="009C556A">
        <w:rPr>
          <w:rFonts w:ascii="Times New Roman" w:eastAsia="Times New Roman" w:hAnsi="Times New Roman" w:cs="Times New Roman"/>
          <w:sz w:val="24"/>
          <w:szCs w:val="24"/>
          <w:lang w:val="x-none" w:eastAsia="x-none"/>
        </w:rPr>
        <w:t>малого мяча в вертикальную цель и на дальность.</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b/>
          <w:bCs/>
          <w:iCs/>
          <w:sz w:val="24"/>
          <w:szCs w:val="24"/>
          <w:lang w:val="x-none" w:eastAsia="x-none"/>
        </w:rPr>
        <w:t xml:space="preserve">Подвижные и спортивные игры. </w:t>
      </w:r>
      <w:r w:rsidRPr="009C556A">
        <w:rPr>
          <w:rFonts w:ascii="Times New Roman" w:eastAsia="Times New Roman" w:hAnsi="Times New Roman" w:cs="Times New Roman"/>
          <w:iCs/>
          <w:sz w:val="24"/>
          <w:szCs w:val="24"/>
          <w:lang w:val="x-none" w:eastAsia="x-none"/>
        </w:rPr>
        <w:t xml:space="preserve">На материале гимнастики с основами акробатики: </w:t>
      </w:r>
      <w:r w:rsidRPr="009C556A">
        <w:rPr>
          <w:rFonts w:ascii="Times New Roman" w:eastAsia="Times New Roman" w:hAnsi="Times New Roman" w:cs="Times New Roman"/>
          <w:sz w:val="24"/>
          <w:szCs w:val="24"/>
          <w:lang w:val="x-none" w:eastAsia="x-none"/>
        </w:rPr>
        <w:t>игровые задания с исполь</w:t>
      </w:r>
      <w:r w:rsidRPr="009C556A">
        <w:rPr>
          <w:rFonts w:ascii="Times New Roman" w:eastAsia="Times New Roman" w:hAnsi="Times New Roman" w:cs="Times New Roman"/>
          <w:spacing w:val="2"/>
          <w:sz w:val="24"/>
          <w:szCs w:val="24"/>
          <w:lang w:val="x-none" w:eastAsia="x-none"/>
        </w:rPr>
        <w:t xml:space="preserve">зованием строевых упражнений, упражнений на внимание, </w:t>
      </w:r>
      <w:r w:rsidRPr="009C556A">
        <w:rPr>
          <w:rFonts w:ascii="Times New Roman" w:eastAsia="Times New Roman" w:hAnsi="Times New Roman" w:cs="Times New Roman"/>
          <w:sz w:val="24"/>
          <w:szCs w:val="24"/>
          <w:lang w:val="x-none" w:eastAsia="x-none"/>
        </w:rPr>
        <w:t>силу, ловкость и координацию.</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На материале лёгкой атлетики: </w:t>
      </w:r>
      <w:r w:rsidRPr="009C556A">
        <w:rPr>
          <w:rFonts w:ascii="Times New Roman" w:eastAsia="Times New Roman" w:hAnsi="Times New Roman" w:cs="Times New Roman"/>
          <w:sz w:val="24"/>
          <w:szCs w:val="24"/>
          <w:lang w:val="x-none" w:eastAsia="x-none"/>
        </w:rPr>
        <w:t>прыжки, бег, метания и броски; упражнения на координацию, выносливость и быстроту.</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pacing w:val="2"/>
          <w:sz w:val="24"/>
          <w:szCs w:val="24"/>
          <w:lang w:val="x-none" w:eastAsia="x-none"/>
        </w:rPr>
        <w:t xml:space="preserve">На материале лыжной подготовки: </w:t>
      </w:r>
      <w:r w:rsidRPr="009C556A">
        <w:rPr>
          <w:rFonts w:ascii="Times New Roman" w:eastAsia="Times New Roman" w:hAnsi="Times New Roman" w:cs="Times New Roman"/>
          <w:spacing w:val="2"/>
          <w:sz w:val="24"/>
          <w:szCs w:val="24"/>
          <w:lang w:val="x-none" w:eastAsia="x-none"/>
        </w:rPr>
        <w:t>эстафеты в пере</w:t>
      </w:r>
      <w:r w:rsidRPr="009C556A">
        <w:rPr>
          <w:rFonts w:ascii="Times New Roman" w:eastAsia="Times New Roman" w:hAnsi="Times New Roman" w:cs="Times New Roman"/>
          <w:sz w:val="24"/>
          <w:szCs w:val="24"/>
          <w:lang w:val="x-none" w:eastAsia="x-none"/>
        </w:rPr>
        <w:t>движении на лыжах, упражнения на выносливость и координацию.</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На материале спортивных игр:</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Футбол: </w:t>
      </w:r>
      <w:r w:rsidRPr="009C556A">
        <w:rPr>
          <w:rFonts w:ascii="Times New Roman" w:eastAsia="Times New Roman" w:hAnsi="Times New Roman" w:cs="Times New Roman"/>
          <w:sz w:val="24"/>
          <w:szCs w:val="24"/>
          <w:lang w:val="x-none" w:eastAsia="x-none"/>
        </w:rPr>
        <w:t>удар по неподвижному и катящемуся мячу; оста</w:t>
      </w:r>
      <w:r w:rsidRPr="009C556A">
        <w:rPr>
          <w:rFonts w:ascii="Times New Roman" w:eastAsia="Times New Roman" w:hAnsi="Times New Roman" w:cs="Times New Roman"/>
          <w:spacing w:val="2"/>
          <w:sz w:val="24"/>
          <w:szCs w:val="24"/>
          <w:lang w:val="x-none" w:eastAsia="x-none"/>
        </w:rPr>
        <w:t xml:space="preserve">новка мяча; ведение мяча; подвижные игры на материале </w:t>
      </w:r>
      <w:r w:rsidRPr="009C556A">
        <w:rPr>
          <w:rFonts w:ascii="Times New Roman" w:eastAsia="Times New Roman" w:hAnsi="Times New Roman" w:cs="Times New Roman"/>
          <w:sz w:val="24"/>
          <w:szCs w:val="24"/>
          <w:lang w:val="x-none" w:eastAsia="x-none"/>
        </w:rPr>
        <w:t>футбола.</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Баскетбол: </w:t>
      </w:r>
      <w:r w:rsidRPr="009C556A">
        <w:rPr>
          <w:rFonts w:ascii="Times New Roman" w:eastAsia="Times New Roman" w:hAnsi="Times New Roman" w:cs="Times New Roman"/>
          <w:sz w:val="24"/>
          <w:szCs w:val="24"/>
          <w:lang w:val="x-none" w:eastAsia="x-none"/>
        </w:rPr>
        <w:t>специальные передвижения без мяча; ведение мяча; броски мяча в корзину; подвижные игры на материале баскетбола.</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iCs/>
          <w:sz w:val="24"/>
          <w:szCs w:val="24"/>
          <w:lang w:val="x-none" w:eastAsia="x-none"/>
        </w:rPr>
        <w:t xml:space="preserve">Волейбол: </w:t>
      </w:r>
      <w:r w:rsidRPr="009C556A">
        <w:rPr>
          <w:rFonts w:ascii="Times New Roman" w:eastAsia="Times New Roman" w:hAnsi="Times New Roman" w:cs="Times New Roman"/>
          <w:sz w:val="24"/>
          <w:szCs w:val="24"/>
          <w:lang w:val="x-none" w:eastAsia="x-none"/>
        </w:rPr>
        <w:t>подбрасывание мяча; подача мяча; приём и передача мяча; подвижные игры на материале волейбола. Подвижные игры разных народов.</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iCs/>
          <w:sz w:val="24"/>
          <w:szCs w:val="24"/>
          <w:lang w:val="x-none" w:eastAsia="x-none"/>
        </w:rPr>
      </w:pPr>
      <w:r w:rsidRPr="009C556A">
        <w:rPr>
          <w:rFonts w:ascii="Times New Roman" w:eastAsia="Times New Roman" w:hAnsi="Times New Roman" w:cs="Times New Roman"/>
          <w:b/>
          <w:bCs/>
          <w:iCs/>
          <w:sz w:val="24"/>
          <w:szCs w:val="24"/>
          <w:lang w:val="x-none" w:eastAsia="x-none"/>
        </w:rPr>
        <w:t>Общеразвивающие упражнения</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b/>
          <w:bCs/>
          <w:sz w:val="24"/>
          <w:szCs w:val="24"/>
          <w:lang w:val="x-none" w:eastAsia="x-none"/>
        </w:rPr>
        <w:t>На материале гимнастики с основами акробатики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pacing w:val="2"/>
          <w:sz w:val="24"/>
          <w:szCs w:val="24"/>
          <w:lang w:val="x-none" w:eastAsia="x-none"/>
        </w:rPr>
        <w:t xml:space="preserve">Развитие гибкости: </w:t>
      </w:r>
      <w:r w:rsidRPr="009C556A">
        <w:rPr>
          <w:rFonts w:ascii="Times New Roman" w:eastAsia="Times New Roman" w:hAnsi="Times New Roman" w:cs="Times New Roman"/>
          <w:spacing w:val="2"/>
          <w:sz w:val="24"/>
          <w:szCs w:val="24"/>
          <w:lang w:val="x-none" w:eastAsia="x-none"/>
        </w:rPr>
        <w:t>широкие стойки на ногах; ходьба</w:t>
      </w:r>
      <w:r w:rsidRPr="009C556A">
        <w:rPr>
          <w:rFonts w:ascii="Times New Roman" w:eastAsia="Times New Roman" w:hAnsi="Times New Roman" w:cs="Times New Roman"/>
          <w:spacing w:val="2"/>
          <w:sz w:val="24"/>
          <w:szCs w:val="24"/>
          <w:lang w:eastAsia="x-none"/>
        </w:rPr>
        <w:t xml:space="preserve"> </w:t>
      </w:r>
      <w:r w:rsidRPr="009C556A">
        <w:rPr>
          <w:rFonts w:ascii="Times New Roman" w:eastAsia="Times New Roman" w:hAnsi="Times New Roman" w:cs="Times New Roman"/>
          <w:sz w:val="24"/>
          <w:szCs w:val="24"/>
          <w:lang w:val="x-none" w:eastAsia="x-none"/>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9C556A">
        <w:rPr>
          <w:rFonts w:ascii="Times New Roman" w:eastAsia="Times New Roman" w:hAnsi="Times New Roman" w:cs="Times New Roman"/>
          <w:spacing w:val="2"/>
          <w:sz w:val="24"/>
          <w:szCs w:val="24"/>
          <w:lang w:val="x-none" w:eastAsia="x-none"/>
        </w:rPr>
        <w:t xml:space="preserve">упражнений, включающие в себя максимальное сгибание </w:t>
      </w:r>
      <w:r w:rsidRPr="009C556A">
        <w:rPr>
          <w:rFonts w:ascii="Times New Roman" w:eastAsia="Times New Roman" w:hAnsi="Times New Roman" w:cs="Times New Roman"/>
          <w:sz w:val="24"/>
          <w:szCs w:val="24"/>
          <w:lang w:val="x-none" w:eastAsia="x-none"/>
        </w:rPr>
        <w:t xml:space="preserve">и </w:t>
      </w:r>
      <w:r w:rsidRPr="009C556A">
        <w:rPr>
          <w:rFonts w:ascii="Times New Roman" w:eastAsia="Times New Roman" w:hAnsi="Times New Roman" w:cs="Times New Roman"/>
          <w:spacing w:val="2"/>
          <w:sz w:val="24"/>
          <w:szCs w:val="24"/>
          <w:lang w:val="x-none" w:eastAsia="x-none"/>
        </w:rPr>
        <w:t xml:space="preserve">прогибание туловища (в стойках и седах); индивидуальные </w:t>
      </w:r>
      <w:r w:rsidRPr="009C556A">
        <w:rPr>
          <w:rFonts w:ascii="Times New Roman" w:eastAsia="Times New Roman" w:hAnsi="Times New Roman" w:cs="Times New Roman"/>
          <w:sz w:val="24"/>
          <w:szCs w:val="24"/>
          <w:lang w:val="x-none" w:eastAsia="x-none"/>
        </w:rPr>
        <w:t>комплексы по развитию гибкости.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Развитие координации: </w:t>
      </w:r>
      <w:r w:rsidRPr="009C556A">
        <w:rPr>
          <w:rFonts w:ascii="Times New Roman" w:eastAsia="Times New Roman" w:hAnsi="Times New Roman" w:cs="Times New Roman"/>
          <w:sz w:val="24"/>
          <w:szCs w:val="24"/>
          <w:lang w:val="x-none" w:eastAsia="x-none"/>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9C556A">
        <w:rPr>
          <w:rFonts w:ascii="Times New Roman" w:eastAsia="Times New Roman" w:hAnsi="Times New Roman" w:cs="Times New Roman"/>
          <w:spacing w:val="2"/>
          <w:sz w:val="24"/>
          <w:szCs w:val="24"/>
          <w:lang w:val="x-none" w:eastAsia="x-none"/>
        </w:rPr>
        <w:t xml:space="preserve">настической скамейке, низкому гимнастическому бревну с </w:t>
      </w:r>
      <w:r w:rsidRPr="009C556A">
        <w:rPr>
          <w:rFonts w:ascii="Times New Roman" w:eastAsia="Times New Roman" w:hAnsi="Times New Roman" w:cs="Times New Roman"/>
          <w:sz w:val="24"/>
          <w:szCs w:val="24"/>
          <w:lang w:val="x-none" w:eastAsia="x-none"/>
        </w:rPr>
        <w:t xml:space="preserve">меняющимся темпом и длиной шага, поворотами и приседаниями; воспроизведение заданной игровой позы; игры на </w:t>
      </w:r>
      <w:r w:rsidRPr="009C556A">
        <w:rPr>
          <w:rFonts w:ascii="Times New Roman" w:eastAsia="Times New Roman" w:hAnsi="Times New Roman" w:cs="Times New Roman"/>
          <w:spacing w:val="2"/>
          <w:sz w:val="24"/>
          <w:szCs w:val="24"/>
          <w:lang w:val="x-none" w:eastAsia="x-none"/>
        </w:rPr>
        <w:t xml:space="preserve">переключение внимания, на расслабление мышц рук, ног, </w:t>
      </w:r>
      <w:r w:rsidRPr="009C556A">
        <w:rPr>
          <w:rFonts w:ascii="Times New Roman" w:eastAsia="Times New Roman" w:hAnsi="Times New Roman" w:cs="Times New Roman"/>
          <w:sz w:val="24"/>
          <w:szCs w:val="24"/>
          <w:lang w:val="x-none" w:eastAsia="x-none"/>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Pr="009C556A">
        <w:rPr>
          <w:rFonts w:ascii="Times New Roman" w:eastAsia="Times New Roman" w:hAnsi="Times New Roman" w:cs="Times New Roman"/>
          <w:sz w:val="24"/>
          <w:szCs w:val="24"/>
          <w:lang w:eastAsia="x-none"/>
        </w:rPr>
        <w:t xml:space="preserve"> </w:t>
      </w:r>
      <w:r w:rsidRPr="009C556A">
        <w:rPr>
          <w:rFonts w:ascii="Times New Roman" w:eastAsia="Times New Roman" w:hAnsi="Times New Roman" w:cs="Times New Roman"/>
          <w:sz w:val="24"/>
          <w:szCs w:val="24"/>
          <w:lang w:val="x-none" w:eastAsia="x-none"/>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9C556A">
        <w:rPr>
          <w:rFonts w:ascii="Times New Roman" w:eastAsia="Times New Roman" w:hAnsi="Times New Roman" w:cs="Times New Roman"/>
          <w:spacing w:val="2"/>
          <w:sz w:val="24"/>
          <w:szCs w:val="24"/>
          <w:lang w:val="x-none" w:eastAsia="x-none"/>
        </w:rPr>
        <w:t>нения на расслабление отдельных мышечных групп; пере</w:t>
      </w:r>
      <w:r w:rsidRPr="009C556A">
        <w:rPr>
          <w:rFonts w:ascii="Times New Roman" w:eastAsia="Times New Roman" w:hAnsi="Times New Roman" w:cs="Times New Roman"/>
          <w:sz w:val="24"/>
          <w:szCs w:val="24"/>
          <w:lang w:val="x-none" w:eastAsia="x-none"/>
        </w:rPr>
        <w:t>движение шагом, бегом, прыжками в разных направлениях по намеченным ориентирам и по сигналу.</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lastRenderedPageBreak/>
        <w:t xml:space="preserve">Формирование осанки: </w:t>
      </w:r>
      <w:r w:rsidRPr="009C556A">
        <w:rPr>
          <w:rFonts w:ascii="Times New Roman" w:eastAsia="Times New Roman" w:hAnsi="Times New Roman" w:cs="Times New Roman"/>
          <w:sz w:val="24"/>
          <w:szCs w:val="24"/>
          <w:lang w:val="x-none" w:eastAsia="x-none"/>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b/>
          <w:bCs/>
          <w:spacing w:val="-2"/>
          <w:sz w:val="24"/>
          <w:szCs w:val="24"/>
          <w:lang w:val="x-none" w:eastAsia="x-none"/>
        </w:rPr>
      </w:pPr>
      <w:r w:rsidRPr="009C556A">
        <w:rPr>
          <w:rFonts w:ascii="Times New Roman" w:eastAsia="Times New Roman" w:hAnsi="Times New Roman" w:cs="Times New Roman"/>
          <w:iCs/>
          <w:sz w:val="24"/>
          <w:szCs w:val="24"/>
          <w:lang w:val="x-none" w:eastAsia="x-none"/>
        </w:rPr>
        <w:t xml:space="preserve">Развитие силовых способностей: </w:t>
      </w:r>
      <w:r w:rsidRPr="009C556A">
        <w:rPr>
          <w:rFonts w:ascii="Times New Roman" w:eastAsia="Times New Roman" w:hAnsi="Times New Roman" w:cs="Times New Roman"/>
          <w:sz w:val="24"/>
          <w:szCs w:val="24"/>
          <w:lang w:val="x-none" w:eastAsia="x-none"/>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9C556A">
        <w:rPr>
          <w:rFonts w:ascii="Times New Roman" w:eastAsia="Times New Roman" w:hAnsi="Times New Roman" w:cs="Times New Roman"/>
          <w:spacing w:val="-2"/>
          <w:sz w:val="24"/>
          <w:szCs w:val="24"/>
          <w:lang w:val="x-none" w:eastAsia="x-none"/>
        </w:rPr>
        <w:t xml:space="preserve">шечных групп и увеличивающимся отягощением; лазанье </w:t>
      </w:r>
      <w:r w:rsidRPr="009C556A">
        <w:rPr>
          <w:rFonts w:ascii="Times New Roman" w:eastAsia="Times New Roman" w:hAnsi="Times New Roman" w:cs="Times New Roman"/>
          <w:spacing w:val="2"/>
          <w:sz w:val="24"/>
          <w:szCs w:val="24"/>
          <w:lang w:val="x-none" w:eastAsia="x-none"/>
        </w:rPr>
        <w:t>с дополнительным отягощением на поясе (по гимнастиче</w:t>
      </w:r>
      <w:r w:rsidRPr="009C556A">
        <w:rPr>
          <w:rFonts w:ascii="Times New Roman" w:eastAsia="Times New Roman" w:hAnsi="Times New Roman" w:cs="Times New Roman"/>
          <w:spacing w:val="-2"/>
          <w:sz w:val="24"/>
          <w:szCs w:val="24"/>
          <w:lang w:val="x-none" w:eastAsia="x-none"/>
        </w:rPr>
        <w:t xml:space="preserve">ской стенке и наклонной гимнастической скамейке в упоре </w:t>
      </w:r>
      <w:r w:rsidRPr="009C556A">
        <w:rPr>
          <w:rFonts w:ascii="Times New Roman" w:eastAsia="Times New Roman" w:hAnsi="Times New Roman" w:cs="Times New Roman"/>
          <w:sz w:val="24"/>
          <w:szCs w:val="24"/>
          <w:lang w:val="x-none" w:eastAsia="x-none"/>
        </w:rPr>
        <w:t>на коленях и в упоре присев); перелезание и перепрыгива</w:t>
      </w:r>
      <w:r w:rsidRPr="009C556A">
        <w:rPr>
          <w:rFonts w:ascii="Times New Roman" w:eastAsia="Times New Roman" w:hAnsi="Times New Roman" w:cs="Times New Roman"/>
          <w:spacing w:val="2"/>
          <w:sz w:val="24"/>
          <w:szCs w:val="24"/>
          <w:lang w:val="x-none" w:eastAsia="x-none"/>
        </w:rPr>
        <w:t xml:space="preserve">ние через препятствия с опорой на руки; подтягивание в </w:t>
      </w:r>
      <w:r w:rsidRPr="009C556A">
        <w:rPr>
          <w:rFonts w:ascii="Times New Roman" w:eastAsia="Times New Roman" w:hAnsi="Times New Roman" w:cs="Times New Roman"/>
          <w:spacing w:val="-2"/>
          <w:sz w:val="24"/>
          <w:szCs w:val="24"/>
          <w:lang w:val="x-none" w:eastAsia="x-none"/>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9C556A">
        <w:rPr>
          <w:rFonts w:ascii="Times New Roman" w:eastAsia="Times New Roman" w:hAnsi="Times New Roman" w:cs="Times New Roman"/>
          <w:spacing w:val="-2"/>
          <w:sz w:val="24"/>
          <w:szCs w:val="24"/>
          <w:lang w:val="x-none" w:eastAsia="x-none"/>
        </w:rPr>
        <w:noBreakHyphen/>
        <w:t>вперёд толчком одной ногой и двумя ногами о гимнастический мостик; переноска партнёра в парах.</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b/>
          <w:bCs/>
          <w:sz w:val="24"/>
          <w:szCs w:val="24"/>
          <w:lang w:val="x-none" w:eastAsia="x-none"/>
        </w:rPr>
        <w:t>На материале лёгкой атлетики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pacing w:val="2"/>
          <w:sz w:val="24"/>
          <w:szCs w:val="24"/>
          <w:lang w:val="x-none" w:eastAsia="x-none"/>
        </w:rPr>
        <w:t xml:space="preserve">Развитие координации: </w:t>
      </w:r>
      <w:r w:rsidRPr="009C556A">
        <w:rPr>
          <w:rFonts w:ascii="Times New Roman" w:eastAsia="Times New Roman" w:hAnsi="Times New Roman" w:cs="Times New Roman"/>
          <w:spacing w:val="2"/>
          <w:sz w:val="24"/>
          <w:szCs w:val="24"/>
          <w:lang w:val="x-none" w:eastAsia="x-none"/>
        </w:rPr>
        <w:t>бег с изменяющимся направле</w:t>
      </w:r>
      <w:r w:rsidRPr="009C556A">
        <w:rPr>
          <w:rFonts w:ascii="Times New Roman" w:eastAsia="Times New Roman" w:hAnsi="Times New Roman" w:cs="Times New Roman"/>
          <w:sz w:val="24"/>
          <w:szCs w:val="24"/>
          <w:lang w:val="x-none" w:eastAsia="x-none"/>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pacing w:val="2"/>
          <w:sz w:val="24"/>
          <w:szCs w:val="24"/>
          <w:lang w:val="x-none" w:eastAsia="x-none"/>
        </w:rPr>
      </w:pPr>
      <w:r w:rsidRPr="009C556A">
        <w:rPr>
          <w:rFonts w:ascii="Times New Roman" w:eastAsia="Times New Roman" w:hAnsi="Times New Roman" w:cs="Times New Roman"/>
          <w:iCs/>
          <w:spacing w:val="2"/>
          <w:sz w:val="24"/>
          <w:szCs w:val="24"/>
          <w:lang w:val="x-none" w:eastAsia="x-none"/>
        </w:rPr>
        <w:t xml:space="preserve">Развитие быстроты: </w:t>
      </w:r>
      <w:r w:rsidRPr="009C556A">
        <w:rPr>
          <w:rFonts w:ascii="Times New Roman" w:eastAsia="Times New Roman" w:hAnsi="Times New Roman" w:cs="Times New Roman"/>
          <w:spacing w:val="2"/>
          <w:sz w:val="24"/>
          <w:szCs w:val="24"/>
          <w:lang w:val="x-none" w:eastAsia="x-none"/>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9C556A">
        <w:rPr>
          <w:rFonts w:ascii="Times New Roman" w:eastAsia="Times New Roman" w:hAnsi="Times New Roman" w:cs="Times New Roman"/>
          <w:spacing w:val="2"/>
          <w:sz w:val="24"/>
          <w:szCs w:val="24"/>
          <w:lang w:eastAsia="x-none"/>
        </w:rPr>
        <w:t xml:space="preserve"> </w:t>
      </w:r>
      <w:r w:rsidRPr="009C556A">
        <w:rPr>
          <w:rFonts w:ascii="Times New Roman" w:eastAsia="Times New Roman" w:hAnsi="Times New Roman" w:cs="Times New Roman"/>
          <w:sz w:val="24"/>
          <w:szCs w:val="24"/>
          <w:lang w:val="x-none" w:eastAsia="x-none"/>
        </w:rPr>
        <w:t>положений; броски в стенку и ловля теннисного мяча в мак</w:t>
      </w:r>
      <w:r w:rsidRPr="009C556A">
        <w:rPr>
          <w:rFonts w:ascii="Times New Roman" w:eastAsia="Times New Roman" w:hAnsi="Times New Roman" w:cs="Times New Roman"/>
          <w:spacing w:val="2"/>
          <w:sz w:val="24"/>
          <w:szCs w:val="24"/>
          <w:lang w:val="x-none" w:eastAsia="x-none"/>
        </w:rPr>
        <w:t>симальном темпе, из разных исходных положений, с поворотами.</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iCs/>
          <w:sz w:val="24"/>
          <w:szCs w:val="24"/>
          <w:lang w:val="x-none" w:eastAsia="x-none"/>
        </w:rPr>
      </w:pPr>
      <w:r w:rsidRPr="009C556A">
        <w:rPr>
          <w:rFonts w:ascii="Times New Roman" w:eastAsia="Times New Roman" w:hAnsi="Times New Roman" w:cs="Times New Roman"/>
          <w:iCs/>
          <w:sz w:val="24"/>
          <w:szCs w:val="24"/>
          <w:lang w:val="x-none" w:eastAsia="x-none"/>
        </w:rPr>
        <w:t xml:space="preserve">Развитие выносливости: </w:t>
      </w:r>
      <w:r w:rsidRPr="009C556A">
        <w:rPr>
          <w:rFonts w:ascii="Times New Roman" w:eastAsia="Times New Roman" w:hAnsi="Times New Roman" w:cs="Times New Roman"/>
          <w:sz w:val="24"/>
          <w:szCs w:val="24"/>
          <w:lang w:val="x-none" w:eastAsia="x-none"/>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9C556A">
        <w:rPr>
          <w:rFonts w:ascii="Times New Roman" w:eastAsia="Times New Roman" w:hAnsi="Times New Roman" w:cs="Times New Roman"/>
          <w:sz w:val="24"/>
          <w:szCs w:val="24"/>
          <w:lang w:val="x-none" w:eastAsia="x-none"/>
        </w:rPr>
        <w:noBreakHyphen/>
        <w:t>минутный бег.</w:t>
      </w:r>
    </w:p>
    <w:p w:rsidR="004615D7" w:rsidRPr="009C556A" w:rsidRDefault="004615D7" w:rsidP="004615D7">
      <w:pPr>
        <w:tabs>
          <w:tab w:val="left" w:pos="284"/>
        </w:tabs>
        <w:autoSpaceDE w:val="0"/>
        <w:autoSpaceDN w:val="0"/>
        <w:adjustRightInd w:val="0"/>
        <w:spacing w:after="0" w:line="240" w:lineRule="auto"/>
        <w:ind w:left="-426" w:firstLine="426"/>
        <w:jc w:val="both"/>
        <w:textAlignment w:val="center"/>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iCs/>
          <w:sz w:val="24"/>
          <w:szCs w:val="24"/>
          <w:lang w:val="x-none" w:eastAsia="x-none"/>
        </w:rPr>
        <w:t xml:space="preserve">Развитие силовых способностей: </w:t>
      </w:r>
      <w:r w:rsidRPr="009C556A">
        <w:rPr>
          <w:rFonts w:ascii="Times New Roman" w:eastAsia="Times New Roman" w:hAnsi="Times New Roman" w:cs="Times New Roman"/>
          <w:sz w:val="24"/>
          <w:szCs w:val="24"/>
          <w:lang w:val="x-none" w:eastAsia="x-none"/>
        </w:rPr>
        <w:t xml:space="preserve">повторное выполнение </w:t>
      </w:r>
      <w:r w:rsidRPr="009C556A">
        <w:rPr>
          <w:rFonts w:ascii="Times New Roman" w:eastAsia="Times New Roman" w:hAnsi="Times New Roman" w:cs="Times New Roman"/>
          <w:spacing w:val="-2"/>
          <w:sz w:val="24"/>
          <w:szCs w:val="24"/>
          <w:lang w:val="x-none" w:eastAsia="x-none"/>
        </w:rPr>
        <w:t>многоскоков; повторное преодоление препятствий (15—20 см);</w:t>
      </w:r>
      <w:r w:rsidRPr="009C556A">
        <w:rPr>
          <w:rFonts w:ascii="Times New Roman" w:eastAsia="Times New Roman" w:hAnsi="Times New Roman" w:cs="Times New Roman"/>
          <w:sz w:val="24"/>
          <w:szCs w:val="24"/>
          <w:lang w:val="x-none" w:eastAsia="x-none"/>
        </w:rPr>
        <w:t xml:space="preserve">передача набивного мяча (1 кг) в максимальном темпе, по </w:t>
      </w:r>
      <w:r w:rsidRPr="009C556A">
        <w:rPr>
          <w:rFonts w:ascii="Times New Roman" w:eastAsia="Times New Roman" w:hAnsi="Times New Roman" w:cs="Times New Roman"/>
          <w:spacing w:val="2"/>
          <w:sz w:val="24"/>
          <w:szCs w:val="24"/>
          <w:lang w:val="x-none" w:eastAsia="x-none"/>
        </w:rPr>
        <w:t xml:space="preserve">кругу, из разных исходных положений; метание набивных </w:t>
      </w:r>
      <w:r w:rsidRPr="009C556A">
        <w:rPr>
          <w:rFonts w:ascii="Times New Roman" w:eastAsia="Times New Roman" w:hAnsi="Times New Roman" w:cs="Times New Roman"/>
          <w:sz w:val="24"/>
          <w:szCs w:val="24"/>
          <w:lang w:val="x-none" w:eastAsia="x-none"/>
        </w:rPr>
        <w:t xml:space="preserve">мячей (1—2 кг) одной рукой и двумя руками из разных исходных положений и различными способами (сверху, сбоку, </w:t>
      </w:r>
      <w:r w:rsidRPr="009C556A">
        <w:rPr>
          <w:rFonts w:ascii="Times New Roman" w:eastAsia="Times New Roman" w:hAnsi="Times New Roman" w:cs="Times New Roman"/>
          <w:spacing w:val="2"/>
          <w:sz w:val="24"/>
          <w:szCs w:val="24"/>
          <w:lang w:val="x-none" w:eastAsia="x-none"/>
        </w:rPr>
        <w:t>снизу, от груди); повторное выполнение беговых нагрузок</w:t>
      </w:r>
      <w:r w:rsidRPr="009C556A">
        <w:rPr>
          <w:rFonts w:ascii="Times New Roman" w:eastAsia="Times New Roman" w:hAnsi="Times New Roman" w:cs="Times New Roman"/>
          <w:spacing w:val="2"/>
          <w:sz w:val="24"/>
          <w:szCs w:val="24"/>
          <w:lang w:eastAsia="x-none"/>
        </w:rPr>
        <w:t xml:space="preserve"> </w:t>
      </w:r>
      <w:r w:rsidRPr="009C556A">
        <w:rPr>
          <w:rFonts w:ascii="Times New Roman" w:eastAsia="Times New Roman" w:hAnsi="Times New Roman" w:cs="Times New Roman"/>
          <w:sz w:val="24"/>
          <w:szCs w:val="24"/>
          <w:lang w:val="x-none" w:eastAsia="x-none"/>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615D7" w:rsidRPr="009C556A" w:rsidRDefault="004615D7" w:rsidP="004615D7">
      <w:pPr>
        <w:spacing w:after="0" w:line="240" w:lineRule="auto"/>
        <w:jc w:val="center"/>
        <w:rPr>
          <w:rFonts w:ascii="Times New Roman" w:eastAsia="Times New Roman" w:hAnsi="Times New Roman" w:cs="Times New Roman"/>
          <w:b/>
          <w:bCs/>
          <w:sz w:val="24"/>
          <w:szCs w:val="24"/>
          <w:lang w:eastAsia="ru-RU"/>
        </w:rPr>
      </w:pPr>
    </w:p>
    <w:p w:rsidR="004615D7" w:rsidRPr="009C556A" w:rsidRDefault="00496BFC" w:rsidP="004615D7">
      <w:pPr>
        <w:spacing w:after="0" w:line="240" w:lineRule="auto"/>
        <w:jc w:val="both"/>
        <w:rPr>
          <w:rFonts w:ascii="Times New Roman" w:eastAsia="Times New Roman" w:hAnsi="Times New Roman" w:cs="Times New Roman"/>
          <w:b/>
          <w:sz w:val="24"/>
          <w:szCs w:val="24"/>
          <w:lang w:eastAsia="ru-RU"/>
        </w:rPr>
      </w:pPr>
      <w:r w:rsidRPr="00496BFC">
        <w:rPr>
          <w:rFonts w:ascii="Times New Roman" w:eastAsia="Times New Roman" w:hAnsi="Times New Roman" w:cs="Times New Roman"/>
          <w:b/>
          <w:sz w:val="24"/>
          <w:szCs w:val="24"/>
          <w:lang w:eastAsia="ru-RU"/>
        </w:rPr>
        <w:t>2.</w:t>
      </w:r>
      <w:r w:rsidR="004615D7" w:rsidRPr="009C556A">
        <w:rPr>
          <w:rFonts w:ascii="Times New Roman" w:eastAsia="Times New Roman" w:hAnsi="Times New Roman" w:cs="Times New Roman"/>
          <w:b/>
          <w:sz w:val="24"/>
          <w:szCs w:val="24"/>
          <w:lang w:eastAsia="ru-RU"/>
        </w:rPr>
        <w:t>3. ПРОГРАММА ДУХОВНО-НРАВСТВЕННОГО РАЗВИТИЯ И ВОСПИТАНИЯ ОБУЧАЮЩИХСЯ</w:t>
      </w:r>
    </w:p>
    <w:p w:rsidR="004615D7" w:rsidRPr="009C556A" w:rsidRDefault="004615D7" w:rsidP="004615D7">
      <w:pPr>
        <w:tabs>
          <w:tab w:val="left" w:pos="180"/>
        </w:tabs>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Введение</w:t>
      </w:r>
    </w:p>
    <w:p w:rsidR="004615D7" w:rsidRPr="009C556A" w:rsidRDefault="004615D7" w:rsidP="004615D7">
      <w:pPr>
        <w:tabs>
          <w:tab w:val="left" w:pos="180"/>
        </w:tabs>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Программа разработана на основе:</w:t>
      </w:r>
    </w:p>
    <w:p w:rsidR="004615D7" w:rsidRPr="009C556A" w:rsidRDefault="009C556A" w:rsidP="000B39DE">
      <w:pPr>
        <w:numPr>
          <w:ilvl w:val="0"/>
          <w:numId w:val="45"/>
        </w:numPr>
        <w:tabs>
          <w:tab w:val="left" w:pos="180"/>
        </w:tabs>
        <w:spacing w:after="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615D7" w:rsidRPr="009C556A">
        <w:rPr>
          <w:rFonts w:ascii="Times New Roman" w:eastAsia="Times New Roman" w:hAnsi="Times New Roman" w:cs="Times New Roman"/>
          <w:sz w:val="24"/>
          <w:szCs w:val="24"/>
          <w:lang w:eastAsia="ru-RU"/>
        </w:rPr>
        <w:t>Концепции духовно-нравственного развития и воспитания личности гражданина России;</w:t>
      </w:r>
    </w:p>
    <w:p w:rsidR="004615D7" w:rsidRPr="009C556A" w:rsidRDefault="009C556A" w:rsidP="000B39DE">
      <w:pPr>
        <w:numPr>
          <w:ilvl w:val="0"/>
          <w:numId w:val="45"/>
        </w:numPr>
        <w:tabs>
          <w:tab w:val="left" w:pos="180"/>
        </w:tabs>
        <w:spacing w:after="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4615D7" w:rsidRPr="009C556A">
        <w:rPr>
          <w:rFonts w:ascii="Times New Roman" w:eastAsia="Times New Roman" w:hAnsi="Times New Roman" w:cs="Times New Roman"/>
          <w:sz w:val="24"/>
          <w:szCs w:val="24"/>
          <w:lang w:eastAsia="ru-RU"/>
        </w:rPr>
        <w:t>Программы духовно-нравственного развития и воспитания</w:t>
      </w:r>
      <w:proofErr w:type="gramEnd"/>
      <w:r w:rsidR="004615D7" w:rsidRPr="009C556A">
        <w:rPr>
          <w:rFonts w:ascii="Times New Roman" w:eastAsia="Times New Roman" w:hAnsi="Times New Roman" w:cs="Times New Roman"/>
          <w:sz w:val="24"/>
          <w:szCs w:val="24"/>
          <w:lang w:eastAsia="ru-RU"/>
        </w:rPr>
        <w:t xml:space="preserve"> обучающихся на ступени начального общего образования (стандарт начального общего образования);</w:t>
      </w:r>
    </w:p>
    <w:p w:rsidR="004615D7" w:rsidRPr="009C556A" w:rsidRDefault="009C556A" w:rsidP="000B39DE">
      <w:pPr>
        <w:numPr>
          <w:ilvl w:val="0"/>
          <w:numId w:val="45"/>
        </w:numPr>
        <w:tabs>
          <w:tab w:val="left" w:pos="180"/>
        </w:tabs>
        <w:spacing w:after="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4615D7" w:rsidRPr="009C556A">
        <w:rPr>
          <w:rFonts w:ascii="Times New Roman" w:eastAsia="Times New Roman" w:hAnsi="Times New Roman" w:cs="Times New Roman"/>
          <w:sz w:val="24"/>
          <w:szCs w:val="24"/>
          <w:lang w:eastAsia="ru-RU"/>
        </w:rPr>
        <w:t>Программы духовно-нравственного развития и воспитания</w:t>
      </w:r>
      <w:proofErr w:type="gramEnd"/>
      <w:r w:rsidR="004615D7" w:rsidRPr="009C556A">
        <w:rPr>
          <w:rFonts w:ascii="Times New Roman" w:eastAsia="Times New Roman" w:hAnsi="Times New Roman" w:cs="Times New Roman"/>
          <w:sz w:val="24"/>
          <w:szCs w:val="24"/>
          <w:lang w:eastAsia="ru-RU"/>
        </w:rPr>
        <w:t xml:space="preserve"> обучающихся на ступени основного общего образования (проект стандарта основного общего образования);</w:t>
      </w:r>
    </w:p>
    <w:p w:rsidR="004615D7" w:rsidRPr="009C556A" w:rsidRDefault="009C556A" w:rsidP="000B39DE">
      <w:pPr>
        <w:numPr>
          <w:ilvl w:val="0"/>
          <w:numId w:val="45"/>
        </w:numPr>
        <w:tabs>
          <w:tab w:val="left" w:pos="180"/>
        </w:tabs>
        <w:spacing w:after="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615D7" w:rsidRPr="009C556A">
        <w:rPr>
          <w:rFonts w:ascii="Times New Roman" w:eastAsia="Times New Roman" w:hAnsi="Times New Roman" w:cs="Times New Roman"/>
          <w:sz w:val="24"/>
          <w:szCs w:val="24"/>
          <w:lang w:eastAsia="ru-RU"/>
        </w:rPr>
        <w:t>Программы развития школы;</w:t>
      </w:r>
    </w:p>
    <w:p w:rsidR="004615D7" w:rsidRPr="009C556A" w:rsidRDefault="009C556A" w:rsidP="000B39DE">
      <w:pPr>
        <w:numPr>
          <w:ilvl w:val="0"/>
          <w:numId w:val="45"/>
        </w:numPr>
        <w:tabs>
          <w:tab w:val="left" w:pos="180"/>
        </w:tabs>
        <w:spacing w:after="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 </w:t>
      </w:r>
      <w:r w:rsidR="004615D7" w:rsidRPr="009C556A">
        <w:rPr>
          <w:rFonts w:ascii="Times New Roman" w:eastAsia="Times New Roman" w:hAnsi="Times New Roman" w:cs="Times New Roman"/>
          <w:sz w:val="24"/>
          <w:szCs w:val="24"/>
          <w:lang w:eastAsia="ru-RU"/>
        </w:rPr>
        <w:t>опыта практической деятельности школы по данному направлению.</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bCs/>
          <w:sz w:val="24"/>
          <w:szCs w:val="24"/>
          <w:lang w:eastAsia="ru-RU"/>
        </w:rPr>
        <w:t>Программа н</w:t>
      </w:r>
      <w:r w:rsidRPr="009C556A">
        <w:rPr>
          <w:rFonts w:ascii="Times New Roman" w:eastAsia="Times New Roman" w:hAnsi="Times New Roman" w:cs="Times New Roman"/>
          <w:sz w:val="24"/>
          <w:szCs w:val="24"/>
          <w:lang w:eastAsia="ru-RU"/>
        </w:rPr>
        <w:t>аправлена на обеспечение духовно-нравственного развития обучающихся в единстве урочной, внеурочной и общественно-значимой деятельности в условиях совместной работы педагогического коллектива школы, семьи и других институтов общества.</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Программа выполняет функции:</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lastRenderedPageBreak/>
        <w:t>- воспитание высоконравственного, творческого, компетентного гражданина России, принимающего судьбу Отечества как свою личную;</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формирование личности с чувством человеческого достоинства и долга перед своей страной и народом, человека культурных традиций многонационального народа Российской Федерации;</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освоение базовых ценностей российского общества: патриотизм, социальная солидарность, гражданственность, милосердие, справедливость;</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 принятие фундаментальных понятий: человечество, семья, здоровье, труд, наука, искусство, природа; </w:t>
      </w:r>
    </w:p>
    <w:p w:rsidR="004615D7" w:rsidRPr="009C556A" w:rsidRDefault="004615D7" w:rsidP="004615D7">
      <w:pPr>
        <w:tabs>
          <w:tab w:val="left" w:pos="567"/>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приобщение к культурным национальным ценностям российского общества в контексте формирования гражданской идентичности;</w:t>
      </w:r>
    </w:p>
    <w:p w:rsidR="004615D7" w:rsidRPr="009C556A" w:rsidRDefault="004615D7" w:rsidP="004615D7">
      <w:pPr>
        <w:tabs>
          <w:tab w:val="left" w:pos="567"/>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формирование уклада школьной жизни, включающего все сферы жизнедеятельности участников образовательного процесса;</w:t>
      </w:r>
    </w:p>
    <w:p w:rsidR="009C556A" w:rsidRDefault="004615D7" w:rsidP="004615D7">
      <w:pPr>
        <w:tabs>
          <w:tab w:val="left" w:pos="567"/>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 стимулирование активной гражданской позиции, потребности </w:t>
      </w:r>
      <w:r w:rsidR="009C556A">
        <w:rPr>
          <w:rFonts w:ascii="Times New Roman" w:eastAsia="Times New Roman" w:hAnsi="Times New Roman" w:cs="Times New Roman"/>
          <w:sz w:val="24"/>
          <w:szCs w:val="24"/>
          <w:lang w:eastAsia="ru-RU"/>
        </w:rPr>
        <w:t>духовно-нравственного развития.</w:t>
      </w:r>
    </w:p>
    <w:p w:rsidR="004615D7" w:rsidRPr="009C556A" w:rsidRDefault="004615D7" w:rsidP="004615D7">
      <w:pPr>
        <w:tabs>
          <w:tab w:val="left" w:pos="567"/>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Цель образования, сформулированная в Концепции, определяет фундаментальность духовно-нравственного развития человека: </w:t>
      </w:r>
      <w:r w:rsidRPr="009C556A">
        <w:rPr>
          <w:rFonts w:ascii="Times New Roman" w:eastAsia="Times New Roman" w:hAnsi="Times New Roman" w:cs="Times New Roman"/>
          <w:b/>
          <w:i/>
          <w:sz w:val="24"/>
          <w:szCs w:val="24"/>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w:t>
      </w:r>
      <w:r w:rsidRPr="009C556A">
        <w:rPr>
          <w:rFonts w:ascii="Times New Roman" w:eastAsia="Times New Roman" w:hAnsi="Times New Roman" w:cs="Times New Roman"/>
          <w:sz w:val="24"/>
          <w:szCs w:val="24"/>
          <w:lang w:eastAsia="ru-RU"/>
        </w:rPr>
        <w:t xml:space="preserve"> </w:t>
      </w:r>
      <w:r w:rsidRPr="009C556A">
        <w:rPr>
          <w:rFonts w:ascii="Times New Roman" w:eastAsia="Times New Roman" w:hAnsi="Times New Roman" w:cs="Times New Roman"/>
          <w:b/>
          <w:i/>
          <w:sz w:val="24"/>
          <w:szCs w:val="24"/>
          <w:lang w:eastAsia="ru-RU"/>
        </w:rPr>
        <w:t>народа Российской Федерации».</w:t>
      </w:r>
    </w:p>
    <w:p w:rsidR="004615D7" w:rsidRPr="009C556A" w:rsidRDefault="004615D7" w:rsidP="004615D7">
      <w:pPr>
        <w:tabs>
          <w:tab w:val="left" w:pos="567"/>
        </w:tabs>
        <w:spacing w:after="0" w:line="240" w:lineRule="auto"/>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Цель и задачи духовно-нравственного воспитания</w:t>
      </w:r>
    </w:p>
    <w:p w:rsidR="004615D7" w:rsidRPr="009C556A" w:rsidRDefault="004615D7" w:rsidP="004615D7">
      <w:pPr>
        <w:tabs>
          <w:tab w:val="left" w:pos="567"/>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 области формирования личностной культуры:</w:t>
      </w:r>
    </w:p>
    <w:p w:rsidR="004615D7" w:rsidRPr="009C556A" w:rsidRDefault="004615D7" w:rsidP="000B39DE">
      <w:pPr>
        <w:numPr>
          <w:ilvl w:val="0"/>
          <w:numId w:val="46"/>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реализация творческого потенциала в игровой, учебной, социальной деятельности на основе нравственных установок и моральных норм;</w:t>
      </w:r>
    </w:p>
    <w:p w:rsidR="004615D7" w:rsidRPr="009C556A" w:rsidRDefault="004615D7" w:rsidP="000B39DE">
      <w:pPr>
        <w:numPr>
          <w:ilvl w:val="0"/>
          <w:numId w:val="46"/>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укрепление волевых качеств согласно совести, справедливости и чести;</w:t>
      </w:r>
    </w:p>
    <w:p w:rsidR="004615D7" w:rsidRPr="009C556A" w:rsidRDefault="004615D7" w:rsidP="000B39DE">
      <w:pPr>
        <w:numPr>
          <w:ilvl w:val="0"/>
          <w:numId w:val="46"/>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формирование самоконтроля и самооценки поступков на основе нравственных обязательств;</w:t>
      </w:r>
    </w:p>
    <w:p w:rsidR="004615D7" w:rsidRPr="009C556A" w:rsidRDefault="004615D7" w:rsidP="000B39DE">
      <w:pPr>
        <w:numPr>
          <w:ilvl w:val="0"/>
          <w:numId w:val="46"/>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освоение теории базовых ценностей человечества и практики осознанного нравственного поведения;</w:t>
      </w:r>
    </w:p>
    <w:p w:rsidR="004615D7" w:rsidRPr="009C556A" w:rsidRDefault="004615D7" w:rsidP="000B39DE">
      <w:pPr>
        <w:numPr>
          <w:ilvl w:val="0"/>
          <w:numId w:val="46"/>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осуществление морального выбора и ответственности за результаты;</w:t>
      </w:r>
    </w:p>
    <w:p w:rsidR="004615D7" w:rsidRPr="009C556A" w:rsidRDefault="004615D7" w:rsidP="000B39DE">
      <w:pPr>
        <w:numPr>
          <w:ilvl w:val="0"/>
          <w:numId w:val="46"/>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осознание ценности человеческой жизни, нравственного и физического здоровья, эстетических чувств.</w:t>
      </w:r>
    </w:p>
    <w:p w:rsidR="004615D7" w:rsidRPr="009C556A" w:rsidRDefault="004615D7" w:rsidP="004615D7">
      <w:p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 области формирования социальной культуры:</w:t>
      </w:r>
    </w:p>
    <w:p w:rsidR="004615D7" w:rsidRPr="009C556A" w:rsidRDefault="004615D7" w:rsidP="000B39DE">
      <w:pPr>
        <w:numPr>
          <w:ilvl w:val="0"/>
          <w:numId w:val="47"/>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формирование основ российской гражданской идентичности;</w:t>
      </w:r>
    </w:p>
    <w:p w:rsidR="004615D7" w:rsidRPr="009C556A" w:rsidRDefault="004615D7" w:rsidP="000B39DE">
      <w:pPr>
        <w:numPr>
          <w:ilvl w:val="0"/>
          <w:numId w:val="47"/>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развитие навыков сотрудничества, взаимодействия в разных сферах деятельности;</w:t>
      </w:r>
    </w:p>
    <w:p w:rsidR="004615D7" w:rsidRPr="009C556A" w:rsidRDefault="004615D7" w:rsidP="000B39DE">
      <w:pPr>
        <w:numPr>
          <w:ilvl w:val="0"/>
          <w:numId w:val="47"/>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становление свободы выбора, критического отношения к себе и другим; определение своей позиции; принятие мнения других и выражение плюрализма в разных проявлениях;</w:t>
      </w:r>
    </w:p>
    <w:p w:rsidR="004615D7" w:rsidRPr="009C556A" w:rsidRDefault="004615D7" w:rsidP="000B39DE">
      <w:pPr>
        <w:numPr>
          <w:ilvl w:val="0"/>
          <w:numId w:val="47"/>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развитие доброжелательности и эмоциональной отзывчивости, доверия и сопереживания другим людям;</w:t>
      </w:r>
    </w:p>
    <w:p w:rsidR="004615D7" w:rsidRPr="009C556A" w:rsidRDefault="004615D7" w:rsidP="000B39DE">
      <w:pPr>
        <w:numPr>
          <w:ilvl w:val="0"/>
          <w:numId w:val="47"/>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формирование толерантности и основ культуры межэтнического общения, уважения к языку, религиозным убеждениям и образу жизни представителей народов России.</w:t>
      </w:r>
    </w:p>
    <w:p w:rsidR="004615D7" w:rsidRPr="009C556A" w:rsidRDefault="004615D7" w:rsidP="004615D7">
      <w:p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 области формирования семейной культуры:</w:t>
      </w:r>
    </w:p>
    <w:p w:rsidR="004615D7" w:rsidRPr="009C556A" w:rsidRDefault="004615D7" w:rsidP="000B39DE">
      <w:pPr>
        <w:numPr>
          <w:ilvl w:val="0"/>
          <w:numId w:val="48"/>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осознание статуса семьи как основы общества;</w:t>
      </w:r>
    </w:p>
    <w:p w:rsidR="004615D7" w:rsidRPr="009C556A" w:rsidRDefault="004615D7" w:rsidP="000B39DE">
      <w:pPr>
        <w:numPr>
          <w:ilvl w:val="0"/>
          <w:numId w:val="48"/>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укрепление семейных связей, уважительного отношения к родителям и всем членам семьи;</w:t>
      </w:r>
    </w:p>
    <w:p w:rsidR="004615D7" w:rsidRPr="009C556A" w:rsidRDefault="004615D7" w:rsidP="000B39DE">
      <w:pPr>
        <w:numPr>
          <w:ilvl w:val="0"/>
          <w:numId w:val="48"/>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содействие семье в формировании доброжелательных отношений, комфортного морально-психологического климата;</w:t>
      </w:r>
    </w:p>
    <w:p w:rsidR="004615D7" w:rsidRPr="009C556A" w:rsidRDefault="004615D7" w:rsidP="000B39DE">
      <w:pPr>
        <w:numPr>
          <w:ilvl w:val="0"/>
          <w:numId w:val="48"/>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культивирование семейных традиций, духовной связи поколений;</w:t>
      </w:r>
    </w:p>
    <w:p w:rsidR="004615D7" w:rsidRPr="009C556A" w:rsidRDefault="004615D7" w:rsidP="000B39DE">
      <w:pPr>
        <w:numPr>
          <w:ilvl w:val="0"/>
          <w:numId w:val="48"/>
        </w:numPr>
        <w:tabs>
          <w:tab w:val="left" w:pos="426"/>
          <w:tab w:val="left" w:pos="567"/>
        </w:tabs>
        <w:spacing w:after="0" w:line="240" w:lineRule="auto"/>
        <w:ind w:left="0"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формирование поведенческих социальных ролей в укладе семейной жизни.</w:t>
      </w:r>
    </w:p>
    <w:p w:rsidR="004615D7" w:rsidRPr="009C556A" w:rsidRDefault="004615D7" w:rsidP="004615D7">
      <w:pPr>
        <w:spacing w:after="0" w:line="240" w:lineRule="auto"/>
        <w:ind w:left="-426" w:firstLine="426"/>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Ценностные установки духовно-нравственного развития</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lastRenderedPageBreak/>
        <w:t>Базовые ценности определены общечеловеческим опытом социального развития, культурно-историческим наследием. Они всегда актуальны и востребованы, к ним возвращаются в периоды кризисов, реформ, глубоких противоречий. В Послании Федеральному Собранию Российской Федерации президент В. В Путин обратил внимание на духовные ценности и общественные идеалы нашего общества, которые сложились исторически в России. Задача педагогического коллектива школы – развивать сознание учащихся, формировать их жизнедеятельность и строить общественные отношения на основе базовых ценностей. Их источниками являются патриотизм, гражданственность, семья, труд, личность, наука, искусство, литература, традиционные религии, природа.</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Патриотизм – любовь к своему краю, городу, Родине, своему народу.</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Гражданственность – чувство долга и ответственности перед народом и Отечеством, уважение законов, норм гражданского общества; доверие государству, свобода совести.</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Социальная солидарность – справедливость и равноправие, честь и достоинство, милосердие и сострадание.</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Трудолюбие – уважение к труду, проявление творчества и инициативы, целеустремленность.</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Природа – экологическое сознание, бережное отношение, понятие эволюционного развития.</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Семья – любовь и верность, забота, уважение, здоровье, продолжение рода.</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Личность – внутренняя гармония, способность к нравственному выбору, самосовершенствование, самоуважение.</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Искусство – духовный мир человека, смысл жизни, эстетическое восприятие, эмоциональное переживание, нравственная позиция.</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Наука – ценность знания, стремление к истине, к познанию мира.</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Традиционные религии – духовность, религиозное мировоззрение, межконфессиональный диалог.</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Все базовые ценности составляют основу для формирования содержания, направлений и форм деятельности участников образовательного процесса в рамках урочной и внеурочной деятельности, в условиях школьной жизни, лично-семейной и общественной.  </w:t>
      </w:r>
    </w:p>
    <w:p w:rsidR="004615D7" w:rsidRPr="009C556A" w:rsidRDefault="004615D7" w:rsidP="004615D7">
      <w:pPr>
        <w:spacing w:after="0" w:line="240" w:lineRule="auto"/>
        <w:ind w:left="-426" w:firstLine="426"/>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 xml:space="preserve">       Основные направления</w:t>
      </w:r>
      <w:r w:rsidRPr="009C556A">
        <w:rPr>
          <w:rFonts w:ascii="Times New Roman" w:eastAsia="Times New Roman" w:hAnsi="Times New Roman" w:cs="Times New Roman"/>
          <w:sz w:val="24"/>
          <w:szCs w:val="24"/>
          <w:lang w:eastAsia="ru-RU"/>
        </w:rPr>
        <w:t xml:space="preserve"> </w:t>
      </w:r>
      <w:r w:rsidRPr="009C556A">
        <w:rPr>
          <w:rFonts w:ascii="Times New Roman" w:eastAsia="Times New Roman" w:hAnsi="Times New Roman" w:cs="Times New Roman"/>
          <w:b/>
          <w:sz w:val="24"/>
          <w:szCs w:val="24"/>
          <w:lang w:eastAsia="ru-RU"/>
        </w:rPr>
        <w:t>духовно-нравственного развития</w:t>
      </w:r>
    </w:p>
    <w:p w:rsidR="004615D7" w:rsidRPr="009C556A" w:rsidRDefault="004615D7" w:rsidP="004615D7">
      <w:pPr>
        <w:spacing w:after="0" w:line="240" w:lineRule="auto"/>
        <w:ind w:left="-426" w:firstLine="426"/>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Организация духовно-нравственного развития и воспитания осуществляется по следующим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6540"/>
      </w:tblGrid>
      <w:tr w:rsidR="004615D7" w:rsidRPr="009C556A" w:rsidTr="004615D7">
        <w:tc>
          <w:tcPr>
            <w:tcW w:w="2988" w:type="dxa"/>
          </w:tcPr>
          <w:p w:rsidR="004615D7" w:rsidRPr="009C556A" w:rsidRDefault="004615D7" w:rsidP="004615D7">
            <w:pPr>
              <w:spacing w:after="0" w:line="240" w:lineRule="auto"/>
              <w:jc w:val="center"/>
              <w:rPr>
                <w:rFonts w:ascii="Times New Roman" w:eastAsia="Times New Roman" w:hAnsi="Times New Roman" w:cs="Times New Roman"/>
                <w:b/>
                <w:i/>
                <w:sz w:val="24"/>
                <w:szCs w:val="24"/>
                <w:lang w:eastAsia="ru-RU"/>
              </w:rPr>
            </w:pPr>
            <w:r w:rsidRPr="009C556A">
              <w:rPr>
                <w:rFonts w:ascii="Times New Roman" w:eastAsia="Times New Roman" w:hAnsi="Times New Roman" w:cs="Times New Roman"/>
                <w:b/>
                <w:i/>
                <w:sz w:val="24"/>
                <w:szCs w:val="24"/>
                <w:lang w:eastAsia="ru-RU"/>
              </w:rPr>
              <w:t>направление</w:t>
            </w:r>
          </w:p>
        </w:tc>
        <w:tc>
          <w:tcPr>
            <w:tcW w:w="6866" w:type="dxa"/>
          </w:tcPr>
          <w:p w:rsidR="004615D7" w:rsidRPr="009C556A" w:rsidRDefault="004615D7" w:rsidP="004615D7">
            <w:pPr>
              <w:spacing w:after="0" w:line="240" w:lineRule="auto"/>
              <w:jc w:val="center"/>
              <w:rPr>
                <w:rFonts w:ascii="Times New Roman" w:eastAsia="Times New Roman" w:hAnsi="Times New Roman" w:cs="Times New Roman"/>
                <w:b/>
                <w:i/>
                <w:sz w:val="24"/>
                <w:szCs w:val="24"/>
                <w:lang w:eastAsia="ru-RU"/>
              </w:rPr>
            </w:pPr>
            <w:r w:rsidRPr="009C556A">
              <w:rPr>
                <w:rFonts w:ascii="Times New Roman" w:eastAsia="Times New Roman" w:hAnsi="Times New Roman" w:cs="Times New Roman"/>
                <w:b/>
                <w:i/>
                <w:sz w:val="24"/>
                <w:szCs w:val="24"/>
                <w:lang w:eastAsia="ru-RU"/>
              </w:rPr>
              <w:t>ценности</w:t>
            </w:r>
          </w:p>
        </w:tc>
      </w:tr>
      <w:tr w:rsidR="004615D7" w:rsidRPr="009C556A" w:rsidTr="004615D7">
        <w:tc>
          <w:tcPr>
            <w:tcW w:w="2988"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воспитание гражданственности и патриотизма</w:t>
            </w:r>
          </w:p>
        </w:tc>
        <w:tc>
          <w:tcPr>
            <w:tcW w:w="6866"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любовь к России, своему народу, своему городу, закон и порядок, правовое государство, гражданское общество, свобода личная и национальная, поликультурный мир</w:t>
            </w:r>
          </w:p>
        </w:tc>
      </w:tr>
      <w:tr w:rsidR="004615D7" w:rsidRPr="009C556A" w:rsidTr="004615D7">
        <w:tc>
          <w:tcPr>
            <w:tcW w:w="2988"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Воспитание нравственных чувств и этического сознания</w:t>
            </w:r>
          </w:p>
        </w:tc>
        <w:tc>
          <w:tcPr>
            <w:tcW w:w="6866"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Жизнь и смысл жизни, нравственный выбор, справедливость, честь, достоинство, милосердие, чувство долга, равноправие, свобода совести, толерантность, духовная культура и светская этика, принципы морали</w:t>
            </w:r>
          </w:p>
        </w:tc>
      </w:tr>
      <w:tr w:rsidR="004615D7" w:rsidRPr="009C556A" w:rsidTr="004615D7">
        <w:tc>
          <w:tcPr>
            <w:tcW w:w="2988"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Воспитание трудолюбия</w:t>
            </w:r>
          </w:p>
        </w:tc>
        <w:tc>
          <w:tcPr>
            <w:tcW w:w="6866"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Творчество и созидание, стремление к познанию, бережливость, ответственность, инициативность</w:t>
            </w:r>
          </w:p>
        </w:tc>
      </w:tr>
      <w:tr w:rsidR="004615D7" w:rsidRPr="009C556A" w:rsidTr="004615D7">
        <w:tc>
          <w:tcPr>
            <w:tcW w:w="2988"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Формирование здорового образа жизни</w:t>
            </w:r>
          </w:p>
        </w:tc>
        <w:tc>
          <w:tcPr>
            <w:tcW w:w="6866"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Здоровье физическое, нравственное, психологическое, нервно-психическое и социальное</w:t>
            </w:r>
          </w:p>
        </w:tc>
      </w:tr>
      <w:tr w:rsidR="004615D7" w:rsidRPr="009C556A" w:rsidTr="004615D7">
        <w:tc>
          <w:tcPr>
            <w:tcW w:w="2988"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Экологическое воспитание</w:t>
            </w:r>
          </w:p>
        </w:tc>
        <w:tc>
          <w:tcPr>
            <w:tcW w:w="6866"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Окружающая природа, заповедные зоны, экосистема, планета Земля</w:t>
            </w:r>
          </w:p>
        </w:tc>
      </w:tr>
      <w:tr w:rsidR="004615D7" w:rsidRPr="009C556A" w:rsidTr="004615D7">
        <w:tc>
          <w:tcPr>
            <w:tcW w:w="2988"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Этическое воспитание</w:t>
            </w:r>
          </w:p>
        </w:tc>
        <w:tc>
          <w:tcPr>
            <w:tcW w:w="6866" w:type="dxa"/>
          </w:tcPr>
          <w:p w:rsidR="004615D7" w:rsidRPr="009C556A" w:rsidRDefault="004615D7" w:rsidP="004615D7">
            <w:pPr>
              <w:spacing w:after="0" w:line="240" w:lineRule="auto"/>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Красота, гармония, духовный мир человека, самовыражение в творчестве, искусстве, нравственные идеалы</w:t>
            </w:r>
          </w:p>
        </w:tc>
      </w:tr>
    </w:tbl>
    <w:p w:rsidR="004615D7" w:rsidRPr="009C556A" w:rsidRDefault="004615D7" w:rsidP="004615D7">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Все направления составляют комплексную систему воспитания и образования учащихся. На основе этой системы разрабатываются задачи, виды и формы деятельности коллектива педагогов, учащихся и родителей для достижения результатов духовно-нравственного развития граждан нашего общества.</w:t>
      </w:r>
    </w:p>
    <w:p w:rsidR="004615D7" w:rsidRPr="009C556A" w:rsidRDefault="004615D7" w:rsidP="004615D7">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Содержание духовно-нравственного развития</w:t>
      </w:r>
    </w:p>
    <w:p w:rsidR="004615D7" w:rsidRPr="009C556A" w:rsidRDefault="004615D7" w:rsidP="004615D7">
      <w:pPr>
        <w:spacing w:after="0" w:line="240" w:lineRule="auto"/>
        <w:jc w:val="both"/>
        <w:rPr>
          <w:rFonts w:ascii="Times New Roman" w:eastAsia="Times New Roman" w:hAnsi="Times New Roman" w:cs="Times New Roman"/>
          <w:b/>
          <w:i/>
          <w:sz w:val="24"/>
          <w:szCs w:val="24"/>
          <w:lang w:eastAsia="ru-RU"/>
        </w:rPr>
      </w:pPr>
      <w:r w:rsidRPr="009C556A">
        <w:rPr>
          <w:rFonts w:ascii="Times New Roman" w:eastAsia="Times New Roman" w:hAnsi="Times New Roman" w:cs="Times New Roman"/>
          <w:b/>
          <w:i/>
          <w:sz w:val="24"/>
          <w:szCs w:val="24"/>
          <w:lang w:eastAsia="ru-RU"/>
        </w:rPr>
        <w:t>Принципы построения содержания программы</w:t>
      </w:r>
    </w:p>
    <w:p w:rsidR="004615D7" w:rsidRPr="009C556A" w:rsidRDefault="004615D7" w:rsidP="004615D7">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lastRenderedPageBreak/>
        <w:t>Содержание программы предполагает уход от набора мероприятий по разным направлениям школьной деятельности к формированию уклада школьной жизни. Для его построения необходимо интегрировать основные виды деятельности ребенка: урочную, внеурочную, внешкольную, семейную, общественную, трудовую, досуговую – в системе базовых нравственных ценностей с учетом следующих принципов:</w:t>
      </w:r>
    </w:p>
    <w:p w:rsidR="004615D7" w:rsidRPr="009C556A" w:rsidRDefault="004615D7" w:rsidP="000B39DE">
      <w:pPr>
        <w:numPr>
          <w:ilvl w:val="0"/>
          <w:numId w:val="49"/>
        </w:numPr>
        <w:tabs>
          <w:tab w:val="left" w:pos="567"/>
        </w:tabs>
        <w:spacing w:after="0" w:line="240" w:lineRule="auto"/>
        <w:ind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принцип ориентации на идеал; он способствует единению всех субъектов школьной жизни;</w:t>
      </w:r>
    </w:p>
    <w:p w:rsidR="004615D7" w:rsidRPr="009C556A" w:rsidRDefault="004615D7" w:rsidP="000B39DE">
      <w:pPr>
        <w:numPr>
          <w:ilvl w:val="0"/>
          <w:numId w:val="49"/>
        </w:numPr>
        <w:tabs>
          <w:tab w:val="left" w:pos="567"/>
        </w:tabs>
        <w:spacing w:after="0" w:line="240" w:lineRule="auto"/>
        <w:ind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аксиологический принцип; он позволяет отобрать общечеловеческие духовно-нравственные ценности;</w:t>
      </w:r>
    </w:p>
    <w:p w:rsidR="004615D7" w:rsidRPr="009C556A" w:rsidRDefault="004615D7" w:rsidP="000B39DE">
      <w:pPr>
        <w:numPr>
          <w:ilvl w:val="0"/>
          <w:numId w:val="49"/>
        </w:numPr>
        <w:tabs>
          <w:tab w:val="left" w:pos="567"/>
        </w:tabs>
        <w:spacing w:after="0" w:line="240" w:lineRule="auto"/>
        <w:ind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принцип следования нравственному примеру; этот принцип является ведущим в социальном опыте ребенка;</w:t>
      </w:r>
    </w:p>
    <w:p w:rsidR="004615D7" w:rsidRPr="009C556A" w:rsidRDefault="004615D7" w:rsidP="000B39DE">
      <w:pPr>
        <w:numPr>
          <w:ilvl w:val="0"/>
          <w:numId w:val="49"/>
        </w:numPr>
        <w:tabs>
          <w:tab w:val="left" w:pos="567"/>
        </w:tabs>
        <w:spacing w:after="0" w:line="240" w:lineRule="auto"/>
        <w:ind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принцип идентификации; выбор образа, подражание, отождествление себя с идеалом – характерные черты детства;</w:t>
      </w:r>
    </w:p>
    <w:p w:rsidR="004615D7" w:rsidRPr="009C556A" w:rsidRDefault="004615D7" w:rsidP="000B39DE">
      <w:pPr>
        <w:numPr>
          <w:ilvl w:val="0"/>
          <w:numId w:val="49"/>
        </w:numPr>
        <w:tabs>
          <w:tab w:val="left" w:pos="567"/>
        </w:tabs>
        <w:spacing w:after="0" w:line="240" w:lineRule="auto"/>
        <w:ind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принцип диалогического общения;</w:t>
      </w:r>
    </w:p>
    <w:p w:rsidR="004615D7" w:rsidRPr="009C556A" w:rsidRDefault="004615D7" w:rsidP="000B39DE">
      <w:pPr>
        <w:numPr>
          <w:ilvl w:val="0"/>
          <w:numId w:val="49"/>
        </w:numPr>
        <w:tabs>
          <w:tab w:val="left" w:pos="567"/>
        </w:tabs>
        <w:spacing w:after="0" w:line="240" w:lineRule="auto"/>
        <w:ind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принцип полисубъектности воспитания; ценности формируются в многоплановой деятельности – информационной, игровой, коммуникативной, социальной;</w:t>
      </w:r>
    </w:p>
    <w:p w:rsidR="004615D7" w:rsidRPr="009C556A" w:rsidRDefault="004615D7" w:rsidP="000B39DE">
      <w:pPr>
        <w:numPr>
          <w:ilvl w:val="0"/>
          <w:numId w:val="49"/>
        </w:numPr>
        <w:tabs>
          <w:tab w:val="left" w:pos="567"/>
        </w:tabs>
        <w:spacing w:after="0" w:line="240" w:lineRule="auto"/>
        <w:ind w:firstLine="0"/>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принцип системно-деятельностной организации воспитания; он объединяет урочную, внеурочную, внешкольную работу на фоне учебной, семейной и общественной деятельности. </w:t>
      </w:r>
    </w:p>
    <w:p w:rsidR="004615D7" w:rsidRPr="009C556A" w:rsidRDefault="004615D7" w:rsidP="004615D7">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Содержание программы должно объединить школу, семью и общество в обеспечении полноценной жизни детей на основе общепризнанных духовно-нравственных ценностей.</w:t>
      </w:r>
    </w:p>
    <w:p w:rsidR="004615D7" w:rsidRPr="009C556A" w:rsidRDefault="004615D7" w:rsidP="004615D7">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 Пример </w:t>
      </w:r>
    </w:p>
    <w:p w:rsidR="004615D7" w:rsidRPr="009C556A" w:rsidRDefault="004615D7" w:rsidP="004615D7">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          собственная деятельность                                                                  </w:t>
      </w:r>
    </w:p>
    <w:p w:rsidR="004615D7" w:rsidRPr="009C556A" w:rsidRDefault="004615D7" w:rsidP="004615D7">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                                             нравственное самосознание </w:t>
      </w:r>
    </w:p>
    <w:p w:rsidR="004615D7" w:rsidRPr="009C556A" w:rsidRDefault="004615D7" w:rsidP="004615D7">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Таков путь нравственного самоопределения. Прохождение этого пути должны обеспечить педагог и родители.</w:t>
      </w:r>
    </w:p>
    <w:p w:rsidR="004615D7" w:rsidRPr="009C556A" w:rsidRDefault="004615D7" w:rsidP="004615D7">
      <w:pPr>
        <w:spacing w:after="0" w:line="240" w:lineRule="auto"/>
        <w:jc w:val="both"/>
        <w:rPr>
          <w:rFonts w:ascii="Times New Roman" w:eastAsia="Times New Roman" w:hAnsi="Times New Roman" w:cs="Times New Roman"/>
          <w:b/>
          <w:i/>
          <w:sz w:val="24"/>
          <w:szCs w:val="24"/>
          <w:lang w:eastAsia="ru-RU"/>
        </w:rPr>
      </w:pPr>
      <w:r w:rsidRPr="009C556A">
        <w:rPr>
          <w:rFonts w:ascii="Times New Roman" w:eastAsia="Times New Roman" w:hAnsi="Times New Roman" w:cs="Times New Roman"/>
          <w:b/>
          <w:i/>
          <w:sz w:val="24"/>
          <w:szCs w:val="24"/>
          <w:lang w:eastAsia="ru-RU"/>
        </w:rPr>
        <w:t>Задачи духовно-нравственного развития и виды деятельности</w:t>
      </w:r>
    </w:p>
    <w:p w:rsidR="004615D7" w:rsidRPr="009C556A" w:rsidRDefault="004615D7" w:rsidP="004615D7">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Воспитание гражданственности и патриотизма:</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знание политического устройства государства, важнейших законов, символов Российской Федерации и Ростовской области;</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знание институтов государственно-общественного управления на всех уровнях – федеральном, региональном, муниципальном;</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конституционные права и обязанности граждан РФ;</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понимание гражданской активной позиции в обществе;</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уважительное отношение к русскому языку как государственному;</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понимание уклада многонационального государства;</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интерес к важным событиям государства, области, города;</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проявление активности в делах школы, класса, города;</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участие в общественных детских и молодежных движениях, организациях;</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уважение к защитникам Родины, ветеранам войны;</w:t>
      </w:r>
    </w:p>
    <w:p w:rsidR="004615D7" w:rsidRPr="009C556A"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выполнение своих обязанностей и ответственность за свои поступки;</w:t>
      </w:r>
    </w:p>
    <w:p w:rsidR="004615D7" w:rsidRPr="00047D7E" w:rsidRDefault="004615D7" w:rsidP="000B39DE">
      <w:pPr>
        <w:numPr>
          <w:ilvl w:val="0"/>
          <w:numId w:val="50"/>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любовь к Родине, к своему родному селу Верхневилюйск, школе.</w:t>
      </w:r>
    </w:p>
    <w:p w:rsidR="004615D7" w:rsidRPr="00047D7E" w:rsidRDefault="004615D7" w:rsidP="004615D7">
      <w:pPr>
        <w:shd w:val="clear" w:color="auto" w:fill="FFFFFF"/>
        <w:tabs>
          <w:tab w:val="left" w:pos="426"/>
        </w:tabs>
        <w:spacing w:before="60" w:after="0" w:line="240" w:lineRule="auto"/>
        <w:jc w:val="both"/>
        <w:rPr>
          <w:rFonts w:ascii="Times New Roman" w:eastAsia="Times New Roman" w:hAnsi="Times New Roman" w:cs="Times New Roman"/>
          <w:snapToGrid w:val="0"/>
          <w:sz w:val="24"/>
          <w:szCs w:val="24"/>
          <w:lang w:eastAsia="ru-RU"/>
        </w:rPr>
      </w:pPr>
      <w:r w:rsidRPr="00047D7E">
        <w:rPr>
          <w:rFonts w:ascii="Times New Roman" w:eastAsia="Times New Roman" w:hAnsi="Times New Roman" w:cs="Times New Roman"/>
          <w:snapToGrid w:val="0"/>
          <w:sz w:val="24"/>
          <w:szCs w:val="24"/>
          <w:lang w:eastAsia="ru-RU"/>
        </w:rPr>
        <w:t>Виды деятельности:</w:t>
      </w:r>
    </w:p>
    <w:p w:rsidR="004615D7" w:rsidRPr="00047D7E"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sz w:val="24"/>
          <w:szCs w:val="24"/>
          <w:lang w:eastAsia="ru-RU"/>
        </w:rPr>
      </w:pPr>
      <w:r w:rsidRPr="00047D7E">
        <w:rPr>
          <w:rFonts w:ascii="Times New Roman" w:eastAsia="Times New Roman" w:hAnsi="Times New Roman" w:cs="Times New Roman"/>
          <w:snapToGrid w:val="0"/>
          <w:sz w:val="24"/>
          <w:szCs w:val="24"/>
          <w:lang w:eastAsia="ru-RU"/>
        </w:rPr>
        <w:t>Круглые столы по проблемам духовно - нравственного воспитания.</w:t>
      </w:r>
    </w:p>
    <w:p w:rsidR="004615D7" w:rsidRPr="00047D7E"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sz w:val="24"/>
          <w:szCs w:val="24"/>
          <w:lang w:eastAsia="ru-RU"/>
        </w:rPr>
      </w:pPr>
      <w:r w:rsidRPr="00047D7E">
        <w:rPr>
          <w:rFonts w:ascii="Times New Roman" w:eastAsia="Times New Roman" w:hAnsi="Times New Roman" w:cs="Times New Roman"/>
          <w:snapToGrid w:val="0"/>
          <w:sz w:val="24"/>
          <w:szCs w:val="24"/>
          <w:lang w:eastAsia="ru-RU"/>
        </w:rPr>
        <w:t>Библиотечные уроки</w:t>
      </w:r>
      <w:r w:rsidRPr="00047D7E">
        <w:rPr>
          <w:rFonts w:ascii="Times New Roman" w:eastAsia="Times New Roman" w:hAnsi="Times New Roman" w:cs="Times New Roman"/>
          <w:sz w:val="24"/>
          <w:szCs w:val="24"/>
          <w:lang w:eastAsia="ru-RU"/>
        </w:rPr>
        <w:t xml:space="preserve"> «Знакомство традициями и обычаями якутского народа»</w:t>
      </w:r>
      <w:r w:rsidRPr="00047D7E">
        <w:rPr>
          <w:rFonts w:ascii="Times New Roman" w:eastAsia="Times New Roman" w:hAnsi="Times New Roman" w:cs="Times New Roman"/>
          <w:snapToGrid w:val="0"/>
          <w:sz w:val="24"/>
          <w:szCs w:val="24"/>
          <w:lang w:eastAsia="ru-RU"/>
        </w:rPr>
        <w:t>.</w:t>
      </w:r>
    </w:p>
    <w:p w:rsidR="004615D7" w:rsidRPr="00047D7E"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sz w:val="24"/>
          <w:szCs w:val="24"/>
          <w:lang w:eastAsia="ru-RU"/>
        </w:rPr>
      </w:pPr>
      <w:r w:rsidRPr="00047D7E">
        <w:rPr>
          <w:rFonts w:ascii="Times New Roman" w:eastAsia="Times New Roman" w:hAnsi="Times New Roman" w:cs="Times New Roman"/>
          <w:snapToGrid w:val="0"/>
          <w:sz w:val="24"/>
          <w:szCs w:val="24"/>
          <w:lang w:eastAsia="ru-RU"/>
        </w:rPr>
        <w:t>Посещения музея</w:t>
      </w:r>
    </w:p>
    <w:p w:rsidR="004615D7" w:rsidRPr="00047D7E"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sz w:val="24"/>
          <w:szCs w:val="24"/>
          <w:lang w:eastAsia="ru-RU"/>
        </w:rPr>
      </w:pPr>
      <w:r w:rsidRPr="00047D7E">
        <w:rPr>
          <w:rFonts w:ascii="Times New Roman" w:eastAsia="Times New Roman" w:hAnsi="Times New Roman" w:cs="Times New Roman"/>
          <w:snapToGrid w:val="0"/>
          <w:sz w:val="24"/>
          <w:szCs w:val="24"/>
          <w:lang w:eastAsia="ru-RU"/>
        </w:rPr>
        <w:t xml:space="preserve">Месячники, декады, </w:t>
      </w:r>
      <w:r w:rsidRPr="00047D7E">
        <w:rPr>
          <w:rFonts w:ascii="Times New Roman" w:eastAsia="Times New Roman" w:hAnsi="Times New Roman" w:cs="Times New Roman"/>
          <w:sz w:val="24"/>
          <w:szCs w:val="24"/>
          <w:lang w:eastAsia="ru-RU"/>
        </w:rPr>
        <w:t>посвященные военно-патриотической работе</w:t>
      </w:r>
      <w:r w:rsidRPr="00047D7E">
        <w:rPr>
          <w:rFonts w:ascii="Times New Roman" w:eastAsia="Times New Roman" w:hAnsi="Times New Roman" w:cs="Times New Roman"/>
          <w:snapToGrid w:val="0"/>
          <w:sz w:val="24"/>
          <w:szCs w:val="24"/>
          <w:lang w:eastAsia="ru-RU"/>
        </w:rPr>
        <w:t>.</w:t>
      </w:r>
    </w:p>
    <w:p w:rsidR="004615D7" w:rsidRPr="00047D7E"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sz w:val="24"/>
          <w:szCs w:val="24"/>
          <w:lang w:eastAsia="ru-RU"/>
        </w:rPr>
      </w:pPr>
      <w:r w:rsidRPr="00047D7E">
        <w:rPr>
          <w:rFonts w:ascii="Times New Roman" w:eastAsia="Times New Roman" w:hAnsi="Times New Roman" w:cs="Times New Roman"/>
          <w:snapToGrid w:val="0"/>
          <w:sz w:val="24"/>
          <w:szCs w:val="24"/>
          <w:lang w:eastAsia="ru-RU"/>
        </w:rPr>
        <w:lastRenderedPageBreak/>
        <w:t xml:space="preserve">Совместные проекты </w:t>
      </w:r>
      <w:r w:rsidRPr="00047D7E">
        <w:rPr>
          <w:rFonts w:ascii="Times New Roman" w:eastAsia="Times New Roman" w:hAnsi="Times New Roman" w:cs="Times New Roman"/>
          <w:sz w:val="24"/>
          <w:szCs w:val="24"/>
          <w:lang w:eastAsia="ru-RU"/>
        </w:rPr>
        <w:t>«Наши родители – наши выпускники»,</w:t>
      </w:r>
      <w:r w:rsidRPr="00047D7E">
        <w:rPr>
          <w:rFonts w:ascii="Times New Roman" w:eastAsia="Times New Roman" w:hAnsi="Times New Roman" w:cs="Times New Roman"/>
          <w:snapToGrid w:val="0"/>
          <w:sz w:val="24"/>
          <w:szCs w:val="24"/>
          <w:lang w:eastAsia="ru-RU"/>
        </w:rPr>
        <w:t xml:space="preserve"> </w:t>
      </w:r>
      <w:r w:rsidRPr="00047D7E">
        <w:rPr>
          <w:rFonts w:ascii="Times New Roman" w:eastAsia="Times New Roman" w:hAnsi="Times New Roman" w:cs="Times New Roman"/>
          <w:sz w:val="24"/>
          <w:szCs w:val="24"/>
          <w:lang w:eastAsia="ru-RU"/>
        </w:rPr>
        <w:t>«Наши родители на службе Отечеству», «История школы: время, события, люди»</w:t>
      </w:r>
      <w:r w:rsidRPr="00047D7E">
        <w:rPr>
          <w:rFonts w:ascii="Times New Roman" w:eastAsia="Times New Roman" w:hAnsi="Times New Roman" w:cs="Times New Roman"/>
          <w:snapToGrid w:val="0"/>
          <w:sz w:val="24"/>
          <w:szCs w:val="24"/>
          <w:lang w:eastAsia="ru-RU"/>
        </w:rPr>
        <w:t>.</w:t>
      </w:r>
    </w:p>
    <w:p w:rsidR="004615D7" w:rsidRPr="00047D7E"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sz w:val="24"/>
          <w:szCs w:val="24"/>
          <w:lang w:eastAsia="ru-RU"/>
        </w:rPr>
      </w:pPr>
      <w:r w:rsidRPr="00047D7E">
        <w:rPr>
          <w:rFonts w:ascii="Times New Roman" w:eastAsia="Times New Roman" w:hAnsi="Times New Roman" w:cs="Times New Roman"/>
          <w:snapToGrid w:val="0"/>
          <w:sz w:val="24"/>
          <w:szCs w:val="24"/>
          <w:lang w:eastAsia="ru-RU"/>
        </w:rPr>
        <w:t>Акции «Подарок ветерану», «Весенняя неделя добра»</w:t>
      </w:r>
    </w:p>
    <w:p w:rsidR="004615D7" w:rsidRPr="00047D7E"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sz w:val="24"/>
          <w:szCs w:val="24"/>
          <w:lang w:eastAsia="ru-RU"/>
        </w:rPr>
      </w:pPr>
      <w:r w:rsidRPr="00047D7E">
        <w:rPr>
          <w:rFonts w:ascii="Times New Roman" w:eastAsia="Times New Roman" w:hAnsi="Times New Roman" w:cs="Times New Roman"/>
          <w:snapToGrid w:val="0"/>
          <w:sz w:val="24"/>
          <w:szCs w:val="24"/>
          <w:lang w:eastAsia="ru-RU"/>
        </w:rPr>
        <w:t>Кружковая работа «Юные лекторы», «История родного края», «Фронтовое письмо».</w:t>
      </w:r>
    </w:p>
    <w:p w:rsidR="004615D7" w:rsidRPr="00047D7E"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sz w:val="24"/>
          <w:szCs w:val="24"/>
          <w:lang w:eastAsia="ru-RU"/>
        </w:rPr>
      </w:pPr>
      <w:r w:rsidRPr="00047D7E">
        <w:rPr>
          <w:rFonts w:ascii="Times New Roman" w:eastAsia="Times New Roman" w:hAnsi="Times New Roman" w:cs="Times New Roman"/>
          <w:snapToGrid w:val="0"/>
          <w:sz w:val="24"/>
          <w:szCs w:val="24"/>
          <w:lang w:eastAsia="ru-RU"/>
        </w:rPr>
        <w:t>Работа школьного музея истории.</w:t>
      </w:r>
    </w:p>
    <w:p w:rsidR="004615D7" w:rsidRPr="009C556A" w:rsidRDefault="004615D7" w:rsidP="004615D7">
      <w:pPr>
        <w:tabs>
          <w:tab w:val="left" w:pos="426"/>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Воспитание нравственных чувств и этического сознания:</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знание базовых общечеловеческих ценностей;</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соблюдение правил поведения в школе, на улице, дома, в обществе;</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уважение религиозных мировоззрений, культурных традиций разных народов;</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любовь и уважение к родителям, к членам семьи;</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выстраивание дружеских отношений со сверстниками, забота о младших и почитание старших;</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бережное отношение ко всему живому, проявление милосердия и сострадания;</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знание и соблюдение правил этикета, соблюдение культуры речи;</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умение делать нравственный выбор и аргументировать его;</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давать критическую оценку поступкам своим и других людей;</w:t>
      </w:r>
    </w:p>
    <w:p w:rsidR="004615D7" w:rsidRPr="009C556A" w:rsidRDefault="004615D7" w:rsidP="000B39DE">
      <w:pPr>
        <w:numPr>
          <w:ilvl w:val="0"/>
          <w:numId w:val="51"/>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развивать рефлексивное мышление, формировать самооценку и самоконтроль.</w:t>
      </w:r>
    </w:p>
    <w:p w:rsidR="004615D7" w:rsidRPr="009C556A" w:rsidRDefault="004615D7" w:rsidP="004615D7">
      <w:p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Виды деятельности:</w:t>
      </w:r>
    </w:p>
    <w:p w:rsidR="004615D7" w:rsidRPr="009C556A" w:rsidRDefault="004615D7" w:rsidP="000B39DE">
      <w:pPr>
        <w:numPr>
          <w:ilvl w:val="1"/>
          <w:numId w:val="51"/>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Этические беседы, дебаты, проблемно-ценностные дискуссии, ролевые игры.</w:t>
      </w:r>
    </w:p>
    <w:p w:rsidR="004615D7" w:rsidRPr="009C556A" w:rsidRDefault="004615D7" w:rsidP="000B39DE">
      <w:pPr>
        <w:numPr>
          <w:ilvl w:val="1"/>
          <w:numId w:val="51"/>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Библиотечные уроки</w:t>
      </w:r>
      <w:r w:rsidRPr="009C556A">
        <w:rPr>
          <w:rFonts w:ascii="Times New Roman" w:eastAsia="Times New Roman" w:hAnsi="Times New Roman" w:cs="Times New Roman"/>
          <w:color w:val="000000"/>
          <w:sz w:val="24"/>
          <w:szCs w:val="24"/>
          <w:lang w:eastAsia="ru-RU"/>
        </w:rPr>
        <w:t xml:space="preserve"> «Знакомство с религиозным</w:t>
      </w:r>
      <w:r w:rsidR="009C556A">
        <w:rPr>
          <w:rFonts w:ascii="Times New Roman" w:eastAsia="Times New Roman" w:hAnsi="Times New Roman" w:cs="Times New Roman"/>
          <w:color w:val="000000"/>
          <w:sz w:val="24"/>
          <w:szCs w:val="24"/>
          <w:lang w:eastAsia="ru-RU"/>
        </w:rPr>
        <w:t xml:space="preserve">и мировоззрениями, культурными </w:t>
      </w:r>
      <w:r w:rsidRPr="009C556A">
        <w:rPr>
          <w:rFonts w:ascii="Times New Roman" w:eastAsia="Times New Roman" w:hAnsi="Times New Roman" w:cs="Times New Roman"/>
          <w:color w:val="000000"/>
          <w:sz w:val="24"/>
          <w:szCs w:val="24"/>
          <w:lang w:eastAsia="ru-RU"/>
        </w:rPr>
        <w:t>традициями разных народов»</w:t>
      </w:r>
      <w:r w:rsidRPr="009C556A">
        <w:rPr>
          <w:rFonts w:ascii="Times New Roman" w:eastAsia="Times New Roman" w:hAnsi="Times New Roman" w:cs="Times New Roman"/>
          <w:snapToGrid w:val="0"/>
          <w:color w:val="000000"/>
          <w:sz w:val="24"/>
          <w:szCs w:val="24"/>
          <w:lang w:eastAsia="ru-RU"/>
        </w:rPr>
        <w:t>.</w:t>
      </w:r>
    </w:p>
    <w:p w:rsidR="004615D7" w:rsidRPr="009C556A" w:rsidRDefault="004615D7" w:rsidP="000B39DE">
      <w:pPr>
        <w:numPr>
          <w:ilvl w:val="1"/>
          <w:numId w:val="51"/>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Акции «Подарок ветерану», «Весенняя неделя добра», «Рождественский перезвон».</w:t>
      </w:r>
    </w:p>
    <w:p w:rsidR="004615D7" w:rsidRPr="009C556A" w:rsidRDefault="004615D7" w:rsidP="000B39DE">
      <w:pPr>
        <w:numPr>
          <w:ilvl w:val="1"/>
          <w:numId w:val="51"/>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 xml:space="preserve">Консультационный психологический центр. </w:t>
      </w:r>
    </w:p>
    <w:p w:rsidR="004615D7" w:rsidRPr="009C556A" w:rsidRDefault="004615D7" w:rsidP="000B39DE">
      <w:pPr>
        <w:numPr>
          <w:ilvl w:val="1"/>
          <w:numId w:val="51"/>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 xml:space="preserve">Совместные проекты </w:t>
      </w:r>
      <w:r w:rsidRPr="009C556A">
        <w:rPr>
          <w:rFonts w:ascii="Times New Roman" w:eastAsia="Times New Roman" w:hAnsi="Times New Roman" w:cs="Times New Roman"/>
          <w:color w:val="000000"/>
          <w:sz w:val="24"/>
          <w:szCs w:val="24"/>
          <w:lang w:eastAsia="ru-RU"/>
        </w:rPr>
        <w:t>«Моя родословная»,</w:t>
      </w:r>
      <w:r w:rsidRPr="009C556A">
        <w:rPr>
          <w:rFonts w:ascii="Times New Roman" w:eastAsia="Times New Roman" w:hAnsi="Times New Roman" w:cs="Times New Roman"/>
          <w:snapToGrid w:val="0"/>
          <w:color w:val="000000"/>
          <w:sz w:val="24"/>
          <w:szCs w:val="24"/>
          <w:lang w:eastAsia="ru-RU"/>
        </w:rPr>
        <w:t xml:space="preserve"> </w:t>
      </w:r>
      <w:r w:rsidRPr="009C556A">
        <w:rPr>
          <w:rFonts w:ascii="Times New Roman" w:eastAsia="Times New Roman" w:hAnsi="Times New Roman" w:cs="Times New Roman"/>
          <w:color w:val="000000"/>
          <w:sz w:val="24"/>
          <w:szCs w:val="24"/>
          <w:lang w:eastAsia="ru-RU"/>
        </w:rPr>
        <w:t xml:space="preserve">«Мои знаменитые предки». </w:t>
      </w:r>
    </w:p>
    <w:p w:rsidR="004615D7" w:rsidRPr="009C556A" w:rsidRDefault="004615D7" w:rsidP="000B39DE">
      <w:pPr>
        <w:numPr>
          <w:ilvl w:val="1"/>
          <w:numId w:val="51"/>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Кружковая работа «Вокальное мастерство», «Юный художник», «Фольклор».</w:t>
      </w:r>
    </w:p>
    <w:p w:rsidR="004615D7" w:rsidRPr="009C556A" w:rsidRDefault="004615D7" w:rsidP="004615D7">
      <w:pPr>
        <w:tabs>
          <w:tab w:val="left" w:pos="426"/>
        </w:tabs>
        <w:spacing w:after="0" w:line="240" w:lineRule="auto"/>
        <w:jc w:val="both"/>
        <w:rPr>
          <w:rFonts w:ascii="Times New Roman" w:eastAsia="Times New Roman" w:hAnsi="Times New Roman" w:cs="Times New Roman"/>
          <w:sz w:val="24"/>
          <w:szCs w:val="24"/>
          <w:lang w:eastAsia="ru-RU"/>
        </w:rPr>
      </w:pPr>
    </w:p>
    <w:p w:rsidR="004615D7" w:rsidRPr="009C556A" w:rsidRDefault="004615D7" w:rsidP="004615D7">
      <w:pPr>
        <w:tabs>
          <w:tab w:val="left" w:pos="426"/>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Воспитание трудолюбия, творческого отношения к учению, труду, жизни:</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знания о роли образования, труда и творчества в жизни человека и общества;</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уважение к труду, понимание культуры труда;</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знания о профессиях, о рынке труда, о конкурентной среде в рыночных отношениях;</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ценность творчества в учебной деятельности;</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роль знаний, науки в современной экономике;</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понимание процессов технологизации, оптимизации, интенсификации в развитии экономики;</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 xml:space="preserve">навыки коллективной работы, командообразования; </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дисциплинированность и ответственность;</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бережное отношение к результатам труда, к школьному имуществу, личным вещам;</w:t>
      </w:r>
    </w:p>
    <w:p w:rsidR="004615D7" w:rsidRPr="009C556A" w:rsidRDefault="004615D7" w:rsidP="000B39DE">
      <w:pPr>
        <w:numPr>
          <w:ilvl w:val="0"/>
          <w:numId w:val="52"/>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порицание лени, неряшливости, небрежности.</w:t>
      </w:r>
    </w:p>
    <w:p w:rsidR="004615D7" w:rsidRPr="009C556A" w:rsidRDefault="004615D7" w:rsidP="004615D7">
      <w:p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Виды деятельности:</w:t>
      </w:r>
    </w:p>
    <w:p w:rsidR="004615D7" w:rsidRPr="009C556A" w:rsidRDefault="004615D7" w:rsidP="000B39DE">
      <w:pPr>
        <w:numPr>
          <w:ilvl w:val="2"/>
          <w:numId w:val="58"/>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Тематические беседы, утренники, викторины, сюжетно-ролевые игры.</w:t>
      </w:r>
    </w:p>
    <w:p w:rsidR="004615D7" w:rsidRPr="009C556A" w:rsidRDefault="004615D7" w:rsidP="000B39DE">
      <w:pPr>
        <w:numPr>
          <w:ilvl w:val="2"/>
          <w:numId w:val="58"/>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Библиотечные уроки</w:t>
      </w:r>
      <w:r w:rsidRPr="009C556A">
        <w:rPr>
          <w:rFonts w:ascii="Times New Roman" w:eastAsia="Times New Roman" w:hAnsi="Times New Roman" w:cs="Times New Roman"/>
          <w:color w:val="000000"/>
          <w:sz w:val="24"/>
          <w:szCs w:val="24"/>
          <w:lang w:eastAsia="ru-RU"/>
        </w:rPr>
        <w:t>, выставки</w:t>
      </w:r>
      <w:r w:rsidRPr="009C556A">
        <w:rPr>
          <w:rFonts w:ascii="Times New Roman" w:eastAsia="Times New Roman" w:hAnsi="Times New Roman" w:cs="Times New Roman"/>
          <w:snapToGrid w:val="0"/>
          <w:color w:val="000000"/>
          <w:sz w:val="24"/>
          <w:szCs w:val="24"/>
          <w:lang w:eastAsia="ru-RU"/>
        </w:rPr>
        <w:t>.</w:t>
      </w:r>
    </w:p>
    <w:p w:rsidR="004615D7" w:rsidRPr="009C556A" w:rsidRDefault="004615D7" w:rsidP="000B39DE">
      <w:pPr>
        <w:numPr>
          <w:ilvl w:val="2"/>
          <w:numId w:val="58"/>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Профессионально-ориентационная работа в старших классах.</w:t>
      </w:r>
    </w:p>
    <w:p w:rsidR="004615D7" w:rsidRPr="009C556A" w:rsidRDefault="004615D7" w:rsidP="000B39DE">
      <w:pPr>
        <w:numPr>
          <w:ilvl w:val="2"/>
          <w:numId w:val="58"/>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 xml:space="preserve">Совместные проекты </w:t>
      </w:r>
      <w:r w:rsidRPr="009C556A">
        <w:rPr>
          <w:rFonts w:ascii="Times New Roman" w:eastAsia="Times New Roman" w:hAnsi="Times New Roman" w:cs="Times New Roman"/>
          <w:color w:val="000000"/>
          <w:sz w:val="24"/>
          <w:szCs w:val="24"/>
          <w:lang w:eastAsia="ru-RU"/>
        </w:rPr>
        <w:t>«Профессии моих родителей»,</w:t>
      </w:r>
      <w:r w:rsidRPr="009C556A">
        <w:rPr>
          <w:rFonts w:ascii="Times New Roman" w:eastAsia="Times New Roman" w:hAnsi="Times New Roman" w:cs="Times New Roman"/>
          <w:snapToGrid w:val="0"/>
          <w:color w:val="000000"/>
          <w:sz w:val="24"/>
          <w:szCs w:val="24"/>
          <w:lang w:eastAsia="ru-RU"/>
        </w:rPr>
        <w:t xml:space="preserve"> </w:t>
      </w:r>
      <w:r w:rsidRPr="009C556A">
        <w:rPr>
          <w:rFonts w:ascii="Times New Roman" w:eastAsia="Times New Roman" w:hAnsi="Times New Roman" w:cs="Times New Roman"/>
          <w:color w:val="000000"/>
          <w:sz w:val="24"/>
          <w:szCs w:val="24"/>
          <w:lang w:eastAsia="ru-RU"/>
        </w:rPr>
        <w:t>«Кем быть?».</w:t>
      </w:r>
    </w:p>
    <w:p w:rsidR="004615D7" w:rsidRPr="009C556A" w:rsidRDefault="004615D7" w:rsidP="000B39DE">
      <w:pPr>
        <w:numPr>
          <w:ilvl w:val="2"/>
          <w:numId w:val="58"/>
        </w:numPr>
        <w:shd w:val="clear" w:color="auto" w:fill="FFFFFF"/>
        <w:tabs>
          <w:tab w:val="left" w:pos="426"/>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color w:val="000000"/>
          <w:sz w:val="24"/>
          <w:szCs w:val="24"/>
          <w:lang w:eastAsia="ru-RU"/>
        </w:rPr>
        <w:t xml:space="preserve">Субботники, детская пришкольная трудовая практика, трудовые десанты. </w:t>
      </w:r>
    </w:p>
    <w:p w:rsidR="004615D7" w:rsidRPr="009C556A" w:rsidRDefault="004615D7" w:rsidP="000B39DE">
      <w:pPr>
        <w:numPr>
          <w:ilvl w:val="2"/>
          <w:numId w:val="58"/>
        </w:numPr>
        <w:shd w:val="clear" w:color="auto" w:fill="FFFFFF"/>
        <w:tabs>
          <w:tab w:val="left" w:pos="426"/>
        </w:tabs>
        <w:spacing w:before="60" w:after="0" w:line="240" w:lineRule="auto"/>
        <w:ind w:left="0" w:firstLine="0"/>
        <w:jc w:val="both"/>
        <w:rPr>
          <w:rFonts w:ascii="Times New Roman" w:eastAsia="Times New Roman" w:hAnsi="Times New Roman" w:cs="Times New Roman"/>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 xml:space="preserve">Кружковая работа «Умелые руки», «Лепка». </w:t>
      </w:r>
    </w:p>
    <w:p w:rsidR="004615D7" w:rsidRPr="009C556A" w:rsidRDefault="004615D7" w:rsidP="004615D7">
      <w:pPr>
        <w:tabs>
          <w:tab w:val="left" w:pos="426"/>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lastRenderedPageBreak/>
        <w:t>Формирование культуры здорового образа жизни:</w:t>
      </w:r>
    </w:p>
    <w:p w:rsidR="004615D7" w:rsidRPr="009C556A" w:rsidRDefault="004615D7" w:rsidP="000B39DE">
      <w:pPr>
        <w:numPr>
          <w:ilvl w:val="0"/>
          <w:numId w:val="53"/>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ценностное отношение к своему здоровью и здоровью других людей;</w:t>
      </w:r>
    </w:p>
    <w:p w:rsidR="004615D7" w:rsidRPr="009C556A" w:rsidRDefault="004615D7" w:rsidP="000B39DE">
      <w:pPr>
        <w:numPr>
          <w:ilvl w:val="0"/>
          <w:numId w:val="53"/>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понимание взаимосвязи физического, психологического, нравственного и социального здоровья;</w:t>
      </w:r>
    </w:p>
    <w:p w:rsidR="004615D7" w:rsidRPr="009C556A" w:rsidRDefault="004615D7" w:rsidP="000B39DE">
      <w:pPr>
        <w:numPr>
          <w:ilvl w:val="0"/>
          <w:numId w:val="53"/>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важность физической культуры спорта для здоровья;</w:t>
      </w:r>
    </w:p>
    <w:p w:rsidR="004615D7" w:rsidRPr="009C556A" w:rsidRDefault="004615D7" w:rsidP="000B39DE">
      <w:pPr>
        <w:numPr>
          <w:ilvl w:val="0"/>
          <w:numId w:val="53"/>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выполнение санитарно-гигиенических правил, соблюдение здоровье сберегающего режима дня;</w:t>
      </w:r>
    </w:p>
    <w:p w:rsidR="004615D7" w:rsidRPr="009C556A" w:rsidRDefault="004615D7" w:rsidP="000B39DE">
      <w:pPr>
        <w:numPr>
          <w:ilvl w:val="0"/>
          <w:numId w:val="53"/>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ведение активного образа жизни – прогулки, подвижные игры, спортивные соревнования;</w:t>
      </w:r>
    </w:p>
    <w:p w:rsidR="004615D7" w:rsidRPr="009C556A" w:rsidRDefault="004615D7" w:rsidP="000B39DE">
      <w:pPr>
        <w:numPr>
          <w:ilvl w:val="0"/>
          <w:numId w:val="53"/>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взаимосвязь природы и человека;</w:t>
      </w:r>
    </w:p>
    <w:p w:rsidR="004615D7" w:rsidRPr="009C556A" w:rsidRDefault="004615D7" w:rsidP="000B39DE">
      <w:pPr>
        <w:numPr>
          <w:ilvl w:val="0"/>
          <w:numId w:val="53"/>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важность профилактических мероприятий;</w:t>
      </w:r>
    </w:p>
    <w:p w:rsidR="004615D7" w:rsidRPr="009C556A" w:rsidRDefault="004615D7" w:rsidP="000B39DE">
      <w:pPr>
        <w:numPr>
          <w:ilvl w:val="0"/>
          <w:numId w:val="53"/>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пагубность влияния на организм человека вредных привычек.</w:t>
      </w:r>
    </w:p>
    <w:p w:rsidR="004615D7" w:rsidRPr="009C556A" w:rsidRDefault="004615D7" w:rsidP="004615D7">
      <w:pPr>
        <w:tabs>
          <w:tab w:val="left" w:pos="426"/>
        </w:tabs>
        <w:spacing w:after="0" w:line="240" w:lineRule="auto"/>
        <w:jc w:val="both"/>
        <w:rPr>
          <w:rFonts w:ascii="Times New Roman" w:eastAsia="Times New Roman" w:hAnsi="Times New Roman" w:cs="Times New Roman"/>
          <w:b/>
          <w:sz w:val="24"/>
          <w:szCs w:val="24"/>
          <w:lang w:eastAsia="ru-RU"/>
        </w:rPr>
      </w:pPr>
    </w:p>
    <w:p w:rsidR="004615D7" w:rsidRPr="009C556A" w:rsidRDefault="004615D7" w:rsidP="004615D7">
      <w:p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Виды деятельности:</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Тематические беседы о ЗОЖ, дискуссии, сюжетно-ролевые игры.</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Библиотечные уроки</w:t>
      </w:r>
      <w:r w:rsidRPr="009C556A">
        <w:rPr>
          <w:rFonts w:ascii="Times New Roman" w:eastAsia="Times New Roman" w:hAnsi="Times New Roman" w:cs="Times New Roman"/>
          <w:color w:val="000000"/>
          <w:sz w:val="24"/>
          <w:szCs w:val="24"/>
          <w:lang w:eastAsia="ru-RU"/>
        </w:rPr>
        <w:t>, выставки</w:t>
      </w:r>
      <w:r w:rsidRPr="009C556A">
        <w:rPr>
          <w:rFonts w:ascii="Times New Roman" w:eastAsia="Times New Roman" w:hAnsi="Times New Roman" w:cs="Times New Roman"/>
          <w:snapToGrid w:val="0"/>
          <w:color w:val="000000"/>
          <w:sz w:val="24"/>
          <w:szCs w:val="24"/>
          <w:lang w:eastAsia="ru-RU"/>
        </w:rPr>
        <w:t>.</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Спортивные секции, оздоровительные процедуры.</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Школьные и районные спортивные соревнования.</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Социально-значимые спортивные и оздоровительные акции-проекты</w:t>
      </w:r>
      <w:r w:rsidRPr="009C556A">
        <w:rPr>
          <w:rFonts w:ascii="Times New Roman" w:eastAsia="Times New Roman" w:hAnsi="Times New Roman" w:cs="Times New Roman"/>
          <w:color w:val="000000"/>
          <w:sz w:val="24"/>
          <w:szCs w:val="24"/>
          <w:lang w:eastAsia="ru-RU"/>
        </w:rPr>
        <w:t>.</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color w:val="000000"/>
          <w:sz w:val="24"/>
          <w:szCs w:val="24"/>
          <w:lang w:eastAsia="ru-RU"/>
        </w:rPr>
        <w:t>Социологические опросы по проблеме ЗОЖ.</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Консультационный психологический центр.</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color w:val="000000"/>
          <w:sz w:val="24"/>
          <w:szCs w:val="24"/>
          <w:lang w:eastAsia="ru-RU"/>
        </w:rPr>
        <w:t>Лекторий для родителей и учащихся.</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color w:val="000000"/>
          <w:sz w:val="24"/>
          <w:szCs w:val="24"/>
          <w:lang w:eastAsia="ru-RU"/>
        </w:rPr>
        <w:t xml:space="preserve">Субботники, детская пришкольная трудовая практика, трудовые десанты. </w:t>
      </w:r>
    </w:p>
    <w:p w:rsidR="004615D7" w:rsidRPr="009C556A" w:rsidRDefault="004615D7" w:rsidP="000B39DE">
      <w:pPr>
        <w:numPr>
          <w:ilvl w:val="3"/>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 xml:space="preserve">Кружковая работа «Ритмика». </w:t>
      </w:r>
    </w:p>
    <w:p w:rsidR="004615D7" w:rsidRPr="009C556A" w:rsidRDefault="004615D7" w:rsidP="004615D7">
      <w:pPr>
        <w:tabs>
          <w:tab w:val="left" w:pos="426"/>
        </w:tabs>
        <w:spacing w:after="0" w:line="240" w:lineRule="auto"/>
        <w:jc w:val="both"/>
        <w:rPr>
          <w:rFonts w:ascii="Times New Roman" w:eastAsia="Times New Roman" w:hAnsi="Times New Roman" w:cs="Times New Roman"/>
          <w:b/>
          <w:sz w:val="24"/>
          <w:szCs w:val="24"/>
          <w:lang w:eastAsia="ru-RU"/>
        </w:rPr>
      </w:pPr>
    </w:p>
    <w:p w:rsidR="004615D7" w:rsidRPr="009C556A" w:rsidRDefault="004615D7" w:rsidP="004615D7">
      <w:pPr>
        <w:tabs>
          <w:tab w:val="left" w:pos="426"/>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Воспитание ценностного отношения к природе, окружающей среде:</w:t>
      </w:r>
    </w:p>
    <w:p w:rsidR="004615D7" w:rsidRPr="009C556A" w:rsidRDefault="004615D7" w:rsidP="000B39DE">
      <w:pPr>
        <w:numPr>
          <w:ilvl w:val="0"/>
          <w:numId w:val="54"/>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развитие познавательного интереса к природе, природным явлениям, понимание взаимосвязи природы и человека;</w:t>
      </w:r>
    </w:p>
    <w:p w:rsidR="004615D7" w:rsidRPr="009C556A" w:rsidRDefault="004615D7" w:rsidP="000B39DE">
      <w:pPr>
        <w:numPr>
          <w:ilvl w:val="0"/>
          <w:numId w:val="54"/>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важность экологических проблем личного, социального и глобального характера, проявление активности в решении этих проблем;</w:t>
      </w:r>
    </w:p>
    <w:p w:rsidR="004615D7" w:rsidRPr="009C556A" w:rsidRDefault="004615D7" w:rsidP="000B39DE">
      <w:pPr>
        <w:numPr>
          <w:ilvl w:val="0"/>
          <w:numId w:val="54"/>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понимание ценности растительного и животного мира, бережное отношение ко всему живому.</w:t>
      </w:r>
    </w:p>
    <w:p w:rsidR="004615D7" w:rsidRPr="009C556A" w:rsidRDefault="004615D7" w:rsidP="004615D7">
      <w:p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Виды деятельности:</w:t>
      </w:r>
    </w:p>
    <w:p w:rsidR="004615D7" w:rsidRPr="009C556A" w:rsidRDefault="004615D7" w:rsidP="000B39DE">
      <w:pPr>
        <w:numPr>
          <w:ilvl w:val="4"/>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Образовательные экскурсии в природу, научно-исследовательские конференции.</w:t>
      </w:r>
    </w:p>
    <w:p w:rsidR="004615D7" w:rsidRPr="009C556A" w:rsidRDefault="004615D7" w:rsidP="000B39DE">
      <w:pPr>
        <w:numPr>
          <w:ilvl w:val="4"/>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Библиотечные уроки</w:t>
      </w:r>
      <w:r w:rsidRPr="009C556A">
        <w:rPr>
          <w:rFonts w:ascii="Times New Roman" w:eastAsia="Times New Roman" w:hAnsi="Times New Roman" w:cs="Times New Roman"/>
          <w:color w:val="000000"/>
          <w:sz w:val="24"/>
          <w:szCs w:val="24"/>
          <w:lang w:eastAsia="ru-RU"/>
        </w:rPr>
        <w:t>, выставки</w:t>
      </w:r>
      <w:r w:rsidRPr="009C556A">
        <w:rPr>
          <w:rFonts w:ascii="Times New Roman" w:eastAsia="Times New Roman" w:hAnsi="Times New Roman" w:cs="Times New Roman"/>
          <w:snapToGrid w:val="0"/>
          <w:color w:val="000000"/>
          <w:sz w:val="24"/>
          <w:szCs w:val="24"/>
          <w:lang w:eastAsia="ru-RU"/>
        </w:rPr>
        <w:t>.</w:t>
      </w:r>
    </w:p>
    <w:p w:rsidR="004615D7" w:rsidRPr="009C556A" w:rsidRDefault="004615D7" w:rsidP="000B39DE">
      <w:pPr>
        <w:numPr>
          <w:ilvl w:val="4"/>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 xml:space="preserve">Экологические проекты и акции </w:t>
      </w:r>
      <w:r w:rsidRPr="009C556A">
        <w:rPr>
          <w:rFonts w:ascii="Times New Roman" w:eastAsia="Times New Roman" w:hAnsi="Times New Roman" w:cs="Times New Roman"/>
          <w:color w:val="000000"/>
          <w:sz w:val="24"/>
          <w:szCs w:val="24"/>
          <w:lang w:eastAsia="ru-RU"/>
        </w:rPr>
        <w:t>«Мусор – это серьезно»,</w:t>
      </w:r>
      <w:r w:rsidRPr="009C556A">
        <w:rPr>
          <w:rFonts w:ascii="Times New Roman" w:eastAsia="Times New Roman" w:hAnsi="Times New Roman" w:cs="Times New Roman"/>
          <w:snapToGrid w:val="0"/>
          <w:color w:val="000000"/>
          <w:sz w:val="24"/>
          <w:szCs w:val="24"/>
          <w:lang w:eastAsia="ru-RU"/>
        </w:rPr>
        <w:t xml:space="preserve"> </w:t>
      </w:r>
      <w:r w:rsidRPr="009C556A">
        <w:rPr>
          <w:rFonts w:ascii="Times New Roman" w:eastAsia="Times New Roman" w:hAnsi="Times New Roman" w:cs="Times New Roman"/>
          <w:color w:val="000000"/>
          <w:sz w:val="24"/>
          <w:szCs w:val="24"/>
          <w:lang w:eastAsia="ru-RU"/>
        </w:rPr>
        <w:t>«Не сжигайте, люди, листья!», и т.д.</w:t>
      </w:r>
    </w:p>
    <w:p w:rsidR="004615D7" w:rsidRPr="009C556A" w:rsidRDefault="004615D7" w:rsidP="000B39DE">
      <w:pPr>
        <w:numPr>
          <w:ilvl w:val="4"/>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color w:val="000000"/>
          <w:sz w:val="24"/>
          <w:szCs w:val="24"/>
          <w:lang w:eastAsia="ru-RU"/>
        </w:rPr>
        <w:t xml:space="preserve">Субботники, трудовые десанты. </w:t>
      </w:r>
    </w:p>
    <w:p w:rsidR="004615D7" w:rsidRPr="009C556A" w:rsidRDefault="004615D7" w:rsidP="004615D7">
      <w:pPr>
        <w:tabs>
          <w:tab w:val="left" w:pos="426"/>
        </w:tabs>
        <w:spacing w:after="0" w:line="240" w:lineRule="auto"/>
        <w:jc w:val="both"/>
        <w:rPr>
          <w:rFonts w:ascii="Times New Roman" w:eastAsia="Times New Roman" w:hAnsi="Times New Roman" w:cs="Times New Roman"/>
          <w:sz w:val="24"/>
          <w:szCs w:val="24"/>
          <w:lang w:eastAsia="ru-RU"/>
        </w:rPr>
      </w:pPr>
    </w:p>
    <w:p w:rsidR="004615D7" w:rsidRPr="009C556A" w:rsidRDefault="004615D7" w:rsidP="004615D7">
      <w:pPr>
        <w:tabs>
          <w:tab w:val="left" w:pos="426"/>
        </w:tabs>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Воспитание ценностного отношения к прекрасному:</w:t>
      </w:r>
    </w:p>
    <w:p w:rsidR="004615D7" w:rsidRPr="009C556A" w:rsidRDefault="004615D7" w:rsidP="000B39DE">
      <w:pPr>
        <w:numPr>
          <w:ilvl w:val="0"/>
          <w:numId w:val="55"/>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представление о душевной и физической красоте человека;</w:t>
      </w:r>
    </w:p>
    <w:p w:rsidR="004615D7" w:rsidRPr="009C556A" w:rsidRDefault="004615D7" w:rsidP="000B39DE">
      <w:pPr>
        <w:numPr>
          <w:ilvl w:val="0"/>
          <w:numId w:val="55"/>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формирование эстетических идеалов, чувства прекрасного в искусстве, труде, природе, творчестве;</w:t>
      </w:r>
    </w:p>
    <w:p w:rsidR="004615D7" w:rsidRPr="009C556A" w:rsidRDefault="004615D7" w:rsidP="000B39DE">
      <w:pPr>
        <w:numPr>
          <w:ilvl w:val="0"/>
          <w:numId w:val="55"/>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интерес к чтению, к произведениям искусства, театру, музыке;</w:t>
      </w:r>
    </w:p>
    <w:p w:rsidR="004615D7" w:rsidRPr="009C556A" w:rsidRDefault="004615D7" w:rsidP="000B39DE">
      <w:pPr>
        <w:numPr>
          <w:ilvl w:val="0"/>
          <w:numId w:val="55"/>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потребность в занятиях художественным творчеством;</w:t>
      </w:r>
    </w:p>
    <w:p w:rsidR="004615D7" w:rsidRPr="009C556A" w:rsidRDefault="004615D7" w:rsidP="000B39DE">
      <w:pPr>
        <w:numPr>
          <w:ilvl w:val="0"/>
          <w:numId w:val="55"/>
        </w:numPr>
        <w:tabs>
          <w:tab w:val="left" w:pos="426"/>
        </w:tabs>
        <w:spacing w:after="0" w:line="240" w:lineRule="auto"/>
        <w:ind w:left="0" w:firstLine="0"/>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i/>
          <w:sz w:val="24"/>
          <w:szCs w:val="24"/>
          <w:lang w:eastAsia="ru-RU"/>
        </w:rPr>
        <w:t>культура внешнего вида, выражение стиля, вкуса, гармонии.</w:t>
      </w:r>
    </w:p>
    <w:p w:rsidR="004615D7" w:rsidRPr="009C556A" w:rsidRDefault="004615D7" w:rsidP="004615D7">
      <w:p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Виды деятельности:</w:t>
      </w:r>
    </w:p>
    <w:p w:rsidR="004615D7" w:rsidRPr="009C556A" w:rsidRDefault="004615D7" w:rsidP="000B39DE">
      <w:pPr>
        <w:numPr>
          <w:ilvl w:val="5"/>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lastRenderedPageBreak/>
        <w:t>Тематические беседы, утренники, концерты, конкурсы.</w:t>
      </w:r>
    </w:p>
    <w:p w:rsidR="004615D7" w:rsidRPr="009C556A" w:rsidRDefault="004615D7" w:rsidP="000B39DE">
      <w:pPr>
        <w:numPr>
          <w:ilvl w:val="5"/>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Библиотечные уроки</w:t>
      </w:r>
      <w:r w:rsidRPr="009C556A">
        <w:rPr>
          <w:rFonts w:ascii="Times New Roman" w:eastAsia="Times New Roman" w:hAnsi="Times New Roman" w:cs="Times New Roman"/>
          <w:color w:val="000000"/>
          <w:sz w:val="24"/>
          <w:szCs w:val="24"/>
          <w:lang w:eastAsia="ru-RU"/>
        </w:rPr>
        <w:t>, выставки</w:t>
      </w:r>
      <w:r w:rsidRPr="009C556A">
        <w:rPr>
          <w:rFonts w:ascii="Times New Roman" w:eastAsia="Times New Roman" w:hAnsi="Times New Roman" w:cs="Times New Roman"/>
          <w:snapToGrid w:val="0"/>
          <w:color w:val="000000"/>
          <w:sz w:val="24"/>
          <w:szCs w:val="24"/>
          <w:lang w:eastAsia="ru-RU"/>
        </w:rPr>
        <w:t>.</w:t>
      </w:r>
    </w:p>
    <w:p w:rsidR="004615D7" w:rsidRPr="009C556A" w:rsidRDefault="004615D7" w:rsidP="000B39DE">
      <w:pPr>
        <w:numPr>
          <w:ilvl w:val="5"/>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Танцевальная студия.</w:t>
      </w:r>
    </w:p>
    <w:p w:rsidR="004615D7" w:rsidRPr="009C556A" w:rsidRDefault="004615D7" w:rsidP="000B39DE">
      <w:pPr>
        <w:numPr>
          <w:ilvl w:val="5"/>
          <w:numId w:val="58"/>
        </w:numPr>
        <w:shd w:val="clear" w:color="auto" w:fill="FFFFFF"/>
        <w:tabs>
          <w:tab w:val="left" w:pos="426"/>
          <w:tab w:val="num" w:pos="2160"/>
        </w:tabs>
        <w:spacing w:before="60" w:after="0" w:line="240" w:lineRule="auto"/>
        <w:ind w:left="0" w:firstLine="0"/>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 xml:space="preserve">Совместные проекты </w:t>
      </w:r>
      <w:r w:rsidRPr="009C556A">
        <w:rPr>
          <w:rFonts w:ascii="Times New Roman" w:eastAsia="Times New Roman" w:hAnsi="Times New Roman" w:cs="Times New Roman"/>
          <w:color w:val="000000"/>
          <w:sz w:val="24"/>
          <w:szCs w:val="24"/>
          <w:lang w:eastAsia="ru-RU"/>
        </w:rPr>
        <w:t>«Неделя детской книги».</w:t>
      </w:r>
    </w:p>
    <w:p w:rsidR="004615D7" w:rsidRPr="009C556A" w:rsidRDefault="004615D7" w:rsidP="004615D7">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Совместная деятельность школы, семьи и общественности</w:t>
      </w:r>
    </w:p>
    <w:p w:rsidR="004615D7" w:rsidRPr="009C556A" w:rsidRDefault="004615D7" w:rsidP="004615D7">
      <w:pPr>
        <w:spacing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Основные участники реализации программы – педагоги, учащиеся, родители, общественные организации, учреждения дополнительного и профессионального образования, учреждения культуры, социальные структуры, традиционные религиозные организации.</w:t>
      </w:r>
    </w:p>
    <w:p w:rsidR="004615D7" w:rsidRPr="009C556A" w:rsidRDefault="004615D7" w:rsidP="004615D7">
      <w:pPr>
        <w:spacing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b/>
          <w:snapToGrid w:val="0"/>
          <w:color w:val="000000"/>
          <w:sz w:val="24"/>
          <w:szCs w:val="24"/>
          <w:lang w:eastAsia="ru-RU"/>
        </w:rPr>
        <w:t>Формы взаимодействия</w:t>
      </w:r>
      <w:r w:rsidRPr="009C556A">
        <w:rPr>
          <w:rFonts w:ascii="Times New Roman" w:eastAsia="Times New Roman" w:hAnsi="Times New Roman" w:cs="Times New Roman"/>
          <w:snapToGrid w:val="0"/>
          <w:color w:val="000000"/>
          <w:sz w:val="24"/>
          <w:szCs w:val="24"/>
          <w:lang w:eastAsia="ru-RU"/>
        </w:rPr>
        <w:t xml:space="preserve"> разнообразные: организация совместных праздников, проведение уроков в музеях и библиотеках, родительские тематические собрания, круглые столы, дискуссии, экскурсии, кружковая работа, выставки детского творчества.</w:t>
      </w:r>
    </w:p>
    <w:p w:rsidR="004615D7" w:rsidRPr="009C556A" w:rsidRDefault="004615D7" w:rsidP="004615D7">
      <w:pPr>
        <w:shd w:val="clear" w:color="auto" w:fill="FFFFFF"/>
        <w:spacing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 xml:space="preserve">И все же в духовно-нравственном развитии фигура родителя является ключевой. Поэтому необходимо создать практику «культурного родительства», построенную на </w:t>
      </w:r>
      <w:r w:rsidRPr="009C556A">
        <w:rPr>
          <w:rFonts w:ascii="Times New Roman" w:eastAsia="Times New Roman" w:hAnsi="Times New Roman" w:cs="Times New Roman"/>
          <w:b/>
          <w:snapToGrid w:val="0"/>
          <w:color w:val="000000"/>
          <w:sz w:val="24"/>
          <w:szCs w:val="24"/>
          <w:lang w:eastAsia="ru-RU"/>
        </w:rPr>
        <w:t>принципах:</w:t>
      </w:r>
    </w:p>
    <w:p w:rsidR="004615D7" w:rsidRPr="009C556A" w:rsidRDefault="004615D7" w:rsidP="000B39DE">
      <w:pPr>
        <w:numPr>
          <w:ilvl w:val="0"/>
          <w:numId w:val="56"/>
        </w:numPr>
        <w:shd w:val="clear" w:color="auto" w:fill="FFFFFF"/>
        <w:tabs>
          <w:tab w:val="left" w:pos="426"/>
        </w:tabs>
        <w:spacing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совместная педагогическая деятельность семьи и школы;</w:t>
      </w:r>
    </w:p>
    <w:p w:rsidR="004615D7" w:rsidRPr="009C556A" w:rsidRDefault="004615D7" w:rsidP="000B39DE">
      <w:pPr>
        <w:numPr>
          <w:ilvl w:val="0"/>
          <w:numId w:val="56"/>
        </w:numPr>
        <w:shd w:val="clear" w:color="auto" w:fill="FFFFFF"/>
        <w:tabs>
          <w:tab w:val="left" w:pos="426"/>
        </w:tabs>
        <w:spacing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сочетание педагогического просвещения с самообразованием родителей;</w:t>
      </w:r>
    </w:p>
    <w:p w:rsidR="004615D7" w:rsidRPr="009C556A" w:rsidRDefault="004615D7" w:rsidP="000B39DE">
      <w:pPr>
        <w:numPr>
          <w:ilvl w:val="0"/>
          <w:numId w:val="56"/>
        </w:numPr>
        <w:shd w:val="clear" w:color="auto" w:fill="FFFFFF"/>
        <w:tabs>
          <w:tab w:val="left" w:pos="426"/>
        </w:tabs>
        <w:spacing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уважение, внимание и требовательность к родителям со стороны педагогов;</w:t>
      </w:r>
    </w:p>
    <w:p w:rsidR="004615D7" w:rsidRPr="009C556A" w:rsidRDefault="004615D7" w:rsidP="000B39DE">
      <w:pPr>
        <w:numPr>
          <w:ilvl w:val="0"/>
          <w:numId w:val="56"/>
        </w:numPr>
        <w:shd w:val="clear" w:color="auto" w:fill="FFFFFF"/>
        <w:tabs>
          <w:tab w:val="left" w:pos="426"/>
        </w:tabs>
        <w:spacing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индивидуальная работа с родителями по поддержке развития их педагогической культуры;</w:t>
      </w:r>
    </w:p>
    <w:p w:rsidR="004615D7" w:rsidRPr="009C556A" w:rsidRDefault="004615D7" w:rsidP="000B39DE">
      <w:pPr>
        <w:numPr>
          <w:ilvl w:val="0"/>
          <w:numId w:val="56"/>
        </w:numPr>
        <w:shd w:val="clear" w:color="auto" w:fill="FFFFFF"/>
        <w:tabs>
          <w:tab w:val="left" w:pos="426"/>
        </w:tabs>
        <w:spacing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оказание помощи родителям в решении проблем с детьми;</w:t>
      </w:r>
    </w:p>
    <w:p w:rsidR="004615D7" w:rsidRPr="009C556A" w:rsidRDefault="004615D7" w:rsidP="000B39DE">
      <w:pPr>
        <w:numPr>
          <w:ilvl w:val="0"/>
          <w:numId w:val="56"/>
        </w:numPr>
        <w:shd w:val="clear" w:color="auto" w:fill="FFFFFF"/>
        <w:tabs>
          <w:tab w:val="left" w:pos="426"/>
        </w:tabs>
        <w:spacing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опора на положительный опыт семейного воспитания.</w:t>
      </w:r>
    </w:p>
    <w:p w:rsidR="004615D7" w:rsidRPr="009C556A" w:rsidRDefault="004615D7" w:rsidP="004615D7">
      <w:p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Виды деятельности:</w:t>
      </w:r>
    </w:p>
    <w:p w:rsidR="004615D7" w:rsidRPr="009C556A"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Родительский лекторий.</w:t>
      </w:r>
    </w:p>
    <w:p w:rsidR="004615D7" w:rsidRPr="009C556A"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Дискуссионная площадка по проблемам нравственного воспитания.</w:t>
      </w:r>
    </w:p>
    <w:p w:rsidR="004615D7" w:rsidRPr="009C556A"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Библиотечка для родителей.</w:t>
      </w:r>
    </w:p>
    <w:p w:rsidR="004615D7" w:rsidRPr="009C556A"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Консультационный центр «Родительский успех».</w:t>
      </w:r>
    </w:p>
    <w:p w:rsidR="004615D7" w:rsidRPr="009C556A" w:rsidRDefault="004615D7" w:rsidP="000B39DE">
      <w:pPr>
        <w:numPr>
          <w:ilvl w:val="1"/>
          <w:numId w:val="56"/>
        </w:numPr>
        <w:shd w:val="clear" w:color="auto" w:fill="FFFFFF"/>
        <w:tabs>
          <w:tab w:val="left" w:pos="426"/>
        </w:tabs>
        <w:spacing w:before="60" w:after="0" w:line="240" w:lineRule="auto"/>
        <w:jc w:val="both"/>
        <w:rPr>
          <w:rFonts w:ascii="Times New Roman" w:eastAsia="Times New Roman" w:hAnsi="Times New Roman" w:cs="Times New Roman"/>
          <w:snapToGrid w:val="0"/>
          <w:color w:val="000000"/>
          <w:sz w:val="24"/>
          <w:szCs w:val="24"/>
          <w:lang w:eastAsia="ru-RU"/>
        </w:rPr>
      </w:pPr>
      <w:r w:rsidRPr="009C556A">
        <w:rPr>
          <w:rFonts w:ascii="Times New Roman" w:eastAsia="Times New Roman" w:hAnsi="Times New Roman" w:cs="Times New Roman"/>
          <w:snapToGrid w:val="0"/>
          <w:color w:val="000000"/>
          <w:sz w:val="24"/>
          <w:szCs w:val="24"/>
          <w:lang w:eastAsia="ru-RU"/>
        </w:rPr>
        <w:t>Совместные проекты «Семейные праздники», «Вечер вопросов и ответов», «Родительские секреты».</w:t>
      </w:r>
    </w:p>
    <w:p w:rsidR="004615D7" w:rsidRPr="009C556A" w:rsidRDefault="004615D7" w:rsidP="004615D7">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b/>
          <w:sz w:val="24"/>
          <w:szCs w:val="24"/>
          <w:lang w:eastAsia="ru-RU"/>
        </w:rPr>
        <w:t>Планируемые результаты</w:t>
      </w:r>
      <w:r w:rsidRPr="009C556A">
        <w:rPr>
          <w:rFonts w:ascii="Times New Roman" w:eastAsia="Times New Roman" w:hAnsi="Times New Roman" w:cs="Times New Roman"/>
          <w:sz w:val="24"/>
          <w:szCs w:val="24"/>
          <w:lang w:eastAsia="ru-RU"/>
        </w:rPr>
        <w:t xml:space="preserve"> </w:t>
      </w:r>
      <w:r w:rsidRPr="009C556A">
        <w:rPr>
          <w:rFonts w:ascii="Times New Roman" w:eastAsia="Times New Roman" w:hAnsi="Times New Roman" w:cs="Times New Roman"/>
          <w:b/>
          <w:sz w:val="24"/>
          <w:szCs w:val="24"/>
          <w:lang w:eastAsia="ru-RU"/>
        </w:rPr>
        <w:t>духовно-нравственного развития</w:t>
      </w:r>
    </w:p>
    <w:p w:rsidR="004615D7" w:rsidRPr="009C556A" w:rsidRDefault="009C556A" w:rsidP="004615D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Результативность воспитания</w:t>
      </w:r>
      <w:r w:rsidR="004615D7" w:rsidRPr="009C556A">
        <w:rPr>
          <w:rFonts w:ascii="Times New Roman" w:eastAsia="Times New Roman" w:hAnsi="Times New Roman" w:cs="Times New Roman"/>
          <w:sz w:val="24"/>
          <w:szCs w:val="24"/>
          <w:lang w:eastAsia="ru-RU"/>
        </w:rPr>
        <w:t xml:space="preserve"> представляется тремя уровнями: 1) приобретение знаний о нормах нравственного поведения, 2) практическое использование социальных знаний и получение опыта эмоционального переживания в специально организованной практической деятельности, 3) совершение самостоятельных поступков в открытой социальной среде.</w:t>
      </w:r>
    </w:p>
    <w:p w:rsidR="004615D7" w:rsidRPr="009C556A" w:rsidRDefault="004615D7" w:rsidP="004615D7">
      <w:pPr>
        <w:spacing w:after="0" w:line="240" w:lineRule="auto"/>
        <w:ind w:firstLine="708"/>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sz w:val="24"/>
          <w:szCs w:val="24"/>
          <w:lang w:eastAsia="ru-RU"/>
        </w:rPr>
        <w:t xml:space="preserve">Воспитание гражданственности и патриотизма: </w:t>
      </w:r>
      <w:r w:rsidRPr="009C556A">
        <w:rPr>
          <w:rFonts w:ascii="Times New Roman" w:eastAsia="Times New Roman" w:hAnsi="Times New Roman" w:cs="Times New Roman"/>
          <w:i/>
          <w:sz w:val="24"/>
          <w:szCs w:val="24"/>
          <w:lang w:eastAsia="ru-RU"/>
        </w:rPr>
        <w:t>ценностное отношение к России, к своему родному краю; опыт реализации гражданской и патриотической позиции; опыт социальной и межкультурной коммуникации; знание прав и обязанностей человека, гражданина, семьянина.</w:t>
      </w:r>
    </w:p>
    <w:p w:rsidR="004615D7" w:rsidRPr="00047D7E" w:rsidRDefault="004615D7" w:rsidP="004615D7">
      <w:pPr>
        <w:spacing w:after="0" w:line="240" w:lineRule="auto"/>
        <w:ind w:firstLine="708"/>
        <w:jc w:val="both"/>
        <w:rPr>
          <w:rFonts w:ascii="Times New Roman" w:eastAsia="Times New Roman" w:hAnsi="Times New Roman" w:cs="Times New Roman"/>
          <w:i/>
          <w:sz w:val="24"/>
          <w:szCs w:val="24"/>
          <w:lang w:eastAsia="ru-RU"/>
        </w:rPr>
      </w:pPr>
      <w:r w:rsidRPr="009C556A">
        <w:rPr>
          <w:rFonts w:ascii="Times New Roman" w:eastAsia="Times New Roman" w:hAnsi="Times New Roman" w:cs="Times New Roman"/>
          <w:sz w:val="24"/>
          <w:szCs w:val="24"/>
          <w:lang w:eastAsia="ru-RU"/>
        </w:rPr>
        <w:t xml:space="preserve">Воспитание нравственных чувств и этического сознания: </w:t>
      </w:r>
      <w:r w:rsidRPr="009C556A">
        <w:rPr>
          <w:rFonts w:ascii="Times New Roman" w:eastAsia="Times New Roman" w:hAnsi="Times New Roman" w:cs="Times New Roman"/>
          <w:i/>
          <w:sz w:val="24"/>
          <w:szCs w:val="24"/>
          <w:lang w:eastAsia="ru-RU"/>
        </w:rPr>
        <w:t xml:space="preserve">знание моральных норм и нравственного поведения, уважение к традиционным религиям, соблюдение традиций </w:t>
      </w:r>
      <w:r w:rsidRPr="00047D7E">
        <w:rPr>
          <w:rFonts w:ascii="Times New Roman" w:eastAsia="Times New Roman" w:hAnsi="Times New Roman" w:cs="Times New Roman"/>
          <w:i/>
          <w:sz w:val="24"/>
          <w:szCs w:val="24"/>
          <w:lang w:eastAsia="ru-RU"/>
        </w:rPr>
        <w:t>семьи и школы, анализировать поступки, сочувствовать и сопереживать, не проявлять равнодушия и жестокости.</w:t>
      </w:r>
    </w:p>
    <w:p w:rsidR="004615D7" w:rsidRPr="00047D7E" w:rsidRDefault="004615D7" w:rsidP="004615D7">
      <w:pPr>
        <w:spacing w:after="0" w:line="240" w:lineRule="auto"/>
        <w:ind w:firstLine="708"/>
        <w:jc w:val="both"/>
        <w:rPr>
          <w:rFonts w:ascii="Times New Roman" w:eastAsia="Times New Roman" w:hAnsi="Times New Roman" w:cs="Times New Roman"/>
          <w:i/>
          <w:sz w:val="24"/>
          <w:szCs w:val="24"/>
          <w:lang w:eastAsia="ru-RU"/>
        </w:rPr>
      </w:pPr>
      <w:r w:rsidRPr="00047D7E">
        <w:rPr>
          <w:rFonts w:ascii="Times New Roman" w:eastAsia="Times New Roman" w:hAnsi="Times New Roman" w:cs="Times New Roman"/>
          <w:i/>
          <w:sz w:val="24"/>
          <w:szCs w:val="24"/>
          <w:lang w:eastAsia="ru-RU"/>
        </w:rPr>
        <w:t xml:space="preserve"> </w:t>
      </w:r>
      <w:r w:rsidRPr="00047D7E">
        <w:rPr>
          <w:rFonts w:ascii="Times New Roman" w:eastAsia="Times New Roman" w:hAnsi="Times New Roman" w:cs="Times New Roman"/>
          <w:sz w:val="24"/>
          <w:szCs w:val="24"/>
          <w:lang w:eastAsia="ru-RU"/>
        </w:rPr>
        <w:t xml:space="preserve">Воспитание трудолюбия, творческого отношения к учению, труду, жизни: </w:t>
      </w:r>
      <w:r w:rsidRPr="00047D7E">
        <w:rPr>
          <w:rFonts w:ascii="Times New Roman" w:eastAsia="Times New Roman" w:hAnsi="Times New Roman" w:cs="Times New Roman"/>
          <w:i/>
          <w:sz w:val="24"/>
          <w:szCs w:val="24"/>
          <w:lang w:eastAsia="ru-RU"/>
        </w:rPr>
        <w:t>склонность к творчеству, готовность к профессиональному выбору, опыт общественно значимого труда, мотивация к самореализации в познавательной, социальной, трудовой деятельности.</w:t>
      </w:r>
    </w:p>
    <w:p w:rsidR="004615D7" w:rsidRPr="00047D7E" w:rsidRDefault="004615D7" w:rsidP="004615D7">
      <w:pPr>
        <w:spacing w:after="0" w:line="240" w:lineRule="auto"/>
        <w:ind w:firstLine="708"/>
        <w:jc w:val="both"/>
        <w:rPr>
          <w:rFonts w:ascii="Times New Roman" w:eastAsia="Times New Roman" w:hAnsi="Times New Roman" w:cs="Times New Roman"/>
          <w:i/>
          <w:sz w:val="24"/>
          <w:szCs w:val="24"/>
          <w:lang w:eastAsia="ru-RU"/>
        </w:rPr>
      </w:pPr>
      <w:r w:rsidRPr="00047D7E">
        <w:rPr>
          <w:rFonts w:ascii="Times New Roman" w:eastAsia="Times New Roman" w:hAnsi="Times New Roman" w:cs="Times New Roman"/>
          <w:sz w:val="24"/>
          <w:szCs w:val="24"/>
          <w:lang w:eastAsia="ru-RU"/>
        </w:rPr>
        <w:t xml:space="preserve">Формирование культуры здорового образа жизни: </w:t>
      </w:r>
      <w:r w:rsidRPr="00047D7E">
        <w:rPr>
          <w:rFonts w:ascii="Times New Roman" w:eastAsia="Times New Roman" w:hAnsi="Times New Roman" w:cs="Times New Roman"/>
          <w:i/>
          <w:sz w:val="24"/>
          <w:szCs w:val="24"/>
          <w:lang w:eastAsia="ru-RU"/>
        </w:rPr>
        <w:t>сохранение и укрепление здоровья, неприятие вредных привычек, занятие спортом, физической культурой, наличие высоких показателей физического и психологического здоровья, соблюдение режима дня.</w:t>
      </w:r>
    </w:p>
    <w:p w:rsidR="004615D7" w:rsidRPr="00047D7E" w:rsidRDefault="004615D7" w:rsidP="004615D7">
      <w:pPr>
        <w:spacing w:after="0" w:line="240" w:lineRule="auto"/>
        <w:jc w:val="both"/>
        <w:rPr>
          <w:rFonts w:ascii="Times New Roman" w:eastAsia="Times New Roman" w:hAnsi="Times New Roman" w:cs="Times New Roman"/>
          <w:i/>
          <w:sz w:val="24"/>
          <w:szCs w:val="24"/>
          <w:lang w:eastAsia="ru-RU"/>
        </w:rPr>
      </w:pPr>
      <w:r w:rsidRPr="00047D7E">
        <w:rPr>
          <w:rFonts w:ascii="Times New Roman" w:eastAsia="Times New Roman" w:hAnsi="Times New Roman" w:cs="Times New Roman"/>
          <w:sz w:val="24"/>
          <w:szCs w:val="24"/>
          <w:lang w:eastAsia="ru-RU"/>
        </w:rPr>
        <w:lastRenderedPageBreak/>
        <w:t xml:space="preserve">Воспитание ценностного отношения к природе, окружающей среде: </w:t>
      </w:r>
      <w:r w:rsidRPr="00047D7E">
        <w:rPr>
          <w:rFonts w:ascii="Times New Roman" w:eastAsia="Times New Roman" w:hAnsi="Times New Roman" w:cs="Times New Roman"/>
          <w:i/>
          <w:sz w:val="24"/>
          <w:szCs w:val="24"/>
          <w:lang w:eastAsia="ru-RU"/>
        </w:rPr>
        <w:t>эмоциональное отношение к природе, участие в экологических проектах, соблюдение экологической этики.</w:t>
      </w:r>
    </w:p>
    <w:p w:rsidR="004615D7" w:rsidRPr="00047D7E" w:rsidRDefault="004615D7" w:rsidP="004615D7">
      <w:pPr>
        <w:spacing w:after="0" w:line="240" w:lineRule="auto"/>
        <w:jc w:val="both"/>
        <w:rPr>
          <w:rFonts w:ascii="Times New Roman" w:eastAsia="Times New Roman" w:hAnsi="Times New Roman" w:cs="Times New Roman"/>
          <w:i/>
          <w:sz w:val="24"/>
          <w:szCs w:val="24"/>
          <w:lang w:eastAsia="ru-RU"/>
        </w:rPr>
      </w:pPr>
      <w:r w:rsidRPr="00047D7E">
        <w:rPr>
          <w:rFonts w:ascii="Times New Roman" w:eastAsia="Times New Roman" w:hAnsi="Times New Roman" w:cs="Times New Roman"/>
          <w:i/>
          <w:sz w:val="24"/>
          <w:szCs w:val="24"/>
          <w:lang w:eastAsia="ru-RU"/>
        </w:rPr>
        <w:t xml:space="preserve"> </w:t>
      </w:r>
      <w:r w:rsidRPr="00047D7E">
        <w:rPr>
          <w:rFonts w:ascii="Times New Roman" w:eastAsia="Times New Roman" w:hAnsi="Times New Roman" w:cs="Times New Roman"/>
          <w:sz w:val="24"/>
          <w:szCs w:val="24"/>
          <w:lang w:eastAsia="ru-RU"/>
        </w:rPr>
        <w:t xml:space="preserve">Воспитание ценностного отношения к прекрасному: </w:t>
      </w:r>
      <w:r w:rsidRPr="00047D7E">
        <w:rPr>
          <w:rFonts w:ascii="Times New Roman" w:eastAsia="Times New Roman" w:hAnsi="Times New Roman" w:cs="Times New Roman"/>
          <w:i/>
          <w:sz w:val="24"/>
          <w:szCs w:val="24"/>
          <w:lang w:eastAsia="ru-RU"/>
        </w:rPr>
        <w:t>ценить душевную красоту, знать художественные ценности отечественной культуры, иметь опыт эстетических переживаний, опыт самовыражения в творчестве.</w:t>
      </w:r>
    </w:p>
    <w:p w:rsidR="004615D7" w:rsidRPr="00047D7E" w:rsidRDefault="004615D7" w:rsidP="004615D7">
      <w:pPr>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Результаты духовно-нравственного развития персонально оцениваются только в рамках освоения обучающимися образовательных программ учебного плана. </w:t>
      </w:r>
      <w:r w:rsidR="009C556A" w:rsidRPr="00047D7E">
        <w:rPr>
          <w:rFonts w:ascii="Times New Roman" w:eastAsia="Times New Roman" w:hAnsi="Times New Roman" w:cs="Times New Roman"/>
          <w:sz w:val="24"/>
          <w:szCs w:val="24"/>
          <w:lang w:eastAsia="ru-RU"/>
        </w:rPr>
        <w:t>Результаты личностного развития</w:t>
      </w:r>
      <w:r w:rsidRPr="00047D7E">
        <w:rPr>
          <w:rFonts w:ascii="Times New Roman" w:eastAsia="Times New Roman" w:hAnsi="Times New Roman" w:cs="Times New Roman"/>
          <w:sz w:val="24"/>
          <w:szCs w:val="24"/>
          <w:lang w:eastAsia="ru-RU"/>
        </w:rPr>
        <w:t xml:space="preserve"> не подлежат персональной оценке и отслеживаются в условиях мониторинга с помощью наблюдений, бесед, опросов, анкет.</w:t>
      </w:r>
    </w:p>
    <w:p w:rsidR="004615D7" w:rsidRPr="00047D7E" w:rsidRDefault="004615D7" w:rsidP="004615D7">
      <w:pPr>
        <w:tabs>
          <w:tab w:val="left" w:pos="9180"/>
        </w:tabs>
        <w:spacing w:after="0" w:line="240" w:lineRule="auto"/>
        <w:jc w:val="both"/>
        <w:rPr>
          <w:rFonts w:ascii="Times New Roman" w:eastAsia="Times New Roman" w:hAnsi="Times New Roman" w:cs="Times New Roman"/>
          <w:b/>
          <w:i/>
          <w:sz w:val="24"/>
          <w:szCs w:val="24"/>
          <w:lang w:eastAsia="ru-RU"/>
        </w:rPr>
      </w:pPr>
      <w:r w:rsidRPr="00047D7E">
        <w:rPr>
          <w:rFonts w:ascii="Times New Roman" w:eastAsia="Times New Roman" w:hAnsi="Times New Roman" w:cs="Times New Roman"/>
          <w:b/>
          <w:i/>
          <w:sz w:val="24"/>
          <w:szCs w:val="24"/>
          <w:lang w:eastAsia="ru-RU"/>
        </w:rPr>
        <w:t>Позитивная динамика результатов образования на основе показателей и индикаторов:</w:t>
      </w:r>
    </w:p>
    <w:p w:rsidR="004615D7" w:rsidRPr="00047D7E"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повышение уровня учебных и внеучебных достижений;</w:t>
      </w:r>
    </w:p>
    <w:p w:rsidR="004615D7" w:rsidRPr="00047D7E"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повышение уровня мотивации к обучению;</w:t>
      </w:r>
    </w:p>
    <w:p w:rsidR="004615D7" w:rsidRPr="00047D7E"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позитивное отношение к школе </w:t>
      </w:r>
      <w:r w:rsidR="00047D7E">
        <w:rPr>
          <w:rFonts w:ascii="Times New Roman" w:eastAsia="Times New Roman" w:hAnsi="Times New Roman" w:cs="Times New Roman"/>
          <w:sz w:val="24"/>
          <w:szCs w:val="24"/>
          <w:lang w:eastAsia="ru-RU"/>
        </w:rPr>
        <w:t>об</w:t>
      </w:r>
      <w:r w:rsidRPr="00047D7E">
        <w:rPr>
          <w:rFonts w:ascii="Times New Roman" w:eastAsia="Times New Roman" w:hAnsi="Times New Roman" w:cs="Times New Roman"/>
          <w:sz w:val="24"/>
          <w:szCs w:val="24"/>
          <w:lang w:eastAsia="ru-RU"/>
        </w:rPr>
        <w:t>уча</w:t>
      </w:r>
      <w:r w:rsidR="00047D7E">
        <w:rPr>
          <w:rFonts w:ascii="Times New Roman" w:eastAsia="Times New Roman" w:hAnsi="Times New Roman" w:cs="Times New Roman"/>
          <w:sz w:val="24"/>
          <w:szCs w:val="24"/>
          <w:lang w:eastAsia="ru-RU"/>
        </w:rPr>
        <w:t>ю</w:t>
      </w:r>
      <w:r w:rsidRPr="00047D7E">
        <w:rPr>
          <w:rFonts w:ascii="Times New Roman" w:eastAsia="Times New Roman" w:hAnsi="Times New Roman" w:cs="Times New Roman"/>
          <w:sz w:val="24"/>
          <w:szCs w:val="24"/>
          <w:lang w:eastAsia="ru-RU"/>
        </w:rPr>
        <w:t>щихся и родителей;</w:t>
      </w:r>
    </w:p>
    <w:p w:rsidR="004615D7" w:rsidRPr="00047D7E"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снижение конфликтных ситуаций;</w:t>
      </w:r>
    </w:p>
    <w:p w:rsidR="004615D7" w:rsidRPr="00047D7E"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повышение уровня социализации (группа риска, преступность, травматизм, культура здоровья);</w:t>
      </w:r>
    </w:p>
    <w:p w:rsidR="004615D7" w:rsidRPr="00047D7E"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снижение уровня тревожности;</w:t>
      </w:r>
    </w:p>
    <w:p w:rsidR="004615D7" w:rsidRPr="00047D7E"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новое качество взаимоотношений «учитель-ученик»;</w:t>
      </w:r>
    </w:p>
    <w:p w:rsidR="004615D7" w:rsidRPr="00047D7E"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рост показателей степени воспитанности </w:t>
      </w:r>
      <w:r w:rsidR="009C556A" w:rsidRPr="00047D7E">
        <w:rPr>
          <w:rFonts w:ascii="Times New Roman" w:eastAsia="Times New Roman" w:hAnsi="Times New Roman" w:cs="Times New Roman"/>
          <w:sz w:val="24"/>
          <w:szCs w:val="24"/>
          <w:lang w:eastAsia="ru-RU"/>
        </w:rPr>
        <w:t>об</w:t>
      </w:r>
      <w:r w:rsidRPr="00047D7E">
        <w:rPr>
          <w:rFonts w:ascii="Times New Roman" w:eastAsia="Times New Roman" w:hAnsi="Times New Roman" w:cs="Times New Roman"/>
          <w:sz w:val="24"/>
          <w:szCs w:val="24"/>
          <w:lang w:eastAsia="ru-RU"/>
        </w:rPr>
        <w:t>уча</w:t>
      </w:r>
      <w:r w:rsidR="009C556A" w:rsidRPr="00047D7E">
        <w:rPr>
          <w:rFonts w:ascii="Times New Roman" w:eastAsia="Times New Roman" w:hAnsi="Times New Roman" w:cs="Times New Roman"/>
          <w:sz w:val="24"/>
          <w:szCs w:val="24"/>
          <w:lang w:eastAsia="ru-RU"/>
        </w:rPr>
        <w:t>ю</w:t>
      </w:r>
      <w:r w:rsidRPr="00047D7E">
        <w:rPr>
          <w:rFonts w:ascii="Times New Roman" w:eastAsia="Times New Roman" w:hAnsi="Times New Roman" w:cs="Times New Roman"/>
          <w:sz w:val="24"/>
          <w:szCs w:val="24"/>
          <w:lang w:eastAsia="ru-RU"/>
        </w:rPr>
        <w:t>щихся;</w:t>
      </w:r>
    </w:p>
    <w:p w:rsidR="004615D7" w:rsidRPr="00047D7E"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повышение активности родителей в делах школы;</w:t>
      </w:r>
    </w:p>
    <w:p w:rsidR="004615D7" w:rsidRDefault="004615D7" w:rsidP="000B39DE">
      <w:pPr>
        <w:numPr>
          <w:ilvl w:val="0"/>
          <w:numId w:val="57"/>
        </w:numPr>
        <w:tabs>
          <w:tab w:val="left" w:pos="426"/>
          <w:tab w:val="left" w:pos="9180"/>
        </w:tabs>
        <w:spacing w:after="0" w:line="240" w:lineRule="auto"/>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повышение уровня профессиональной компетентности педагогов по формированию личностных результатов </w:t>
      </w:r>
      <w:r w:rsidR="00047D7E">
        <w:rPr>
          <w:rFonts w:ascii="Times New Roman" w:eastAsia="Times New Roman" w:hAnsi="Times New Roman" w:cs="Times New Roman"/>
          <w:sz w:val="24"/>
          <w:szCs w:val="24"/>
          <w:lang w:eastAsia="ru-RU"/>
        </w:rPr>
        <w:t>об</w:t>
      </w:r>
      <w:r w:rsidRPr="00047D7E">
        <w:rPr>
          <w:rFonts w:ascii="Times New Roman" w:eastAsia="Times New Roman" w:hAnsi="Times New Roman" w:cs="Times New Roman"/>
          <w:sz w:val="24"/>
          <w:szCs w:val="24"/>
          <w:lang w:eastAsia="ru-RU"/>
        </w:rPr>
        <w:t>уча</w:t>
      </w:r>
      <w:r w:rsidR="00047D7E">
        <w:rPr>
          <w:rFonts w:ascii="Times New Roman" w:eastAsia="Times New Roman" w:hAnsi="Times New Roman" w:cs="Times New Roman"/>
          <w:sz w:val="24"/>
          <w:szCs w:val="24"/>
          <w:lang w:eastAsia="ru-RU"/>
        </w:rPr>
        <w:t>ю</w:t>
      </w:r>
      <w:r w:rsidRPr="00047D7E">
        <w:rPr>
          <w:rFonts w:ascii="Times New Roman" w:eastAsia="Times New Roman" w:hAnsi="Times New Roman" w:cs="Times New Roman"/>
          <w:sz w:val="24"/>
          <w:szCs w:val="24"/>
          <w:lang w:eastAsia="ru-RU"/>
        </w:rPr>
        <w:t>щихся.</w:t>
      </w:r>
    </w:p>
    <w:p w:rsidR="00047D7E" w:rsidRPr="00047D7E" w:rsidRDefault="00047D7E" w:rsidP="00047D7E">
      <w:pPr>
        <w:tabs>
          <w:tab w:val="left" w:pos="426"/>
          <w:tab w:val="left" w:pos="9180"/>
        </w:tabs>
        <w:spacing w:after="0" w:line="240" w:lineRule="auto"/>
        <w:ind w:left="851"/>
        <w:jc w:val="both"/>
        <w:rPr>
          <w:rFonts w:ascii="Times New Roman" w:eastAsia="Times New Roman" w:hAnsi="Times New Roman" w:cs="Times New Roman"/>
          <w:sz w:val="24"/>
          <w:szCs w:val="24"/>
          <w:lang w:eastAsia="ru-RU"/>
        </w:rPr>
      </w:pPr>
    </w:p>
    <w:p w:rsidR="004615D7" w:rsidRPr="00047D7E" w:rsidRDefault="004615D7" w:rsidP="004615D7">
      <w:pPr>
        <w:spacing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Достижение результатов должны обеспечить </w:t>
      </w:r>
      <w:r w:rsidRPr="00047D7E">
        <w:rPr>
          <w:rFonts w:ascii="Times New Roman" w:eastAsia="Times New Roman" w:hAnsi="Times New Roman" w:cs="Times New Roman"/>
          <w:b/>
          <w:sz w:val="24"/>
          <w:szCs w:val="24"/>
          <w:lang w:eastAsia="ru-RU"/>
        </w:rPr>
        <w:t>технологии комплексного подхода</w:t>
      </w:r>
      <w:r w:rsidRPr="00047D7E">
        <w:rPr>
          <w:rFonts w:ascii="Times New Roman" w:eastAsia="Times New Roman" w:hAnsi="Times New Roman" w:cs="Times New Roman"/>
          <w:sz w:val="24"/>
          <w:szCs w:val="24"/>
          <w:lang w:eastAsia="ru-RU"/>
        </w:rPr>
        <w:t>:</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177"/>
        <w:gridCol w:w="3769"/>
      </w:tblGrid>
      <w:tr w:rsidR="004615D7" w:rsidRPr="00047D7E" w:rsidTr="004615D7">
        <w:tc>
          <w:tcPr>
            <w:tcW w:w="3168" w:type="dxa"/>
          </w:tcPr>
          <w:p w:rsidR="004615D7" w:rsidRPr="00047D7E" w:rsidRDefault="004615D7" w:rsidP="004615D7">
            <w:pPr>
              <w:snapToGrid w:val="0"/>
              <w:spacing w:after="0" w:line="240" w:lineRule="auto"/>
              <w:jc w:val="center"/>
              <w:rPr>
                <w:rFonts w:ascii="Times New Roman" w:eastAsia="Times New Roman" w:hAnsi="Times New Roman" w:cs="Times New Roman"/>
                <w:b/>
                <w:i/>
                <w:sz w:val="24"/>
                <w:szCs w:val="24"/>
                <w:lang w:eastAsia="ru-RU"/>
              </w:rPr>
            </w:pPr>
            <w:r w:rsidRPr="00047D7E">
              <w:rPr>
                <w:rFonts w:ascii="Times New Roman" w:eastAsia="Times New Roman" w:hAnsi="Times New Roman" w:cs="Times New Roman"/>
                <w:b/>
                <w:i/>
                <w:sz w:val="24"/>
                <w:szCs w:val="24"/>
                <w:lang w:eastAsia="ru-RU"/>
              </w:rPr>
              <w:t>Урочная деятельность</w:t>
            </w:r>
          </w:p>
        </w:tc>
        <w:tc>
          <w:tcPr>
            <w:tcW w:w="3177" w:type="dxa"/>
          </w:tcPr>
          <w:p w:rsidR="004615D7" w:rsidRPr="00047D7E" w:rsidRDefault="004615D7" w:rsidP="004615D7">
            <w:pPr>
              <w:snapToGrid w:val="0"/>
              <w:spacing w:after="0" w:line="240" w:lineRule="auto"/>
              <w:jc w:val="center"/>
              <w:rPr>
                <w:rFonts w:ascii="Times New Roman" w:eastAsia="Times New Roman" w:hAnsi="Times New Roman" w:cs="Times New Roman"/>
                <w:b/>
                <w:i/>
                <w:sz w:val="24"/>
                <w:szCs w:val="24"/>
                <w:lang w:eastAsia="ru-RU"/>
              </w:rPr>
            </w:pPr>
            <w:r w:rsidRPr="00047D7E">
              <w:rPr>
                <w:rFonts w:ascii="Times New Roman" w:eastAsia="Times New Roman" w:hAnsi="Times New Roman" w:cs="Times New Roman"/>
                <w:b/>
                <w:i/>
                <w:sz w:val="24"/>
                <w:szCs w:val="24"/>
                <w:lang w:eastAsia="ru-RU"/>
              </w:rPr>
              <w:t>Внеурочная деятельность</w:t>
            </w:r>
          </w:p>
        </w:tc>
        <w:tc>
          <w:tcPr>
            <w:tcW w:w="3769" w:type="dxa"/>
          </w:tcPr>
          <w:p w:rsidR="004615D7" w:rsidRPr="00047D7E" w:rsidRDefault="004615D7" w:rsidP="004615D7">
            <w:pPr>
              <w:snapToGrid w:val="0"/>
              <w:spacing w:after="0" w:line="240" w:lineRule="auto"/>
              <w:jc w:val="center"/>
              <w:rPr>
                <w:rFonts w:ascii="Times New Roman" w:eastAsia="Times New Roman" w:hAnsi="Times New Roman" w:cs="Times New Roman"/>
                <w:b/>
                <w:i/>
                <w:sz w:val="24"/>
                <w:szCs w:val="24"/>
                <w:lang w:eastAsia="ru-RU"/>
              </w:rPr>
            </w:pPr>
            <w:r w:rsidRPr="00047D7E">
              <w:rPr>
                <w:rFonts w:ascii="Times New Roman" w:eastAsia="Times New Roman" w:hAnsi="Times New Roman" w:cs="Times New Roman"/>
                <w:b/>
                <w:i/>
                <w:sz w:val="24"/>
                <w:szCs w:val="24"/>
                <w:lang w:eastAsia="ru-RU"/>
              </w:rPr>
              <w:t>Внеклассная и внешкольная деятельность</w:t>
            </w:r>
          </w:p>
        </w:tc>
      </w:tr>
      <w:tr w:rsidR="004615D7" w:rsidRPr="00047D7E" w:rsidTr="004615D7">
        <w:tc>
          <w:tcPr>
            <w:tcW w:w="3168" w:type="dxa"/>
          </w:tcPr>
          <w:p w:rsidR="004615D7" w:rsidRPr="00047D7E" w:rsidRDefault="004615D7" w:rsidP="004615D7">
            <w:pPr>
              <w:snapToGrid w:val="0"/>
              <w:spacing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Предметы учебного плана, в том числе курс «Основы религиозной культуры и светской этики»; </w:t>
            </w:r>
          </w:p>
          <w:p w:rsidR="004615D7" w:rsidRPr="00047D7E" w:rsidRDefault="004615D7" w:rsidP="004615D7">
            <w:pPr>
              <w:spacing w:before="280"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«Окружающий мир»</w:t>
            </w:r>
          </w:p>
        </w:tc>
        <w:tc>
          <w:tcPr>
            <w:tcW w:w="3177" w:type="dxa"/>
          </w:tcPr>
          <w:p w:rsidR="004615D7" w:rsidRPr="00047D7E" w:rsidRDefault="009C556A" w:rsidP="004615D7">
            <w:pPr>
              <w:spacing w:before="280" w:after="0" w:line="240" w:lineRule="auto"/>
              <w:rPr>
                <w:rFonts w:ascii="Times New Roman" w:eastAsia="Times New Roman" w:hAnsi="Times New Roman" w:cs="Times New Roman"/>
                <w:bCs/>
                <w:sz w:val="24"/>
                <w:szCs w:val="24"/>
                <w:lang w:eastAsia="ru-RU"/>
              </w:rPr>
            </w:pPr>
            <w:r w:rsidRPr="00047D7E">
              <w:rPr>
                <w:rFonts w:ascii="Times New Roman" w:eastAsia="Times New Roman" w:hAnsi="Times New Roman" w:cs="Times New Roman"/>
                <w:bCs/>
                <w:sz w:val="24"/>
                <w:szCs w:val="24"/>
                <w:lang w:eastAsia="ru-RU"/>
              </w:rPr>
              <w:t>«Танцы народов мира</w:t>
            </w:r>
            <w:r w:rsidR="004615D7" w:rsidRPr="00047D7E">
              <w:rPr>
                <w:rFonts w:ascii="Times New Roman" w:eastAsia="Times New Roman" w:hAnsi="Times New Roman" w:cs="Times New Roman"/>
                <w:bCs/>
                <w:sz w:val="24"/>
                <w:szCs w:val="24"/>
                <w:lang w:eastAsia="ru-RU"/>
              </w:rPr>
              <w:t>»</w:t>
            </w:r>
          </w:p>
          <w:p w:rsidR="004615D7" w:rsidRPr="00047D7E" w:rsidRDefault="004615D7" w:rsidP="004615D7">
            <w:pPr>
              <w:spacing w:before="280" w:after="0" w:line="240" w:lineRule="auto"/>
              <w:rPr>
                <w:rFonts w:ascii="Times New Roman" w:eastAsia="Times New Roman" w:hAnsi="Times New Roman" w:cs="Times New Roman"/>
                <w:bCs/>
                <w:sz w:val="24"/>
                <w:szCs w:val="24"/>
                <w:lang w:eastAsia="ru-RU"/>
              </w:rPr>
            </w:pPr>
            <w:r w:rsidRPr="00047D7E">
              <w:rPr>
                <w:rFonts w:ascii="Times New Roman" w:eastAsia="Times New Roman" w:hAnsi="Times New Roman" w:cs="Times New Roman"/>
                <w:bCs/>
                <w:sz w:val="24"/>
                <w:szCs w:val="24"/>
                <w:lang w:eastAsia="ru-RU"/>
              </w:rPr>
              <w:t>«Этика вежливости»</w:t>
            </w:r>
          </w:p>
        </w:tc>
        <w:tc>
          <w:tcPr>
            <w:tcW w:w="3769" w:type="dxa"/>
          </w:tcPr>
          <w:p w:rsidR="004615D7" w:rsidRPr="00047D7E" w:rsidRDefault="004615D7" w:rsidP="004615D7">
            <w:pPr>
              <w:spacing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Объединения по интересам </w:t>
            </w:r>
          </w:p>
          <w:p w:rsidR="004615D7" w:rsidRPr="00047D7E" w:rsidRDefault="004615D7" w:rsidP="004615D7">
            <w:pPr>
              <w:spacing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Детские объединения</w:t>
            </w:r>
          </w:p>
          <w:p w:rsidR="004615D7" w:rsidRPr="00047D7E" w:rsidRDefault="004615D7" w:rsidP="004615D7">
            <w:pPr>
              <w:spacing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Общешкольные мероприятия </w:t>
            </w:r>
          </w:p>
          <w:p w:rsidR="004615D7" w:rsidRPr="00047D7E" w:rsidRDefault="004615D7" w:rsidP="004615D7">
            <w:pPr>
              <w:spacing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 Внешкольные виды деятельн</w:t>
            </w:r>
            <w:r w:rsidR="009C556A" w:rsidRPr="00047D7E">
              <w:rPr>
                <w:rFonts w:ascii="Times New Roman" w:eastAsia="Times New Roman" w:hAnsi="Times New Roman" w:cs="Times New Roman"/>
                <w:sz w:val="24"/>
                <w:szCs w:val="24"/>
                <w:lang w:eastAsia="ru-RU"/>
              </w:rPr>
              <w:t>о</w:t>
            </w:r>
            <w:r w:rsidRPr="00047D7E">
              <w:rPr>
                <w:rFonts w:ascii="Times New Roman" w:eastAsia="Times New Roman" w:hAnsi="Times New Roman" w:cs="Times New Roman"/>
                <w:sz w:val="24"/>
                <w:szCs w:val="24"/>
                <w:lang w:eastAsia="ru-RU"/>
              </w:rPr>
              <w:t xml:space="preserve">сти: </w:t>
            </w:r>
          </w:p>
          <w:p w:rsidR="004615D7" w:rsidRPr="00047D7E" w:rsidRDefault="004615D7" w:rsidP="004615D7">
            <w:pPr>
              <w:spacing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тематические экскурсии</w:t>
            </w:r>
          </w:p>
          <w:p w:rsidR="004615D7" w:rsidRPr="00047D7E" w:rsidRDefault="004615D7" w:rsidP="004615D7">
            <w:pPr>
              <w:spacing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туристические походы; </w:t>
            </w:r>
          </w:p>
          <w:p w:rsidR="004615D7" w:rsidRPr="00047D7E" w:rsidRDefault="004615D7" w:rsidP="004615D7">
            <w:pPr>
              <w:spacing w:after="0" w:line="240" w:lineRule="auto"/>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Система доп. образования</w:t>
            </w:r>
          </w:p>
        </w:tc>
      </w:tr>
    </w:tbl>
    <w:p w:rsidR="004615D7" w:rsidRPr="009C556A" w:rsidRDefault="004615D7" w:rsidP="004615D7">
      <w:pPr>
        <w:spacing w:after="0" w:line="240" w:lineRule="auto"/>
        <w:rPr>
          <w:rFonts w:ascii="Times New Roman" w:eastAsia="Times New Roman" w:hAnsi="Times New Roman" w:cs="Times New Roman"/>
          <w:color w:val="FF0000"/>
          <w:sz w:val="24"/>
          <w:szCs w:val="24"/>
          <w:lang w:eastAsia="ru-RU"/>
        </w:rPr>
      </w:pPr>
    </w:p>
    <w:p w:rsidR="004615D7" w:rsidRPr="00047D7E" w:rsidRDefault="00496BFC" w:rsidP="00047D7E">
      <w:pPr>
        <w:spacing w:after="0" w:line="240" w:lineRule="auto"/>
        <w:jc w:val="center"/>
        <w:rPr>
          <w:rFonts w:ascii="Times New Roman" w:eastAsia="Times New Roman" w:hAnsi="Times New Roman" w:cs="Times New Roman"/>
          <w:b/>
          <w:sz w:val="24"/>
          <w:szCs w:val="24"/>
          <w:lang w:eastAsia="ru-RU"/>
        </w:rPr>
      </w:pPr>
      <w:r w:rsidRPr="00210CC6">
        <w:rPr>
          <w:rFonts w:ascii="Times New Roman" w:eastAsia="Times New Roman" w:hAnsi="Times New Roman" w:cs="Times New Roman"/>
          <w:b/>
          <w:sz w:val="24"/>
          <w:szCs w:val="24"/>
          <w:lang w:eastAsia="ru-RU"/>
        </w:rPr>
        <w:t>2.</w:t>
      </w:r>
      <w:r w:rsidR="00210CC6">
        <w:rPr>
          <w:rFonts w:ascii="Times New Roman" w:eastAsia="Times New Roman" w:hAnsi="Times New Roman" w:cs="Times New Roman"/>
          <w:b/>
          <w:sz w:val="24"/>
          <w:szCs w:val="24"/>
          <w:lang w:eastAsia="ru-RU"/>
        </w:rPr>
        <w:t>4.</w:t>
      </w:r>
      <w:r w:rsidR="004615D7" w:rsidRPr="00047D7E">
        <w:rPr>
          <w:rFonts w:ascii="Times New Roman" w:eastAsia="Times New Roman" w:hAnsi="Times New Roman" w:cs="Times New Roman"/>
          <w:b/>
          <w:sz w:val="24"/>
          <w:szCs w:val="24"/>
          <w:lang w:eastAsia="ru-RU"/>
        </w:rPr>
        <w:t xml:space="preserve"> ПРОГРАММА ФОРМИРОВАНИЯ ЭКОЛОГИЧЕСКОЙ КУЛЬТУРЫ, ЗДОРОВОГО И БЕЗОПАСНОГО ОБРАЗА ЖИЗНИ</w:t>
      </w:r>
    </w:p>
    <w:p w:rsidR="004615D7" w:rsidRPr="00047D7E" w:rsidRDefault="004615D7" w:rsidP="004615D7">
      <w:pPr>
        <w:tabs>
          <w:tab w:val="left" w:pos="-426"/>
          <w:tab w:val="left" w:pos="0"/>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ab/>
        <w:t>Программа формирования ценности здоровья и здорового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615D7" w:rsidRPr="00047D7E" w:rsidRDefault="004615D7" w:rsidP="004615D7">
      <w:pPr>
        <w:tabs>
          <w:tab w:val="left" w:pos="-426"/>
          <w:tab w:val="left" w:pos="0"/>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ab/>
        <w:t xml:space="preserve">Примерная программа формирования ценности здоровья и здорового образа жизни на ступени начального общего образования </w:t>
      </w:r>
      <w:r w:rsidRPr="00047D7E">
        <w:rPr>
          <w:rFonts w:ascii="Times New Roman" w:eastAsia="Times New Roman" w:hAnsi="Times New Roman" w:cs="Times New Roman"/>
          <w:sz w:val="24"/>
          <w:szCs w:val="24"/>
          <w:lang w:val="en-US" w:eastAsia="ru-RU"/>
        </w:rPr>
        <w:t>c</w:t>
      </w:r>
      <w:r w:rsidRPr="00047D7E">
        <w:rPr>
          <w:rFonts w:ascii="Times New Roman" w:eastAsia="Times New Roman" w:hAnsi="Times New Roman" w:cs="Times New Roman"/>
          <w:sz w:val="24"/>
          <w:szCs w:val="24"/>
          <w:lang w:eastAsia="ru-RU"/>
        </w:rPr>
        <w:t>формирована с учетом факторов, оказывающих существенное влияние на состояние здоровья детей:</w:t>
      </w:r>
    </w:p>
    <w:p w:rsidR="004615D7" w:rsidRPr="00047D7E" w:rsidRDefault="00047D7E" w:rsidP="004615D7">
      <w:pPr>
        <w:tabs>
          <w:tab w:val="left" w:pos="-426"/>
          <w:tab w:val="left" w:pos="0"/>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 </w:t>
      </w:r>
      <w:r w:rsidR="004615D7" w:rsidRPr="00047D7E">
        <w:rPr>
          <w:rFonts w:ascii="Times New Roman" w:eastAsia="Times New Roman" w:hAnsi="Times New Roman" w:cs="Times New Roman"/>
          <w:sz w:val="24"/>
          <w:szCs w:val="24"/>
          <w:lang w:eastAsia="ru-RU"/>
        </w:rPr>
        <w:t>неблагоприятные социальные, экономические и экологические условия;</w:t>
      </w:r>
    </w:p>
    <w:p w:rsidR="004615D7" w:rsidRPr="00047D7E" w:rsidRDefault="00047D7E" w:rsidP="004615D7">
      <w:pPr>
        <w:tabs>
          <w:tab w:val="left" w:pos="-426"/>
          <w:tab w:val="left" w:pos="0"/>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 </w:t>
      </w:r>
      <w:r w:rsidR="004615D7" w:rsidRPr="00047D7E">
        <w:rPr>
          <w:rFonts w:ascii="Times New Roman" w:eastAsia="Times New Roman" w:hAnsi="Times New Roman"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4615D7" w:rsidRPr="00047D7E" w:rsidRDefault="00047D7E" w:rsidP="004615D7">
      <w:pPr>
        <w:tabs>
          <w:tab w:val="left" w:pos="-426"/>
          <w:tab w:val="left" w:pos="0"/>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lastRenderedPageBreak/>
        <w:t xml:space="preserve">- </w:t>
      </w:r>
      <w:r w:rsidR="004615D7" w:rsidRPr="00047D7E">
        <w:rPr>
          <w:rFonts w:ascii="Times New Roman" w:eastAsia="Times New Roman" w:hAnsi="Times New Roman" w:cs="Times New Roman"/>
          <w:sz w:val="24"/>
          <w:szCs w:val="24"/>
          <w:lang w:eastAsia="ru-RU"/>
        </w:rPr>
        <w:t>чувствительность к воздействиям при одновременной к ним инертности по своей природе, обусловливающий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w:t>
      </w:r>
      <w:r w:rsidRPr="00047D7E">
        <w:rPr>
          <w:rFonts w:ascii="Times New Roman" w:eastAsia="Times New Roman" w:hAnsi="Times New Roman" w:cs="Times New Roman"/>
          <w:sz w:val="24"/>
          <w:szCs w:val="24"/>
          <w:lang w:eastAsia="ru-RU"/>
        </w:rPr>
        <w:t>,</w:t>
      </w:r>
      <w:r w:rsidR="004615D7" w:rsidRPr="00047D7E">
        <w:rPr>
          <w:rFonts w:ascii="Times New Roman" w:eastAsia="Times New Roman" w:hAnsi="Times New Roman" w:cs="Times New Roman"/>
          <w:sz w:val="24"/>
          <w:szCs w:val="24"/>
          <w:lang w:eastAsia="ru-RU"/>
        </w:rPr>
        <w:t xml:space="preserve"> и всего населения страны в целом;</w:t>
      </w:r>
    </w:p>
    <w:p w:rsidR="004615D7" w:rsidRPr="00047D7E" w:rsidRDefault="00047D7E" w:rsidP="004615D7">
      <w:pPr>
        <w:tabs>
          <w:tab w:val="left" w:pos="-426"/>
          <w:tab w:val="left" w:pos="0"/>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 </w:t>
      </w:r>
      <w:r w:rsidR="004615D7" w:rsidRPr="00047D7E">
        <w:rPr>
          <w:rFonts w:ascii="Times New Roman" w:eastAsia="Times New Roman" w:hAnsi="Times New Roman"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4615D7" w:rsidRPr="00047D7E" w:rsidRDefault="00047D7E" w:rsidP="004615D7">
      <w:pPr>
        <w:tabs>
          <w:tab w:val="left" w:pos="-426"/>
          <w:tab w:val="left" w:pos="0"/>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 </w:t>
      </w:r>
      <w:r w:rsidR="004615D7" w:rsidRPr="00047D7E">
        <w:rPr>
          <w:rFonts w:ascii="Times New Roman" w:eastAsia="Times New Roman" w:hAnsi="Times New Roman" w:cs="Times New Roman"/>
          <w:sz w:val="24"/>
          <w:szCs w:val="24"/>
          <w:lang w:eastAsia="ru-RU"/>
        </w:rPr>
        <w:t>особенности отношения обучающихся младшего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ограничение свободы (необходимость лежать в постели, болезненные уколы), не способностью прогнозировать последствия своего отношения к здоровью, что обусловливает, в свою очередь, не восприятие им деятельности, связанной с укреплением здоровья и профилактикой его нарушений, как актуальной и значимой (ребенок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осуществлению своих желаний).</w:t>
      </w:r>
    </w:p>
    <w:p w:rsidR="004615D7" w:rsidRPr="00047D7E" w:rsidRDefault="004615D7" w:rsidP="004615D7">
      <w:pPr>
        <w:tabs>
          <w:tab w:val="left" w:pos="-426"/>
          <w:tab w:val="left" w:pos="0"/>
        </w:tabs>
        <w:spacing w:after="0" w:line="240" w:lineRule="atLeast"/>
        <w:ind w:left="-284" w:firstLine="708"/>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Наиболее эффективным путем формирования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ребенка в образовательном учреждении,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4615D7" w:rsidRPr="00047D7E" w:rsidRDefault="004615D7" w:rsidP="004615D7">
      <w:pPr>
        <w:tabs>
          <w:tab w:val="left" w:pos="-426"/>
          <w:tab w:val="left" w:pos="0"/>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образовательном учреждении.</w:t>
      </w:r>
    </w:p>
    <w:p w:rsidR="004615D7" w:rsidRPr="00047D7E" w:rsidRDefault="004615D7" w:rsidP="004615D7">
      <w:pPr>
        <w:tabs>
          <w:tab w:val="left" w:pos="-426"/>
          <w:tab w:val="left" w:pos="0"/>
        </w:tabs>
        <w:spacing w:after="0" w:line="240" w:lineRule="atLeast"/>
        <w:ind w:left="-284" w:firstLine="708"/>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характеристиками возраста, опираться на зону актуального развития, исходя того, что формирование ценности здоровья и здорового образа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ее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4615D7" w:rsidRPr="00047D7E" w:rsidRDefault="004615D7" w:rsidP="004615D7">
      <w:pPr>
        <w:tabs>
          <w:tab w:val="left" w:pos="-426"/>
          <w:tab w:val="left" w:pos="0"/>
        </w:tabs>
        <w:spacing w:after="0" w:line="240" w:lineRule="atLeast"/>
        <w:ind w:left="-284" w:firstLine="708"/>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Одним из компонентов формирования ценности здоровья и здорового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ценности здоровья и здорового образа жизни.</w:t>
      </w:r>
    </w:p>
    <w:p w:rsidR="004615D7" w:rsidRPr="00047D7E" w:rsidRDefault="004615D7" w:rsidP="004615D7">
      <w:pPr>
        <w:tabs>
          <w:tab w:val="left" w:pos="-426"/>
          <w:tab w:val="left" w:pos="0"/>
        </w:tabs>
        <w:spacing w:after="0" w:line="240" w:lineRule="atLeast"/>
        <w:ind w:left="-284" w:firstLine="708"/>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Разработка программы формирования ценности здоровья и здорового образа жизни, а также организация всей работы по ее реализации должна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4615D7" w:rsidRPr="00047D7E" w:rsidRDefault="004615D7" w:rsidP="004615D7">
      <w:pPr>
        <w:tabs>
          <w:tab w:val="left" w:pos="-426"/>
          <w:tab w:val="left" w:pos="0"/>
        </w:tabs>
        <w:spacing w:after="0" w:line="240" w:lineRule="atLeast"/>
        <w:ind w:left="-284"/>
        <w:jc w:val="both"/>
        <w:rPr>
          <w:rFonts w:ascii="Times New Roman" w:eastAsia="Times New Roman" w:hAnsi="Times New Roman" w:cs="Times New Roman"/>
          <w:b/>
          <w:sz w:val="24"/>
          <w:szCs w:val="24"/>
          <w:lang w:eastAsia="ru-RU"/>
        </w:rPr>
      </w:pPr>
      <w:r w:rsidRPr="00047D7E">
        <w:rPr>
          <w:rFonts w:ascii="Times New Roman" w:eastAsia="Times New Roman" w:hAnsi="Times New Roman" w:cs="Times New Roman"/>
          <w:b/>
          <w:sz w:val="24"/>
          <w:szCs w:val="24"/>
          <w:lang w:eastAsia="ru-RU"/>
        </w:rPr>
        <w:t>Задачи программы:</w:t>
      </w:r>
    </w:p>
    <w:p w:rsidR="004615D7" w:rsidRPr="00047D7E" w:rsidRDefault="004615D7" w:rsidP="00D1394C">
      <w:pPr>
        <w:numPr>
          <w:ilvl w:val="0"/>
          <w:numId w:val="63"/>
        </w:numPr>
        <w:tabs>
          <w:tab w:val="left" w:pos="-426"/>
          <w:tab w:val="left" w:pos="0"/>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сформировать представление о позитивных факторах, влияющих на здоровье; </w:t>
      </w:r>
    </w:p>
    <w:p w:rsidR="004615D7" w:rsidRPr="00047D7E" w:rsidRDefault="004615D7" w:rsidP="00D1394C">
      <w:pPr>
        <w:numPr>
          <w:ilvl w:val="0"/>
          <w:numId w:val="63"/>
        </w:numPr>
        <w:tabs>
          <w:tab w:val="left" w:pos="-426"/>
          <w:tab w:val="left" w:pos="0"/>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научить обучающихся делать осознанный выбор поступков, поведения, позволяющих сохранять и укреплять здоровье;</w:t>
      </w:r>
    </w:p>
    <w:p w:rsidR="004615D7" w:rsidRPr="00047D7E" w:rsidRDefault="004615D7" w:rsidP="00D1394C">
      <w:pPr>
        <w:numPr>
          <w:ilvl w:val="0"/>
          <w:numId w:val="63"/>
        </w:numPr>
        <w:tabs>
          <w:tab w:val="left" w:pos="-426"/>
          <w:tab w:val="left" w:pos="0"/>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научить выполнять правила личной гигиены и развить готовность на основе ее использования самостоятельно поддерживать свое здоровье;</w:t>
      </w:r>
    </w:p>
    <w:p w:rsidR="004615D7" w:rsidRPr="00047D7E" w:rsidRDefault="004615D7" w:rsidP="00D1394C">
      <w:pPr>
        <w:numPr>
          <w:ilvl w:val="0"/>
          <w:numId w:val="63"/>
        </w:numPr>
        <w:tabs>
          <w:tab w:val="left" w:pos="-426"/>
          <w:tab w:val="left" w:pos="0"/>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rsidR="004615D7" w:rsidRPr="00047D7E" w:rsidRDefault="004615D7" w:rsidP="00D1394C">
      <w:pPr>
        <w:numPr>
          <w:ilvl w:val="0"/>
          <w:numId w:val="63"/>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lastRenderedPageBreak/>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4615D7" w:rsidRPr="00047D7E" w:rsidRDefault="004615D7" w:rsidP="00D1394C">
      <w:pPr>
        <w:numPr>
          <w:ilvl w:val="0"/>
          <w:numId w:val="63"/>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дать представление с учетом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т.п.), о существовании и причинах возникновения зависимостей от табака, алкоголя, наркотиков и других психоактивных веществ, их пагубного влияния на здоровье; </w:t>
      </w:r>
    </w:p>
    <w:p w:rsidR="004615D7" w:rsidRPr="00047D7E" w:rsidRDefault="004615D7" w:rsidP="00D1394C">
      <w:pPr>
        <w:numPr>
          <w:ilvl w:val="0"/>
          <w:numId w:val="63"/>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телевидением, участия в азартных играх; </w:t>
      </w:r>
    </w:p>
    <w:p w:rsidR="004615D7" w:rsidRPr="00047D7E" w:rsidRDefault="004615D7" w:rsidP="00D1394C">
      <w:pPr>
        <w:numPr>
          <w:ilvl w:val="0"/>
          <w:numId w:val="63"/>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обучить элементарным навыкам эмоциональной разгрузки (релаксации);</w:t>
      </w:r>
    </w:p>
    <w:p w:rsidR="004615D7" w:rsidRPr="00047D7E" w:rsidRDefault="004615D7" w:rsidP="00D1394C">
      <w:pPr>
        <w:numPr>
          <w:ilvl w:val="0"/>
          <w:numId w:val="63"/>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сформировать навыки позитивного коммуникативного общения;</w:t>
      </w:r>
    </w:p>
    <w:p w:rsidR="004615D7" w:rsidRPr="00047D7E" w:rsidRDefault="004615D7" w:rsidP="00D1394C">
      <w:pPr>
        <w:numPr>
          <w:ilvl w:val="0"/>
          <w:numId w:val="63"/>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сформировать представление об основных компонентах культуры здоровья и здорового образа жизни;</w:t>
      </w:r>
    </w:p>
    <w:p w:rsidR="004615D7" w:rsidRPr="00047D7E" w:rsidRDefault="004615D7" w:rsidP="00D1394C">
      <w:pPr>
        <w:numPr>
          <w:ilvl w:val="0"/>
          <w:numId w:val="63"/>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сформировать потребность ребенка безбоязненного обращения к врачу по любым вопросам состояния здоровья, в том числе, связанным с особенностями роста и развития.</w:t>
      </w:r>
    </w:p>
    <w:p w:rsidR="004615D7" w:rsidRPr="00047D7E" w:rsidRDefault="004615D7" w:rsidP="004615D7">
      <w:pPr>
        <w:tabs>
          <w:tab w:val="left" w:pos="-426"/>
          <w:tab w:val="left" w:pos="0"/>
          <w:tab w:val="left" w:pos="426"/>
        </w:tabs>
        <w:spacing w:after="0" w:line="240" w:lineRule="atLeast"/>
        <w:ind w:left="-284"/>
        <w:outlineLvl w:val="0"/>
        <w:rPr>
          <w:rFonts w:ascii="Times New Roman" w:eastAsia="Times New Roman" w:hAnsi="Times New Roman" w:cs="Times New Roman"/>
          <w:b/>
          <w:caps/>
          <w:sz w:val="24"/>
          <w:szCs w:val="24"/>
          <w:lang w:eastAsia="ru-RU"/>
        </w:rPr>
      </w:pPr>
      <w:r w:rsidRPr="00047D7E">
        <w:rPr>
          <w:rFonts w:ascii="Times New Roman" w:eastAsia="Times New Roman" w:hAnsi="Times New Roman" w:cs="Times New Roman"/>
          <w:b/>
          <w:sz w:val="24"/>
          <w:szCs w:val="24"/>
          <w:lang w:eastAsia="ru-RU"/>
        </w:rPr>
        <w:t xml:space="preserve">Базовая модель организации работы школы по формированию у обучающихся культуры здорового и безопасного образа жизни </w:t>
      </w:r>
    </w:p>
    <w:p w:rsidR="004615D7" w:rsidRPr="00047D7E" w:rsidRDefault="004615D7" w:rsidP="004615D7">
      <w:pPr>
        <w:tabs>
          <w:tab w:val="left" w:pos="-426"/>
          <w:tab w:val="left" w:pos="0"/>
          <w:tab w:val="left" w:pos="426"/>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i/>
          <w:sz w:val="24"/>
          <w:szCs w:val="24"/>
          <w:lang w:eastAsia="ru-RU"/>
        </w:rPr>
        <w:t>Первый этап</w:t>
      </w:r>
      <w:r w:rsidRPr="00047D7E">
        <w:rPr>
          <w:rFonts w:ascii="Times New Roman" w:eastAsia="Times New Roman" w:hAnsi="Times New Roman" w:cs="Times New Roman"/>
          <w:sz w:val="24"/>
          <w:szCs w:val="24"/>
          <w:lang w:eastAsia="ru-RU"/>
        </w:rPr>
        <w:t xml:space="preserve"> – анализ состояния и планирование работы образовательного учреждения по данному направлению, в том числе по:</w:t>
      </w:r>
    </w:p>
    <w:p w:rsidR="004615D7" w:rsidRPr="00047D7E" w:rsidRDefault="004615D7" w:rsidP="00D1394C">
      <w:pPr>
        <w:numPr>
          <w:ilvl w:val="0"/>
          <w:numId w:val="69"/>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организации режима дня детей, их нагрузкам, питанию, физкультурно-оздоровительной работы, сформированности элементарных навыков гигиены, рационального питания и профилактики вредных привычек;</w:t>
      </w:r>
    </w:p>
    <w:p w:rsidR="004615D7" w:rsidRPr="00047D7E" w:rsidRDefault="004615D7" w:rsidP="00D1394C">
      <w:pPr>
        <w:numPr>
          <w:ilvl w:val="0"/>
          <w:numId w:val="69"/>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организации просветительской работы образовательного учреждения с учащимися и родителями (законными представителями);</w:t>
      </w:r>
    </w:p>
    <w:p w:rsidR="004615D7" w:rsidRPr="00047D7E" w:rsidRDefault="004615D7" w:rsidP="00D1394C">
      <w:pPr>
        <w:numPr>
          <w:ilvl w:val="0"/>
          <w:numId w:val="69"/>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выделению приоритетов в работе образовательного учреждения с учетом результатов проведенного анализа, а также </w:t>
      </w:r>
      <w:proofErr w:type="gramStart"/>
      <w:r w:rsidRPr="00047D7E">
        <w:rPr>
          <w:rFonts w:ascii="Times New Roman" w:eastAsia="Times New Roman" w:hAnsi="Times New Roman" w:cs="Times New Roman"/>
          <w:sz w:val="24"/>
          <w:szCs w:val="24"/>
          <w:lang w:eastAsia="ru-RU"/>
        </w:rPr>
        <w:t>возрастных особенностей</w:t>
      </w:r>
      <w:proofErr w:type="gramEnd"/>
      <w:r w:rsidRPr="00047D7E">
        <w:rPr>
          <w:rFonts w:ascii="Times New Roman" w:eastAsia="Times New Roman" w:hAnsi="Times New Roman" w:cs="Times New Roman"/>
          <w:sz w:val="24"/>
          <w:szCs w:val="24"/>
          <w:lang w:eastAsia="ru-RU"/>
        </w:rPr>
        <w:t xml:space="preserve"> обучающихся на ступени начального общего образования.</w:t>
      </w:r>
    </w:p>
    <w:p w:rsidR="004615D7" w:rsidRPr="009C556A" w:rsidRDefault="004615D7" w:rsidP="004615D7">
      <w:pPr>
        <w:tabs>
          <w:tab w:val="left" w:pos="-426"/>
          <w:tab w:val="left" w:pos="0"/>
          <w:tab w:val="left" w:pos="426"/>
        </w:tabs>
        <w:spacing w:after="0" w:line="240" w:lineRule="atLeast"/>
        <w:ind w:left="-284"/>
        <w:jc w:val="both"/>
        <w:rPr>
          <w:rFonts w:ascii="Times New Roman" w:eastAsia="Times New Roman" w:hAnsi="Times New Roman" w:cs="Times New Roman"/>
          <w:i/>
          <w:color w:val="FF0000"/>
          <w:sz w:val="24"/>
          <w:szCs w:val="24"/>
          <w:lang w:eastAsia="ru-RU"/>
        </w:rPr>
      </w:pPr>
    </w:p>
    <w:p w:rsidR="004615D7" w:rsidRPr="00047D7E" w:rsidRDefault="004615D7" w:rsidP="00047D7E">
      <w:pPr>
        <w:tabs>
          <w:tab w:val="left" w:pos="-426"/>
          <w:tab w:val="left" w:pos="0"/>
          <w:tab w:val="left" w:pos="426"/>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i/>
          <w:sz w:val="24"/>
          <w:szCs w:val="24"/>
          <w:lang w:eastAsia="ru-RU"/>
        </w:rPr>
        <w:t xml:space="preserve">Второй этап – </w:t>
      </w:r>
      <w:r w:rsidRPr="00047D7E">
        <w:rPr>
          <w:rFonts w:ascii="Times New Roman" w:eastAsia="Times New Roman" w:hAnsi="Times New Roman" w:cs="Times New Roman"/>
          <w:sz w:val="24"/>
          <w:szCs w:val="24"/>
          <w:lang w:eastAsia="ru-RU"/>
        </w:rPr>
        <w:t>организация просветительской работы образовательного учреждения.</w:t>
      </w:r>
    </w:p>
    <w:p w:rsidR="004615D7" w:rsidRPr="00047D7E" w:rsidRDefault="004615D7" w:rsidP="00047D7E">
      <w:pPr>
        <w:tabs>
          <w:tab w:val="left" w:pos="-426"/>
          <w:tab w:val="left" w:pos="0"/>
          <w:tab w:val="left" w:pos="426"/>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1. Просветительско-воспитательная работа с обучающимися, направленная на формирование ценности здоровья и здорового образа жизни, включающая:</w:t>
      </w:r>
    </w:p>
    <w:p w:rsidR="004615D7" w:rsidRPr="00047D7E" w:rsidRDefault="004615D7" w:rsidP="00D1394C">
      <w:pPr>
        <w:numPr>
          <w:ilvl w:val="0"/>
          <w:numId w:val="70"/>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внедрение в систему работы образовательного учреждения образовательных программ, направленных на формирование ценности здоровья и здорового образа жизни, которые должны носить модульный характер, либо включаться в учебный процесс;</w:t>
      </w:r>
    </w:p>
    <w:p w:rsidR="004615D7" w:rsidRPr="00047D7E" w:rsidRDefault="004615D7" w:rsidP="00D1394C">
      <w:pPr>
        <w:numPr>
          <w:ilvl w:val="0"/>
          <w:numId w:val="70"/>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лекции, беседы, консультации по проблемам сохранения и укрепления здоровья, профилактики вредных привычек;</w:t>
      </w:r>
    </w:p>
    <w:p w:rsidR="004615D7" w:rsidRPr="00047D7E" w:rsidRDefault="004615D7" w:rsidP="00D1394C">
      <w:pPr>
        <w:numPr>
          <w:ilvl w:val="0"/>
          <w:numId w:val="70"/>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проведение «Дней здоровья», конкурсов, праздников и других активных мероприятий, направленных на пропаганду здорового образа жизни;</w:t>
      </w:r>
    </w:p>
    <w:p w:rsidR="004615D7" w:rsidRPr="00047D7E" w:rsidRDefault="004615D7" w:rsidP="00D1394C">
      <w:pPr>
        <w:numPr>
          <w:ilvl w:val="0"/>
          <w:numId w:val="70"/>
        </w:numPr>
        <w:tabs>
          <w:tab w:val="left" w:pos="-426"/>
          <w:tab w:val="left" w:pos="0"/>
          <w:tab w:val="left" w:pos="426"/>
        </w:tabs>
        <w:spacing w:after="0" w:line="240" w:lineRule="atLeast"/>
        <w:ind w:left="-284"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w:t>
      </w:r>
    </w:p>
    <w:p w:rsidR="004615D7" w:rsidRPr="00047D7E" w:rsidRDefault="004615D7" w:rsidP="00047D7E">
      <w:pPr>
        <w:tabs>
          <w:tab w:val="left" w:pos="-426"/>
          <w:tab w:val="left" w:pos="0"/>
          <w:tab w:val="left" w:pos="426"/>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включающая:</w:t>
      </w:r>
    </w:p>
    <w:p w:rsidR="004615D7" w:rsidRPr="00047D7E" w:rsidRDefault="004615D7" w:rsidP="00D1394C">
      <w:pPr>
        <w:numPr>
          <w:ilvl w:val="0"/>
          <w:numId w:val="71"/>
        </w:numPr>
        <w:tabs>
          <w:tab w:val="left" w:pos="-426"/>
          <w:tab w:val="left" w:pos="0"/>
          <w:tab w:val="left" w:pos="426"/>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проведение соответствующих лекций, семинаров, круглых </w:t>
      </w:r>
      <w:r w:rsidRPr="00047D7E">
        <w:rPr>
          <w:rFonts w:ascii="Times New Roman" w:eastAsia="Times New Roman" w:hAnsi="Times New Roman" w:cs="Times New Roman"/>
          <w:sz w:val="24"/>
          <w:szCs w:val="24"/>
          <w:lang w:eastAsia="ru-RU"/>
        </w:rPr>
        <w:br/>
        <w:t>столов и т.п.;</w:t>
      </w:r>
    </w:p>
    <w:p w:rsidR="004615D7" w:rsidRPr="00047D7E" w:rsidRDefault="004615D7" w:rsidP="00D1394C">
      <w:pPr>
        <w:numPr>
          <w:ilvl w:val="0"/>
          <w:numId w:val="71"/>
        </w:numPr>
        <w:tabs>
          <w:tab w:val="left" w:pos="-426"/>
          <w:tab w:val="left" w:pos="0"/>
          <w:tab w:val="left" w:pos="426"/>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приобретение для педагогов, специалистов и родителей (законных представителей) необходимой научно-методической литературы;</w:t>
      </w:r>
    </w:p>
    <w:p w:rsidR="004615D7" w:rsidRPr="00047D7E" w:rsidRDefault="004615D7" w:rsidP="00D1394C">
      <w:pPr>
        <w:numPr>
          <w:ilvl w:val="0"/>
          <w:numId w:val="71"/>
        </w:numPr>
        <w:tabs>
          <w:tab w:val="left" w:pos="-426"/>
          <w:tab w:val="left" w:pos="0"/>
          <w:tab w:val="left" w:pos="426"/>
        </w:tabs>
        <w:spacing w:after="0" w:line="240" w:lineRule="atLeast"/>
        <w:ind w:left="-284"/>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4615D7" w:rsidRPr="00047D7E" w:rsidRDefault="004615D7" w:rsidP="00047D7E">
      <w:pPr>
        <w:tabs>
          <w:tab w:val="left" w:pos="-426"/>
          <w:tab w:val="left" w:pos="0"/>
        </w:tabs>
        <w:spacing w:after="0" w:line="240" w:lineRule="atLeast"/>
        <w:ind w:left="-284"/>
        <w:jc w:val="both"/>
        <w:outlineLvl w:val="0"/>
        <w:rPr>
          <w:rFonts w:ascii="Times New Roman" w:eastAsia="Times New Roman" w:hAnsi="Times New Roman" w:cs="Times New Roman"/>
          <w:b/>
          <w:caps/>
          <w:sz w:val="24"/>
          <w:szCs w:val="24"/>
          <w:lang w:eastAsia="ru-RU"/>
        </w:rPr>
      </w:pPr>
      <w:r w:rsidRPr="00047D7E">
        <w:rPr>
          <w:rFonts w:ascii="Times New Roman" w:eastAsia="Times New Roman" w:hAnsi="Times New Roman" w:cs="Times New Roman"/>
          <w:b/>
          <w:sz w:val="24"/>
          <w:szCs w:val="24"/>
          <w:lang w:eastAsia="ru-RU"/>
        </w:rPr>
        <w:lastRenderedPageBreak/>
        <w:t>Структура системной работы по формированию культуры здорового и безопасного образа жизни на ступени начального общего образования</w:t>
      </w:r>
    </w:p>
    <w:p w:rsidR="004615D7" w:rsidRPr="00047D7E" w:rsidRDefault="004615D7" w:rsidP="00047D7E">
      <w:pPr>
        <w:tabs>
          <w:tab w:val="left" w:pos="-426"/>
          <w:tab w:val="left" w:pos="0"/>
        </w:tabs>
        <w:spacing w:after="0" w:line="240" w:lineRule="atLeast"/>
        <w:ind w:left="-284" w:firstLine="708"/>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 по созданию здоровьесберагающей инфраструктуры, рациональной организации учебной и внеучебной жизни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ценности здоровья, сохранению и укреплению у них здоровья. </w:t>
      </w:r>
    </w:p>
    <w:p w:rsidR="004615D7" w:rsidRPr="009C556A" w:rsidRDefault="004615D7" w:rsidP="004615D7">
      <w:pPr>
        <w:spacing w:after="0" w:line="240" w:lineRule="atLeast"/>
        <w:ind w:firstLine="708"/>
        <w:jc w:val="both"/>
        <w:rPr>
          <w:rFonts w:ascii="Times New Roman" w:eastAsia="Times New Roman" w:hAnsi="Times New Roman" w:cs="Times New Roman"/>
          <w:color w:val="FF0000"/>
          <w:sz w:val="24"/>
          <w:szCs w:val="24"/>
          <w:lang w:eastAsia="ru-RU"/>
        </w:rPr>
      </w:pP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53340</wp:posOffset>
                </wp:positionV>
                <wp:extent cx="5252085" cy="476250"/>
                <wp:effectExtent l="9525" t="12065" r="5715" b="698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476250"/>
                        </a:xfrm>
                        <a:prstGeom prst="rect">
                          <a:avLst/>
                        </a:prstGeom>
                        <a:solidFill>
                          <a:srgbClr val="FFFFFF"/>
                        </a:solidFill>
                        <a:ln w="9525">
                          <a:solidFill>
                            <a:srgbClr val="000000"/>
                          </a:solidFill>
                          <a:miter lim="800000"/>
                          <a:headEnd/>
                          <a:tailEnd/>
                        </a:ln>
                      </wps:spPr>
                      <wps:txbx>
                        <w:txbxContent>
                          <w:p w:rsidR="0079654E" w:rsidRPr="00047D7E" w:rsidRDefault="0079654E" w:rsidP="004615D7">
                            <w:pPr>
                              <w:jc w:val="center"/>
                              <w:rPr>
                                <w:rFonts w:ascii="Times New Roman" w:hAnsi="Times New Roman" w:cs="Times New Roman"/>
                                <w:b/>
                              </w:rPr>
                            </w:pPr>
                            <w:r w:rsidRPr="00047D7E">
                              <w:rPr>
                                <w:rFonts w:ascii="Times New Roman" w:hAnsi="Times New Roman" w:cs="Times New Roman"/>
                                <w:b/>
                              </w:rPr>
                              <w:t xml:space="preserve">Формирование культуры здорового и безопасного </w:t>
                            </w:r>
                            <w:r w:rsidRPr="00047D7E">
                              <w:rPr>
                                <w:rFonts w:ascii="Times New Roman" w:hAnsi="Times New Roman" w:cs="Times New Roman"/>
                                <w:b/>
                              </w:rPr>
                              <w:br/>
                              <w:t>образа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8" o:spid="_x0000_s1026" type="#_x0000_t202" style="position:absolute;left:0;text-align:left;margin-left:27pt;margin-top:4.2pt;width:413.5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">
                <v:textbox>
                  <w:txbxContent>
                    <w:p w:rsidR="0079654E" w:rsidRPr="00047D7E" w:rsidRDefault="0079654E" w:rsidP="004615D7">
                      <w:pPr>
                        <w:jc w:val="center"/>
                        <w:rPr>
                          <w:rFonts w:ascii="Times New Roman" w:hAnsi="Times New Roman" w:cs="Times New Roman"/>
                          <w:b/>
                        </w:rPr>
                      </w:pPr>
                      <w:r w:rsidRPr="00047D7E">
                        <w:rPr>
                          <w:rFonts w:ascii="Times New Roman" w:hAnsi="Times New Roman" w:cs="Times New Roman"/>
                          <w:b/>
                        </w:rPr>
                        <w:t xml:space="preserve">Формирование культуры здорового и безопасного </w:t>
                      </w:r>
                      <w:r w:rsidRPr="00047D7E">
                        <w:rPr>
                          <w:rFonts w:ascii="Times New Roman" w:hAnsi="Times New Roman" w:cs="Times New Roman"/>
                          <w:b/>
                        </w:rPr>
                        <w:br/>
                        <w:t>образа жизни</w:t>
                      </w:r>
                    </w:p>
                  </w:txbxContent>
                </v:textbox>
              </v:shape>
            </w:pict>
          </mc:Fallback>
        </mc:AlternateContent>
      </w:r>
    </w:p>
    <w:p w:rsidR="004615D7" w:rsidRPr="009C556A" w:rsidRDefault="004615D7" w:rsidP="004615D7">
      <w:pPr>
        <w:spacing w:after="0" w:line="240" w:lineRule="atLeast"/>
        <w:ind w:firstLine="708"/>
        <w:jc w:val="both"/>
        <w:rPr>
          <w:rFonts w:ascii="Times New Roman" w:eastAsia="Times New Roman" w:hAnsi="Times New Roman" w:cs="Times New Roman"/>
          <w:color w:val="FF0000"/>
          <w:sz w:val="24"/>
          <w:szCs w:val="24"/>
          <w:lang w:eastAsia="ru-RU"/>
        </w:rPr>
      </w:pPr>
    </w:p>
    <w:p w:rsidR="004615D7" w:rsidRPr="009C556A" w:rsidRDefault="004615D7" w:rsidP="004615D7">
      <w:pPr>
        <w:spacing w:after="0" w:line="240" w:lineRule="atLeast"/>
        <w:ind w:firstLine="708"/>
        <w:jc w:val="both"/>
        <w:rPr>
          <w:rFonts w:ascii="Times New Roman" w:eastAsia="Times New Roman" w:hAnsi="Times New Roman" w:cs="Times New Roman"/>
          <w:color w:val="FF0000"/>
          <w:sz w:val="24"/>
          <w:szCs w:val="24"/>
          <w:lang w:eastAsia="ru-RU"/>
        </w:rPr>
      </w:pPr>
    </w:p>
    <w:p w:rsidR="004615D7" w:rsidRPr="009C556A" w:rsidRDefault="004615D7" w:rsidP="004615D7">
      <w:pPr>
        <w:spacing w:after="0" w:line="240" w:lineRule="atLeast"/>
        <w:jc w:val="both"/>
        <w:rPr>
          <w:rFonts w:ascii="Times New Roman" w:eastAsia="Times New Roman" w:hAnsi="Times New Roman" w:cs="Times New Roman"/>
          <w:color w:val="FF0000"/>
          <w:sz w:val="24"/>
          <w:szCs w:val="24"/>
          <w:lang w:eastAsia="ru-RU"/>
        </w:rPr>
      </w:pP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342900</wp:posOffset>
                </wp:positionH>
                <wp:positionV relativeFrom="paragraph">
                  <wp:posOffset>45720</wp:posOffset>
                </wp:positionV>
                <wp:extent cx="2400300" cy="342900"/>
                <wp:effectExtent l="28575" t="6350" r="9525" b="6032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7F61A" id="Прямая соединительная линия 1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3in,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">
                <v:stroke endarrow="block"/>
              </v:line>
            </w:pict>
          </mc:Fallback>
        </mc:AlternateContent>
      </w: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1466850</wp:posOffset>
                </wp:positionH>
                <wp:positionV relativeFrom="paragraph">
                  <wp:posOffset>45720</wp:posOffset>
                </wp:positionV>
                <wp:extent cx="1378585" cy="384810"/>
                <wp:effectExtent l="28575" t="6350" r="12065" b="5651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8585" cy="38481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59FAF" id="Прямая соединительная линия 1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3.6pt" to="224.0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" strokeweight="1pt">
                <v:stroke endarrow="block"/>
              </v:line>
            </w:pict>
          </mc:Fallback>
        </mc:AlternateContent>
      </w: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2673985</wp:posOffset>
                </wp:positionH>
                <wp:positionV relativeFrom="paragraph">
                  <wp:posOffset>45720</wp:posOffset>
                </wp:positionV>
                <wp:extent cx="228600" cy="372110"/>
                <wp:effectExtent l="54610" t="6350" r="12065" b="4064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7211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C296" id="Прямая соединительная линия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5pt,3.6pt" to="228.5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" strokeweight="1pt">
                <v:stroke endarrow="block"/>
              </v:line>
            </w:pict>
          </mc:Fallback>
        </mc:AlternateContent>
      </w: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2902585</wp:posOffset>
                </wp:positionH>
                <wp:positionV relativeFrom="paragraph">
                  <wp:posOffset>3810</wp:posOffset>
                </wp:positionV>
                <wp:extent cx="1257300" cy="372110"/>
                <wp:effectExtent l="6985" t="12065" r="31115" b="63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7211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7C9DC" id="Прямая соединительная линия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5pt,.3pt" to="327.5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" strokeweight="1pt">
                <v:stroke endarrow="block"/>
              </v:line>
            </w:pict>
          </mc:Fallback>
        </mc:AlternateContent>
      </w: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2971800</wp:posOffset>
                </wp:positionH>
                <wp:positionV relativeFrom="paragraph">
                  <wp:posOffset>3810</wp:posOffset>
                </wp:positionV>
                <wp:extent cx="2628900" cy="342900"/>
                <wp:effectExtent l="9525" t="12065" r="28575" b="6413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20F17" id="Прямая соединительная линия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pt" to="441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" strokeweight="1pt">
                <v:stroke endarrow="block"/>
              </v:line>
            </w:pict>
          </mc:Fallback>
        </mc:AlternateContent>
      </w:r>
    </w:p>
    <w:p w:rsidR="004615D7" w:rsidRPr="009C556A" w:rsidRDefault="004615D7" w:rsidP="004615D7">
      <w:pPr>
        <w:spacing w:after="0" w:line="240" w:lineRule="atLeast"/>
        <w:jc w:val="both"/>
        <w:rPr>
          <w:rFonts w:ascii="Times New Roman" w:eastAsia="Times New Roman" w:hAnsi="Times New Roman" w:cs="Times New Roman"/>
          <w:color w:val="FF0000"/>
          <w:sz w:val="24"/>
          <w:szCs w:val="24"/>
          <w:lang w:eastAsia="ru-RU"/>
        </w:rPr>
      </w:pPr>
    </w:p>
    <w:p w:rsidR="004615D7" w:rsidRPr="009C556A" w:rsidRDefault="00047D7E" w:rsidP="004615D7">
      <w:pPr>
        <w:spacing w:after="0" w:line="240" w:lineRule="atLeast"/>
        <w:jc w:val="both"/>
        <w:rPr>
          <w:rFonts w:ascii="Times New Roman" w:eastAsia="Times New Roman" w:hAnsi="Times New Roman" w:cs="Times New Roman"/>
          <w:color w:val="FF0000"/>
          <w:sz w:val="24"/>
          <w:szCs w:val="24"/>
          <w:lang w:eastAsia="ru-RU"/>
        </w:rPr>
      </w:pP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4866503</wp:posOffset>
                </wp:positionH>
                <wp:positionV relativeFrom="paragraph">
                  <wp:posOffset>28524</wp:posOffset>
                </wp:positionV>
                <wp:extent cx="1257300" cy="1202587"/>
                <wp:effectExtent l="0" t="0" r="19050" b="1714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02587"/>
                        </a:xfrm>
                        <a:prstGeom prst="rect">
                          <a:avLst/>
                        </a:prstGeom>
                        <a:solidFill>
                          <a:srgbClr val="FFFFFF"/>
                        </a:solidFill>
                        <a:ln w="9525">
                          <a:solidFill>
                            <a:srgbClr val="000000"/>
                          </a:solidFill>
                          <a:miter lim="800000"/>
                          <a:headEnd/>
                          <a:tailEnd/>
                        </a:ln>
                      </wps:spPr>
                      <wps:txbx>
                        <w:txbxContent>
                          <w:p w:rsidR="0079654E" w:rsidRPr="00047D7E" w:rsidRDefault="0079654E" w:rsidP="004615D7">
                            <w:pPr>
                              <w:ind w:left="-84" w:right="-131"/>
                              <w:jc w:val="center"/>
                              <w:rPr>
                                <w:rFonts w:ascii="Times New Roman" w:hAnsi="Times New Roman" w:cs="Times New Roman"/>
                              </w:rPr>
                            </w:pPr>
                            <w:r w:rsidRPr="00047D7E">
                              <w:rPr>
                                <w:rFonts w:ascii="Times New Roman" w:hAnsi="Times New Roman" w:cs="Times New Roman"/>
                              </w:rPr>
                              <w:t>Просветительская работа</w:t>
                            </w:r>
                          </w:p>
                          <w:p w:rsidR="0079654E" w:rsidRPr="00047D7E" w:rsidRDefault="0079654E" w:rsidP="004615D7">
                            <w:pPr>
                              <w:ind w:left="-84" w:right="-131"/>
                              <w:jc w:val="center"/>
                              <w:rPr>
                                <w:rFonts w:ascii="Times New Roman" w:hAnsi="Times New Roman" w:cs="Times New Roman"/>
                              </w:rPr>
                            </w:pPr>
                            <w:r w:rsidRPr="00047D7E">
                              <w:rPr>
                                <w:rFonts w:ascii="Times New Roman" w:hAnsi="Times New Roman" w:cs="Times New Roman"/>
                              </w:rPr>
                              <w:t>с родителями (законными представителями)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left:0;text-align:left;margin-left:383.2pt;margin-top:2.25pt;width:99pt;height:9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">
                <v:textbox>
                  <w:txbxContent>
                    <w:p w:rsidR="0079654E" w:rsidRPr="00047D7E" w:rsidRDefault="0079654E" w:rsidP="004615D7">
                      <w:pPr>
                        <w:ind w:left="-84" w:right="-131"/>
                        <w:jc w:val="center"/>
                        <w:rPr>
                          <w:rFonts w:ascii="Times New Roman" w:hAnsi="Times New Roman" w:cs="Times New Roman"/>
                        </w:rPr>
                      </w:pPr>
                      <w:r w:rsidRPr="00047D7E">
                        <w:rPr>
                          <w:rFonts w:ascii="Times New Roman" w:hAnsi="Times New Roman" w:cs="Times New Roman"/>
                        </w:rPr>
                        <w:t>Просветительская работа</w:t>
                      </w:r>
                    </w:p>
                    <w:p w:rsidR="0079654E" w:rsidRPr="00047D7E" w:rsidRDefault="0079654E" w:rsidP="004615D7">
                      <w:pPr>
                        <w:ind w:left="-84" w:right="-131"/>
                        <w:jc w:val="center"/>
                        <w:rPr>
                          <w:rFonts w:ascii="Times New Roman" w:hAnsi="Times New Roman" w:cs="Times New Roman"/>
                        </w:rPr>
                      </w:pPr>
                      <w:r w:rsidRPr="00047D7E">
                        <w:rPr>
                          <w:rFonts w:ascii="Times New Roman" w:hAnsi="Times New Roman" w:cs="Times New Roman"/>
                        </w:rPr>
                        <w:t>с родителями (законными представителями)</w:t>
                      </w:r>
                    </w:p>
                  </w:txbxContent>
                </v:textbox>
              </v:shape>
            </w:pict>
          </mc:Fallback>
        </mc:AlternateContent>
      </w: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-51486</wp:posOffset>
                </wp:positionH>
                <wp:positionV relativeFrom="paragraph">
                  <wp:posOffset>77951</wp:posOffset>
                </wp:positionV>
                <wp:extent cx="914400" cy="1177942"/>
                <wp:effectExtent l="0" t="0" r="19050" b="2222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77942"/>
                        </a:xfrm>
                        <a:prstGeom prst="rect">
                          <a:avLst/>
                        </a:prstGeom>
                        <a:solidFill>
                          <a:srgbClr val="FFFFFF"/>
                        </a:solidFill>
                        <a:ln w="9525">
                          <a:solidFill>
                            <a:srgbClr val="000000"/>
                          </a:solidFill>
                          <a:miter lim="800000"/>
                          <a:headEnd/>
                          <a:tailEnd/>
                        </a:ln>
                      </wps:spPr>
                      <wps:txbx>
                        <w:txbxContent>
                          <w:p w:rsidR="0079654E" w:rsidRPr="00047D7E" w:rsidRDefault="0079654E" w:rsidP="004615D7">
                            <w:pPr>
                              <w:ind w:left="-126" w:right="-137"/>
                              <w:jc w:val="center"/>
                              <w:rPr>
                                <w:rFonts w:ascii="Times New Roman" w:hAnsi="Times New Roman" w:cs="Times New Roman"/>
                                <w:sz w:val="24"/>
                                <w:szCs w:val="24"/>
                                <w:lang w:val="en-US"/>
                              </w:rPr>
                            </w:pPr>
                            <w:r w:rsidRPr="00047D7E">
                              <w:rPr>
                                <w:rFonts w:ascii="Times New Roman" w:hAnsi="Times New Roman" w:cs="Times New Roman"/>
                                <w:sz w:val="24"/>
                                <w:szCs w:val="24"/>
                              </w:rPr>
                              <w:t>Здоровье</w:t>
                            </w:r>
                            <w:r w:rsidRPr="00047D7E">
                              <w:rPr>
                                <w:rFonts w:ascii="Times New Roman" w:hAnsi="Times New Roman" w:cs="Times New Roman"/>
                                <w:sz w:val="24"/>
                                <w:szCs w:val="24"/>
                                <w:lang w:val="en-US"/>
                              </w:rPr>
                              <w:t>-</w:t>
                            </w:r>
                          </w:p>
                          <w:p w:rsidR="0079654E" w:rsidRPr="00047D7E" w:rsidRDefault="0079654E" w:rsidP="004615D7">
                            <w:pPr>
                              <w:ind w:left="-126" w:right="-137"/>
                              <w:jc w:val="center"/>
                              <w:rPr>
                                <w:rFonts w:ascii="Times New Roman" w:hAnsi="Times New Roman" w:cs="Times New Roman"/>
                                <w:sz w:val="24"/>
                                <w:szCs w:val="24"/>
                                <w:lang w:val="en-US"/>
                              </w:rPr>
                            </w:pPr>
                            <w:r w:rsidRPr="00047D7E">
                              <w:rPr>
                                <w:rFonts w:ascii="Times New Roman" w:hAnsi="Times New Roman" w:cs="Times New Roman"/>
                                <w:sz w:val="24"/>
                                <w:szCs w:val="24"/>
                              </w:rPr>
                              <w:t>сберегающая</w:t>
                            </w:r>
                          </w:p>
                          <w:p w:rsidR="0079654E" w:rsidRPr="00047D7E" w:rsidRDefault="0079654E" w:rsidP="004615D7">
                            <w:pPr>
                              <w:ind w:left="-126" w:right="-137"/>
                              <w:jc w:val="center"/>
                              <w:rPr>
                                <w:rFonts w:ascii="Times New Roman" w:hAnsi="Times New Roman" w:cs="Times New Roman"/>
                                <w:sz w:val="24"/>
                                <w:szCs w:val="24"/>
                              </w:rPr>
                            </w:pPr>
                            <w:r w:rsidRPr="00047D7E">
                              <w:rPr>
                                <w:rFonts w:ascii="Times New Roman" w:hAnsi="Times New Roman" w:cs="Times New Roman"/>
                                <w:sz w:val="24"/>
                                <w:szCs w:val="24"/>
                              </w:rPr>
                              <w:t>инфраструктура</w:t>
                            </w:r>
                          </w:p>
                          <w:p w:rsidR="0079654E" w:rsidRDefault="0079654E" w:rsidP="004615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28" type="#_x0000_t202" style="position:absolute;left:0;text-align:left;margin-left:-4.05pt;margin-top:6.15pt;width:1in;height:9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">
                <v:textbox>
                  <w:txbxContent>
                    <w:p w:rsidR="0079654E" w:rsidRPr="00047D7E" w:rsidRDefault="0079654E" w:rsidP="004615D7">
                      <w:pPr>
                        <w:ind w:left="-126" w:right="-137"/>
                        <w:jc w:val="center"/>
                        <w:rPr>
                          <w:rFonts w:ascii="Times New Roman" w:hAnsi="Times New Roman" w:cs="Times New Roman"/>
                          <w:sz w:val="24"/>
                          <w:szCs w:val="24"/>
                          <w:lang w:val="en-US"/>
                        </w:rPr>
                      </w:pPr>
                      <w:r w:rsidRPr="00047D7E">
                        <w:rPr>
                          <w:rFonts w:ascii="Times New Roman" w:hAnsi="Times New Roman" w:cs="Times New Roman"/>
                          <w:sz w:val="24"/>
                          <w:szCs w:val="24"/>
                        </w:rPr>
                        <w:t>Здоровье</w:t>
                      </w:r>
                      <w:r w:rsidRPr="00047D7E">
                        <w:rPr>
                          <w:rFonts w:ascii="Times New Roman" w:hAnsi="Times New Roman" w:cs="Times New Roman"/>
                          <w:sz w:val="24"/>
                          <w:szCs w:val="24"/>
                          <w:lang w:val="en-US"/>
                        </w:rPr>
                        <w:t>-</w:t>
                      </w:r>
                    </w:p>
                    <w:p w:rsidR="0079654E" w:rsidRPr="00047D7E" w:rsidRDefault="0079654E" w:rsidP="004615D7">
                      <w:pPr>
                        <w:ind w:left="-126" w:right="-137"/>
                        <w:jc w:val="center"/>
                        <w:rPr>
                          <w:rFonts w:ascii="Times New Roman" w:hAnsi="Times New Roman" w:cs="Times New Roman"/>
                          <w:sz w:val="24"/>
                          <w:szCs w:val="24"/>
                          <w:lang w:val="en-US"/>
                        </w:rPr>
                      </w:pPr>
                      <w:r w:rsidRPr="00047D7E">
                        <w:rPr>
                          <w:rFonts w:ascii="Times New Roman" w:hAnsi="Times New Roman" w:cs="Times New Roman"/>
                          <w:sz w:val="24"/>
                          <w:szCs w:val="24"/>
                        </w:rPr>
                        <w:t>сберегающая</w:t>
                      </w:r>
                    </w:p>
                    <w:p w:rsidR="0079654E" w:rsidRPr="00047D7E" w:rsidRDefault="0079654E" w:rsidP="004615D7">
                      <w:pPr>
                        <w:ind w:left="-126" w:right="-137"/>
                        <w:jc w:val="center"/>
                        <w:rPr>
                          <w:rFonts w:ascii="Times New Roman" w:hAnsi="Times New Roman" w:cs="Times New Roman"/>
                          <w:sz w:val="24"/>
                          <w:szCs w:val="24"/>
                        </w:rPr>
                      </w:pPr>
                      <w:r w:rsidRPr="00047D7E">
                        <w:rPr>
                          <w:rFonts w:ascii="Times New Roman" w:hAnsi="Times New Roman" w:cs="Times New Roman"/>
                          <w:sz w:val="24"/>
                          <w:szCs w:val="24"/>
                        </w:rPr>
                        <w:t>инфраструктура</w:t>
                      </w:r>
                    </w:p>
                    <w:p w:rsidR="0079654E" w:rsidRDefault="0079654E" w:rsidP="004615D7"/>
                  </w:txbxContent>
                </v:textbox>
              </v:shape>
            </w:pict>
          </mc:Fallback>
        </mc:AlternateContent>
      </w: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1027670</wp:posOffset>
                </wp:positionH>
                <wp:positionV relativeFrom="paragraph">
                  <wp:posOffset>28523</wp:posOffset>
                </wp:positionV>
                <wp:extent cx="1028700" cy="1227369"/>
                <wp:effectExtent l="0" t="0" r="19050" b="1143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27369"/>
                        </a:xfrm>
                        <a:prstGeom prst="rect">
                          <a:avLst/>
                        </a:prstGeom>
                        <a:solidFill>
                          <a:srgbClr val="FFFFFF"/>
                        </a:solidFill>
                        <a:ln w="9525">
                          <a:solidFill>
                            <a:srgbClr val="000000"/>
                          </a:solidFill>
                          <a:miter lim="800000"/>
                          <a:headEnd/>
                          <a:tailEnd/>
                        </a:ln>
                      </wps:spPr>
                      <wps:txbx>
                        <w:txbxContent>
                          <w:p w:rsidR="0079654E" w:rsidRPr="00047D7E" w:rsidRDefault="0079654E" w:rsidP="004615D7">
                            <w:pPr>
                              <w:ind w:left="-112" w:right="-127"/>
                              <w:jc w:val="center"/>
                              <w:rPr>
                                <w:rFonts w:ascii="Times New Roman" w:hAnsi="Times New Roman" w:cs="Times New Roman"/>
                                <w:sz w:val="24"/>
                                <w:szCs w:val="24"/>
                              </w:rPr>
                            </w:pPr>
                            <w:r w:rsidRPr="00047D7E">
                              <w:rPr>
                                <w:rFonts w:ascii="Times New Roman" w:hAnsi="Times New Roman" w:cs="Times New Roman"/>
                                <w:sz w:val="24"/>
                                <w:szCs w:val="24"/>
                              </w:rPr>
                              <w:t>Рациональная</w:t>
                            </w:r>
                          </w:p>
                          <w:p w:rsidR="0079654E" w:rsidRPr="00047D7E" w:rsidRDefault="0079654E" w:rsidP="004615D7">
                            <w:pPr>
                              <w:ind w:left="-112" w:right="-127"/>
                              <w:jc w:val="center"/>
                              <w:rPr>
                                <w:rFonts w:ascii="Times New Roman" w:hAnsi="Times New Roman" w:cs="Times New Roman"/>
                                <w:sz w:val="24"/>
                                <w:szCs w:val="24"/>
                              </w:rPr>
                            </w:pPr>
                            <w:r w:rsidRPr="00047D7E">
                              <w:rPr>
                                <w:rFonts w:ascii="Times New Roman" w:hAnsi="Times New Roman" w:cs="Times New Roman"/>
                                <w:sz w:val="24"/>
                                <w:szCs w:val="24"/>
                              </w:rPr>
                              <w:t>организация</w:t>
                            </w:r>
                          </w:p>
                          <w:p w:rsidR="0079654E" w:rsidRPr="00047D7E" w:rsidRDefault="0079654E" w:rsidP="004615D7">
                            <w:pPr>
                              <w:ind w:left="-112" w:right="-127"/>
                              <w:jc w:val="center"/>
                              <w:rPr>
                                <w:rFonts w:ascii="Times New Roman" w:hAnsi="Times New Roman" w:cs="Times New Roman"/>
                                <w:sz w:val="24"/>
                                <w:szCs w:val="24"/>
                              </w:rPr>
                            </w:pPr>
                            <w:r w:rsidRPr="00047D7E">
                              <w:rPr>
                                <w:rFonts w:ascii="Times New Roman" w:hAnsi="Times New Roman" w:cs="Times New Roman"/>
                                <w:sz w:val="24"/>
                                <w:szCs w:val="24"/>
                              </w:rPr>
                              <w:t>учебной и</w:t>
                            </w:r>
                          </w:p>
                          <w:p w:rsidR="0079654E" w:rsidRPr="00047D7E" w:rsidRDefault="0079654E" w:rsidP="004615D7">
                            <w:pPr>
                              <w:ind w:left="-112" w:right="-127"/>
                              <w:jc w:val="center"/>
                              <w:rPr>
                                <w:rFonts w:ascii="Times New Roman" w:hAnsi="Times New Roman" w:cs="Times New Roman"/>
                                <w:sz w:val="24"/>
                                <w:szCs w:val="24"/>
                              </w:rPr>
                            </w:pPr>
                            <w:r w:rsidRPr="00047D7E">
                              <w:rPr>
                                <w:rFonts w:ascii="Times New Roman" w:hAnsi="Times New Roman" w:cs="Times New Roman"/>
                                <w:sz w:val="24"/>
                                <w:szCs w:val="24"/>
                              </w:rPr>
                              <w:t>внеучебной</w:t>
                            </w:r>
                          </w:p>
                          <w:p w:rsidR="0079654E" w:rsidRPr="00AB1101" w:rsidRDefault="0079654E" w:rsidP="004615D7">
                            <w:pPr>
                              <w:ind w:left="-112" w:right="-127"/>
                              <w:jc w:val="center"/>
                            </w:pPr>
                            <w:r w:rsidRPr="00AB1101">
                              <w:t>жизни обучающихся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left:0;text-align:left;margin-left:80.9pt;margin-top:2.25pt;width:81pt;height:9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">
                <v:textbox>
                  <w:txbxContent>
                    <w:p w:rsidR="0079654E" w:rsidRPr="00047D7E" w:rsidRDefault="0079654E" w:rsidP="004615D7">
                      <w:pPr>
                        <w:ind w:left="-112" w:right="-127"/>
                        <w:jc w:val="center"/>
                        <w:rPr>
                          <w:rFonts w:ascii="Times New Roman" w:hAnsi="Times New Roman" w:cs="Times New Roman"/>
                          <w:sz w:val="24"/>
                          <w:szCs w:val="24"/>
                        </w:rPr>
                      </w:pPr>
                      <w:r w:rsidRPr="00047D7E">
                        <w:rPr>
                          <w:rFonts w:ascii="Times New Roman" w:hAnsi="Times New Roman" w:cs="Times New Roman"/>
                          <w:sz w:val="24"/>
                          <w:szCs w:val="24"/>
                        </w:rPr>
                        <w:t>Рациональная</w:t>
                      </w:r>
                    </w:p>
                    <w:p w:rsidR="0079654E" w:rsidRPr="00047D7E" w:rsidRDefault="0079654E" w:rsidP="004615D7">
                      <w:pPr>
                        <w:ind w:left="-112" w:right="-127"/>
                        <w:jc w:val="center"/>
                        <w:rPr>
                          <w:rFonts w:ascii="Times New Roman" w:hAnsi="Times New Roman" w:cs="Times New Roman"/>
                          <w:sz w:val="24"/>
                          <w:szCs w:val="24"/>
                        </w:rPr>
                      </w:pPr>
                      <w:r w:rsidRPr="00047D7E">
                        <w:rPr>
                          <w:rFonts w:ascii="Times New Roman" w:hAnsi="Times New Roman" w:cs="Times New Roman"/>
                          <w:sz w:val="24"/>
                          <w:szCs w:val="24"/>
                        </w:rPr>
                        <w:t>организация</w:t>
                      </w:r>
                    </w:p>
                    <w:p w:rsidR="0079654E" w:rsidRPr="00047D7E" w:rsidRDefault="0079654E" w:rsidP="004615D7">
                      <w:pPr>
                        <w:ind w:left="-112" w:right="-127"/>
                        <w:jc w:val="center"/>
                        <w:rPr>
                          <w:rFonts w:ascii="Times New Roman" w:hAnsi="Times New Roman" w:cs="Times New Roman"/>
                          <w:sz w:val="24"/>
                          <w:szCs w:val="24"/>
                        </w:rPr>
                      </w:pPr>
                      <w:r w:rsidRPr="00047D7E">
                        <w:rPr>
                          <w:rFonts w:ascii="Times New Roman" w:hAnsi="Times New Roman" w:cs="Times New Roman"/>
                          <w:sz w:val="24"/>
                          <w:szCs w:val="24"/>
                        </w:rPr>
                        <w:t>учебной и</w:t>
                      </w:r>
                    </w:p>
                    <w:p w:rsidR="0079654E" w:rsidRPr="00047D7E" w:rsidRDefault="0079654E" w:rsidP="004615D7">
                      <w:pPr>
                        <w:ind w:left="-112" w:right="-127"/>
                        <w:jc w:val="center"/>
                        <w:rPr>
                          <w:rFonts w:ascii="Times New Roman" w:hAnsi="Times New Roman" w:cs="Times New Roman"/>
                          <w:sz w:val="24"/>
                          <w:szCs w:val="24"/>
                        </w:rPr>
                      </w:pPr>
                      <w:proofErr w:type="spellStart"/>
                      <w:r w:rsidRPr="00047D7E">
                        <w:rPr>
                          <w:rFonts w:ascii="Times New Roman" w:hAnsi="Times New Roman" w:cs="Times New Roman"/>
                          <w:sz w:val="24"/>
                          <w:szCs w:val="24"/>
                        </w:rPr>
                        <w:t>внеучебной</w:t>
                      </w:r>
                      <w:proofErr w:type="spellEnd"/>
                    </w:p>
                    <w:p w:rsidR="0079654E" w:rsidRPr="00AB1101" w:rsidRDefault="0079654E" w:rsidP="004615D7">
                      <w:pPr>
                        <w:ind w:left="-112" w:right="-127"/>
                        <w:jc w:val="center"/>
                      </w:pPr>
                      <w:r w:rsidRPr="00AB1101">
                        <w:t>жизни обучающихся</w:t>
                      </w:r>
                    </w:p>
                  </w:txbxContent>
                </v:textbox>
              </v:shape>
            </w:pict>
          </mc:Fallback>
        </mc:AlternateContent>
      </w: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2123303</wp:posOffset>
                </wp:positionH>
                <wp:positionV relativeFrom="paragraph">
                  <wp:posOffset>69713</wp:posOffset>
                </wp:positionV>
                <wp:extent cx="1257300" cy="1186248"/>
                <wp:effectExtent l="0" t="0" r="19050" b="139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86248"/>
                        </a:xfrm>
                        <a:prstGeom prst="rect">
                          <a:avLst/>
                        </a:prstGeom>
                        <a:solidFill>
                          <a:srgbClr val="FFFFFF"/>
                        </a:solidFill>
                        <a:ln w="9525">
                          <a:solidFill>
                            <a:srgbClr val="000000"/>
                          </a:solidFill>
                          <a:miter lim="800000"/>
                          <a:headEnd/>
                          <a:tailEnd/>
                        </a:ln>
                      </wps:spPr>
                      <wps:txbx>
                        <w:txbxContent>
                          <w:p w:rsidR="0079654E" w:rsidRPr="00047D7E" w:rsidRDefault="0079654E" w:rsidP="004615D7">
                            <w:pPr>
                              <w:ind w:right="-127"/>
                              <w:jc w:val="center"/>
                              <w:rPr>
                                <w:rFonts w:ascii="Times New Roman" w:hAnsi="Times New Roman" w:cs="Times New Roman"/>
                                <w:lang w:val="en-US"/>
                              </w:rPr>
                            </w:pPr>
                            <w:r w:rsidRPr="00047D7E">
                              <w:rPr>
                                <w:rFonts w:ascii="Times New Roman" w:hAnsi="Times New Roman" w:cs="Times New Roman"/>
                              </w:rPr>
                              <w:t>Эффективная</w:t>
                            </w:r>
                          </w:p>
                          <w:p w:rsidR="0079654E" w:rsidRPr="00047D7E" w:rsidRDefault="0079654E" w:rsidP="004615D7">
                            <w:pPr>
                              <w:ind w:right="-127"/>
                              <w:jc w:val="center"/>
                              <w:rPr>
                                <w:rFonts w:ascii="Times New Roman" w:hAnsi="Times New Roman" w:cs="Times New Roman"/>
                                <w:lang w:val="en-US"/>
                              </w:rPr>
                            </w:pPr>
                            <w:r w:rsidRPr="00047D7E">
                              <w:rPr>
                                <w:rFonts w:ascii="Times New Roman" w:hAnsi="Times New Roman" w:cs="Times New Roman"/>
                              </w:rPr>
                              <w:t>организация</w:t>
                            </w:r>
                          </w:p>
                          <w:p w:rsidR="0079654E" w:rsidRPr="00047D7E" w:rsidRDefault="0079654E" w:rsidP="004615D7">
                            <w:pPr>
                              <w:ind w:right="-127"/>
                              <w:jc w:val="center"/>
                              <w:rPr>
                                <w:rFonts w:ascii="Times New Roman" w:hAnsi="Times New Roman" w:cs="Times New Roman"/>
                              </w:rPr>
                            </w:pPr>
                            <w:r w:rsidRPr="00047D7E">
                              <w:rPr>
                                <w:rFonts w:ascii="Times New Roman" w:hAnsi="Times New Roman" w:cs="Times New Roman"/>
                              </w:rPr>
                              <w:t>физкультурно-оздоровительной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0" type="#_x0000_t202" style="position:absolute;left:0;text-align:left;margin-left:167.2pt;margin-top:5.5pt;width:99pt;height:9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">
                <v:textbox>
                  <w:txbxContent>
                    <w:p w:rsidR="0079654E" w:rsidRPr="00047D7E" w:rsidRDefault="0079654E" w:rsidP="004615D7">
                      <w:pPr>
                        <w:ind w:right="-127"/>
                        <w:jc w:val="center"/>
                        <w:rPr>
                          <w:rFonts w:ascii="Times New Roman" w:hAnsi="Times New Roman" w:cs="Times New Roman"/>
                          <w:lang w:val="en-US"/>
                        </w:rPr>
                      </w:pPr>
                      <w:r w:rsidRPr="00047D7E">
                        <w:rPr>
                          <w:rFonts w:ascii="Times New Roman" w:hAnsi="Times New Roman" w:cs="Times New Roman"/>
                        </w:rPr>
                        <w:t>Эффективная</w:t>
                      </w:r>
                    </w:p>
                    <w:p w:rsidR="0079654E" w:rsidRPr="00047D7E" w:rsidRDefault="0079654E" w:rsidP="004615D7">
                      <w:pPr>
                        <w:ind w:right="-127"/>
                        <w:jc w:val="center"/>
                        <w:rPr>
                          <w:rFonts w:ascii="Times New Roman" w:hAnsi="Times New Roman" w:cs="Times New Roman"/>
                          <w:lang w:val="en-US"/>
                        </w:rPr>
                      </w:pPr>
                      <w:r w:rsidRPr="00047D7E">
                        <w:rPr>
                          <w:rFonts w:ascii="Times New Roman" w:hAnsi="Times New Roman" w:cs="Times New Roman"/>
                        </w:rPr>
                        <w:t>организация</w:t>
                      </w:r>
                    </w:p>
                    <w:p w:rsidR="0079654E" w:rsidRPr="00047D7E" w:rsidRDefault="0079654E" w:rsidP="004615D7">
                      <w:pPr>
                        <w:ind w:right="-127"/>
                        <w:jc w:val="center"/>
                        <w:rPr>
                          <w:rFonts w:ascii="Times New Roman" w:hAnsi="Times New Roman" w:cs="Times New Roman"/>
                        </w:rPr>
                      </w:pPr>
                      <w:r w:rsidRPr="00047D7E">
                        <w:rPr>
                          <w:rFonts w:ascii="Times New Roman" w:hAnsi="Times New Roman" w:cs="Times New Roman"/>
                        </w:rPr>
                        <w:t>физкультурно-оздоровительной работы</w:t>
                      </w:r>
                    </w:p>
                  </w:txbxContent>
                </v:textbox>
              </v:shape>
            </w:pict>
          </mc:Fallback>
        </mc:AlternateContent>
      </w:r>
      <w:r w:rsidRPr="009C556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3474308</wp:posOffset>
                </wp:positionH>
                <wp:positionV relativeFrom="paragraph">
                  <wp:posOffset>77951</wp:posOffset>
                </wp:positionV>
                <wp:extent cx="1257300" cy="1153297"/>
                <wp:effectExtent l="0" t="0" r="19050" b="2794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53297"/>
                        </a:xfrm>
                        <a:prstGeom prst="rect">
                          <a:avLst/>
                        </a:prstGeom>
                        <a:solidFill>
                          <a:srgbClr val="FFFFFF"/>
                        </a:solidFill>
                        <a:ln w="9525">
                          <a:solidFill>
                            <a:srgbClr val="000000"/>
                          </a:solidFill>
                          <a:miter lim="800000"/>
                          <a:headEnd/>
                          <a:tailEnd/>
                        </a:ln>
                      </wps:spPr>
                      <wps:txbx>
                        <w:txbxContent>
                          <w:p w:rsidR="0079654E" w:rsidRPr="00047D7E" w:rsidRDefault="0079654E" w:rsidP="004615D7">
                            <w:pPr>
                              <w:ind w:left="-126"/>
                              <w:jc w:val="center"/>
                              <w:rPr>
                                <w:rFonts w:ascii="Times New Roman" w:hAnsi="Times New Roman" w:cs="Times New Roman"/>
                                <w:sz w:val="24"/>
                                <w:szCs w:val="24"/>
                                <w:lang w:val="en-US"/>
                              </w:rPr>
                            </w:pPr>
                            <w:r w:rsidRPr="00047D7E">
                              <w:rPr>
                                <w:rFonts w:ascii="Times New Roman" w:hAnsi="Times New Roman" w:cs="Times New Roman"/>
                                <w:sz w:val="24"/>
                                <w:szCs w:val="24"/>
                              </w:rPr>
                              <w:t>Реализация</w:t>
                            </w:r>
                          </w:p>
                          <w:p w:rsidR="0079654E" w:rsidRPr="00047D7E" w:rsidRDefault="0079654E" w:rsidP="004615D7">
                            <w:pPr>
                              <w:ind w:left="-126"/>
                              <w:jc w:val="center"/>
                              <w:rPr>
                                <w:rFonts w:ascii="Times New Roman" w:hAnsi="Times New Roman" w:cs="Times New Roman"/>
                                <w:sz w:val="24"/>
                                <w:szCs w:val="24"/>
                                <w:lang w:val="en-US"/>
                              </w:rPr>
                            </w:pPr>
                            <w:r w:rsidRPr="00047D7E">
                              <w:rPr>
                                <w:rFonts w:ascii="Times New Roman" w:hAnsi="Times New Roman" w:cs="Times New Roman"/>
                                <w:sz w:val="24"/>
                                <w:szCs w:val="24"/>
                              </w:rPr>
                              <w:t>образовательной</w:t>
                            </w:r>
                          </w:p>
                          <w:p w:rsidR="0079654E" w:rsidRPr="00047D7E" w:rsidRDefault="0079654E" w:rsidP="004615D7">
                            <w:pPr>
                              <w:ind w:left="-126"/>
                              <w:jc w:val="center"/>
                              <w:rPr>
                                <w:rFonts w:ascii="Times New Roman" w:hAnsi="Times New Roman" w:cs="Times New Roman"/>
                                <w:sz w:val="24"/>
                                <w:szCs w:val="24"/>
                              </w:rPr>
                            </w:pPr>
                            <w:r w:rsidRPr="00047D7E">
                              <w:rPr>
                                <w:rFonts w:ascii="Times New Roman" w:hAnsi="Times New Roman" w:cs="Times New Roman"/>
                                <w:sz w:val="24"/>
                                <w:szCs w:val="24"/>
                              </w:rPr>
                              <w:t>программы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1" type="#_x0000_t202" style="position:absolute;left:0;text-align:left;margin-left:273.55pt;margin-top:6.15pt;width:99pt;height:9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">
                <v:textbox>
                  <w:txbxContent>
                    <w:p w:rsidR="0079654E" w:rsidRPr="00047D7E" w:rsidRDefault="0079654E" w:rsidP="004615D7">
                      <w:pPr>
                        <w:ind w:left="-126"/>
                        <w:jc w:val="center"/>
                        <w:rPr>
                          <w:rFonts w:ascii="Times New Roman" w:hAnsi="Times New Roman" w:cs="Times New Roman"/>
                          <w:sz w:val="24"/>
                          <w:szCs w:val="24"/>
                          <w:lang w:val="en-US"/>
                        </w:rPr>
                      </w:pPr>
                      <w:r w:rsidRPr="00047D7E">
                        <w:rPr>
                          <w:rFonts w:ascii="Times New Roman" w:hAnsi="Times New Roman" w:cs="Times New Roman"/>
                          <w:sz w:val="24"/>
                          <w:szCs w:val="24"/>
                        </w:rPr>
                        <w:t>Реализация</w:t>
                      </w:r>
                    </w:p>
                    <w:p w:rsidR="0079654E" w:rsidRPr="00047D7E" w:rsidRDefault="0079654E" w:rsidP="004615D7">
                      <w:pPr>
                        <w:ind w:left="-126"/>
                        <w:jc w:val="center"/>
                        <w:rPr>
                          <w:rFonts w:ascii="Times New Roman" w:hAnsi="Times New Roman" w:cs="Times New Roman"/>
                          <w:sz w:val="24"/>
                          <w:szCs w:val="24"/>
                          <w:lang w:val="en-US"/>
                        </w:rPr>
                      </w:pPr>
                      <w:r w:rsidRPr="00047D7E">
                        <w:rPr>
                          <w:rFonts w:ascii="Times New Roman" w:hAnsi="Times New Roman" w:cs="Times New Roman"/>
                          <w:sz w:val="24"/>
                          <w:szCs w:val="24"/>
                        </w:rPr>
                        <w:t>образовательной</w:t>
                      </w:r>
                    </w:p>
                    <w:p w:rsidR="0079654E" w:rsidRPr="00047D7E" w:rsidRDefault="0079654E" w:rsidP="004615D7">
                      <w:pPr>
                        <w:ind w:left="-126"/>
                        <w:jc w:val="center"/>
                        <w:rPr>
                          <w:rFonts w:ascii="Times New Roman" w:hAnsi="Times New Roman" w:cs="Times New Roman"/>
                          <w:sz w:val="24"/>
                          <w:szCs w:val="24"/>
                        </w:rPr>
                      </w:pPr>
                      <w:r w:rsidRPr="00047D7E">
                        <w:rPr>
                          <w:rFonts w:ascii="Times New Roman" w:hAnsi="Times New Roman" w:cs="Times New Roman"/>
                          <w:sz w:val="24"/>
                          <w:szCs w:val="24"/>
                        </w:rPr>
                        <w:t>программы</w:t>
                      </w:r>
                    </w:p>
                  </w:txbxContent>
                </v:textbox>
              </v:shape>
            </w:pict>
          </mc:Fallback>
        </mc:AlternateContent>
      </w:r>
    </w:p>
    <w:p w:rsidR="004615D7" w:rsidRPr="009C556A" w:rsidRDefault="004615D7" w:rsidP="004615D7">
      <w:pPr>
        <w:spacing w:after="0" w:line="240" w:lineRule="atLeast"/>
        <w:jc w:val="both"/>
        <w:rPr>
          <w:rFonts w:ascii="Times New Roman" w:eastAsia="Times New Roman" w:hAnsi="Times New Roman" w:cs="Times New Roman"/>
          <w:color w:val="FF0000"/>
          <w:sz w:val="24"/>
          <w:szCs w:val="24"/>
          <w:lang w:eastAsia="ru-RU"/>
        </w:rPr>
      </w:pPr>
    </w:p>
    <w:p w:rsidR="004615D7" w:rsidRPr="009C556A" w:rsidRDefault="004615D7" w:rsidP="004615D7">
      <w:pPr>
        <w:spacing w:after="0" w:line="240" w:lineRule="atLeast"/>
        <w:jc w:val="both"/>
        <w:rPr>
          <w:rFonts w:ascii="Times New Roman" w:eastAsia="Times New Roman" w:hAnsi="Times New Roman" w:cs="Times New Roman"/>
          <w:color w:val="FF0000"/>
          <w:sz w:val="24"/>
          <w:szCs w:val="24"/>
          <w:lang w:eastAsia="ru-RU"/>
        </w:rPr>
      </w:pPr>
    </w:p>
    <w:p w:rsidR="004615D7" w:rsidRPr="009C556A" w:rsidRDefault="004615D7" w:rsidP="004615D7">
      <w:pPr>
        <w:spacing w:after="0" w:line="240" w:lineRule="atLeast"/>
        <w:jc w:val="both"/>
        <w:rPr>
          <w:rFonts w:ascii="Times New Roman" w:eastAsia="Times New Roman" w:hAnsi="Times New Roman" w:cs="Times New Roman"/>
          <w:b/>
          <w:color w:val="FF0000"/>
          <w:sz w:val="24"/>
          <w:szCs w:val="24"/>
          <w:lang w:eastAsia="ru-RU"/>
        </w:rPr>
      </w:pPr>
    </w:p>
    <w:p w:rsidR="004615D7" w:rsidRPr="009C556A" w:rsidRDefault="004615D7" w:rsidP="004615D7">
      <w:pPr>
        <w:spacing w:after="0" w:line="240" w:lineRule="atLeast"/>
        <w:jc w:val="both"/>
        <w:rPr>
          <w:rFonts w:ascii="Times New Roman" w:eastAsia="Times New Roman" w:hAnsi="Times New Roman" w:cs="Times New Roman"/>
          <w:b/>
          <w:color w:val="FF0000"/>
          <w:sz w:val="24"/>
          <w:szCs w:val="24"/>
          <w:lang w:eastAsia="ru-RU"/>
        </w:rPr>
      </w:pPr>
    </w:p>
    <w:p w:rsidR="004615D7" w:rsidRPr="009C556A" w:rsidRDefault="004615D7" w:rsidP="004615D7">
      <w:pPr>
        <w:spacing w:after="0" w:line="240" w:lineRule="atLeast"/>
        <w:jc w:val="both"/>
        <w:rPr>
          <w:rFonts w:ascii="Times New Roman" w:eastAsia="Times New Roman" w:hAnsi="Times New Roman" w:cs="Times New Roman"/>
          <w:b/>
          <w:color w:val="FF0000"/>
          <w:sz w:val="24"/>
          <w:szCs w:val="24"/>
          <w:lang w:eastAsia="ru-RU"/>
        </w:rPr>
      </w:pPr>
    </w:p>
    <w:p w:rsidR="004615D7" w:rsidRPr="009C556A" w:rsidRDefault="004615D7" w:rsidP="004615D7">
      <w:pPr>
        <w:spacing w:after="0" w:line="240" w:lineRule="atLeast"/>
        <w:jc w:val="both"/>
        <w:rPr>
          <w:rFonts w:ascii="Times New Roman" w:eastAsia="Times New Roman" w:hAnsi="Times New Roman" w:cs="Times New Roman"/>
          <w:b/>
          <w:color w:val="FF0000"/>
          <w:sz w:val="24"/>
          <w:szCs w:val="24"/>
          <w:lang w:eastAsia="ru-RU"/>
        </w:rPr>
      </w:pPr>
    </w:p>
    <w:p w:rsidR="00047D7E" w:rsidRDefault="00047D7E" w:rsidP="004615D7">
      <w:pPr>
        <w:spacing w:after="0" w:line="240" w:lineRule="atLeast"/>
        <w:ind w:left="-426"/>
        <w:jc w:val="both"/>
        <w:rPr>
          <w:rFonts w:ascii="Times New Roman" w:eastAsia="Times New Roman" w:hAnsi="Times New Roman" w:cs="Times New Roman"/>
          <w:b/>
          <w:color w:val="FF0000"/>
          <w:sz w:val="23"/>
          <w:szCs w:val="23"/>
          <w:lang w:eastAsia="ru-RU"/>
        </w:rPr>
      </w:pPr>
    </w:p>
    <w:p w:rsidR="004615D7" w:rsidRPr="00047D7E" w:rsidRDefault="004615D7" w:rsidP="004615D7">
      <w:pPr>
        <w:spacing w:after="0" w:line="240" w:lineRule="atLeast"/>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b/>
          <w:sz w:val="24"/>
          <w:szCs w:val="24"/>
          <w:lang w:eastAsia="ru-RU"/>
        </w:rPr>
        <w:t>Здоровьесберегающая инфраструктура образовательного учреждения</w:t>
      </w:r>
      <w:r w:rsidRPr="00047D7E">
        <w:rPr>
          <w:rFonts w:ascii="Times New Roman" w:eastAsia="Times New Roman" w:hAnsi="Times New Roman" w:cs="Times New Roman"/>
          <w:sz w:val="24"/>
          <w:szCs w:val="24"/>
          <w:lang w:eastAsia="ru-RU"/>
        </w:rPr>
        <w:t xml:space="preserve"> включает:</w:t>
      </w:r>
    </w:p>
    <w:p w:rsidR="004615D7" w:rsidRPr="00047D7E" w:rsidRDefault="004615D7" w:rsidP="00D1394C">
      <w:pPr>
        <w:numPr>
          <w:ilvl w:val="0"/>
          <w:numId w:val="64"/>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4615D7" w:rsidRPr="00047D7E" w:rsidRDefault="004615D7" w:rsidP="00D1394C">
      <w:pPr>
        <w:numPr>
          <w:ilvl w:val="0"/>
          <w:numId w:val="64"/>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наличие и необходимое оснащение помещений для питания обучающихся, а также для хранения и приготовления пищи; </w:t>
      </w:r>
    </w:p>
    <w:p w:rsidR="004615D7" w:rsidRPr="00047D7E" w:rsidRDefault="004615D7" w:rsidP="00D1394C">
      <w:pPr>
        <w:numPr>
          <w:ilvl w:val="0"/>
          <w:numId w:val="64"/>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организация качественного горячего питания учащихся, в том числе горячих завтраков;</w:t>
      </w:r>
    </w:p>
    <w:p w:rsidR="004615D7" w:rsidRPr="00047D7E" w:rsidRDefault="004615D7" w:rsidP="00D1394C">
      <w:pPr>
        <w:numPr>
          <w:ilvl w:val="0"/>
          <w:numId w:val="64"/>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оснащенность кабинетов, физкультурного зала, спортплощадок необходимым игровым и спортивным оборудованием и инвентарем;</w:t>
      </w:r>
    </w:p>
    <w:p w:rsidR="004615D7" w:rsidRPr="00047D7E" w:rsidRDefault="004615D7" w:rsidP="00D1394C">
      <w:pPr>
        <w:numPr>
          <w:ilvl w:val="0"/>
          <w:numId w:val="64"/>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наличие помещений для медицинского персонала;</w:t>
      </w:r>
    </w:p>
    <w:p w:rsidR="004615D7" w:rsidRPr="00047D7E" w:rsidRDefault="004615D7" w:rsidP="00D1394C">
      <w:pPr>
        <w:numPr>
          <w:ilvl w:val="0"/>
          <w:numId w:val="64"/>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наличие необходимого (в расчете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  </w:t>
      </w:r>
    </w:p>
    <w:p w:rsidR="004615D7" w:rsidRPr="00047D7E" w:rsidRDefault="004615D7" w:rsidP="004615D7">
      <w:pPr>
        <w:tabs>
          <w:tab w:val="left" w:pos="426"/>
        </w:tabs>
        <w:spacing w:after="0" w:line="240" w:lineRule="atLeast"/>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Ответственность и контроль за реализацию этого блока возлагается на администрацию образовательного учреждения.</w:t>
      </w:r>
    </w:p>
    <w:p w:rsidR="004615D7" w:rsidRPr="00047D7E" w:rsidRDefault="004615D7" w:rsidP="004615D7">
      <w:pPr>
        <w:spacing w:after="0" w:line="240" w:lineRule="atLeast"/>
        <w:jc w:val="both"/>
        <w:rPr>
          <w:rFonts w:ascii="Times New Roman" w:eastAsia="Times New Roman" w:hAnsi="Times New Roman" w:cs="Times New Roman"/>
          <w:b/>
          <w:sz w:val="24"/>
          <w:szCs w:val="24"/>
          <w:lang w:eastAsia="ru-RU"/>
        </w:rPr>
      </w:pPr>
    </w:p>
    <w:p w:rsidR="004615D7" w:rsidRPr="00047D7E" w:rsidRDefault="004615D7" w:rsidP="004615D7">
      <w:pPr>
        <w:spacing w:after="0" w:line="240" w:lineRule="atLeast"/>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b/>
          <w:sz w:val="24"/>
          <w:szCs w:val="24"/>
          <w:lang w:eastAsia="ru-RU"/>
        </w:rPr>
        <w:t xml:space="preserve">Эффективная организация физкультурно-оздоровительной работы, </w:t>
      </w:r>
      <w:r w:rsidRPr="00047D7E">
        <w:rPr>
          <w:rFonts w:ascii="Times New Roman" w:eastAsia="Times New Roman" w:hAnsi="Times New Roman" w:cs="Times New Roman"/>
          <w:sz w:val="24"/>
          <w:szCs w:val="24"/>
          <w:lang w:eastAsia="ru-RU"/>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 включает:</w:t>
      </w:r>
    </w:p>
    <w:p w:rsidR="004615D7" w:rsidRPr="00047D7E" w:rsidRDefault="004615D7" w:rsidP="00D1394C">
      <w:pPr>
        <w:numPr>
          <w:ilvl w:val="0"/>
          <w:numId w:val="67"/>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полноценную и эффективную работу с обучающимися всех групп здоровья (на уроках физкультуры, в секциях и т.п.);</w:t>
      </w:r>
    </w:p>
    <w:p w:rsidR="004615D7" w:rsidRPr="00047D7E" w:rsidRDefault="004615D7" w:rsidP="00D1394C">
      <w:pPr>
        <w:numPr>
          <w:ilvl w:val="0"/>
          <w:numId w:val="67"/>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4615D7" w:rsidRPr="00047D7E" w:rsidRDefault="004615D7" w:rsidP="00D1394C">
      <w:pPr>
        <w:numPr>
          <w:ilvl w:val="0"/>
          <w:numId w:val="67"/>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организацию часа активных движений (динамической паузы) между</w:t>
      </w:r>
      <w:r w:rsidRPr="00047D7E">
        <w:rPr>
          <w:rFonts w:ascii="Times New Roman" w:eastAsia="Times New Roman" w:hAnsi="Times New Roman" w:cs="Times New Roman"/>
          <w:sz w:val="24"/>
          <w:szCs w:val="24"/>
          <w:lang w:eastAsia="ru-RU"/>
        </w:rPr>
        <w:br/>
        <w:t>3 и 4 уроками;</w:t>
      </w:r>
    </w:p>
    <w:p w:rsidR="004615D7" w:rsidRPr="00047D7E" w:rsidRDefault="004615D7" w:rsidP="00D1394C">
      <w:pPr>
        <w:numPr>
          <w:ilvl w:val="0"/>
          <w:numId w:val="67"/>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lastRenderedPageBreak/>
        <w:t>организацию динамических перемен, физкультминуток на уроках, способствующих эмоциональной разгрузке и повышению двигательной активности;</w:t>
      </w:r>
    </w:p>
    <w:p w:rsidR="004615D7" w:rsidRPr="00047D7E" w:rsidRDefault="004615D7" w:rsidP="00D1394C">
      <w:pPr>
        <w:numPr>
          <w:ilvl w:val="0"/>
          <w:numId w:val="67"/>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организацию работы спортивных секций и создание условий для их эффективного функционирования;</w:t>
      </w:r>
    </w:p>
    <w:p w:rsidR="004615D7" w:rsidRPr="00047D7E" w:rsidRDefault="004615D7" w:rsidP="00D1394C">
      <w:pPr>
        <w:numPr>
          <w:ilvl w:val="0"/>
          <w:numId w:val="67"/>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регулярное проведение спортивно-оздоровительных мероприятий (дней спорта, соревнований, олимпиад, походов и т.п.).</w:t>
      </w:r>
    </w:p>
    <w:p w:rsidR="004615D7" w:rsidRPr="00047D7E" w:rsidRDefault="004615D7" w:rsidP="004615D7">
      <w:pPr>
        <w:tabs>
          <w:tab w:val="left" w:pos="426"/>
        </w:tabs>
        <w:spacing w:after="0" w:line="240" w:lineRule="atLeast"/>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Реализация этого блока зависит от администрац</w:t>
      </w:r>
      <w:r w:rsidR="00047D7E">
        <w:rPr>
          <w:rFonts w:ascii="Times New Roman" w:eastAsia="Times New Roman" w:hAnsi="Times New Roman" w:cs="Times New Roman"/>
          <w:sz w:val="24"/>
          <w:szCs w:val="24"/>
          <w:lang w:eastAsia="ru-RU"/>
        </w:rPr>
        <w:t>ии образовательного учреждения,</w:t>
      </w:r>
      <w:r w:rsidRPr="00047D7E">
        <w:rPr>
          <w:rFonts w:ascii="Times New Roman" w:eastAsia="Times New Roman" w:hAnsi="Times New Roman" w:cs="Times New Roman"/>
          <w:sz w:val="24"/>
          <w:szCs w:val="24"/>
          <w:lang w:eastAsia="ru-RU"/>
        </w:rPr>
        <w:t xml:space="preserve"> учителей физической культуры, а также всех педагогов.</w:t>
      </w:r>
    </w:p>
    <w:p w:rsidR="004615D7" w:rsidRPr="00047D7E" w:rsidRDefault="004615D7" w:rsidP="004615D7">
      <w:pPr>
        <w:tabs>
          <w:tab w:val="left" w:pos="426"/>
        </w:tabs>
        <w:spacing w:after="0" w:line="240" w:lineRule="atLeast"/>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b/>
          <w:sz w:val="24"/>
          <w:szCs w:val="24"/>
          <w:lang w:eastAsia="ru-RU"/>
        </w:rPr>
        <w:t xml:space="preserve">Реализация образовательной программы - </w:t>
      </w:r>
      <w:r w:rsidRPr="00047D7E">
        <w:rPr>
          <w:rFonts w:ascii="Times New Roman" w:eastAsia="Times New Roman" w:hAnsi="Times New Roman" w:cs="Times New Roman"/>
          <w:sz w:val="24"/>
          <w:szCs w:val="24"/>
          <w:lang w:eastAsia="ru-RU"/>
        </w:rPr>
        <w:t>предусматривает:</w:t>
      </w:r>
    </w:p>
    <w:p w:rsidR="004615D7" w:rsidRPr="00047D7E" w:rsidRDefault="004615D7" w:rsidP="00D1394C">
      <w:pPr>
        <w:numPr>
          <w:ilvl w:val="0"/>
          <w:numId w:val="75"/>
        </w:numPr>
        <w:shd w:val="clear" w:color="auto" w:fill="FFFFFF"/>
        <w:spacing w:after="0" w:line="240" w:lineRule="atLeast"/>
        <w:ind w:left="-426" w:hanging="284"/>
        <w:jc w:val="both"/>
        <w:rPr>
          <w:rFonts w:ascii="Times New Roman" w:eastAsia="Times New Roman" w:hAnsi="Times New Roman" w:cs="Times New Roman"/>
          <w:sz w:val="24"/>
          <w:szCs w:val="24"/>
          <w:highlight w:val="lightGray"/>
          <w:lang w:eastAsia="ru-RU"/>
        </w:rPr>
      </w:pPr>
      <w:r w:rsidRPr="00047D7E">
        <w:rPr>
          <w:rFonts w:ascii="Times New Roman" w:eastAsia="Times New Roman" w:hAnsi="Times New Roman" w:cs="Times New Roman"/>
          <w:sz w:val="24"/>
          <w:szCs w:val="24"/>
          <w:lang w:eastAsia="ru-RU"/>
        </w:rPr>
        <w:t xml:space="preserve">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учебный процесс; </w:t>
      </w:r>
    </w:p>
    <w:p w:rsidR="004615D7" w:rsidRPr="00047D7E" w:rsidRDefault="004615D7" w:rsidP="00D1394C">
      <w:pPr>
        <w:numPr>
          <w:ilvl w:val="0"/>
          <w:numId w:val="65"/>
        </w:numPr>
        <w:tabs>
          <w:tab w:val="clear" w:pos="1428"/>
          <w:tab w:val="num" w:pos="0"/>
          <w:tab w:val="left" w:pos="284"/>
          <w:tab w:val="left" w:pos="567"/>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проведение «Дней здоровья», конкурсов, праздников и т.п.;</w:t>
      </w:r>
    </w:p>
    <w:p w:rsidR="004615D7" w:rsidRPr="00047D7E" w:rsidRDefault="004615D7" w:rsidP="00D1394C">
      <w:pPr>
        <w:numPr>
          <w:ilvl w:val="0"/>
          <w:numId w:val="65"/>
        </w:numPr>
        <w:tabs>
          <w:tab w:val="clear" w:pos="1428"/>
          <w:tab w:val="num" w:pos="0"/>
          <w:tab w:val="left" w:pos="284"/>
          <w:tab w:val="left" w:pos="567"/>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«Здоровье». </w:t>
      </w:r>
    </w:p>
    <w:p w:rsidR="004615D7" w:rsidRPr="00047D7E" w:rsidRDefault="004615D7" w:rsidP="004615D7">
      <w:pPr>
        <w:tabs>
          <w:tab w:val="left" w:pos="284"/>
          <w:tab w:val="left" w:pos="567"/>
        </w:tabs>
        <w:spacing w:after="0" w:line="240" w:lineRule="atLeast"/>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В кач</w:t>
      </w:r>
      <w:r w:rsidR="00047D7E">
        <w:rPr>
          <w:rFonts w:ascii="Times New Roman" w:eastAsia="Times New Roman" w:hAnsi="Times New Roman" w:cs="Times New Roman"/>
          <w:sz w:val="24"/>
          <w:szCs w:val="24"/>
          <w:lang w:eastAsia="ru-RU"/>
        </w:rPr>
        <w:t>естве образовательной программы</w:t>
      </w:r>
      <w:r w:rsidRPr="00047D7E">
        <w:rPr>
          <w:rFonts w:ascii="Times New Roman" w:eastAsia="Times New Roman" w:hAnsi="Times New Roman" w:cs="Times New Roman"/>
          <w:sz w:val="24"/>
          <w:szCs w:val="24"/>
          <w:lang w:eastAsia="ru-RU"/>
        </w:rPr>
        <w:t xml:space="preserve"> может быть использован учебно-методический комплект «Перспект</w:t>
      </w:r>
      <w:r w:rsidR="00047D7E">
        <w:rPr>
          <w:rFonts w:ascii="Times New Roman" w:eastAsia="Times New Roman" w:hAnsi="Times New Roman" w:cs="Times New Roman"/>
          <w:sz w:val="24"/>
          <w:szCs w:val="24"/>
          <w:lang w:eastAsia="ru-RU"/>
        </w:rPr>
        <w:t>ивная начальная школа», который</w:t>
      </w:r>
      <w:r w:rsidRPr="00047D7E">
        <w:rPr>
          <w:rFonts w:ascii="Times New Roman" w:eastAsia="Times New Roman" w:hAnsi="Times New Roman" w:cs="Times New Roman"/>
          <w:sz w:val="24"/>
          <w:szCs w:val="24"/>
          <w:lang w:eastAsia="ru-RU"/>
        </w:rPr>
        <w:t xml:space="preserve"> предусматривает разные формы организации занятий:</w:t>
      </w:r>
    </w:p>
    <w:p w:rsidR="004615D7" w:rsidRPr="00047D7E" w:rsidRDefault="004615D7" w:rsidP="00D1394C">
      <w:pPr>
        <w:numPr>
          <w:ilvl w:val="0"/>
          <w:numId w:val="66"/>
        </w:numPr>
        <w:tabs>
          <w:tab w:val="left" w:pos="284"/>
          <w:tab w:val="left" w:pos="567"/>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интеграцию в базовые образовательные дисциплины;</w:t>
      </w:r>
    </w:p>
    <w:p w:rsidR="004615D7" w:rsidRPr="00047D7E" w:rsidRDefault="004615D7" w:rsidP="00D1394C">
      <w:pPr>
        <w:numPr>
          <w:ilvl w:val="0"/>
          <w:numId w:val="66"/>
        </w:numPr>
        <w:tabs>
          <w:tab w:val="left" w:pos="284"/>
          <w:tab w:val="left" w:pos="567"/>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проведение часов «здоровья»;</w:t>
      </w:r>
    </w:p>
    <w:p w:rsidR="004615D7" w:rsidRPr="00047D7E" w:rsidRDefault="004615D7" w:rsidP="00D1394C">
      <w:pPr>
        <w:numPr>
          <w:ilvl w:val="0"/>
          <w:numId w:val="66"/>
        </w:numPr>
        <w:tabs>
          <w:tab w:val="left" w:pos="284"/>
          <w:tab w:val="left" w:pos="567"/>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факультативные занятия;</w:t>
      </w:r>
    </w:p>
    <w:p w:rsidR="004615D7" w:rsidRPr="00047D7E" w:rsidRDefault="004615D7" w:rsidP="00D1394C">
      <w:pPr>
        <w:numPr>
          <w:ilvl w:val="0"/>
          <w:numId w:val="66"/>
        </w:numPr>
        <w:tabs>
          <w:tab w:val="left" w:pos="284"/>
          <w:tab w:val="left" w:pos="567"/>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проведение классных часов;</w:t>
      </w:r>
    </w:p>
    <w:p w:rsidR="004615D7" w:rsidRPr="00047D7E" w:rsidRDefault="004615D7" w:rsidP="00D1394C">
      <w:pPr>
        <w:numPr>
          <w:ilvl w:val="0"/>
          <w:numId w:val="66"/>
        </w:numPr>
        <w:tabs>
          <w:tab w:val="left" w:pos="284"/>
          <w:tab w:val="left" w:pos="567"/>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занятия в кружках;</w:t>
      </w:r>
    </w:p>
    <w:p w:rsidR="004615D7" w:rsidRPr="00047D7E" w:rsidRDefault="004615D7" w:rsidP="00D1394C">
      <w:pPr>
        <w:numPr>
          <w:ilvl w:val="0"/>
          <w:numId w:val="66"/>
        </w:numPr>
        <w:tabs>
          <w:tab w:val="left" w:pos="284"/>
          <w:tab w:val="left" w:pos="567"/>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проведение досуговых мероприятий: конкурсов, праздников, викторин, экскурсий и т.п.;</w:t>
      </w:r>
    </w:p>
    <w:p w:rsidR="004615D7" w:rsidRPr="00047D7E" w:rsidRDefault="004615D7" w:rsidP="00D1394C">
      <w:pPr>
        <w:numPr>
          <w:ilvl w:val="0"/>
          <w:numId w:val="66"/>
        </w:numPr>
        <w:tabs>
          <w:tab w:val="left" w:pos="284"/>
          <w:tab w:val="left" w:pos="567"/>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организацию дней здоровья.</w:t>
      </w:r>
    </w:p>
    <w:p w:rsidR="004615D7" w:rsidRPr="00047D7E" w:rsidRDefault="004615D7" w:rsidP="004615D7">
      <w:pPr>
        <w:tabs>
          <w:tab w:val="left" w:pos="426"/>
        </w:tabs>
        <w:spacing w:after="0" w:line="240" w:lineRule="atLeast"/>
        <w:ind w:left="-426"/>
        <w:jc w:val="both"/>
        <w:rPr>
          <w:rFonts w:ascii="Times New Roman" w:eastAsia="Times New Roman" w:hAnsi="Times New Roman" w:cs="Times New Roman"/>
          <w:b/>
          <w:sz w:val="24"/>
          <w:szCs w:val="24"/>
          <w:lang w:eastAsia="ru-RU"/>
        </w:rPr>
      </w:pPr>
      <w:r w:rsidRPr="00047D7E">
        <w:rPr>
          <w:rFonts w:ascii="Times New Roman" w:eastAsia="Times New Roman" w:hAnsi="Times New Roman" w:cs="Times New Roman"/>
          <w:b/>
          <w:sz w:val="24"/>
          <w:szCs w:val="24"/>
          <w:lang w:eastAsia="ru-RU"/>
        </w:rPr>
        <w:tab/>
      </w:r>
    </w:p>
    <w:p w:rsidR="004615D7" w:rsidRPr="00047D7E" w:rsidRDefault="004615D7" w:rsidP="004615D7">
      <w:pPr>
        <w:tabs>
          <w:tab w:val="left" w:pos="426"/>
        </w:tabs>
        <w:spacing w:after="0" w:line="240" w:lineRule="atLeast"/>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b/>
          <w:sz w:val="24"/>
          <w:szCs w:val="24"/>
          <w:lang w:eastAsia="ru-RU"/>
        </w:rPr>
        <w:t>Просветительская работа с родителями</w:t>
      </w:r>
      <w:r w:rsidRPr="00047D7E">
        <w:rPr>
          <w:rFonts w:ascii="Times New Roman" w:eastAsia="Times New Roman" w:hAnsi="Times New Roman" w:cs="Times New Roman"/>
          <w:sz w:val="24"/>
          <w:szCs w:val="24"/>
          <w:lang w:eastAsia="ru-RU"/>
        </w:rPr>
        <w:t xml:space="preserve"> </w:t>
      </w:r>
      <w:r w:rsidRPr="00047D7E">
        <w:rPr>
          <w:rFonts w:ascii="Times New Roman" w:eastAsia="Times New Roman" w:hAnsi="Times New Roman" w:cs="Times New Roman"/>
          <w:b/>
          <w:sz w:val="24"/>
          <w:szCs w:val="24"/>
          <w:lang w:eastAsia="ru-RU"/>
        </w:rPr>
        <w:t>(законными представителями)</w:t>
      </w:r>
      <w:r w:rsidRPr="00047D7E">
        <w:rPr>
          <w:rFonts w:ascii="Times New Roman" w:eastAsia="Times New Roman" w:hAnsi="Times New Roman" w:cs="Times New Roman"/>
          <w:sz w:val="24"/>
          <w:szCs w:val="24"/>
          <w:lang w:eastAsia="ru-RU"/>
        </w:rPr>
        <w:t xml:space="preserve"> - включает:</w:t>
      </w:r>
    </w:p>
    <w:p w:rsidR="004615D7" w:rsidRPr="00047D7E" w:rsidRDefault="004615D7" w:rsidP="00D1394C">
      <w:pPr>
        <w:numPr>
          <w:ilvl w:val="0"/>
          <w:numId w:val="68"/>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лекции, семинары, консультации, курсы по различным вопросам роста и развития ребенка, его здоровья, факторов положительно и отрицательно влияющих на здоровье детей и т.п.;</w:t>
      </w:r>
    </w:p>
    <w:p w:rsidR="004615D7" w:rsidRPr="00047D7E" w:rsidRDefault="004615D7" w:rsidP="00D1394C">
      <w:pPr>
        <w:numPr>
          <w:ilvl w:val="0"/>
          <w:numId w:val="68"/>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приобретение для родителей (законных представителей) необходимой научно-методической литературы;</w:t>
      </w:r>
    </w:p>
    <w:p w:rsidR="004615D7" w:rsidRPr="00047D7E" w:rsidRDefault="004615D7" w:rsidP="00D1394C">
      <w:pPr>
        <w:numPr>
          <w:ilvl w:val="0"/>
          <w:numId w:val="68"/>
        </w:numPr>
        <w:tabs>
          <w:tab w:val="num" w:pos="0"/>
          <w:tab w:val="left" w:pos="426"/>
        </w:tabs>
        <w:spacing w:after="0" w:line="240" w:lineRule="atLeast"/>
        <w:ind w:left="-426" w:firstLine="0"/>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 </w:t>
      </w:r>
    </w:p>
    <w:p w:rsidR="004615D7" w:rsidRPr="00047D7E" w:rsidRDefault="004615D7" w:rsidP="004615D7">
      <w:pPr>
        <w:spacing w:after="0" w:line="240" w:lineRule="auto"/>
        <w:ind w:left="-426"/>
        <w:jc w:val="center"/>
        <w:rPr>
          <w:rFonts w:ascii="Times New Roman" w:eastAsia="Times New Roman" w:hAnsi="Times New Roman" w:cs="Times New Roman"/>
          <w:b/>
          <w:bCs/>
          <w:sz w:val="24"/>
          <w:szCs w:val="24"/>
          <w:lang w:eastAsia="ru-RU"/>
        </w:rPr>
      </w:pPr>
      <w:r w:rsidRPr="00047D7E">
        <w:rPr>
          <w:rFonts w:ascii="Times New Roman" w:eastAsia="Times New Roman" w:hAnsi="Times New Roman" w:cs="Times New Roman"/>
          <w:b/>
          <w:bCs/>
          <w:sz w:val="24"/>
          <w:szCs w:val="24"/>
          <w:lang w:eastAsia="ru-RU"/>
        </w:rPr>
        <w:t>Планируемы результаты реализации Программы:</w:t>
      </w:r>
    </w:p>
    <w:p w:rsidR="004615D7" w:rsidRPr="00047D7E" w:rsidRDefault="004615D7" w:rsidP="004615D7">
      <w:pPr>
        <w:shd w:val="clear" w:color="auto" w:fill="FFFFFF"/>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обучающиеся должны научиться:</w:t>
      </w:r>
    </w:p>
    <w:p w:rsidR="004615D7" w:rsidRPr="00047D7E"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описывать простейшие экологические причинно-следственные связи в окружающем мире, анализировать их, объяснять;</w:t>
      </w:r>
    </w:p>
    <w:p w:rsidR="004615D7" w:rsidRPr="00047D7E"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4615D7" w:rsidRPr="00047D7E"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объяснять смысл закона экологии «Всё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4615D7" w:rsidRPr="00047D7E"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w:t>
      </w:r>
      <w:r w:rsidRPr="00047D7E">
        <w:rPr>
          <w:rFonts w:ascii="Times New Roman" w:eastAsia="Times New Roman" w:hAnsi="Times New Roman" w:cs="Times New Roman"/>
          <w:sz w:val="24"/>
          <w:szCs w:val="24"/>
          <w:lang w:eastAsia="ru-RU"/>
        </w:rPr>
        <w:lastRenderedPageBreak/>
        <w:t>мира; цепочек экологических связей; экологически предосторожного поведения в окружающей среде;</w:t>
      </w:r>
    </w:p>
    <w:p w:rsidR="004615D7" w:rsidRPr="00047D7E"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 xml:space="preserve">основам здоровьесберегающей учебной культуре; </w:t>
      </w:r>
    </w:p>
    <w:p w:rsidR="004615D7" w:rsidRPr="00047D7E"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здоровьесозидающему режиму дня, двигательной активности, здоровому питанию;</w:t>
      </w:r>
    </w:p>
    <w:p w:rsidR="004615D7" w:rsidRPr="00047D7E"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противостоянию вредным привычкам;</w:t>
      </w:r>
    </w:p>
    <w:p w:rsidR="004615D7" w:rsidRPr="00047D7E"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47D7E">
        <w:rPr>
          <w:rFonts w:ascii="Times New Roman" w:eastAsia="Times New Roman" w:hAnsi="Times New Roman" w:cs="Times New Roman"/>
          <w:sz w:val="24"/>
          <w:szCs w:val="24"/>
          <w:lang w:eastAsia="ru-RU"/>
        </w:rPr>
        <w:t>необходимости экономия в быту, предвидения последствий своего поведения для природы и человека; следования законам природы;</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формулировать своими словами, что такое «экологическая культура», «биологическое разнообразие»; «экология», «здоровый образ жизни», «безопасность»;</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разыгрывать экологические проблемные ситуации с обращением за помощью к врачу, специалистам, взрослому;</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оценивать результаты по заранее определенному критерию;</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здоровьесберегающего поведения в ситуациях учебы, общения, повседневной жизни; </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высказывать свое отношение к проблемам в области экологии, здоровья и безопасности;</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4615D7" w:rsidRPr="00AF464F" w:rsidRDefault="004615D7" w:rsidP="00D1394C">
      <w:pPr>
        <w:numPr>
          <w:ilvl w:val="0"/>
          <w:numId w:val="72"/>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самостоятельно выполнять домашние задания с использованием индифидуально эффективных, здоровьесберегающих приемов.</w:t>
      </w:r>
    </w:p>
    <w:p w:rsidR="004615D7" w:rsidRPr="00AF464F" w:rsidRDefault="004615D7" w:rsidP="004615D7">
      <w:pPr>
        <w:spacing w:after="0" w:line="240" w:lineRule="auto"/>
        <w:ind w:left="-426"/>
        <w:jc w:val="both"/>
        <w:rPr>
          <w:rFonts w:ascii="Times New Roman" w:eastAsia="Times New Roman" w:hAnsi="Times New Roman" w:cs="Times New Roman"/>
          <w:b/>
          <w:i/>
          <w:sz w:val="24"/>
          <w:szCs w:val="24"/>
          <w:lang w:eastAsia="ru-RU"/>
        </w:rPr>
      </w:pPr>
      <w:r w:rsidRPr="00AF464F">
        <w:rPr>
          <w:rFonts w:ascii="Times New Roman" w:eastAsia="Times New Roman" w:hAnsi="Times New Roman" w:cs="Times New Roman"/>
          <w:b/>
          <w:i/>
          <w:sz w:val="24"/>
          <w:szCs w:val="24"/>
          <w:lang w:eastAsia="ru-RU"/>
        </w:rPr>
        <w:t>Оценка эффективности реализации программы</w:t>
      </w:r>
    </w:p>
    <w:p w:rsidR="004615D7" w:rsidRPr="00AF464F" w:rsidRDefault="004615D7" w:rsidP="004615D7">
      <w:pPr>
        <w:spacing w:after="0" w:line="240" w:lineRule="auto"/>
        <w:ind w:left="-426" w:firstLine="708"/>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Основные р</w:t>
      </w:r>
      <w:r w:rsidR="00AF464F" w:rsidRPr="00AF464F">
        <w:rPr>
          <w:rFonts w:ascii="Times New Roman" w:eastAsia="Times New Roman" w:hAnsi="Times New Roman" w:cs="Times New Roman"/>
          <w:sz w:val="24"/>
          <w:szCs w:val="24"/>
          <w:lang w:eastAsia="ru-RU"/>
        </w:rPr>
        <w:t xml:space="preserve">езультаты реализации программы </w:t>
      </w:r>
      <w:r w:rsidRPr="00AF464F">
        <w:rPr>
          <w:rFonts w:ascii="Times New Roman" w:eastAsia="Times New Roman" w:hAnsi="Times New Roman" w:cs="Times New Roman"/>
          <w:sz w:val="24"/>
          <w:szCs w:val="24"/>
          <w:lang w:eastAsia="ru-RU"/>
        </w:rPr>
        <w:t>формирования экологической культуры и культуры здорового и безопасного образа жизни обучающихся оцениваются в рамках мониторинговых процедур, проводимых совместно с медсестрой школы и предусматривающих выявление: динамики сезонных заболеваний; динамики школьного травматизма; утомляемости обучающихся и т.п.</w:t>
      </w:r>
    </w:p>
    <w:p w:rsidR="004615D7" w:rsidRPr="00AF464F" w:rsidRDefault="004615D7" w:rsidP="004615D7">
      <w:pPr>
        <w:spacing w:after="0" w:line="240" w:lineRule="auto"/>
        <w:ind w:left="-426" w:firstLine="708"/>
        <w:jc w:val="both"/>
        <w:rPr>
          <w:rFonts w:ascii="Times New Roman" w:eastAsia="Times New Roman" w:hAnsi="Times New Roman" w:cs="Times New Roman"/>
          <w:sz w:val="24"/>
          <w:szCs w:val="24"/>
          <w:lang w:eastAsia="ru-RU"/>
        </w:rPr>
      </w:pPr>
      <w:r w:rsidRPr="00AF464F">
        <w:rPr>
          <w:rFonts w:ascii="Times New Roman" w:eastAsia="Times New Roman" w:hAnsi="Times New Roman" w:cs="Times New Roman"/>
          <w:sz w:val="24"/>
          <w:szCs w:val="24"/>
          <w:lang w:eastAsia="ru-RU"/>
        </w:rPr>
        <w:t>Развиваемые у обучающихся в образовательном процессе компетенции в области здоровьесбережения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eastAsia="x-none"/>
        </w:rPr>
      </w:pPr>
    </w:p>
    <w:p w:rsidR="004615D7" w:rsidRPr="00AF464F" w:rsidRDefault="00496BFC" w:rsidP="004615D7">
      <w:pPr>
        <w:spacing w:after="0" w:line="240" w:lineRule="atLeast"/>
        <w:ind w:left="-426"/>
        <w:contextualSpacing/>
        <w:rPr>
          <w:rFonts w:ascii="Times New Roman" w:eastAsia="Calibri" w:hAnsi="Times New Roman" w:cs="Times New Roman"/>
          <w:sz w:val="24"/>
          <w:szCs w:val="24"/>
          <w:lang w:val="x-none"/>
        </w:rPr>
      </w:pPr>
      <w:r w:rsidRPr="00210CC6">
        <w:rPr>
          <w:rFonts w:ascii="Times New Roman" w:eastAsia="Calibri" w:hAnsi="Times New Roman" w:cs="Times New Roman"/>
          <w:b/>
          <w:sz w:val="24"/>
          <w:szCs w:val="24"/>
        </w:rPr>
        <w:t>2.</w:t>
      </w:r>
      <w:r w:rsidR="004615D7" w:rsidRPr="00AF464F">
        <w:rPr>
          <w:rFonts w:ascii="Times New Roman" w:eastAsia="Calibri" w:hAnsi="Times New Roman" w:cs="Times New Roman"/>
          <w:b/>
          <w:sz w:val="24"/>
          <w:szCs w:val="24"/>
        </w:rPr>
        <w:t>5</w:t>
      </w:r>
      <w:r w:rsidR="004615D7" w:rsidRPr="00AF464F">
        <w:rPr>
          <w:rFonts w:ascii="Times New Roman" w:eastAsia="Calibri" w:hAnsi="Times New Roman" w:cs="Times New Roman"/>
          <w:b/>
          <w:sz w:val="24"/>
          <w:szCs w:val="24"/>
          <w:lang w:val="x-none"/>
        </w:rPr>
        <w:t>. ПРОГРАММА КОРРЕКЦИОННОЙ РАБОТЫ</w:t>
      </w:r>
    </w:p>
    <w:p w:rsidR="004615D7" w:rsidRPr="00AF464F" w:rsidRDefault="004615D7" w:rsidP="004615D7">
      <w:pPr>
        <w:spacing w:after="0" w:line="240" w:lineRule="auto"/>
        <w:ind w:left="-426" w:firstLine="708"/>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sz w:val="24"/>
          <w:szCs w:val="24"/>
          <w:lang w:val="x-none" w:eastAsia="x-none"/>
        </w:rPr>
        <w:t xml:space="preserve">Программа коррекционной работы в соответствии с требованиями </w:t>
      </w:r>
      <w:r w:rsidRPr="00AF464F">
        <w:rPr>
          <w:rFonts w:ascii="Times New Roman" w:eastAsia="@Arial Unicode MS" w:hAnsi="Times New Roman" w:cs="Times New Roman"/>
          <w:sz w:val="24"/>
          <w:szCs w:val="24"/>
          <w:lang w:eastAsia="x-none"/>
        </w:rPr>
        <w:t>федерального государственного образовательного стандарта начального общего образования</w:t>
      </w:r>
      <w:r w:rsidRPr="00AF464F">
        <w:rPr>
          <w:rFonts w:ascii="Times New Roman" w:eastAsia="Times New Roman" w:hAnsi="Times New Roman" w:cs="Times New Roman"/>
          <w:sz w:val="24"/>
          <w:szCs w:val="24"/>
          <w:lang w:val="x-none" w:eastAsia="x-none"/>
        </w:rPr>
        <w:t xml:space="preserve">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4615D7" w:rsidRPr="00AF464F" w:rsidRDefault="004615D7" w:rsidP="004615D7">
      <w:pPr>
        <w:spacing w:after="0" w:line="240" w:lineRule="auto"/>
        <w:ind w:left="-426" w:firstLine="708"/>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sz w:val="24"/>
          <w:szCs w:val="24"/>
          <w:lang w:val="x-none" w:eastAsia="x-none"/>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4615D7" w:rsidRPr="00AF464F" w:rsidRDefault="004615D7" w:rsidP="004615D7">
      <w:pPr>
        <w:spacing w:after="0" w:line="240" w:lineRule="auto"/>
        <w:ind w:left="-426" w:firstLine="708"/>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sz w:val="24"/>
          <w:szCs w:val="24"/>
          <w:lang w:val="x-none" w:eastAsia="x-none"/>
        </w:rPr>
        <w:lastRenderedPageBreak/>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4615D7" w:rsidRPr="00AF464F" w:rsidRDefault="004615D7" w:rsidP="00AF464F">
      <w:pPr>
        <w:spacing w:after="0" w:line="240" w:lineRule="auto"/>
        <w:ind w:left="-426" w:firstLine="708"/>
        <w:jc w:val="both"/>
        <w:rPr>
          <w:rFonts w:ascii="Times New Roman" w:eastAsia="Arial Unicode MS" w:hAnsi="Times New Roman" w:cs="Times New Roman"/>
          <w:b/>
          <w:bCs/>
          <w:sz w:val="24"/>
          <w:szCs w:val="24"/>
          <w:lang w:val="x-none" w:eastAsia="x-none"/>
        </w:rPr>
      </w:pPr>
      <w:bookmarkStart w:id="126" w:name="bookmark187"/>
      <w:r w:rsidRPr="00AF464F">
        <w:rPr>
          <w:rFonts w:ascii="Times New Roman" w:eastAsia="Arial Unicode MS" w:hAnsi="Times New Roman" w:cs="Times New Roman"/>
          <w:b/>
          <w:bCs/>
          <w:sz w:val="24"/>
          <w:szCs w:val="24"/>
          <w:lang w:val="x-none" w:eastAsia="x-none"/>
        </w:rPr>
        <w:t>Задачи программы:</w:t>
      </w:r>
      <w:bookmarkEnd w:id="126"/>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своевременное выявление детей с трудностями адаптации, обусловленными ограниченными возможностями здоровья;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определение особых образовательных потребностей детей с ограниченными возможностями здоровья, детей-инвалидов;</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реализация системы мероприятий по социальной адаптации детей с ограниченными возможностями здоровья;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4615D7" w:rsidRPr="00AF464F" w:rsidRDefault="004615D7" w:rsidP="00AF464F">
      <w:pPr>
        <w:spacing w:after="0" w:line="240" w:lineRule="auto"/>
        <w:ind w:left="-426" w:firstLine="1134"/>
        <w:jc w:val="both"/>
        <w:rPr>
          <w:rFonts w:ascii="Times New Roman" w:eastAsia="Arial Unicode MS" w:hAnsi="Times New Roman" w:cs="Times New Roman"/>
          <w:b/>
          <w:bCs/>
          <w:sz w:val="24"/>
          <w:szCs w:val="24"/>
          <w:lang w:val="x-none" w:eastAsia="x-none"/>
        </w:rPr>
      </w:pPr>
      <w:bookmarkStart w:id="127" w:name="bookmark188"/>
      <w:r w:rsidRPr="00AF464F">
        <w:rPr>
          <w:rFonts w:ascii="Times New Roman" w:eastAsia="Arial Unicode MS" w:hAnsi="Times New Roman" w:cs="Times New Roman"/>
          <w:b/>
          <w:bCs/>
          <w:sz w:val="24"/>
          <w:szCs w:val="24"/>
          <w:lang w:val="x-none" w:eastAsia="x-none"/>
        </w:rPr>
        <w:t>Принципы формирования программы</w:t>
      </w:r>
      <w:bookmarkEnd w:id="127"/>
    </w:p>
    <w:p w:rsidR="004615D7" w:rsidRPr="00AF464F" w:rsidRDefault="004615D7" w:rsidP="00AF464F">
      <w:pPr>
        <w:spacing w:after="0" w:line="240" w:lineRule="auto"/>
        <w:ind w:left="-426" w:firstLine="1134"/>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b/>
          <w:bCs/>
          <w:i/>
          <w:iCs/>
          <w:sz w:val="24"/>
          <w:szCs w:val="24"/>
          <w:lang w:val="x-none" w:eastAsia="x-none"/>
        </w:rPr>
        <w:t>Соблюдение интересов ребёнка.</w:t>
      </w:r>
      <w:r w:rsidRPr="00AF464F">
        <w:rPr>
          <w:rFonts w:ascii="Times New Roman" w:eastAsia="Times New Roman" w:hAnsi="Times New Roman" w:cs="Times New Roman"/>
          <w:sz w:val="24"/>
          <w:szCs w:val="24"/>
          <w:lang w:val="x-none" w:eastAsia="x-none"/>
        </w:rPr>
        <w:t xml:space="preserve"> Принцип определяет позицию специалиста, который призван решать проблему ребёнка с максимальной пользой и в интересах ребёнка.</w:t>
      </w:r>
    </w:p>
    <w:p w:rsidR="004615D7" w:rsidRPr="00AF464F" w:rsidRDefault="004615D7" w:rsidP="00AF464F">
      <w:pPr>
        <w:spacing w:after="0" w:line="240" w:lineRule="auto"/>
        <w:ind w:left="-426" w:firstLine="1134"/>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b/>
          <w:bCs/>
          <w:i/>
          <w:iCs/>
          <w:sz w:val="24"/>
          <w:szCs w:val="24"/>
          <w:lang w:val="x-none" w:eastAsia="x-none"/>
        </w:rPr>
        <w:t>Системность.</w:t>
      </w:r>
      <w:r w:rsidRPr="00AF464F">
        <w:rPr>
          <w:rFonts w:ascii="Times New Roman" w:eastAsia="Times New Roman" w:hAnsi="Times New Roman" w:cs="Times New Roman"/>
          <w:sz w:val="24"/>
          <w:szCs w:val="24"/>
          <w:lang w:val="x-none" w:eastAsia="x-none"/>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4615D7" w:rsidRPr="00AF464F" w:rsidRDefault="004615D7" w:rsidP="00AF464F">
      <w:pPr>
        <w:spacing w:after="0" w:line="240" w:lineRule="auto"/>
        <w:ind w:left="-426" w:firstLine="1134"/>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b/>
          <w:bCs/>
          <w:i/>
          <w:iCs/>
          <w:sz w:val="24"/>
          <w:szCs w:val="24"/>
          <w:lang w:val="x-none" w:eastAsia="x-none"/>
        </w:rPr>
        <w:t>Непрерывность.</w:t>
      </w:r>
      <w:r w:rsidRPr="00AF464F">
        <w:rPr>
          <w:rFonts w:ascii="Times New Roman" w:eastAsia="Times New Roman" w:hAnsi="Times New Roman" w:cs="Times New Roman"/>
          <w:sz w:val="24"/>
          <w:szCs w:val="24"/>
          <w:lang w:val="x-none" w:eastAsia="x-none"/>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615D7" w:rsidRPr="00AF464F" w:rsidRDefault="004615D7" w:rsidP="00AF464F">
      <w:pPr>
        <w:spacing w:after="0" w:line="240" w:lineRule="auto"/>
        <w:ind w:left="-426" w:firstLine="1134"/>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b/>
          <w:bCs/>
          <w:i/>
          <w:iCs/>
          <w:sz w:val="24"/>
          <w:szCs w:val="24"/>
          <w:lang w:val="x-none" w:eastAsia="x-none"/>
        </w:rPr>
        <w:t>Вариативность.</w:t>
      </w:r>
      <w:r w:rsidRPr="00AF464F">
        <w:rPr>
          <w:rFonts w:ascii="Times New Roman" w:eastAsia="Times New Roman" w:hAnsi="Times New Roman" w:cs="Times New Roman"/>
          <w:sz w:val="24"/>
          <w:szCs w:val="24"/>
          <w:lang w:val="x-none" w:eastAsia="x-none"/>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4615D7" w:rsidRPr="00AF464F" w:rsidRDefault="004615D7" w:rsidP="00AF464F">
      <w:pPr>
        <w:spacing w:after="0" w:line="240" w:lineRule="auto"/>
        <w:ind w:left="-426" w:firstLine="1134"/>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b/>
          <w:bCs/>
          <w:i/>
          <w:iCs/>
          <w:sz w:val="24"/>
          <w:szCs w:val="24"/>
          <w:lang w:val="x-none" w:eastAsia="x-none"/>
        </w:rPr>
        <w:t>Рекомендательный характер оказания помощи.</w:t>
      </w:r>
      <w:r w:rsidRPr="00AF464F">
        <w:rPr>
          <w:rFonts w:ascii="Times New Roman" w:eastAsia="Times New Roman" w:hAnsi="Times New Roman" w:cs="Times New Roman"/>
          <w:sz w:val="24"/>
          <w:szCs w:val="24"/>
          <w:lang w:val="x-none" w:eastAsia="x-none"/>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w:t>
      </w:r>
      <w:r w:rsidRPr="00AF464F">
        <w:rPr>
          <w:rFonts w:ascii="Times New Roman" w:eastAsia="Times New Roman" w:hAnsi="Times New Roman" w:cs="Times New Roman"/>
          <w:sz w:val="24"/>
          <w:szCs w:val="24"/>
          <w:lang w:val="x-none" w:eastAsia="x-none"/>
        </w:rPr>
        <w:lastRenderedPageBreak/>
        <w:t>(переводе) детей с ограниченными возможностями здоровья в специальные (коррекционные) образовательные учреждения (классы, группы).</w:t>
      </w:r>
    </w:p>
    <w:p w:rsidR="004615D7" w:rsidRPr="00AF464F" w:rsidRDefault="004615D7" w:rsidP="00AF464F">
      <w:pPr>
        <w:spacing w:after="0" w:line="240" w:lineRule="auto"/>
        <w:ind w:left="-426" w:firstLine="1134"/>
        <w:jc w:val="both"/>
        <w:rPr>
          <w:rFonts w:ascii="Times New Roman" w:eastAsia="Arial Unicode MS" w:hAnsi="Times New Roman" w:cs="Times New Roman"/>
          <w:b/>
          <w:bCs/>
          <w:sz w:val="24"/>
          <w:szCs w:val="24"/>
          <w:lang w:val="x-none" w:eastAsia="x-none"/>
        </w:rPr>
      </w:pPr>
      <w:bookmarkStart w:id="128" w:name="bookmark189"/>
      <w:r w:rsidRPr="00AF464F">
        <w:rPr>
          <w:rFonts w:ascii="Times New Roman" w:eastAsia="Arial Unicode MS" w:hAnsi="Times New Roman" w:cs="Times New Roman"/>
          <w:b/>
          <w:bCs/>
          <w:sz w:val="24"/>
          <w:szCs w:val="24"/>
          <w:lang w:val="x-none" w:eastAsia="x-none"/>
        </w:rPr>
        <w:t>Направления работы</w:t>
      </w:r>
      <w:bookmarkEnd w:id="128"/>
    </w:p>
    <w:p w:rsidR="004615D7" w:rsidRPr="00AF464F" w:rsidRDefault="004615D7" w:rsidP="00AF464F">
      <w:pPr>
        <w:spacing w:after="0" w:line="240" w:lineRule="auto"/>
        <w:ind w:left="-426" w:firstLine="1134"/>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sz w:val="24"/>
          <w:szCs w:val="24"/>
          <w:lang w:val="x-none" w:eastAsia="x-none"/>
        </w:rPr>
        <w:t>Программа коррекционной работы на ступени начального общего образования включает в себя взаимосвязанные направления, отражающие её основное содержание:</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i/>
          <w:iCs/>
          <w:sz w:val="24"/>
          <w:szCs w:val="24"/>
          <w:lang w:val="x-none" w:eastAsia="x-none"/>
        </w:rPr>
        <w:t>диагностическая работа</w:t>
      </w:r>
      <w:r w:rsidRPr="00AF464F">
        <w:rPr>
          <w:rFonts w:ascii="Times New Roman" w:eastAsia="Arial Unicode MS" w:hAnsi="Times New Roman" w:cs="Times New Roman"/>
          <w:sz w:val="24"/>
          <w:szCs w:val="24"/>
          <w:lang w:val="x-none" w:eastAsia="x-none"/>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i/>
          <w:iCs/>
          <w:sz w:val="24"/>
          <w:szCs w:val="24"/>
          <w:lang w:val="x-none" w:eastAsia="x-none"/>
        </w:rPr>
        <w:t>коррекционно-развивающая работа</w:t>
      </w:r>
      <w:r w:rsidRPr="00AF464F">
        <w:rPr>
          <w:rFonts w:ascii="Times New Roman" w:eastAsia="Arial Unicode MS" w:hAnsi="Times New Roman" w:cs="Times New Roman"/>
          <w:sz w:val="24"/>
          <w:szCs w:val="24"/>
          <w:lang w:val="x-none" w:eastAsia="x-none"/>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i/>
          <w:iCs/>
          <w:sz w:val="24"/>
          <w:szCs w:val="24"/>
          <w:lang w:val="x-none" w:eastAsia="x-none"/>
        </w:rPr>
        <w:t>консультативная работа</w:t>
      </w:r>
      <w:r w:rsidRPr="00AF464F">
        <w:rPr>
          <w:rFonts w:ascii="Times New Roman" w:eastAsia="Arial Unicode MS" w:hAnsi="Times New Roman" w:cs="Times New Roman"/>
          <w:sz w:val="24"/>
          <w:szCs w:val="24"/>
          <w:lang w:val="x-none" w:eastAsia="x-none"/>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i/>
          <w:iCs/>
          <w:sz w:val="24"/>
          <w:szCs w:val="24"/>
          <w:lang w:val="x-none" w:eastAsia="x-none"/>
        </w:rPr>
        <w:t>информационно-просветительская работа</w:t>
      </w:r>
      <w:r w:rsidRPr="00AF464F">
        <w:rPr>
          <w:rFonts w:ascii="Times New Roman" w:eastAsia="Arial Unicode MS" w:hAnsi="Times New Roman" w:cs="Times New Roman"/>
          <w:sz w:val="24"/>
          <w:szCs w:val="24"/>
          <w:lang w:val="x-none" w:eastAsia="x-none"/>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4615D7" w:rsidRPr="00AF464F" w:rsidRDefault="004615D7" w:rsidP="00AF464F">
      <w:pPr>
        <w:spacing w:after="0" w:line="240" w:lineRule="auto"/>
        <w:ind w:left="-426" w:firstLine="1134"/>
        <w:jc w:val="both"/>
        <w:rPr>
          <w:rFonts w:ascii="Times New Roman" w:eastAsia="Arial Unicode MS" w:hAnsi="Times New Roman" w:cs="Times New Roman"/>
          <w:b/>
          <w:bCs/>
          <w:sz w:val="24"/>
          <w:szCs w:val="24"/>
          <w:lang w:val="x-none" w:eastAsia="x-none"/>
        </w:rPr>
      </w:pPr>
      <w:bookmarkStart w:id="129" w:name="bookmark190"/>
      <w:r w:rsidRPr="00AF464F">
        <w:rPr>
          <w:rFonts w:ascii="Times New Roman" w:eastAsia="Arial Unicode MS" w:hAnsi="Times New Roman" w:cs="Times New Roman"/>
          <w:b/>
          <w:bCs/>
          <w:sz w:val="24"/>
          <w:szCs w:val="24"/>
          <w:lang w:val="x-none" w:eastAsia="x-none"/>
        </w:rPr>
        <w:t>Содержание направлений работы</w:t>
      </w:r>
      <w:bookmarkEnd w:id="129"/>
    </w:p>
    <w:p w:rsidR="004615D7" w:rsidRPr="00AF464F" w:rsidRDefault="004615D7" w:rsidP="00AF464F">
      <w:pPr>
        <w:spacing w:after="0" w:line="240" w:lineRule="auto"/>
        <w:ind w:left="-426" w:firstLine="1134"/>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Диагностическая работа включает:</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своевременное выявление детей, нуждающихся в специализированной помощи;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комплексный сбор сведений о ребёнке на основании диагностической информации от специалистов разного профиля;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изучение развития эмоционально-волевой сферы и личностных особенностей обучающихся;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изучение социальной ситуации развития и условий семейного воспитания ребёнка;</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изучение адаптивных возможностей и уровня социализации ребёнка с ограниченными возможностями здоровья;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системный разносторонний контроль специалистов за уровнем и динамикой развития ребёнка;</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анализ успешности коррекционно-развивающей работы.</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Коррекционно-развивающая работа включает:</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коррекцию и развитие высших психических функций;</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развитие эмоционально-волевой и личностной сферы ребёнка и психокоррекцию его поведения;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lastRenderedPageBreak/>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социальную защиту ребёнка в случае неблагоприятных условий жизни при психотравмирующих обстоятельствах.</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Консультативная работа включает:</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Информационно-просветительская работа предусматривает:</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4615D7" w:rsidRPr="00AF464F" w:rsidRDefault="004615D7" w:rsidP="004615D7">
      <w:pPr>
        <w:spacing w:after="0" w:line="240" w:lineRule="auto"/>
        <w:ind w:left="-426"/>
        <w:jc w:val="both"/>
        <w:rPr>
          <w:rFonts w:ascii="Times New Roman" w:eastAsia="Arial Unicode MS" w:hAnsi="Times New Roman" w:cs="Times New Roman"/>
          <w:i/>
          <w:sz w:val="24"/>
          <w:szCs w:val="24"/>
          <w:lang w:val="x-none" w:eastAsia="x-none"/>
        </w:rPr>
      </w:pPr>
      <w:bookmarkStart w:id="130" w:name="bookmark191"/>
      <w:r w:rsidRPr="00AF464F">
        <w:rPr>
          <w:rFonts w:ascii="Times New Roman" w:eastAsia="Arial Unicode MS" w:hAnsi="Times New Roman" w:cs="Times New Roman"/>
          <w:i/>
          <w:sz w:val="24"/>
          <w:szCs w:val="24"/>
          <w:lang w:val="x-none" w:eastAsia="x-none"/>
        </w:rPr>
        <w:t>Этапы реализации программы</w:t>
      </w:r>
      <w:bookmarkEnd w:id="130"/>
    </w:p>
    <w:p w:rsidR="004615D7" w:rsidRPr="00AF464F" w:rsidRDefault="004615D7" w:rsidP="00AF464F">
      <w:pPr>
        <w:spacing w:after="0" w:line="240" w:lineRule="auto"/>
        <w:ind w:left="-426"/>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sz w:val="24"/>
          <w:szCs w:val="24"/>
          <w:lang w:val="x-none" w:eastAsia="x-none"/>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4615D7" w:rsidRPr="00AF464F" w:rsidRDefault="004615D7" w:rsidP="004615D7">
      <w:pPr>
        <w:spacing w:after="0" w:line="240" w:lineRule="auto"/>
        <w:ind w:left="-426"/>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i/>
          <w:iCs/>
          <w:sz w:val="24"/>
          <w:szCs w:val="24"/>
          <w:lang w:val="x-none" w:eastAsia="x-none"/>
        </w:rPr>
        <w:t>Этап сбора и анализа информации</w:t>
      </w:r>
      <w:r w:rsidRPr="00AF464F">
        <w:rPr>
          <w:rFonts w:ascii="Times New Roman" w:eastAsia="Times New Roman" w:hAnsi="Times New Roman" w:cs="Times New Roman"/>
          <w:sz w:val="24"/>
          <w:szCs w:val="24"/>
          <w:lang w:val="x-none" w:eastAsia="x-none"/>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4615D7" w:rsidRPr="00AF464F" w:rsidRDefault="004615D7" w:rsidP="004615D7">
      <w:pPr>
        <w:spacing w:after="0" w:line="240" w:lineRule="auto"/>
        <w:ind w:left="-426"/>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i/>
          <w:iCs/>
          <w:sz w:val="24"/>
          <w:szCs w:val="24"/>
          <w:lang w:val="x-none" w:eastAsia="x-none"/>
        </w:rPr>
        <w:t>Этап планирования, организации, координации</w:t>
      </w:r>
      <w:r w:rsidRPr="00AF464F">
        <w:rPr>
          <w:rFonts w:ascii="Times New Roman" w:eastAsia="Times New Roman" w:hAnsi="Times New Roman" w:cs="Times New Roman"/>
          <w:sz w:val="24"/>
          <w:szCs w:val="24"/>
          <w:lang w:val="x-none" w:eastAsia="x-none"/>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4615D7" w:rsidRPr="00AF464F" w:rsidRDefault="004615D7" w:rsidP="004615D7">
      <w:pPr>
        <w:spacing w:after="0" w:line="240" w:lineRule="auto"/>
        <w:ind w:left="-426"/>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i/>
          <w:iCs/>
          <w:sz w:val="24"/>
          <w:szCs w:val="24"/>
          <w:lang w:val="x-none" w:eastAsia="x-none"/>
        </w:rPr>
        <w:t>Этап диагностики коррекционно-развивающей образовательной среды</w:t>
      </w:r>
      <w:r w:rsidRPr="00AF464F">
        <w:rPr>
          <w:rFonts w:ascii="Times New Roman" w:eastAsia="Times New Roman" w:hAnsi="Times New Roman" w:cs="Times New Roman"/>
          <w:sz w:val="24"/>
          <w:szCs w:val="24"/>
          <w:lang w:val="x-none" w:eastAsia="x-none"/>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4615D7" w:rsidRPr="00AF464F" w:rsidRDefault="004615D7" w:rsidP="004615D7">
      <w:pPr>
        <w:spacing w:after="0" w:line="240" w:lineRule="auto"/>
        <w:ind w:left="-426"/>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i/>
          <w:iCs/>
          <w:sz w:val="24"/>
          <w:szCs w:val="24"/>
          <w:lang w:val="x-none" w:eastAsia="x-none"/>
        </w:rPr>
        <w:t>Этап регуляции и корректировки</w:t>
      </w:r>
      <w:r w:rsidRPr="00AF464F">
        <w:rPr>
          <w:rFonts w:ascii="Times New Roman" w:eastAsia="Times New Roman" w:hAnsi="Times New Roman" w:cs="Times New Roman"/>
          <w:sz w:val="24"/>
          <w:szCs w:val="24"/>
          <w:lang w:val="x-none" w:eastAsia="x-none"/>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4615D7" w:rsidRPr="00AF464F" w:rsidRDefault="004615D7" w:rsidP="004615D7">
      <w:pPr>
        <w:spacing w:after="0" w:line="240" w:lineRule="auto"/>
        <w:ind w:left="-426"/>
        <w:jc w:val="both"/>
        <w:rPr>
          <w:rFonts w:ascii="Times New Roman" w:eastAsia="Arial Unicode MS" w:hAnsi="Times New Roman" w:cs="Times New Roman"/>
          <w:b/>
          <w:bCs/>
          <w:sz w:val="24"/>
          <w:szCs w:val="24"/>
          <w:lang w:val="x-none" w:eastAsia="x-none"/>
        </w:rPr>
      </w:pPr>
      <w:bookmarkStart w:id="131" w:name="bookmark192"/>
      <w:r w:rsidRPr="00AF464F">
        <w:rPr>
          <w:rFonts w:ascii="Times New Roman" w:eastAsia="Arial Unicode MS" w:hAnsi="Times New Roman" w:cs="Times New Roman"/>
          <w:b/>
          <w:bCs/>
          <w:sz w:val="24"/>
          <w:szCs w:val="24"/>
          <w:lang w:val="x-none" w:eastAsia="x-none"/>
        </w:rPr>
        <w:t>Механизмы реализации программы</w:t>
      </w:r>
      <w:bookmarkEnd w:id="131"/>
    </w:p>
    <w:p w:rsidR="004615D7" w:rsidRPr="00AF464F" w:rsidRDefault="004615D7" w:rsidP="00AF464F">
      <w:pPr>
        <w:spacing w:after="0" w:line="240" w:lineRule="auto"/>
        <w:ind w:left="-426" w:firstLine="1134"/>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sz w:val="24"/>
          <w:szCs w:val="24"/>
          <w:lang w:val="x-none" w:eastAsia="x-none"/>
        </w:rPr>
        <w:t>Основными механизмами реализации коррекционной работы являются оптимально выстроенное</w:t>
      </w:r>
      <w:r w:rsidRPr="00AF464F">
        <w:rPr>
          <w:rFonts w:ascii="Times New Roman" w:eastAsia="Times New Roman" w:hAnsi="Times New Roman" w:cs="Times New Roman"/>
          <w:i/>
          <w:iCs/>
          <w:sz w:val="24"/>
          <w:szCs w:val="24"/>
          <w:lang w:val="x-none" w:eastAsia="x-none"/>
        </w:rPr>
        <w:t xml:space="preserve"> </w:t>
      </w:r>
      <w:r w:rsidRPr="00AF464F">
        <w:rPr>
          <w:rFonts w:ascii="Times New Roman" w:eastAsia="Times New Roman" w:hAnsi="Times New Roman" w:cs="Times New Roman"/>
          <w:iCs/>
          <w:sz w:val="24"/>
          <w:szCs w:val="24"/>
          <w:lang w:val="x-none" w:eastAsia="x-none"/>
        </w:rPr>
        <w:t>взаимодействие специалистов образовательного учреждения,</w:t>
      </w:r>
      <w:r w:rsidRPr="00AF464F">
        <w:rPr>
          <w:rFonts w:ascii="Times New Roman" w:eastAsia="Times New Roman" w:hAnsi="Times New Roman" w:cs="Times New Roman"/>
          <w:sz w:val="24"/>
          <w:szCs w:val="24"/>
          <w:lang w:val="x-none" w:eastAsia="x-none"/>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w:t>
      </w:r>
      <w:r w:rsidRPr="00AF464F">
        <w:rPr>
          <w:rFonts w:ascii="Times New Roman" w:eastAsia="Times New Roman" w:hAnsi="Times New Roman" w:cs="Times New Roman"/>
          <w:i/>
          <w:iCs/>
          <w:sz w:val="24"/>
          <w:szCs w:val="24"/>
          <w:lang w:val="x-none" w:eastAsia="x-none"/>
        </w:rPr>
        <w:t xml:space="preserve"> </w:t>
      </w:r>
      <w:r w:rsidRPr="00AF464F">
        <w:rPr>
          <w:rFonts w:ascii="Times New Roman" w:eastAsia="Times New Roman" w:hAnsi="Times New Roman" w:cs="Times New Roman"/>
          <w:iCs/>
          <w:sz w:val="24"/>
          <w:szCs w:val="24"/>
          <w:lang w:val="x-none" w:eastAsia="x-none"/>
        </w:rPr>
        <w:t>социальное партнёрство</w:t>
      </w:r>
      <w:r w:rsidRPr="00AF464F">
        <w:rPr>
          <w:rFonts w:ascii="Times New Roman" w:eastAsia="Times New Roman" w:hAnsi="Times New Roman" w:cs="Times New Roman"/>
          <w:i/>
          <w:iCs/>
          <w:sz w:val="24"/>
          <w:szCs w:val="24"/>
          <w:lang w:val="x-none" w:eastAsia="x-none"/>
        </w:rPr>
        <w:t xml:space="preserve">, </w:t>
      </w:r>
      <w:r w:rsidRPr="00AF464F">
        <w:rPr>
          <w:rFonts w:ascii="Times New Roman" w:eastAsia="Times New Roman" w:hAnsi="Times New Roman" w:cs="Times New Roman"/>
          <w:sz w:val="24"/>
          <w:szCs w:val="24"/>
          <w:lang w:val="x-none" w:eastAsia="x-none"/>
        </w:rPr>
        <w:t>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4615D7" w:rsidRPr="00AF464F" w:rsidRDefault="004615D7" w:rsidP="00AF464F">
      <w:pPr>
        <w:spacing w:after="0" w:line="240" w:lineRule="auto"/>
        <w:ind w:left="-426" w:firstLine="1134"/>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Взаимодействие специалистов образовательного учреждения предусматривает:</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lastRenderedPageBreak/>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комплексность в определении и решении проблем ребёнка, предоставлении ему квалифицированной помощи специалистов разного профиля;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многоаспектный анализ личностного и познавательного развития ребёнка;</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615D7" w:rsidRPr="00AF464F" w:rsidRDefault="004615D7" w:rsidP="00AF464F">
      <w:pPr>
        <w:spacing w:after="0" w:line="240" w:lineRule="auto"/>
        <w:ind w:left="-426" w:firstLine="1134"/>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sz w:val="24"/>
          <w:szCs w:val="24"/>
          <w:lang w:val="x-none" w:eastAsia="x-none"/>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4615D7" w:rsidRPr="00AF464F" w:rsidRDefault="004615D7" w:rsidP="00AF464F">
      <w:pPr>
        <w:spacing w:after="0" w:line="240" w:lineRule="auto"/>
        <w:ind w:left="-426" w:firstLine="1134"/>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Социальное партнёрство предусматривает:</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сотрудничество с родительской общественностью.</w:t>
      </w:r>
    </w:p>
    <w:p w:rsidR="004615D7" w:rsidRPr="00AF464F" w:rsidRDefault="004615D7" w:rsidP="00AF464F">
      <w:pPr>
        <w:spacing w:after="0" w:line="240" w:lineRule="auto"/>
        <w:ind w:left="-426" w:firstLine="1134"/>
        <w:jc w:val="both"/>
        <w:rPr>
          <w:rFonts w:ascii="Times New Roman" w:eastAsia="Arial Unicode MS" w:hAnsi="Times New Roman" w:cs="Times New Roman"/>
          <w:b/>
          <w:bCs/>
          <w:sz w:val="24"/>
          <w:szCs w:val="24"/>
          <w:lang w:val="x-none" w:eastAsia="x-none"/>
        </w:rPr>
      </w:pPr>
      <w:bookmarkStart w:id="132" w:name="bookmark193"/>
      <w:r w:rsidRPr="00AF464F">
        <w:rPr>
          <w:rFonts w:ascii="Times New Roman" w:eastAsia="Arial Unicode MS" w:hAnsi="Times New Roman" w:cs="Times New Roman"/>
          <w:b/>
          <w:bCs/>
          <w:sz w:val="24"/>
          <w:szCs w:val="24"/>
          <w:lang w:val="x-none" w:eastAsia="x-none"/>
        </w:rPr>
        <w:t>Условия реализации программы</w:t>
      </w:r>
      <w:bookmarkEnd w:id="132"/>
    </w:p>
    <w:p w:rsidR="004615D7" w:rsidRPr="00AF464F" w:rsidRDefault="004615D7" w:rsidP="00AF464F">
      <w:pPr>
        <w:spacing w:after="0" w:line="240" w:lineRule="auto"/>
        <w:ind w:left="-426" w:firstLine="1134"/>
        <w:jc w:val="both"/>
        <w:rPr>
          <w:rFonts w:ascii="Times New Roman" w:eastAsia="Times New Roman" w:hAnsi="Times New Roman" w:cs="Times New Roman"/>
          <w:sz w:val="24"/>
          <w:szCs w:val="24"/>
          <w:lang w:val="x-none" w:eastAsia="x-none"/>
        </w:rPr>
      </w:pPr>
      <w:r w:rsidRPr="00AF464F">
        <w:rPr>
          <w:rFonts w:ascii="Times New Roman" w:eastAsia="Times New Roman" w:hAnsi="Times New Roman" w:cs="Times New Roman"/>
          <w:sz w:val="24"/>
          <w:szCs w:val="24"/>
          <w:lang w:val="x-none" w:eastAsia="x-none"/>
        </w:rPr>
        <w:t>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w:t>
      </w:r>
    </w:p>
    <w:p w:rsidR="004615D7" w:rsidRPr="00AF464F" w:rsidRDefault="004615D7" w:rsidP="00AF464F">
      <w:pPr>
        <w:spacing w:after="0" w:line="240" w:lineRule="auto"/>
        <w:ind w:left="-426" w:firstLine="1134"/>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Психолого-педагогическое обеспечение, в том числе:</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 xml:space="preserve">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w:t>
      </w:r>
      <w:r w:rsidRPr="00AF464F">
        <w:rPr>
          <w:rFonts w:ascii="Times New Roman" w:eastAsia="Arial Unicode MS" w:hAnsi="Times New Roman" w:cs="Times New Roman"/>
          <w:sz w:val="24"/>
          <w:szCs w:val="24"/>
          <w:lang w:val="x-none" w:eastAsia="x-none"/>
        </w:rPr>
        <w:lastRenderedPageBreak/>
        <w:t>проведении воспитательных, культурно-развлекательных, спортивно-оздоровительных и иных досуговых мероприятий;</w:t>
      </w:r>
    </w:p>
    <w:p w:rsidR="004615D7" w:rsidRPr="00AF464F" w:rsidRDefault="004615D7" w:rsidP="004615D7">
      <w:pPr>
        <w:spacing w:after="0" w:line="240" w:lineRule="auto"/>
        <w:ind w:left="-426"/>
        <w:jc w:val="both"/>
        <w:rPr>
          <w:rFonts w:ascii="Times New Roman" w:eastAsia="Arial Unicode MS" w:hAnsi="Times New Roman" w:cs="Times New Roman"/>
          <w:sz w:val="24"/>
          <w:szCs w:val="24"/>
          <w:lang w:val="x-none" w:eastAsia="x-none"/>
        </w:rPr>
      </w:pPr>
      <w:r w:rsidRPr="00AF464F">
        <w:rPr>
          <w:rFonts w:ascii="Times New Roman" w:eastAsia="Arial Unicode MS" w:hAnsi="Times New Roman" w:cs="Times New Roman"/>
          <w:sz w:val="24"/>
          <w:szCs w:val="24"/>
          <w:lang w:val="x-none" w:eastAsia="x-none"/>
        </w:rPr>
        <w:t>•</w:t>
      </w:r>
      <w:r w:rsidRPr="00AF464F">
        <w:rPr>
          <w:rFonts w:ascii="Times New Roman" w:eastAsia="Arial Unicode MS" w:hAnsi="Times New Roman" w:cs="Times New Roman"/>
          <w:sz w:val="24"/>
          <w:szCs w:val="24"/>
          <w:lang w:val="en-US" w:eastAsia="x-none"/>
        </w:rPr>
        <w:t> </w:t>
      </w:r>
      <w:r w:rsidRPr="00AF464F">
        <w:rPr>
          <w:rFonts w:ascii="Times New Roman" w:eastAsia="Arial Unicode MS" w:hAnsi="Times New Roman" w:cs="Times New Roman"/>
          <w:sz w:val="24"/>
          <w:szCs w:val="24"/>
          <w:lang w:val="x-none" w:eastAsia="x-none"/>
        </w:rPr>
        <w:t>развитие системы обучения и воспитания детей, имеющих сложные нарушения психического и (или) физического развития.</w:t>
      </w:r>
    </w:p>
    <w:p w:rsidR="004615D7" w:rsidRPr="00AF464F" w:rsidRDefault="004615D7" w:rsidP="004615D7">
      <w:pPr>
        <w:widowControl w:val="0"/>
        <w:tabs>
          <w:tab w:val="left" w:leader="dot" w:pos="624"/>
        </w:tabs>
        <w:autoSpaceDE w:val="0"/>
        <w:autoSpaceDN w:val="0"/>
        <w:adjustRightInd w:val="0"/>
        <w:spacing w:after="0" w:line="240" w:lineRule="auto"/>
        <w:ind w:left="-426"/>
        <w:jc w:val="center"/>
        <w:outlineLvl w:val="2"/>
        <w:rPr>
          <w:rFonts w:ascii="Times New Roman" w:eastAsia="@Arial Unicode MS" w:hAnsi="Times New Roman" w:cs="Times New Roman"/>
          <w:b/>
          <w:bCs/>
          <w:sz w:val="24"/>
          <w:szCs w:val="24"/>
          <w:lang w:eastAsia="ru-RU"/>
        </w:rPr>
      </w:pPr>
      <w:bookmarkStart w:id="133" w:name="_Toc384826369"/>
      <w:r w:rsidRPr="00AF464F">
        <w:rPr>
          <w:rFonts w:ascii="Times New Roman" w:eastAsia="@Arial Unicode MS" w:hAnsi="Times New Roman" w:cs="Times New Roman"/>
          <w:b/>
          <w:bCs/>
          <w:sz w:val="24"/>
          <w:szCs w:val="24"/>
          <w:lang w:eastAsia="ru-RU"/>
        </w:rPr>
        <w:t>Требования к условиям реализации</w:t>
      </w:r>
      <w:bookmarkEnd w:id="133"/>
      <w:r w:rsidRPr="00AF464F">
        <w:rPr>
          <w:rFonts w:ascii="Times New Roman" w:eastAsia="@Arial Unicode MS" w:hAnsi="Times New Roman" w:cs="Times New Roman"/>
          <w:b/>
          <w:bCs/>
          <w:sz w:val="24"/>
          <w:szCs w:val="24"/>
          <w:lang w:eastAsia="ru-RU"/>
        </w:rPr>
        <w:t xml:space="preserve"> программы коррекционной работы</w:t>
      </w:r>
    </w:p>
    <w:p w:rsidR="004615D7" w:rsidRPr="00AF464F" w:rsidRDefault="004615D7" w:rsidP="004615D7">
      <w:pPr>
        <w:widowControl w:val="0"/>
        <w:tabs>
          <w:tab w:val="left" w:leader="dot" w:pos="624"/>
        </w:tabs>
        <w:autoSpaceDE w:val="0"/>
        <w:autoSpaceDN w:val="0"/>
        <w:adjustRightInd w:val="0"/>
        <w:spacing w:after="0" w:line="240" w:lineRule="auto"/>
        <w:ind w:left="-426"/>
        <w:jc w:val="both"/>
        <w:rPr>
          <w:rFonts w:ascii="Times New Roman" w:eastAsia="@Arial Unicode MS" w:hAnsi="Times New Roman" w:cs="Times New Roman"/>
          <w:sz w:val="24"/>
          <w:szCs w:val="24"/>
          <w:lang w:eastAsia="ru-RU"/>
        </w:rPr>
      </w:pPr>
      <w:r w:rsidRPr="00AF464F">
        <w:rPr>
          <w:rFonts w:ascii="Times New Roman" w:eastAsia="@Arial Unicode MS" w:hAnsi="Times New Roman" w:cs="Times New Roman"/>
          <w:b/>
          <w:iCs/>
          <w:sz w:val="24"/>
          <w:szCs w:val="24"/>
          <w:lang w:eastAsia="ru-RU"/>
        </w:rPr>
        <w:t>Психолого-педагогическое обеспечение</w:t>
      </w:r>
      <w:r w:rsidRPr="00AF464F">
        <w:rPr>
          <w:rFonts w:ascii="Times New Roman" w:eastAsia="@Arial Unicode MS" w:hAnsi="Times New Roman" w:cs="Times New Roman"/>
          <w:i/>
          <w:iCs/>
          <w:sz w:val="24"/>
          <w:szCs w:val="24"/>
          <w:lang w:eastAsia="ru-RU"/>
        </w:rPr>
        <w:t>:</w:t>
      </w:r>
    </w:p>
    <w:p w:rsidR="004615D7" w:rsidRPr="00AF464F" w:rsidRDefault="004615D7" w:rsidP="00D1394C">
      <w:pPr>
        <w:numPr>
          <w:ilvl w:val="0"/>
          <w:numId w:val="60"/>
        </w:numPr>
        <w:tabs>
          <w:tab w:val="num" w:pos="180"/>
          <w:tab w:val="left" w:leader="dot" w:pos="624"/>
        </w:tabs>
        <w:spacing w:after="0" w:line="240" w:lineRule="auto"/>
        <w:ind w:left="-426"/>
        <w:jc w:val="both"/>
        <w:rPr>
          <w:rFonts w:ascii="Times New Roman" w:eastAsia="@Arial Unicode MS" w:hAnsi="Times New Roman" w:cs="Times New Roman"/>
          <w:sz w:val="24"/>
          <w:szCs w:val="24"/>
          <w:lang w:eastAsia="ru-RU"/>
        </w:rPr>
      </w:pPr>
      <w:r w:rsidRPr="00AF464F">
        <w:rPr>
          <w:rFonts w:ascii="Times New Roman" w:eastAsia="@Arial Unicode MS" w:hAnsi="Times New Roman" w:cs="Times New Roman"/>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4615D7" w:rsidRPr="00AF464F" w:rsidRDefault="004615D7" w:rsidP="00D1394C">
      <w:pPr>
        <w:numPr>
          <w:ilvl w:val="0"/>
          <w:numId w:val="60"/>
        </w:numPr>
        <w:tabs>
          <w:tab w:val="num" w:pos="180"/>
          <w:tab w:val="left" w:leader="dot" w:pos="624"/>
        </w:tabs>
        <w:spacing w:after="0" w:line="240" w:lineRule="auto"/>
        <w:ind w:left="-426"/>
        <w:jc w:val="both"/>
        <w:rPr>
          <w:rFonts w:ascii="Times New Roman" w:eastAsia="@Arial Unicode MS" w:hAnsi="Times New Roman" w:cs="Times New Roman"/>
          <w:sz w:val="24"/>
          <w:szCs w:val="24"/>
          <w:lang w:eastAsia="ru-RU"/>
        </w:rPr>
      </w:pPr>
      <w:r w:rsidRPr="00AF464F">
        <w:rPr>
          <w:rFonts w:ascii="Times New Roman" w:eastAsia="@Arial Unicode MS" w:hAnsi="Times New Roman" w:cs="Times New Roman"/>
          <w:sz w:val="24"/>
          <w:szCs w:val="24"/>
          <w:lang w:eastAsia="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4615D7" w:rsidRPr="00AF464F" w:rsidRDefault="004615D7" w:rsidP="00D1394C">
      <w:pPr>
        <w:numPr>
          <w:ilvl w:val="0"/>
          <w:numId w:val="60"/>
        </w:numPr>
        <w:tabs>
          <w:tab w:val="num" w:pos="180"/>
          <w:tab w:val="left" w:leader="dot" w:pos="624"/>
        </w:tabs>
        <w:spacing w:after="0" w:line="240" w:lineRule="auto"/>
        <w:ind w:left="-426"/>
        <w:jc w:val="both"/>
        <w:rPr>
          <w:rFonts w:ascii="Times New Roman" w:eastAsia="@Arial Unicode MS" w:hAnsi="Times New Roman" w:cs="Times New Roman"/>
          <w:sz w:val="24"/>
          <w:szCs w:val="24"/>
          <w:lang w:eastAsia="ru-RU"/>
        </w:rPr>
      </w:pPr>
      <w:r w:rsidRPr="00AF464F">
        <w:rPr>
          <w:rFonts w:ascii="Times New Roman" w:eastAsia="@Arial Unicode MS" w:hAnsi="Times New Roman" w:cs="Times New Roman"/>
          <w:sz w:val="24"/>
          <w:szCs w:val="24"/>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4615D7" w:rsidRPr="00AF464F" w:rsidRDefault="004615D7" w:rsidP="00D1394C">
      <w:pPr>
        <w:numPr>
          <w:ilvl w:val="0"/>
          <w:numId w:val="60"/>
        </w:numPr>
        <w:tabs>
          <w:tab w:val="num" w:pos="180"/>
          <w:tab w:val="left" w:leader="dot" w:pos="624"/>
        </w:tabs>
        <w:spacing w:after="0" w:line="240" w:lineRule="auto"/>
        <w:ind w:left="-426"/>
        <w:jc w:val="both"/>
        <w:rPr>
          <w:rFonts w:ascii="Times New Roman" w:eastAsia="@Arial Unicode MS" w:hAnsi="Times New Roman" w:cs="Times New Roman"/>
          <w:sz w:val="24"/>
          <w:szCs w:val="24"/>
          <w:lang w:eastAsia="ru-RU"/>
        </w:rPr>
      </w:pPr>
      <w:r w:rsidRPr="00AF464F">
        <w:rPr>
          <w:rFonts w:ascii="Times New Roman" w:eastAsia="@Arial Unicode MS" w:hAnsi="Times New Roman" w:cs="Times New Roman"/>
          <w:sz w:val="24"/>
          <w:szCs w:val="24"/>
          <w:lang w:eastAsia="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615D7" w:rsidRPr="00AF464F" w:rsidRDefault="004615D7" w:rsidP="00D1394C">
      <w:pPr>
        <w:numPr>
          <w:ilvl w:val="0"/>
          <w:numId w:val="60"/>
        </w:numPr>
        <w:tabs>
          <w:tab w:val="num" w:pos="180"/>
          <w:tab w:val="left" w:leader="dot" w:pos="624"/>
        </w:tabs>
        <w:spacing w:after="0" w:line="240" w:lineRule="auto"/>
        <w:ind w:left="-426"/>
        <w:jc w:val="both"/>
        <w:rPr>
          <w:rFonts w:ascii="Times New Roman" w:eastAsia="@Arial Unicode MS" w:hAnsi="Times New Roman" w:cs="Times New Roman"/>
          <w:sz w:val="24"/>
          <w:szCs w:val="24"/>
          <w:lang w:eastAsia="ru-RU"/>
        </w:rPr>
      </w:pPr>
      <w:r w:rsidRPr="00AF464F">
        <w:rPr>
          <w:rFonts w:ascii="Times New Roman" w:eastAsia="@Arial Unicode MS" w:hAnsi="Times New Roman" w:cs="Times New Roman"/>
          <w:sz w:val="24"/>
          <w:szCs w:val="24"/>
          <w:lang w:eastAsia="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4615D7" w:rsidRPr="00AF464F" w:rsidRDefault="004615D7" w:rsidP="00D1394C">
      <w:pPr>
        <w:numPr>
          <w:ilvl w:val="0"/>
          <w:numId w:val="60"/>
        </w:numPr>
        <w:tabs>
          <w:tab w:val="num" w:pos="180"/>
          <w:tab w:val="left" w:leader="dot" w:pos="624"/>
        </w:tabs>
        <w:spacing w:after="0" w:line="240" w:lineRule="auto"/>
        <w:ind w:left="-426"/>
        <w:jc w:val="both"/>
        <w:rPr>
          <w:rFonts w:ascii="Times New Roman" w:eastAsia="@Arial Unicode MS" w:hAnsi="Times New Roman" w:cs="Times New Roman"/>
          <w:i/>
          <w:iCs/>
          <w:sz w:val="24"/>
          <w:szCs w:val="24"/>
          <w:lang w:eastAsia="ru-RU"/>
        </w:rPr>
      </w:pPr>
      <w:r w:rsidRPr="00AF464F">
        <w:rPr>
          <w:rFonts w:ascii="Times New Roman" w:eastAsia="@Arial Unicode MS" w:hAnsi="Times New Roman" w:cs="Times New Roman"/>
          <w:sz w:val="24"/>
          <w:szCs w:val="24"/>
          <w:lang w:eastAsia="ru-RU"/>
        </w:rPr>
        <w:t>развитие системы обучения и воспитания детей, имеющих сложные нарушения психического и (или) физического развития.</w:t>
      </w:r>
    </w:p>
    <w:p w:rsidR="004615D7" w:rsidRPr="00AF464F" w:rsidRDefault="004615D7" w:rsidP="004615D7">
      <w:pPr>
        <w:widowControl w:val="0"/>
        <w:tabs>
          <w:tab w:val="left" w:leader="dot" w:pos="624"/>
        </w:tabs>
        <w:autoSpaceDE w:val="0"/>
        <w:autoSpaceDN w:val="0"/>
        <w:adjustRightInd w:val="0"/>
        <w:spacing w:after="0" w:line="240" w:lineRule="auto"/>
        <w:ind w:left="-426"/>
        <w:jc w:val="both"/>
        <w:rPr>
          <w:rFonts w:ascii="Times New Roman" w:eastAsia="@Arial Unicode MS" w:hAnsi="Times New Roman" w:cs="Times New Roman"/>
          <w:b/>
          <w:sz w:val="24"/>
          <w:szCs w:val="24"/>
          <w:lang w:eastAsia="ru-RU"/>
        </w:rPr>
      </w:pPr>
      <w:r w:rsidRPr="00AF464F">
        <w:rPr>
          <w:rFonts w:ascii="Times New Roman" w:eastAsia="@Arial Unicode MS" w:hAnsi="Times New Roman" w:cs="Times New Roman"/>
          <w:b/>
          <w:iCs/>
          <w:sz w:val="24"/>
          <w:szCs w:val="24"/>
          <w:lang w:eastAsia="ru-RU"/>
        </w:rPr>
        <w:t>Программно-методическое обеспечение</w:t>
      </w:r>
    </w:p>
    <w:p w:rsidR="004615D7" w:rsidRPr="009C5BAC" w:rsidRDefault="004615D7" w:rsidP="009C5BAC">
      <w:pPr>
        <w:pStyle w:val="aff0"/>
        <w:rPr>
          <w:rFonts w:ascii="Times New Roman" w:eastAsia="@Arial Unicode MS" w:hAnsi="Times New Roman"/>
          <w:sz w:val="24"/>
          <w:szCs w:val="24"/>
        </w:rPr>
      </w:pPr>
      <w:r w:rsidRPr="009C5BAC">
        <w:rPr>
          <w:rFonts w:ascii="Times New Roman" w:eastAsia="@Arial Unicode MS" w:hAnsi="Times New Roman"/>
          <w:sz w:val="24"/>
          <w:szCs w:val="24"/>
        </w:rPr>
        <w:t>В процессе реализации программы коррекционной</w:t>
      </w:r>
      <w:r w:rsidR="009C5BAC" w:rsidRPr="009C5BAC">
        <w:rPr>
          <w:rFonts w:ascii="Times New Roman" w:eastAsia="@Arial Unicode MS" w:hAnsi="Times New Roman"/>
          <w:sz w:val="24"/>
          <w:szCs w:val="24"/>
        </w:rPr>
        <w:t xml:space="preserve"> работы могут быть использованы </w:t>
      </w:r>
      <w:r w:rsidRPr="009C5BAC">
        <w:rPr>
          <w:rFonts w:ascii="Times New Roman" w:eastAsia="@Arial Unicode MS"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4615D7" w:rsidRPr="009C5BAC" w:rsidRDefault="00AF464F" w:rsidP="009C5BAC">
      <w:pPr>
        <w:pStyle w:val="aff0"/>
        <w:rPr>
          <w:rFonts w:ascii="Times New Roman" w:eastAsia="@Arial Unicode MS" w:hAnsi="Times New Roman"/>
          <w:sz w:val="24"/>
          <w:szCs w:val="24"/>
        </w:rPr>
      </w:pPr>
      <w:r w:rsidRPr="009C5BAC">
        <w:rPr>
          <w:rFonts w:ascii="Times New Roman" w:eastAsia="@Arial Unicode MS" w:hAnsi="Times New Roman"/>
          <w:sz w:val="24"/>
          <w:szCs w:val="24"/>
        </w:rPr>
        <w:tab/>
      </w:r>
      <w:r w:rsidR="004615D7" w:rsidRPr="009C5BAC">
        <w:rPr>
          <w:rFonts w:ascii="Times New Roman" w:eastAsia="@Arial Unicode MS" w:hAnsi="Times New Roman"/>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w:t>
      </w:r>
      <w:r w:rsidR="009C5BAC">
        <w:rPr>
          <w:rFonts w:ascii="Times New Roman" w:eastAsia="@Arial Unicode MS" w:hAnsi="Times New Roman"/>
          <w:sz w:val="24"/>
          <w:szCs w:val="24"/>
        </w:rPr>
        <w:t xml:space="preserve">азовательных учреждений </w:t>
      </w:r>
      <w:r w:rsidR="004615D7" w:rsidRPr="009C5BAC">
        <w:rPr>
          <w:rFonts w:ascii="Times New Roman" w:eastAsia="@Arial Unicode MS" w:hAnsi="Times New Roman"/>
          <w:sz w:val="24"/>
          <w:szCs w:val="24"/>
        </w:rPr>
        <w:t>(соответствующего вида), в том числе цифровых образовательных ресурсов.</w:t>
      </w:r>
    </w:p>
    <w:p w:rsidR="004615D7" w:rsidRPr="00AF464F" w:rsidRDefault="004615D7" w:rsidP="004615D7">
      <w:pPr>
        <w:widowControl w:val="0"/>
        <w:tabs>
          <w:tab w:val="left" w:leader="dot" w:pos="624"/>
        </w:tabs>
        <w:autoSpaceDE w:val="0"/>
        <w:autoSpaceDN w:val="0"/>
        <w:adjustRightInd w:val="0"/>
        <w:spacing w:after="0" w:line="240" w:lineRule="auto"/>
        <w:ind w:left="-426"/>
        <w:jc w:val="both"/>
        <w:rPr>
          <w:rFonts w:ascii="Times New Roman" w:eastAsia="@Arial Unicode MS" w:hAnsi="Times New Roman" w:cs="Times New Roman"/>
          <w:b/>
          <w:sz w:val="24"/>
          <w:szCs w:val="24"/>
          <w:lang w:eastAsia="ru-RU"/>
        </w:rPr>
      </w:pPr>
      <w:r w:rsidRPr="00AF464F">
        <w:rPr>
          <w:rFonts w:ascii="Times New Roman" w:eastAsia="@Arial Unicode MS" w:hAnsi="Times New Roman" w:cs="Times New Roman"/>
          <w:b/>
          <w:iCs/>
          <w:sz w:val="24"/>
          <w:szCs w:val="24"/>
          <w:lang w:eastAsia="ru-RU"/>
        </w:rPr>
        <w:t>Кадровое обеспечение</w:t>
      </w:r>
    </w:p>
    <w:p w:rsidR="004615D7" w:rsidRPr="009C5BAC" w:rsidRDefault="00AF464F" w:rsidP="009C5BAC">
      <w:pPr>
        <w:pStyle w:val="aff0"/>
        <w:rPr>
          <w:rFonts w:ascii="Times New Roman" w:eastAsia="@Arial Unicode MS" w:hAnsi="Times New Roman"/>
          <w:sz w:val="24"/>
          <w:szCs w:val="24"/>
        </w:rPr>
      </w:pPr>
      <w:r>
        <w:rPr>
          <w:rFonts w:eastAsia="@Arial Unicode MS"/>
        </w:rPr>
        <w:tab/>
      </w:r>
      <w:r w:rsidR="004615D7" w:rsidRPr="009C5BAC">
        <w:rPr>
          <w:rFonts w:ascii="Times New Roman" w:eastAsia="@Arial Unicode MS" w:hAnsi="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4615D7" w:rsidRPr="009C5BAC" w:rsidRDefault="00AF464F" w:rsidP="009C5BAC">
      <w:pPr>
        <w:pStyle w:val="aff0"/>
        <w:rPr>
          <w:rFonts w:ascii="Times New Roman" w:eastAsia="@Arial Unicode MS" w:hAnsi="Times New Roman"/>
          <w:sz w:val="24"/>
          <w:szCs w:val="24"/>
        </w:rPr>
      </w:pPr>
      <w:r w:rsidRPr="009C5BAC">
        <w:rPr>
          <w:rFonts w:ascii="Times New Roman" w:eastAsia="@Arial Unicode MS" w:hAnsi="Times New Roman"/>
          <w:sz w:val="24"/>
          <w:szCs w:val="24"/>
        </w:rPr>
        <w:lastRenderedPageBreak/>
        <w:tab/>
      </w:r>
      <w:r w:rsidR="004615D7" w:rsidRPr="009C5BAC">
        <w:rPr>
          <w:rFonts w:ascii="Times New Roman" w:eastAsia="@Arial Unicode MS" w:hAnsi="Times New Roman"/>
          <w:sz w:val="24"/>
          <w:szCs w:val="24"/>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w:t>
      </w:r>
      <w:r w:rsidRPr="009C5BAC">
        <w:rPr>
          <w:rFonts w:ascii="Times New Roman" w:eastAsia="@Arial Unicode MS" w:hAnsi="Times New Roman"/>
          <w:sz w:val="24"/>
          <w:szCs w:val="24"/>
        </w:rPr>
        <w:t>еского развития в штатное расписание введена</w:t>
      </w:r>
      <w:r w:rsidR="004615D7" w:rsidRPr="009C5BAC">
        <w:rPr>
          <w:rFonts w:ascii="Times New Roman" w:eastAsia="@Arial Unicode MS" w:hAnsi="Times New Roman"/>
          <w:sz w:val="24"/>
          <w:szCs w:val="24"/>
        </w:rPr>
        <w:t xml:space="preserve"> ставка педагога-психолога.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4615D7" w:rsidRPr="009C5BAC" w:rsidRDefault="00AF464F" w:rsidP="009C5BAC">
      <w:pPr>
        <w:pStyle w:val="aff0"/>
        <w:rPr>
          <w:rFonts w:ascii="Times New Roman" w:eastAsia="@Arial Unicode MS" w:hAnsi="Times New Roman"/>
          <w:i/>
          <w:iCs/>
          <w:sz w:val="24"/>
          <w:szCs w:val="24"/>
        </w:rPr>
      </w:pPr>
      <w:r w:rsidRPr="009C5BAC">
        <w:rPr>
          <w:rFonts w:ascii="Times New Roman" w:eastAsia="@Arial Unicode MS" w:hAnsi="Times New Roman"/>
          <w:sz w:val="24"/>
          <w:szCs w:val="24"/>
        </w:rPr>
        <w:tab/>
      </w:r>
      <w:r w:rsidR="004615D7" w:rsidRPr="009C5BAC">
        <w:rPr>
          <w:rFonts w:ascii="Times New Roman" w:eastAsia="@Arial Unicode MS" w:hAnsi="Times New Roman"/>
          <w:sz w:val="24"/>
          <w:szCs w:val="24"/>
        </w:rPr>
        <w:t>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4615D7" w:rsidRPr="00AF464F" w:rsidRDefault="004615D7" w:rsidP="004615D7">
      <w:pPr>
        <w:widowControl w:val="0"/>
        <w:tabs>
          <w:tab w:val="left" w:leader="dot" w:pos="624"/>
        </w:tabs>
        <w:autoSpaceDE w:val="0"/>
        <w:autoSpaceDN w:val="0"/>
        <w:adjustRightInd w:val="0"/>
        <w:spacing w:after="0" w:line="240" w:lineRule="auto"/>
        <w:ind w:left="-426"/>
        <w:jc w:val="both"/>
        <w:rPr>
          <w:rFonts w:ascii="Times New Roman" w:eastAsia="@Arial Unicode MS" w:hAnsi="Times New Roman" w:cs="Times New Roman"/>
          <w:b/>
          <w:sz w:val="24"/>
          <w:szCs w:val="24"/>
          <w:lang w:eastAsia="ru-RU"/>
        </w:rPr>
      </w:pPr>
      <w:r w:rsidRPr="00AF464F">
        <w:rPr>
          <w:rFonts w:ascii="Times New Roman" w:eastAsia="@Arial Unicode MS" w:hAnsi="Times New Roman" w:cs="Times New Roman"/>
          <w:b/>
          <w:iCs/>
          <w:sz w:val="24"/>
          <w:szCs w:val="24"/>
          <w:lang w:eastAsia="ru-RU"/>
        </w:rPr>
        <w:t>Информационное обеспечение</w:t>
      </w:r>
    </w:p>
    <w:p w:rsidR="004615D7" w:rsidRPr="009C5BAC" w:rsidRDefault="00AF464F" w:rsidP="009C5BAC">
      <w:pPr>
        <w:pStyle w:val="aff0"/>
        <w:rPr>
          <w:rFonts w:ascii="Times New Roman" w:eastAsia="@Arial Unicode MS" w:hAnsi="Times New Roman"/>
          <w:sz w:val="24"/>
          <w:szCs w:val="24"/>
        </w:rPr>
      </w:pPr>
      <w:r>
        <w:rPr>
          <w:rFonts w:eastAsia="@Arial Unicode MS"/>
        </w:rPr>
        <w:tab/>
      </w:r>
      <w:r w:rsidR="004615D7" w:rsidRPr="009C5BAC">
        <w:rPr>
          <w:rFonts w:ascii="Times New Roman" w:eastAsia="@Arial Unicode MS" w:hAnsi="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4615D7" w:rsidRPr="009C5BAC" w:rsidRDefault="009C5BAC" w:rsidP="009C5BAC">
      <w:pPr>
        <w:pStyle w:val="aff0"/>
        <w:rPr>
          <w:rFonts w:ascii="Times New Roman" w:eastAsia="@Arial Unicode MS" w:hAnsi="Times New Roman"/>
          <w:sz w:val="24"/>
          <w:szCs w:val="24"/>
        </w:rPr>
      </w:pPr>
      <w:r w:rsidRPr="009C5BAC">
        <w:rPr>
          <w:rFonts w:ascii="Times New Roman" w:eastAsia="@Arial Unicode MS" w:hAnsi="Times New Roman"/>
          <w:sz w:val="24"/>
          <w:szCs w:val="24"/>
        </w:rPr>
        <w:tab/>
      </w:r>
      <w:r w:rsidR="004615D7" w:rsidRPr="009C5BAC">
        <w:rPr>
          <w:rFonts w:ascii="Times New Roman" w:eastAsia="@Arial Unicode MS"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AF464F" w:rsidRPr="00AF464F" w:rsidRDefault="00AF464F" w:rsidP="004615D7">
      <w:pPr>
        <w:widowControl w:val="0"/>
        <w:tabs>
          <w:tab w:val="left" w:leader="dot" w:pos="624"/>
        </w:tabs>
        <w:autoSpaceDE w:val="0"/>
        <w:autoSpaceDN w:val="0"/>
        <w:adjustRightInd w:val="0"/>
        <w:spacing w:after="0" w:line="240" w:lineRule="auto"/>
        <w:ind w:left="-426"/>
        <w:jc w:val="both"/>
        <w:rPr>
          <w:rFonts w:ascii="Times New Roman" w:eastAsia="@Arial Unicode MS" w:hAnsi="Times New Roman" w:cs="Times New Roman"/>
          <w:sz w:val="24"/>
          <w:szCs w:val="24"/>
          <w:lang w:eastAsia="ru-RU"/>
        </w:rPr>
      </w:pPr>
    </w:p>
    <w:p w:rsidR="009C556A" w:rsidRPr="00496BFC" w:rsidRDefault="00496BFC" w:rsidP="00496BFC">
      <w:pPr>
        <w:pStyle w:val="a4"/>
        <w:spacing w:after="0" w:line="240" w:lineRule="auto"/>
        <w:ind w:left="1440"/>
        <w:rPr>
          <w:rFonts w:ascii="Times New Roman" w:eastAsia="Times New Roman" w:hAnsi="Times New Roman" w:cs="Times New Roman"/>
          <w:b/>
          <w:sz w:val="24"/>
          <w:szCs w:val="24"/>
          <w:lang w:eastAsia="ru-RU"/>
        </w:rPr>
      </w:pPr>
      <w:r w:rsidRPr="00210CC6">
        <w:rPr>
          <w:rFonts w:ascii="Times New Roman" w:eastAsia="Times New Roman" w:hAnsi="Times New Roman" w:cs="Times New Roman"/>
          <w:b/>
          <w:sz w:val="24"/>
          <w:szCs w:val="24"/>
          <w:lang w:eastAsia="ru-RU"/>
        </w:rPr>
        <w:t>3.</w:t>
      </w:r>
      <w:r w:rsidR="009C556A" w:rsidRPr="00496BFC">
        <w:rPr>
          <w:rFonts w:ascii="Times New Roman" w:eastAsia="Times New Roman" w:hAnsi="Times New Roman" w:cs="Times New Roman"/>
          <w:b/>
          <w:sz w:val="24"/>
          <w:szCs w:val="24"/>
          <w:lang w:eastAsia="ru-RU"/>
        </w:rPr>
        <w:t>ОРГАНИЗАЦИОННЫЙ РАЗДЕЛ</w:t>
      </w:r>
    </w:p>
    <w:p w:rsidR="009C556A" w:rsidRPr="00A84F15" w:rsidRDefault="009C556A" w:rsidP="00AF464F">
      <w:pPr>
        <w:spacing w:after="0" w:line="240" w:lineRule="auto"/>
        <w:rPr>
          <w:rFonts w:ascii="Times New Roman" w:eastAsia="Times New Roman" w:hAnsi="Times New Roman" w:cs="Times New Roman"/>
          <w:b/>
          <w:sz w:val="24"/>
          <w:szCs w:val="24"/>
          <w:lang w:eastAsia="ru-RU"/>
        </w:rPr>
      </w:pPr>
    </w:p>
    <w:p w:rsidR="009C556A" w:rsidRPr="00A84F15" w:rsidRDefault="009C5BAC" w:rsidP="009C556A">
      <w:pPr>
        <w:spacing w:after="0" w:line="276" w:lineRule="auto"/>
        <w:ind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Учителями начальных</w:t>
      </w:r>
      <w:r w:rsidR="009C556A" w:rsidRPr="00A84F15">
        <w:rPr>
          <w:rFonts w:ascii="Times New Roman" w:eastAsia="Times New Roman" w:hAnsi="Times New Roman" w:cs="Times New Roman"/>
          <w:sz w:val="24"/>
          <w:szCs w:val="24"/>
          <w:lang w:eastAsia="ru-RU"/>
        </w:rPr>
        <w:t xml:space="preserve"> классов для реализации ООП НОО сделан выбор </w:t>
      </w:r>
      <w:r w:rsidR="009C556A" w:rsidRPr="00A84F15">
        <w:rPr>
          <w:rFonts w:ascii="Times New Roman" w:eastAsia="Times New Roman" w:hAnsi="Times New Roman" w:cs="Times New Roman"/>
          <w:b/>
          <w:sz w:val="24"/>
          <w:szCs w:val="24"/>
          <w:lang w:eastAsia="ru-RU"/>
        </w:rPr>
        <w:t>УМК «Школа России».</w:t>
      </w:r>
      <w:r w:rsidR="009C556A" w:rsidRPr="00A84F15">
        <w:rPr>
          <w:rFonts w:ascii="Times New Roman" w:eastAsia="Times New Roman" w:hAnsi="Times New Roman" w:cs="Times New Roman"/>
          <w:sz w:val="24"/>
          <w:szCs w:val="24"/>
          <w:lang w:eastAsia="ru-RU"/>
        </w:rPr>
        <w:t xml:space="preserve"> Выбор определён на основе следующих предпосылок:</w:t>
      </w:r>
    </w:p>
    <w:p w:rsidR="009C556A" w:rsidRPr="00A84F15" w:rsidRDefault="009C556A" w:rsidP="009C556A">
      <w:pPr>
        <w:spacing w:after="0" w:line="276" w:lineRule="auto"/>
        <w:ind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 УМК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её структуре и содержанию, отражённые в ФГОС.</w:t>
      </w:r>
    </w:p>
    <w:p w:rsidR="009C556A" w:rsidRPr="00A84F15" w:rsidRDefault="009C556A" w:rsidP="00266A84">
      <w:pPr>
        <w:numPr>
          <w:ilvl w:val="0"/>
          <w:numId w:val="76"/>
        </w:numPr>
        <w:spacing w:after="0" w:line="276" w:lineRule="auto"/>
        <w:ind w:left="0"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b/>
          <w:sz w:val="24"/>
          <w:szCs w:val="24"/>
          <w:lang w:eastAsia="ru-RU"/>
        </w:rPr>
        <w:t>Авторы УМК «Школа России»</w:t>
      </w:r>
      <w:r w:rsidRPr="00A84F15">
        <w:rPr>
          <w:rFonts w:ascii="Times New Roman" w:eastAsia="Times New Roman" w:hAnsi="Times New Roman" w:cs="Times New Roman"/>
          <w:sz w:val="24"/>
          <w:szCs w:val="24"/>
          <w:lang w:eastAsia="ru-RU"/>
        </w:rPr>
        <w:t xml:space="preserve"> – известные учёные-педагоги, методисты.</w:t>
      </w:r>
    </w:p>
    <w:p w:rsidR="009C556A" w:rsidRPr="00A84F15" w:rsidRDefault="009C556A" w:rsidP="00266A84">
      <w:pPr>
        <w:numPr>
          <w:ilvl w:val="0"/>
          <w:numId w:val="76"/>
        </w:numPr>
        <w:spacing w:after="0" w:line="276" w:lineRule="auto"/>
        <w:ind w:left="0"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Методологической основой комплекса является </w:t>
      </w:r>
      <w:r w:rsidRPr="00A84F15">
        <w:rPr>
          <w:rFonts w:ascii="Times New Roman" w:eastAsia="Times New Roman" w:hAnsi="Times New Roman" w:cs="Times New Roman"/>
          <w:b/>
          <w:sz w:val="24"/>
          <w:szCs w:val="24"/>
          <w:lang w:eastAsia="ru-RU"/>
        </w:rPr>
        <w:t xml:space="preserve">системно-деятельностный подход. </w:t>
      </w:r>
      <w:r w:rsidRPr="00A84F15">
        <w:rPr>
          <w:rFonts w:ascii="Times New Roman" w:eastAsia="Times New Roman" w:hAnsi="Times New Roman" w:cs="Times New Roman"/>
          <w:sz w:val="24"/>
          <w:szCs w:val="24"/>
          <w:lang w:eastAsia="ru-RU"/>
        </w:rPr>
        <w:t>В этой связи учебники позволяют включить детей в деятельность, строить процесс обучения как двусторонний:</w:t>
      </w:r>
    </w:p>
    <w:p w:rsidR="009C556A" w:rsidRPr="00A84F15" w:rsidRDefault="009C556A" w:rsidP="009C556A">
      <w:pPr>
        <w:spacing w:after="0" w:line="276" w:lineRule="auto"/>
        <w:ind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 - обучение как средство формирования универсальных учебных действий и личностных качеств младших школьников,</w:t>
      </w:r>
    </w:p>
    <w:p w:rsidR="009C556A" w:rsidRPr="00A84F15" w:rsidRDefault="009C556A" w:rsidP="009C556A">
      <w:pPr>
        <w:spacing w:after="0" w:line="276" w:lineRule="auto"/>
        <w:ind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 - обучение как цель – получение знаний в соответствии с требованиями к результатам освоения основной образовательной программы.</w:t>
      </w:r>
    </w:p>
    <w:p w:rsidR="009C556A" w:rsidRPr="00A84F15" w:rsidRDefault="009C556A" w:rsidP="00266A84">
      <w:pPr>
        <w:numPr>
          <w:ilvl w:val="0"/>
          <w:numId w:val="77"/>
        </w:numPr>
        <w:spacing w:after="0" w:line="276" w:lineRule="auto"/>
        <w:ind w:left="0"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УМК «Школа России» </w:t>
      </w:r>
      <w:r w:rsidRPr="00A84F15">
        <w:rPr>
          <w:rFonts w:ascii="Times New Roman" w:eastAsia="Times New Roman" w:hAnsi="Times New Roman" w:cs="Times New Roman"/>
          <w:b/>
          <w:sz w:val="24"/>
          <w:szCs w:val="24"/>
          <w:lang w:eastAsia="ru-RU"/>
        </w:rPr>
        <w:t>прошёл государственно-общественную экспертизу и рекомендован</w:t>
      </w:r>
      <w:r w:rsidRPr="00A84F15">
        <w:rPr>
          <w:rFonts w:ascii="Times New Roman" w:eastAsia="Times New Roman" w:hAnsi="Times New Roman" w:cs="Times New Roman"/>
          <w:sz w:val="24"/>
          <w:szCs w:val="24"/>
          <w:lang w:eastAsia="ru-RU"/>
        </w:rPr>
        <w:t xml:space="preserve"> к использованию в образовании по ФГОС НОО.</w:t>
      </w:r>
    </w:p>
    <w:p w:rsidR="009C556A" w:rsidRPr="00A84F15" w:rsidRDefault="009C5BAC" w:rsidP="009C556A">
      <w:pPr>
        <w:spacing w:after="0" w:line="276" w:lineRule="auto"/>
        <w:ind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В МБОУ «Сарта</w:t>
      </w:r>
      <w:r w:rsidR="009C556A" w:rsidRPr="00A84F15">
        <w:rPr>
          <w:rFonts w:ascii="Times New Roman" w:eastAsia="Times New Roman" w:hAnsi="Times New Roman" w:cs="Times New Roman"/>
          <w:sz w:val="24"/>
          <w:szCs w:val="24"/>
          <w:lang w:eastAsia="ru-RU"/>
        </w:rPr>
        <w:t xml:space="preserve">нская СОШ» </w:t>
      </w:r>
      <w:r w:rsidR="009C556A" w:rsidRPr="00A84F15">
        <w:rPr>
          <w:rFonts w:ascii="Times New Roman" w:eastAsia="Times New Roman" w:hAnsi="Times New Roman" w:cs="Times New Roman"/>
          <w:b/>
          <w:sz w:val="24"/>
          <w:szCs w:val="24"/>
          <w:lang w:eastAsia="ru-RU"/>
        </w:rPr>
        <w:t>созданы условия</w:t>
      </w:r>
      <w:r w:rsidR="009C556A" w:rsidRPr="00A84F15">
        <w:rPr>
          <w:rFonts w:ascii="Times New Roman" w:eastAsia="Times New Roman" w:hAnsi="Times New Roman" w:cs="Times New Roman"/>
          <w:sz w:val="24"/>
          <w:szCs w:val="24"/>
          <w:lang w:eastAsia="ru-RU"/>
        </w:rPr>
        <w:t xml:space="preserve"> для реализации данной образовательной программы: кабинеты начальной школы отвечают санитарно-гигиеническим требованиям, оборудованы необходимой техникой, поступательно совершенствуется медиатека, банк наглядных пособий и аудиовизуальных средств.</w:t>
      </w:r>
    </w:p>
    <w:p w:rsidR="009C556A" w:rsidRPr="00A84F15" w:rsidRDefault="009C556A" w:rsidP="009C556A">
      <w:pPr>
        <w:spacing w:after="0" w:line="276" w:lineRule="auto"/>
        <w:ind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Учебная нагрузка и режим </w:t>
      </w:r>
      <w:proofErr w:type="gramStart"/>
      <w:r w:rsidRPr="00A84F15">
        <w:rPr>
          <w:rFonts w:ascii="Times New Roman" w:eastAsia="Times New Roman" w:hAnsi="Times New Roman" w:cs="Times New Roman"/>
          <w:sz w:val="24"/>
          <w:szCs w:val="24"/>
          <w:lang w:eastAsia="ru-RU"/>
        </w:rPr>
        <w:t>занятий</w:t>
      </w:r>
      <w:proofErr w:type="gramEnd"/>
      <w:r w:rsidRPr="00A84F15">
        <w:rPr>
          <w:rFonts w:ascii="Times New Roman" w:eastAsia="Times New Roman" w:hAnsi="Times New Roman" w:cs="Times New Roman"/>
          <w:sz w:val="24"/>
          <w:szCs w:val="24"/>
          <w:lang w:eastAsia="ru-RU"/>
        </w:rPr>
        <w:t xml:space="preserve"> обучающихся определяется в соответствии с действующими санитарными нормами.</w:t>
      </w:r>
    </w:p>
    <w:p w:rsidR="009C556A" w:rsidRPr="00A84F15" w:rsidRDefault="009C556A" w:rsidP="009C556A">
      <w:pPr>
        <w:spacing w:after="0" w:line="276" w:lineRule="auto"/>
        <w:ind w:firstLine="284"/>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Созданы условия для организации внеурочной деятельности.</w:t>
      </w:r>
    </w:p>
    <w:p w:rsidR="009C556A" w:rsidRPr="009C556A" w:rsidRDefault="009C556A" w:rsidP="00A84F15">
      <w:pPr>
        <w:spacing w:after="0" w:line="276" w:lineRule="auto"/>
        <w:ind w:firstLine="708"/>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lastRenderedPageBreak/>
        <w:t xml:space="preserve">Реализацию ООП обеспечивает </w:t>
      </w:r>
      <w:r w:rsidRPr="009C556A">
        <w:rPr>
          <w:rFonts w:ascii="Times New Roman" w:eastAsia="Times New Roman" w:hAnsi="Times New Roman" w:cs="Times New Roman"/>
          <w:b/>
          <w:sz w:val="24"/>
          <w:szCs w:val="24"/>
          <w:lang w:eastAsia="ru-RU"/>
        </w:rPr>
        <w:t>кадровый состав</w:t>
      </w:r>
      <w:r w:rsidR="009C5BAC">
        <w:rPr>
          <w:rFonts w:ascii="Times New Roman" w:eastAsia="Times New Roman" w:hAnsi="Times New Roman" w:cs="Times New Roman"/>
          <w:sz w:val="24"/>
          <w:szCs w:val="24"/>
          <w:lang w:eastAsia="ru-RU"/>
        </w:rPr>
        <w:t>, имеющий достаточный</w:t>
      </w:r>
      <w:r w:rsidRPr="009C556A">
        <w:rPr>
          <w:rFonts w:ascii="Times New Roman" w:eastAsia="Times New Roman" w:hAnsi="Times New Roman" w:cs="Times New Roman"/>
          <w:sz w:val="24"/>
          <w:szCs w:val="24"/>
          <w:lang w:eastAsia="ru-RU"/>
        </w:rPr>
        <w:t xml:space="preserve"> профессиональный уровень. </w:t>
      </w:r>
    </w:p>
    <w:p w:rsidR="00A84F15" w:rsidRPr="00A84F15" w:rsidRDefault="009C556A" w:rsidP="00A84F15">
      <w:pPr>
        <w:spacing w:after="0" w:line="240" w:lineRule="auto"/>
        <w:jc w:val="both"/>
        <w:rPr>
          <w:rFonts w:ascii="Times New Roman" w:eastAsia="Times New Roman" w:hAnsi="Times New Roman" w:cs="Times New Roman"/>
          <w:bCs/>
          <w:sz w:val="24"/>
          <w:szCs w:val="24"/>
          <w:lang w:eastAsia="ru-RU"/>
        </w:rPr>
      </w:pPr>
      <w:r w:rsidRPr="009C556A">
        <w:rPr>
          <w:rFonts w:ascii="Times New Roman" w:eastAsia="Times New Roman" w:hAnsi="Times New Roman" w:cs="Times New Roman"/>
          <w:sz w:val="24"/>
          <w:szCs w:val="24"/>
          <w:lang w:eastAsia="ru-RU"/>
        </w:rPr>
        <w:t xml:space="preserve"> </w:t>
      </w:r>
      <w:r w:rsidR="00A84F15">
        <w:rPr>
          <w:rFonts w:ascii="Times New Roman" w:eastAsia="Times New Roman" w:hAnsi="Times New Roman" w:cs="Times New Roman"/>
          <w:sz w:val="24"/>
          <w:szCs w:val="24"/>
          <w:lang w:eastAsia="ru-RU"/>
        </w:rPr>
        <w:t xml:space="preserve">    </w:t>
      </w:r>
      <w:r w:rsidR="00A84F15">
        <w:rPr>
          <w:rFonts w:ascii="Times New Roman" w:eastAsia="Times New Roman" w:hAnsi="Times New Roman" w:cs="Times New Roman"/>
          <w:sz w:val="24"/>
          <w:szCs w:val="24"/>
          <w:lang w:eastAsia="ru-RU"/>
        </w:rPr>
        <w:tab/>
      </w:r>
      <w:r w:rsidR="00A84F15" w:rsidRPr="00A84F15">
        <w:rPr>
          <w:rFonts w:ascii="Times New Roman" w:eastAsia="Times New Roman" w:hAnsi="Times New Roman" w:cs="Times New Roman"/>
          <w:sz w:val="24"/>
          <w:szCs w:val="24"/>
          <w:lang w:eastAsia="ru-RU"/>
        </w:rPr>
        <w:t>Учебный план 1-4 классов, реализующих ФГОС НОО, разработан на основе 4 варианта (для образовательных организаций, в которых обучение ведется на родном (нерусском) языке) Примерного учебного плана Примерной основной образовательной программы НОО, одобренного Федеральным учебно-методическим объединением по общему образованию (протокол от 8 апреля 2015 г. № 1/15).</w:t>
      </w:r>
      <w:r w:rsidR="00A84F15" w:rsidRPr="00A84F15">
        <w:rPr>
          <w:rFonts w:ascii="Times New Roman" w:eastAsia="Times New Roman" w:hAnsi="Times New Roman" w:cs="Times New Roman"/>
          <w:bCs/>
          <w:sz w:val="24"/>
          <w:szCs w:val="24"/>
          <w:lang w:eastAsia="ru-RU"/>
        </w:rPr>
        <w:t xml:space="preserve"> </w:t>
      </w:r>
    </w:p>
    <w:p w:rsidR="00A84F15" w:rsidRPr="00A84F15" w:rsidRDefault="00A84F15" w:rsidP="00A84F15">
      <w:pPr>
        <w:spacing w:after="0" w:line="240" w:lineRule="auto"/>
        <w:ind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Реализация учебного плана на начальном уровне общего образования направлена на формирование базовых основ и фундамента всего последующего обучения, в том числе:</w:t>
      </w:r>
    </w:p>
    <w:p w:rsidR="00A84F15" w:rsidRPr="00A84F15" w:rsidRDefault="00A84F15" w:rsidP="00A84F15">
      <w:pPr>
        <w:spacing w:after="0" w:line="240" w:lineRule="auto"/>
        <w:ind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A84F15" w:rsidRPr="00A84F15" w:rsidRDefault="00A84F15" w:rsidP="00A84F15">
      <w:pPr>
        <w:spacing w:after="0" w:line="240" w:lineRule="auto"/>
        <w:ind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универсальных учебных действий;</w:t>
      </w:r>
    </w:p>
    <w:p w:rsidR="00A84F15" w:rsidRPr="00A84F15" w:rsidRDefault="00A84F15" w:rsidP="00A84F15">
      <w:pPr>
        <w:spacing w:after="0" w:line="240" w:lineRule="auto"/>
        <w:ind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A84F15" w:rsidRPr="00A84F15" w:rsidRDefault="00A84F15" w:rsidP="00A84F15">
      <w:pPr>
        <w:spacing w:after="0" w:line="240" w:lineRule="auto"/>
        <w:ind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Нормы учебной нагрузки выполнены в соответствии с Приказом Министерства образования МО №2604 от 07.06.2012 года и СанПиН:</w:t>
      </w:r>
    </w:p>
    <w:p w:rsidR="00A84F15" w:rsidRPr="00A84F15" w:rsidRDefault="00A84F15" w:rsidP="00266A84">
      <w:pPr>
        <w:numPr>
          <w:ilvl w:val="0"/>
          <w:numId w:val="81"/>
        </w:numPr>
        <w:spacing w:after="0" w:line="240" w:lineRule="auto"/>
        <w:ind w:left="0"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1-й класс – по пятидневной учебной неделе и по ступенчатому методу постепенного наращивания нагрузки: 1 четверть – 3 урока в день по 35 минут, во второй четверти – 4 урока по 35 минут, в 3 и 4 четвертях – 4 урока по 45 минут;</w:t>
      </w:r>
    </w:p>
    <w:p w:rsidR="00A84F15" w:rsidRPr="00A84F15" w:rsidRDefault="00A84F15" w:rsidP="00266A84">
      <w:pPr>
        <w:numPr>
          <w:ilvl w:val="0"/>
          <w:numId w:val="81"/>
        </w:numPr>
        <w:spacing w:after="0" w:line="240" w:lineRule="auto"/>
        <w:ind w:left="0"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часов) проводится в нетрадиционной форме: целевые прогулки, экскурсии, уроки-игры, уроки-театрализации. Содержание нетрадиционных уроков направлено на развитие и совершенствование движения обучающихся. Уроки в нетрадиционной форме распределяются в соответствии с рабочими программами учителей следующим образом: 24 урока по физкультуре и 24 урока по другим предметам, в том числе 4-5 экскурсий по окружающему миру, 3-4 экскурсии по ИЗО, 4-6 нетрадиционных занятий по технологии, 4-5 уроков-театрализации по музыке, 6-7 уроков-игр и экскурсий по математике.</w:t>
      </w:r>
    </w:p>
    <w:p w:rsidR="00A84F15" w:rsidRPr="00A84F15" w:rsidRDefault="00A84F15" w:rsidP="00266A84">
      <w:pPr>
        <w:numPr>
          <w:ilvl w:val="0"/>
          <w:numId w:val="81"/>
        </w:numPr>
        <w:spacing w:after="0" w:line="240" w:lineRule="auto"/>
        <w:ind w:left="0"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 обучение в 1 классе проводится без бального оценивания и домашних заданий;</w:t>
      </w:r>
    </w:p>
    <w:p w:rsidR="00A84F15" w:rsidRPr="00A84F15" w:rsidRDefault="00A84F15" w:rsidP="00266A84">
      <w:pPr>
        <w:numPr>
          <w:ilvl w:val="0"/>
          <w:numId w:val="81"/>
        </w:numPr>
        <w:spacing w:after="0" w:line="240" w:lineRule="auto"/>
        <w:ind w:left="0"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 2 –4 классы занимаются по шестидневной учебной неделе;</w:t>
      </w:r>
    </w:p>
    <w:p w:rsidR="00A84F15" w:rsidRPr="00A84F15" w:rsidRDefault="00A84F15" w:rsidP="00266A84">
      <w:pPr>
        <w:numPr>
          <w:ilvl w:val="0"/>
          <w:numId w:val="81"/>
        </w:numPr>
        <w:spacing w:after="0" w:line="240" w:lineRule="auto"/>
        <w:ind w:left="0"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 продолжительность уроков во 2-4 классах – 45 минут;</w:t>
      </w:r>
    </w:p>
    <w:p w:rsidR="00A84F15" w:rsidRPr="00A84F15" w:rsidRDefault="00A84F15" w:rsidP="00266A84">
      <w:pPr>
        <w:numPr>
          <w:ilvl w:val="0"/>
          <w:numId w:val="81"/>
        </w:numPr>
        <w:spacing w:after="0" w:line="240" w:lineRule="auto"/>
        <w:ind w:left="0" w:firstLine="567"/>
        <w:jc w:val="both"/>
        <w:rPr>
          <w:rFonts w:ascii="Times New Roman" w:eastAsia="Times New Roman" w:hAnsi="Times New Roman" w:cs="Times New Roman"/>
          <w:sz w:val="24"/>
          <w:szCs w:val="24"/>
          <w:lang w:eastAsia="ru-RU"/>
        </w:rPr>
      </w:pPr>
      <w:r w:rsidRPr="00A84F15">
        <w:rPr>
          <w:rFonts w:ascii="Times New Roman" w:eastAsia="Times New Roman" w:hAnsi="Times New Roman" w:cs="Times New Roman"/>
          <w:sz w:val="24"/>
          <w:szCs w:val="24"/>
          <w:lang w:eastAsia="ru-RU"/>
        </w:rPr>
        <w:t xml:space="preserve"> продолжительность учебного года: 1классы – 33 учебные недели, 2-4 классы – 34 учебные недели.</w:t>
      </w:r>
    </w:p>
    <w:p w:rsidR="00A84F15" w:rsidRPr="00A84F15" w:rsidRDefault="00A84F15" w:rsidP="00A84F15">
      <w:pPr>
        <w:spacing w:after="0" w:line="240" w:lineRule="auto"/>
        <w:ind w:firstLine="708"/>
        <w:jc w:val="both"/>
        <w:rPr>
          <w:rFonts w:ascii="Times New Roman" w:hAnsi="Times New Roman" w:cs="Times New Roman"/>
          <w:sz w:val="24"/>
          <w:szCs w:val="24"/>
          <w:lang w:eastAsia="ru-RU"/>
        </w:rPr>
      </w:pPr>
      <w:r w:rsidRPr="00A84F15">
        <w:rPr>
          <w:rFonts w:ascii="Times New Roman" w:hAnsi="Times New Roman" w:cs="Times New Roman"/>
          <w:sz w:val="24"/>
          <w:szCs w:val="24"/>
          <w:lang w:eastAsia="ru-RU"/>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системно­деятельностный подход и индивидуализацию обучения.</w:t>
      </w:r>
    </w:p>
    <w:p w:rsidR="00A84F15" w:rsidRPr="00A84F15" w:rsidRDefault="00A84F15" w:rsidP="00A84F15">
      <w:pPr>
        <w:spacing w:after="0" w:line="240" w:lineRule="auto"/>
        <w:ind w:firstLine="708"/>
        <w:jc w:val="both"/>
        <w:rPr>
          <w:rFonts w:ascii="Times New Roman" w:hAnsi="Times New Roman" w:cs="Times New Roman"/>
          <w:sz w:val="24"/>
          <w:szCs w:val="24"/>
          <w:lang w:eastAsia="ru-RU"/>
        </w:rPr>
      </w:pPr>
      <w:r w:rsidRPr="00A84F15">
        <w:rPr>
          <w:rFonts w:ascii="Times New Roman" w:hAnsi="Times New Roman" w:cs="Times New Roman"/>
          <w:sz w:val="24"/>
          <w:szCs w:val="24"/>
          <w:lang w:eastAsia="ru-RU"/>
        </w:rPr>
        <w:t xml:space="preserve">Учебный план состоит из двух частей — обязательной части и части, формируемой участниками образовательных отношений. </w:t>
      </w:r>
      <w:r w:rsidRPr="00A84F15">
        <w:rPr>
          <w:rFonts w:ascii="Times New Roman" w:hAnsi="Times New Roman" w:cs="Times New Roman"/>
          <w:spacing w:val="2"/>
          <w:sz w:val="24"/>
          <w:szCs w:val="24"/>
          <w:lang w:eastAsia="ru-RU"/>
        </w:rPr>
        <w:t>Обязательная часть учебного плана отражает содержание образования, которое обеспечивает достижение</w:t>
      </w:r>
      <w:r w:rsidRPr="00A84F15">
        <w:rPr>
          <w:rFonts w:ascii="Times New Roman" w:hAnsi="Times New Roman" w:cs="Times New Roman"/>
          <w:sz w:val="24"/>
          <w:szCs w:val="24"/>
          <w:lang w:eastAsia="ru-RU"/>
        </w:rPr>
        <w:t xml:space="preserve"> важнейших целей современного начального общего образования:</w:t>
      </w:r>
    </w:p>
    <w:p w:rsidR="00A84F15" w:rsidRPr="00A84F15" w:rsidRDefault="00A84F15" w:rsidP="00266A84">
      <w:pPr>
        <w:numPr>
          <w:ilvl w:val="0"/>
          <w:numId w:val="81"/>
        </w:numPr>
        <w:spacing w:after="0" w:line="240" w:lineRule="auto"/>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A84F15" w:rsidRPr="00A84F15" w:rsidRDefault="00A84F15" w:rsidP="00266A84">
      <w:pPr>
        <w:numPr>
          <w:ilvl w:val="0"/>
          <w:numId w:val="81"/>
        </w:numPr>
        <w:spacing w:after="0" w:line="240" w:lineRule="auto"/>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 xml:space="preserve">готовность обучающихся к продолжению образования на </w:t>
      </w:r>
      <w:r w:rsidRPr="00A84F15">
        <w:rPr>
          <w:rFonts w:ascii="Times New Roman" w:eastAsia="Calibri" w:hAnsi="Times New Roman" w:cs="Times New Roman"/>
          <w:spacing w:val="2"/>
          <w:sz w:val="24"/>
          <w:szCs w:val="24"/>
        </w:rPr>
        <w:t xml:space="preserve">последующих уровнях основного общего образования, их </w:t>
      </w:r>
      <w:r w:rsidRPr="00A84F15">
        <w:rPr>
          <w:rFonts w:ascii="Times New Roman" w:eastAsia="Calibri" w:hAnsi="Times New Roman" w:cs="Times New Roman"/>
          <w:sz w:val="24"/>
          <w:szCs w:val="24"/>
        </w:rPr>
        <w:t>приобщение к информационным технологиям;</w:t>
      </w:r>
    </w:p>
    <w:p w:rsidR="00A84F15" w:rsidRPr="00A84F15" w:rsidRDefault="00A84F15" w:rsidP="00266A84">
      <w:pPr>
        <w:numPr>
          <w:ilvl w:val="0"/>
          <w:numId w:val="81"/>
        </w:numPr>
        <w:spacing w:after="0" w:line="240" w:lineRule="auto"/>
        <w:jc w:val="both"/>
        <w:rPr>
          <w:rFonts w:ascii="Times New Roman" w:eastAsia="Calibri" w:hAnsi="Times New Roman" w:cs="Times New Roman"/>
          <w:sz w:val="24"/>
          <w:szCs w:val="24"/>
        </w:rPr>
      </w:pPr>
      <w:r w:rsidRPr="00A84F15">
        <w:rPr>
          <w:rFonts w:ascii="Times New Roman" w:eastAsia="Calibri" w:hAnsi="Times New Roman" w:cs="Times New Roman"/>
          <w:spacing w:val="2"/>
          <w:sz w:val="24"/>
          <w:szCs w:val="24"/>
        </w:rPr>
        <w:t xml:space="preserve">формирование здорового образа жизни, элементарных </w:t>
      </w:r>
      <w:r w:rsidRPr="00A84F15">
        <w:rPr>
          <w:rFonts w:ascii="Times New Roman" w:eastAsia="Calibri" w:hAnsi="Times New Roman" w:cs="Times New Roman"/>
          <w:sz w:val="24"/>
          <w:szCs w:val="24"/>
        </w:rPr>
        <w:t>правил поведения в экстремальных ситуациях;</w:t>
      </w:r>
    </w:p>
    <w:p w:rsidR="00A84F15" w:rsidRPr="00A84F15" w:rsidRDefault="00A84F15" w:rsidP="00266A84">
      <w:pPr>
        <w:numPr>
          <w:ilvl w:val="0"/>
          <w:numId w:val="81"/>
        </w:numPr>
        <w:spacing w:after="0" w:line="240" w:lineRule="auto"/>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личностное развитие обучающегося в соответствии с его индивидуальностью.</w:t>
      </w:r>
    </w:p>
    <w:p w:rsidR="00A84F15" w:rsidRPr="00A84F15" w:rsidRDefault="00A84F15" w:rsidP="00A84F15">
      <w:pPr>
        <w:spacing w:after="0" w:line="240" w:lineRule="auto"/>
        <w:ind w:firstLine="708"/>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lastRenderedPageBreak/>
        <w:t>Обязательная часть представлена учебными предметами:</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Русский язык</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Литературное чтение</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Родной язык</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Литературное чтение на родном языке</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Иностранный язык (английский)</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Математика</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Окружающий мир</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ОРКСЭ</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Музыка</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Изобразительное искусство</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Технология</w:t>
      </w:r>
    </w:p>
    <w:p w:rsidR="00A84F15" w:rsidRPr="00A84F15" w:rsidRDefault="00A84F15" w:rsidP="00A84F15">
      <w:pPr>
        <w:spacing w:after="0" w:line="240" w:lineRule="auto"/>
        <w:ind w:left="1287"/>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w:t>
      </w:r>
      <w:r w:rsidRPr="00A84F15">
        <w:rPr>
          <w:rFonts w:ascii="Times New Roman" w:eastAsia="Calibri" w:hAnsi="Times New Roman" w:cs="Times New Roman"/>
          <w:sz w:val="24"/>
          <w:szCs w:val="24"/>
        </w:rPr>
        <w:tab/>
        <w:t>Физическая культура</w:t>
      </w:r>
    </w:p>
    <w:p w:rsidR="00A84F15" w:rsidRPr="00A84F15" w:rsidRDefault="00A84F15" w:rsidP="00A84F15">
      <w:pPr>
        <w:spacing w:after="0" w:line="240" w:lineRule="auto"/>
        <w:ind w:firstLine="708"/>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В 1-м классе «Литературное чтение» на русском языке и на родном языке как предметы вводятся со второго полугодия.</w:t>
      </w:r>
    </w:p>
    <w:p w:rsidR="00A84F15" w:rsidRPr="00A84F15" w:rsidRDefault="00A84F15" w:rsidP="00A84F15">
      <w:pPr>
        <w:spacing w:after="0" w:line="240" w:lineRule="auto"/>
        <w:ind w:firstLine="708"/>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В соответствии с распоряжением Правительства Российской Федерации от 28 января 2012 г. № 84-р, в 4 классе изучается комплексный учебный курс «Основы религиозных культур и светской этики». По решению родительского собрания обучающихся пр.№ 4 от 28 апреля 2017 г. для изучения предмета выбран модуль «Основы светской этики».</w:t>
      </w:r>
    </w:p>
    <w:p w:rsidR="00A84F15" w:rsidRDefault="00A84F15" w:rsidP="00A84F15">
      <w:pPr>
        <w:spacing w:after="0" w:line="240" w:lineRule="auto"/>
        <w:ind w:firstLine="708"/>
        <w:jc w:val="both"/>
        <w:rPr>
          <w:rFonts w:ascii="Times New Roman" w:eastAsia="Calibri" w:hAnsi="Times New Roman" w:cs="Times New Roman"/>
          <w:sz w:val="24"/>
          <w:szCs w:val="24"/>
        </w:rPr>
      </w:pPr>
      <w:r w:rsidRPr="00A84F15">
        <w:rPr>
          <w:rFonts w:ascii="Times New Roman" w:eastAsia="Calibri" w:hAnsi="Times New Roman" w:cs="Times New Roman"/>
          <w:sz w:val="24"/>
          <w:szCs w:val="24"/>
        </w:rPr>
        <w:t xml:space="preserve">В часть, формируемую участниками образовательных отношений, обеспечивает этнокультурные интересы обучающихся по духовно-нравственному обучению, направленного на возрождение и развитие национальных языков, культур народов Республики Саха (Якутия). В целях </w:t>
      </w:r>
      <w:proofErr w:type="gramStart"/>
      <w:r w:rsidRPr="00A84F15">
        <w:rPr>
          <w:rFonts w:ascii="Times New Roman" w:eastAsia="Calibri" w:hAnsi="Times New Roman" w:cs="Times New Roman"/>
          <w:sz w:val="24"/>
          <w:szCs w:val="24"/>
        </w:rPr>
        <w:t>приобщения</w:t>
      </w:r>
      <w:proofErr w:type="gramEnd"/>
      <w:r w:rsidRPr="00A84F15">
        <w:rPr>
          <w:rFonts w:ascii="Times New Roman" w:eastAsia="Calibri" w:hAnsi="Times New Roman" w:cs="Times New Roman"/>
          <w:sz w:val="24"/>
          <w:szCs w:val="24"/>
        </w:rPr>
        <w:t xml:space="preserve"> обучающихся к культурным ценностям своего народа, базовым национальным и общечеловеческим ценностям часы отведены на изучения предмета «Өбүгэ үгэhэ».  </w:t>
      </w:r>
    </w:p>
    <w:p w:rsidR="009C556A" w:rsidRPr="00A84F15" w:rsidRDefault="009C556A" w:rsidP="00A84F15">
      <w:pPr>
        <w:spacing w:after="0" w:line="240" w:lineRule="auto"/>
        <w:ind w:firstLine="708"/>
        <w:jc w:val="both"/>
        <w:rPr>
          <w:rFonts w:ascii="Times New Roman" w:eastAsia="Calibri" w:hAnsi="Times New Roman" w:cs="Times New Roman"/>
          <w:sz w:val="24"/>
          <w:szCs w:val="24"/>
        </w:rPr>
      </w:pPr>
      <w:r w:rsidRPr="009C556A">
        <w:rPr>
          <w:rFonts w:ascii="Times New Roman" w:eastAsia="Times New Roman" w:hAnsi="Times New Roman" w:cs="Times New Roman"/>
          <w:sz w:val="24"/>
          <w:szCs w:val="24"/>
          <w:lang w:eastAsia="ru-RU"/>
        </w:rPr>
        <w:t>Основная образовательная программ</w:t>
      </w:r>
      <w:r w:rsidR="00AF464F">
        <w:rPr>
          <w:rFonts w:ascii="Times New Roman" w:eastAsia="Times New Roman" w:hAnsi="Times New Roman" w:cs="Times New Roman"/>
          <w:sz w:val="24"/>
          <w:szCs w:val="24"/>
          <w:lang w:eastAsia="ru-RU"/>
        </w:rPr>
        <w:t>а начального общего образования МБОУ «Сарта</w:t>
      </w:r>
      <w:r w:rsidRPr="009C556A">
        <w:rPr>
          <w:rFonts w:ascii="Times New Roman" w:eastAsia="Times New Roman" w:hAnsi="Times New Roman" w:cs="Times New Roman"/>
          <w:sz w:val="24"/>
          <w:szCs w:val="24"/>
          <w:lang w:eastAsia="ru-RU"/>
        </w:rPr>
        <w:t>нская СО</w:t>
      </w:r>
      <w:r w:rsidR="00210CC6">
        <w:rPr>
          <w:rFonts w:ascii="Times New Roman" w:eastAsia="Times New Roman" w:hAnsi="Times New Roman" w:cs="Times New Roman"/>
          <w:sz w:val="24"/>
          <w:szCs w:val="24"/>
          <w:lang w:eastAsia="ru-RU"/>
        </w:rPr>
        <w:t xml:space="preserve">Ш» оговаривает </w:t>
      </w:r>
      <w:r w:rsidR="00210CC6">
        <w:rPr>
          <w:rFonts w:ascii="Times New Roman" w:eastAsia="Times New Roman" w:hAnsi="Times New Roman" w:cs="Times New Roman"/>
          <w:b/>
          <w:sz w:val="24"/>
          <w:szCs w:val="24"/>
          <w:lang w:eastAsia="ru-RU"/>
        </w:rPr>
        <w:t>условие</w:t>
      </w:r>
      <w:r w:rsidR="00AF464F">
        <w:rPr>
          <w:rFonts w:ascii="Times New Roman" w:eastAsia="Times New Roman" w:hAnsi="Times New Roman" w:cs="Times New Roman"/>
          <w:b/>
          <w:sz w:val="24"/>
          <w:szCs w:val="24"/>
          <w:lang w:eastAsia="ru-RU"/>
        </w:rPr>
        <w:t xml:space="preserve"> </w:t>
      </w:r>
      <w:r w:rsidRPr="009C556A">
        <w:rPr>
          <w:rFonts w:ascii="Times New Roman" w:eastAsia="Times New Roman" w:hAnsi="Times New Roman" w:cs="Times New Roman"/>
          <w:b/>
          <w:sz w:val="24"/>
          <w:szCs w:val="24"/>
          <w:lang w:eastAsia="ru-RU"/>
        </w:rPr>
        <w:t>приёма</w:t>
      </w:r>
      <w:r w:rsidRPr="009C556A">
        <w:rPr>
          <w:rFonts w:ascii="Times New Roman" w:eastAsia="Times New Roman" w:hAnsi="Times New Roman" w:cs="Times New Roman"/>
          <w:sz w:val="24"/>
          <w:szCs w:val="24"/>
          <w:lang w:eastAsia="ru-RU"/>
        </w:rPr>
        <w:t xml:space="preserve"> </w:t>
      </w:r>
      <w:r w:rsidR="00AF464F">
        <w:rPr>
          <w:rFonts w:ascii="Times New Roman" w:eastAsia="Times New Roman" w:hAnsi="Times New Roman" w:cs="Times New Roman"/>
          <w:sz w:val="24"/>
          <w:szCs w:val="24"/>
          <w:lang w:eastAsia="ru-RU"/>
        </w:rPr>
        <w:t>об</w:t>
      </w:r>
      <w:r w:rsidRPr="009C556A">
        <w:rPr>
          <w:rFonts w:ascii="Times New Roman" w:eastAsia="Times New Roman" w:hAnsi="Times New Roman" w:cs="Times New Roman"/>
          <w:sz w:val="24"/>
          <w:szCs w:val="24"/>
          <w:lang w:eastAsia="ru-RU"/>
        </w:rPr>
        <w:t>уча</w:t>
      </w:r>
      <w:r w:rsidR="00AF464F">
        <w:rPr>
          <w:rFonts w:ascii="Times New Roman" w:eastAsia="Times New Roman" w:hAnsi="Times New Roman" w:cs="Times New Roman"/>
          <w:sz w:val="24"/>
          <w:szCs w:val="24"/>
          <w:lang w:eastAsia="ru-RU"/>
        </w:rPr>
        <w:t>ю</w:t>
      </w:r>
      <w:r w:rsidRPr="009C556A">
        <w:rPr>
          <w:rFonts w:ascii="Times New Roman" w:eastAsia="Times New Roman" w:hAnsi="Times New Roman" w:cs="Times New Roman"/>
          <w:sz w:val="24"/>
          <w:szCs w:val="24"/>
          <w:lang w:eastAsia="ru-RU"/>
        </w:rPr>
        <w:t xml:space="preserve">щихся в данное образовательное учреждение. Приём осуществляется на основе заявлений от родителей (законных представителей) детей, достигших 6,5-летнего возраста, проживающих на закрепленной территории. Оптимальный возраст начала школьного обучения – 7 лет. </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В основе реализации программы лежит </w:t>
      </w:r>
      <w:r w:rsidRPr="009C556A">
        <w:rPr>
          <w:rFonts w:ascii="Times New Roman" w:eastAsia="Times New Roman" w:hAnsi="Times New Roman" w:cs="Times New Roman"/>
          <w:b/>
          <w:sz w:val="24"/>
          <w:szCs w:val="24"/>
          <w:lang w:eastAsia="ru-RU"/>
        </w:rPr>
        <w:t xml:space="preserve">системно-деятельностный подход, </w:t>
      </w:r>
      <w:r w:rsidRPr="009C556A">
        <w:rPr>
          <w:rFonts w:ascii="Times New Roman" w:eastAsia="Times New Roman" w:hAnsi="Times New Roman" w:cs="Times New Roman"/>
          <w:sz w:val="24"/>
          <w:szCs w:val="24"/>
          <w:lang w:eastAsia="ru-RU"/>
        </w:rPr>
        <w:t>который предполагает:</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lastRenderedPageBreak/>
        <w:t>• обеспечение преемственности дошкольного, начального общего, основного общего образования;</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К числу </w:t>
      </w:r>
      <w:r w:rsidRPr="009C556A">
        <w:rPr>
          <w:rFonts w:ascii="Times New Roman" w:eastAsia="Times New Roman" w:hAnsi="Times New Roman" w:cs="Times New Roman"/>
          <w:b/>
          <w:sz w:val="24"/>
          <w:szCs w:val="24"/>
          <w:lang w:eastAsia="ru-RU"/>
        </w:rPr>
        <w:t>планируемых образовательных результатов</w:t>
      </w:r>
      <w:r w:rsidRPr="009C556A">
        <w:rPr>
          <w:rFonts w:ascii="Times New Roman" w:eastAsia="Times New Roman" w:hAnsi="Times New Roman" w:cs="Times New Roman"/>
          <w:sz w:val="24"/>
          <w:szCs w:val="24"/>
          <w:lang w:eastAsia="ru-RU"/>
        </w:rPr>
        <w:t xml:space="preserve"> основная образовательная программа на</w:t>
      </w:r>
      <w:r w:rsidR="00AF464F">
        <w:rPr>
          <w:rFonts w:ascii="Times New Roman" w:eastAsia="Times New Roman" w:hAnsi="Times New Roman" w:cs="Times New Roman"/>
          <w:sz w:val="24"/>
          <w:szCs w:val="24"/>
          <w:lang w:eastAsia="ru-RU"/>
        </w:rPr>
        <w:t>чального общего образования   МБОУ Сарта</w:t>
      </w:r>
      <w:r w:rsidRPr="009C556A">
        <w:rPr>
          <w:rFonts w:ascii="Times New Roman" w:eastAsia="Times New Roman" w:hAnsi="Times New Roman" w:cs="Times New Roman"/>
          <w:sz w:val="24"/>
          <w:szCs w:val="24"/>
          <w:lang w:eastAsia="ru-RU"/>
        </w:rPr>
        <w:t>нская СОШ относит:</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 </w:t>
      </w:r>
      <w:r w:rsidRPr="009C556A">
        <w:rPr>
          <w:rFonts w:ascii="Times New Roman" w:eastAsia="Times New Roman" w:hAnsi="Times New Roman" w:cs="Times New Roman"/>
          <w:b/>
          <w:sz w:val="24"/>
          <w:szCs w:val="24"/>
          <w:lang w:eastAsia="ru-RU"/>
        </w:rPr>
        <w:t>личностные результаты</w:t>
      </w:r>
      <w:r w:rsidRPr="009C556A">
        <w:rPr>
          <w:rFonts w:ascii="Times New Roman" w:eastAsia="Times New Roman" w:hAnsi="Times New Roman" w:cs="Times New Roman"/>
          <w:sz w:val="24"/>
          <w:szCs w:val="24"/>
          <w:lang w:eastAsia="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 </w:t>
      </w:r>
      <w:r w:rsidRPr="009C556A">
        <w:rPr>
          <w:rFonts w:ascii="Times New Roman" w:eastAsia="Times New Roman" w:hAnsi="Times New Roman" w:cs="Times New Roman"/>
          <w:b/>
          <w:sz w:val="24"/>
          <w:szCs w:val="24"/>
          <w:lang w:eastAsia="ru-RU"/>
        </w:rPr>
        <w:t>метапредметные результаты</w:t>
      </w:r>
      <w:r w:rsidRPr="009C556A">
        <w:rPr>
          <w:rFonts w:ascii="Times New Roman" w:eastAsia="Times New Roman" w:hAnsi="Times New Roman" w:cs="Times New Roman"/>
          <w:sz w:val="24"/>
          <w:szCs w:val="24"/>
          <w:lang w:eastAsia="ru-RU"/>
        </w:rPr>
        <w:t xml:space="preserve"> - освоенные обучающимися универсальные учебные действия (познавательные, регулятивные и коммуникативные);</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b/>
          <w:sz w:val="24"/>
          <w:szCs w:val="24"/>
          <w:lang w:eastAsia="ru-RU"/>
        </w:rPr>
        <w:t xml:space="preserve">• предметные результаты </w:t>
      </w:r>
      <w:r w:rsidRPr="009C556A">
        <w:rPr>
          <w:rFonts w:ascii="Times New Roman" w:eastAsia="Times New Roman" w:hAnsi="Times New Roman" w:cs="Times New Roman"/>
          <w:sz w:val="24"/>
          <w:szCs w:val="24"/>
          <w:lang w:eastAsia="ru-RU"/>
        </w:rPr>
        <w:t>-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Основная образовательная программа </w:t>
      </w:r>
      <w:r w:rsidR="00AF464F">
        <w:rPr>
          <w:rFonts w:ascii="Times New Roman" w:eastAsia="Times New Roman" w:hAnsi="Times New Roman" w:cs="Times New Roman"/>
          <w:sz w:val="24"/>
          <w:szCs w:val="24"/>
          <w:lang w:eastAsia="ru-RU"/>
        </w:rPr>
        <w:t xml:space="preserve">начального общего образования МБОУ </w:t>
      </w:r>
      <w:r w:rsidR="00062AFA">
        <w:rPr>
          <w:rFonts w:ascii="Times New Roman" w:eastAsia="Times New Roman" w:hAnsi="Times New Roman" w:cs="Times New Roman"/>
          <w:sz w:val="24"/>
          <w:szCs w:val="24"/>
          <w:lang w:eastAsia="ru-RU"/>
        </w:rPr>
        <w:t>«</w:t>
      </w:r>
      <w:r w:rsidR="00AF464F">
        <w:rPr>
          <w:rFonts w:ascii="Times New Roman" w:eastAsia="Times New Roman" w:hAnsi="Times New Roman" w:cs="Times New Roman"/>
          <w:sz w:val="24"/>
          <w:szCs w:val="24"/>
          <w:lang w:eastAsia="ru-RU"/>
        </w:rPr>
        <w:t>Сартанская СОШ</w:t>
      </w:r>
      <w:r w:rsidR="00062AFA">
        <w:rPr>
          <w:rFonts w:ascii="Times New Roman" w:eastAsia="Times New Roman" w:hAnsi="Times New Roman" w:cs="Times New Roman"/>
          <w:sz w:val="24"/>
          <w:szCs w:val="24"/>
          <w:lang w:eastAsia="ru-RU"/>
        </w:rPr>
        <w:t>»</w:t>
      </w:r>
      <w:r w:rsidRPr="009C556A">
        <w:rPr>
          <w:rFonts w:ascii="Times New Roman" w:eastAsia="Times New Roman" w:hAnsi="Times New Roman" w:cs="Times New Roman"/>
          <w:sz w:val="24"/>
          <w:szCs w:val="24"/>
          <w:lang w:eastAsia="ru-RU"/>
        </w:rPr>
        <w:t xml:space="preserve"> </w:t>
      </w:r>
      <w:r w:rsidRPr="009C556A">
        <w:rPr>
          <w:rFonts w:ascii="Times New Roman" w:eastAsia="Times New Roman" w:hAnsi="Times New Roman" w:cs="Times New Roman"/>
          <w:b/>
          <w:sz w:val="24"/>
          <w:szCs w:val="24"/>
          <w:lang w:eastAsia="ru-RU"/>
        </w:rPr>
        <w:t>предусматривает:</w:t>
      </w:r>
      <w:r w:rsidRPr="009C556A">
        <w:rPr>
          <w:rFonts w:ascii="Times New Roman" w:eastAsia="Times New Roman" w:hAnsi="Times New Roman" w:cs="Times New Roman"/>
          <w:sz w:val="24"/>
          <w:szCs w:val="24"/>
          <w:lang w:eastAsia="ru-RU"/>
        </w:rPr>
        <w:t xml:space="preserve"> </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организацию интеллектуальных и творческих соревнований, научно-технического творчества и проектно-исследовательской деятельности;</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использование в образовательном процессе современных образовательных технологий деятельностного типа;</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возможность эффективной самостоятельной работы обучающихся при поддержке тьюторов и других педагогических работников;</w:t>
      </w:r>
    </w:p>
    <w:p w:rsidR="009C556A" w:rsidRPr="009C556A" w:rsidRDefault="009C556A" w:rsidP="009C556A">
      <w:pPr>
        <w:spacing w:after="0" w:line="240" w:lineRule="auto"/>
        <w:ind w:firstLine="284"/>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включение обучающихся в процессы познания и преобразования внешкольной социальной среды (населённого пункта, района, края) для приобретения опыта реального управления и действия.</w:t>
      </w:r>
    </w:p>
    <w:p w:rsidR="009C556A" w:rsidRPr="009C556A" w:rsidRDefault="009C556A" w:rsidP="009C556A">
      <w:pPr>
        <w:spacing w:after="0" w:line="240" w:lineRule="auto"/>
        <w:ind w:firstLine="284"/>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1.4. Общие подходы к организации внеурочной деятельности.</w:t>
      </w:r>
    </w:p>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sz w:val="24"/>
          <w:szCs w:val="24"/>
          <w:lang w:eastAsia="ru-RU"/>
        </w:rPr>
        <w:t>Внеурочная деятельность обучающи</w:t>
      </w:r>
      <w:r w:rsidR="00AF464F">
        <w:rPr>
          <w:rFonts w:ascii="Times New Roman" w:eastAsia="Times New Roman" w:hAnsi="Times New Roman" w:cs="Times New Roman"/>
          <w:sz w:val="24"/>
          <w:szCs w:val="24"/>
          <w:lang w:eastAsia="ru-RU"/>
        </w:rPr>
        <w:t>хся – специально организованная</w:t>
      </w:r>
      <w:r w:rsidR="00C16024">
        <w:rPr>
          <w:rFonts w:ascii="Times New Roman" w:eastAsia="Times New Roman" w:hAnsi="Times New Roman" w:cs="Times New Roman"/>
          <w:sz w:val="24"/>
          <w:szCs w:val="24"/>
          <w:lang w:eastAsia="ru-RU"/>
        </w:rPr>
        <w:t xml:space="preserve"> деятельность </w:t>
      </w:r>
      <w:r w:rsidRPr="009C556A">
        <w:rPr>
          <w:rFonts w:ascii="Times New Roman" w:eastAsia="Times New Roman" w:hAnsi="Times New Roman" w:cs="Times New Roman"/>
          <w:sz w:val="24"/>
          <w:szCs w:val="24"/>
          <w:lang w:eastAsia="ru-RU"/>
        </w:rPr>
        <w:t>обучающихся 1-4 классов, представляющая собой неотъемлемую част</w:t>
      </w:r>
      <w:r w:rsidR="00C16024">
        <w:rPr>
          <w:rFonts w:ascii="Times New Roman" w:eastAsia="Times New Roman" w:hAnsi="Times New Roman" w:cs="Times New Roman"/>
          <w:sz w:val="24"/>
          <w:szCs w:val="24"/>
          <w:lang w:eastAsia="ru-RU"/>
        </w:rPr>
        <w:t xml:space="preserve">ь образовательного процесса в МБОУ </w:t>
      </w:r>
      <w:r w:rsidR="00062AFA">
        <w:rPr>
          <w:rFonts w:ascii="Times New Roman" w:eastAsia="Times New Roman" w:hAnsi="Times New Roman" w:cs="Times New Roman"/>
          <w:sz w:val="24"/>
          <w:szCs w:val="24"/>
          <w:lang w:eastAsia="ru-RU"/>
        </w:rPr>
        <w:t>«</w:t>
      </w:r>
      <w:r w:rsidR="00C16024">
        <w:rPr>
          <w:rFonts w:ascii="Times New Roman" w:eastAsia="Times New Roman" w:hAnsi="Times New Roman" w:cs="Times New Roman"/>
          <w:sz w:val="24"/>
          <w:szCs w:val="24"/>
          <w:lang w:eastAsia="ru-RU"/>
        </w:rPr>
        <w:t>Сартанская СОШ</w:t>
      </w:r>
      <w:r w:rsidR="00062AFA">
        <w:rPr>
          <w:rFonts w:ascii="Times New Roman" w:eastAsia="Times New Roman" w:hAnsi="Times New Roman" w:cs="Times New Roman"/>
          <w:sz w:val="24"/>
          <w:szCs w:val="24"/>
          <w:lang w:eastAsia="ru-RU"/>
        </w:rPr>
        <w:t>»</w:t>
      </w:r>
      <w:r w:rsidRPr="009C556A">
        <w:rPr>
          <w:rFonts w:ascii="Times New Roman" w:eastAsia="Times New Roman" w:hAnsi="Times New Roman" w:cs="Times New Roman"/>
          <w:sz w:val="24"/>
          <w:szCs w:val="24"/>
          <w:lang w:eastAsia="ru-RU"/>
        </w:rPr>
        <w:t xml:space="preserve">, отличная от урочной системы обучения. </w:t>
      </w:r>
    </w:p>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i/>
          <w:sz w:val="24"/>
          <w:szCs w:val="24"/>
          <w:lang w:eastAsia="ru-RU"/>
        </w:rPr>
        <w:t>Цель и задачи внеурочной деятельности</w:t>
      </w:r>
      <w:r w:rsidRPr="009C556A">
        <w:rPr>
          <w:rFonts w:ascii="Times New Roman" w:eastAsia="Times New Roman" w:hAnsi="Times New Roman" w:cs="Times New Roman"/>
          <w:b/>
          <w:sz w:val="24"/>
          <w:szCs w:val="24"/>
          <w:lang w:eastAsia="ru-RU"/>
        </w:rPr>
        <w:t>:</w:t>
      </w:r>
    </w:p>
    <w:p w:rsidR="009C556A" w:rsidRPr="009C556A" w:rsidRDefault="009C556A" w:rsidP="009C556A">
      <w:pPr>
        <w:spacing w:after="0" w:line="240" w:lineRule="auto"/>
        <w:ind w:firstLine="567"/>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Целью внеурочной деятельности является соде</w:t>
      </w:r>
      <w:r w:rsidR="00062AFA">
        <w:rPr>
          <w:rFonts w:ascii="Times New Roman" w:eastAsia="Times New Roman" w:hAnsi="Times New Roman" w:cs="Times New Roman"/>
          <w:sz w:val="24"/>
          <w:szCs w:val="24"/>
          <w:lang w:eastAsia="ru-RU"/>
        </w:rPr>
        <w:t xml:space="preserve">йствие в обеспечении достижения </w:t>
      </w:r>
      <w:proofErr w:type="gramStart"/>
      <w:r w:rsidRPr="009C556A">
        <w:rPr>
          <w:rFonts w:ascii="Times New Roman" w:eastAsia="Times New Roman" w:hAnsi="Times New Roman" w:cs="Times New Roman"/>
          <w:sz w:val="24"/>
          <w:szCs w:val="24"/>
          <w:lang w:eastAsia="ru-RU"/>
        </w:rPr>
        <w:t>ожидаемых результатов</w:t>
      </w:r>
      <w:proofErr w:type="gramEnd"/>
      <w:r w:rsidRPr="009C556A">
        <w:rPr>
          <w:rFonts w:ascii="Times New Roman" w:eastAsia="Times New Roman" w:hAnsi="Times New Roman" w:cs="Times New Roman"/>
          <w:sz w:val="24"/>
          <w:szCs w:val="24"/>
          <w:lang w:eastAsia="ru-RU"/>
        </w:rPr>
        <w:t xml:space="preserve"> обучающихся 1-4 классов в соответствии с основной образовательной программой нач</w:t>
      </w:r>
      <w:r w:rsidR="00C16024">
        <w:rPr>
          <w:rFonts w:ascii="Times New Roman" w:eastAsia="Times New Roman" w:hAnsi="Times New Roman" w:cs="Times New Roman"/>
          <w:sz w:val="24"/>
          <w:szCs w:val="24"/>
          <w:lang w:eastAsia="ru-RU"/>
        </w:rPr>
        <w:t>ального общего образования учреждения</w:t>
      </w:r>
      <w:r w:rsidRPr="009C556A">
        <w:rPr>
          <w:rFonts w:ascii="Times New Roman" w:eastAsia="Times New Roman" w:hAnsi="Times New Roman" w:cs="Times New Roman"/>
          <w:sz w:val="24"/>
          <w:szCs w:val="24"/>
          <w:lang w:eastAsia="ru-RU"/>
        </w:rPr>
        <w:t>.</w:t>
      </w:r>
    </w:p>
    <w:p w:rsidR="009C556A" w:rsidRPr="009C556A" w:rsidRDefault="009C556A" w:rsidP="009C556A">
      <w:pPr>
        <w:spacing w:after="0" w:line="240" w:lineRule="auto"/>
        <w:ind w:firstLine="567"/>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Внеурочная деятельность направлена на удовлетворение индивидуальных потребностей обучающихся, путем предоставления выбора широкого спектра занятий, направленных на развитие детей.</w:t>
      </w:r>
    </w:p>
    <w:p w:rsidR="009C556A" w:rsidRPr="009C556A" w:rsidRDefault="009C556A" w:rsidP="009C556A">
      <w:pPr>
        <w:spacing w:after="0" w:line="240" w:lineRule="auto"/>
        <w:ind w:firstLine="567"/>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lastRenderedPageBreak/>
        <w:t xml:space="preserve">Часы по внеурочной деятельности могут быть использованы на ведение учебных курсов, расширяющих содержание учебных предметов, обеспечивающих различные интересы обучающихся. </w:t>
      </w:r>
    </w:p>
    <w:p w:rsidR="009C556A" w:rsidRPr="009C556A" w:rsidRDefault="009C556A" w:rsidP="009C556A">
      <w:pPr>
        <w:spacing w:after="0" w:line="240" w:lineRule="auto"/>
        <w:rPr>
          <w:rFonts w:ascii="Times New Roman" w:eastAsia="Times New Roman" w:hAnsi="Times New Roman" w:cs="Times New Roman"/>
          <w:b/>
          <w:i/>
          <w:sz w:val="24"/>
          <w:szCs w:val="24"/>
          <w:lang w:eastAsia="ru-RU"/>
        </w:rPr>
      </w:pPr>
      <w:r w:rsidRPr="009C556A">
        <w:rPr>
          <w:rFonts w:ascii="Times New Roman" w:eastAsia="Times New Roman" w:hAnsi="Times New Roman" w:cs="Times New Roman"/>
          <w:b/>
          <w:i/>
          <w:sz w:val="24"/>
          <w:szCs w:val="24"/>
          <w:lang w:eastAsia="ru-RU"/>
        </w:rPr>
        <w:t>Направления, формы и виды организации внеурочной деятельности</w:t>
      </w:r>
    </w:p>
    <w:p w:rsidR="009C556A" w:rsidRPr="009C556A" w:rsidRDefault="009C556A" w:rsidP="009C556A">
      <w:pPr>
        <w:spacing w:after="0" w:line="240" w:lineRule="auto"/>
        <w:ind w:firstLine="708"/>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Направления и виды внеурочной </w:t>
      </w:r>
      <w:r w:rsidR="00C16024">
        <w:rPr>
          <w:rFonts w:ascii="Times New Roman" w:eastAsia="Times New Roman" w:hAnsi="Times New Roman" w:cs="Times New Roman"/>
          <w:sz w:val="24"/>
          <w:szCs w:val="24"/>
          <w:lang w:eastAsia="ru-RU"/>
        </w:rPr>
        <w:t>деятельности определяются учреждением</w:t>
      </w:r>
      <w:r w:rsidRPr="009C556A">
        <w:rPr>
          <w:rFonts w:ascii="Times New Roman" w:eastAsia="Times New Roman" w:hAnsi="Times New Roman" w:cs="Times New Roman"/>
          <w:sz w:val="24"/>
          <w:szCs w:val="24"/>
          <w:lang w:eastAsia="ru-RU"/>
        </w:rPr>
        <w:t xml:space="preserve"> в соответствии с основной образовательной программой начального общего образования. Охват всех направлений и видов не является обязательным. Подбор направлений, форм и видов деятельности должен обеспечить достижение планируемых результатов обучающихся в соответствии </w:t>
      </w:r>
      <w:r w:rsidRPr="009C556A">
        <w:rPr>
          <w:rFonts w:ascii="Times New Roman" w:eastAsia="Times New Roman" w:hAnsi="Times New Roman" w:cs="Times New Roman"/>
          <w:i/>
          <w:sz w:val="24"/>
          <w:szCs w:val="24"/>
          <w:lang w:eastAsia="ru-RU"/>
        </w:rPr>
        <w:t>с основной образовательной</w:t>
      </w:r>
      <w:r w:rsidRPr="009C556A">
        <w:rPr>
          <w:rFonts w:ascii="Times New Roman" w:eastAsia="Times New Roman" w:hAnsi="Times New Roman" w:cs="Times New Roman"/>
          <w:sz w:val="24"/>
          <w:szCs w:val="24"/>
          <w:lang w:eastAsia="ru-RU"/>
        </w:rPr>
        <w:t xml:space="preserve"> программой нач</w:t>
      </w:r>
      <w:r w:rsidR="00C16024">
        <w:rPr>
          <w:rFonts w:ascii="Times New Roman" w:eastAsia="Times New Roman" w:hAnsi="Times New Roman" w:cs="Times New Roman"/>
          <w:sz w:val="24"/>
          <w:szCs w:val="24"/>
          <w:lang w:eastAsia="ru-RU"/>
        </w:rPr>
        <w:t xml:space="preserve">ального общего образования </w:t>
      </w:r>
      <w:r w:rsidR="00EB7A69">
        <w:rPr>
          <w:rFonts w:ascii="Times New Roman" w:eastAsia="Times New Roman" w:hAnsi="Times New Roman" w:cs="Times New Roman"/>
          <w:sz w:val="24"/>
          <w:szCs w:val="24"/>
          <w:lang w:eastAsia="ru-RU"/>
        </w:rPr>
        <w:t>У</w:t>
      </w:r>
      <w:r w:rsidR="00C16024">
        <w:rPr>
          <w:rFonts w:ascii="Times New Roman" w:eastAsia="Times New Roman" w:hAnsi="Times New Roman" w:cs="Times New Roman"/>
          <w:sz w:val="24"/>
          <w:szCs w:val="24"/>
          <w:lang w:eastAsia="ru-RU"/>
        </w:rPr>
        <w:t>чреждения</w:t>
      </w:r>
      <w:r w:rsidRPr="009C556A">
        <w:rPr>
          <w:rFonts w:ascii="Times New Roman" w:eastAsia="Times New Roman" w:hAnsi="Times New Roman" w:cs="Times New Roman"/>
          <w:sz w:val="24"/>
          <w:szCs w:val="24"/>
          <w:lang w:eastAsia="ru-RU"/>
        </w:rPr>
        <w:t>.</w:t>
      </w:r>
    </w:p>
    <w:p w:rsidR="009C556A" w:rsidRPr="009C556A" w:rsidRDefault="009C556A" w:rsidP="009C556A">
      <w:pPr>
        <w:spacing w:after="0" w:line="240" w:lineRule="auto"/>
        <w:ind w:firstLine="708"/>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Внеурочная деятельность может быть организована:</w:t>
      </w:r>
    </w:p>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i/>
          <w:sz w:val="24"/>
          <w:szCs w:val="24"/>
          <w:lang w:eastAsia="ru-RU"/>
        </w:rPr>
        <w:t>по направлениям:</w:t>
      </w:r>
      <w:r w:rsidRPr="009C556A">
        <w:rPr>
          <w:rFonts w:ascii="Times New Roman" w:eastAsia="Times New Roman" w:hAnsi="Times New Roman" w:cs="Times New Roman"/>
          <w:sz w:val="24"/>
          <w:szCs w:val="24"/>
          <w:lang w:eastAsia="ru-RU"/>
        </w:rPr>
        <w:t xml:space="preserve"> духовно-нравственное, социальное, общеинтеллектуальное, общекультурное, спортивно-оздоровительное.</w:t>
      </w:r>
    </w:p>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i/>
          <w:sz w:val="24"/>
          <w:szCs w:val="24"/>
          <w:lang w:eastAsia="ru-RU"/>
        </w:rPr>
        <w:t>в формах:</w:t>
      </w:r>
      <w:r w:rsidRPr="009C556A">
        <w:rPr>
          <w:rFonts w:ascii="Times New Roman" w:eastAsia="Times New Roman" w:hAnsi="Times New Roman" w:cs="Times New Roman"/>
          <w:sz w:val="24"/>
          <w:szCs w:val="24"/>
          <w:lang w:eastAsia="ru-RU"/>
        </w:rPr>
        <w:t xml:space="preserve"> экскурсии, кружки, секции, олимпиады, конкурсы, соревнования, проекты, викторины, познавательная практик</w:t>
      </w:r>
      <w:r w:rsidR="00C16024">
        <w:rPr>
          <w:rFonts w:ascii="Times New Roman" w:eastAsia="Times New Roman" w:hAnsi="Times New Roman" w:cs="Times New Roman"/>
          <w:sz w:val="24"/>
          <w:szCs w:val="24"/>
          <w:lang w:eastAsia="ru-RU"/>
        </w:rPr>
        <w:t xml:space="preserve">а, поисковые исследования через организацию </w:t>
      </w:r>
      <w:r w:rsidRPr="009C556A">
        <w:rPr>
          <w:rFonts w:ascii="Times New Roman" w:eastAsia="Times New Roman" w:hAnsi="Times New Roman" w:cs="Times New Roman"/>
          <w:sz w:val="24"/>
          <w:szCs w:val="24"/>
          <w:lang w:eastAsia="ru-RU"/>
        </w:rPr>
        <w:t>деятельности обучающегося во взаимодействии со сверстниками, педагогами, родителями.</w:t>
      </w:r>
    </w:p>
    <w:p w:rsidR="009C556A" w:rsidRPr="009C556A" w:rsidRDefault="009C556A" w:rsidP="00C16024">
      <w:pPr>
        <w:spacing w:after="0" w:line="276" w:lineRule="auto"/>
        <w:jc w:val="both"/>
        <w:rPr>
          <w:rFonts w:ascii="Times New Roman" w:eastAsia="Times New Roman" w:hAnsi="Times New Roman" w:cs="Times New Roman"/>
          <w:sz w:val="24"/>
          <w:szCs w:val="24"/>
          <w:lang w:eastAsia="ru-RU"/>
        </w:rPr>
      </w:pPr>
    </w:p>
    <w:p w:rsidR="009C556A" w:rsidRPr="009C556A" w:rsidRDefault="009C556A" w:rsidP="009C556A">
      <w:pPr>
        <w:spacing w:after="0" w:line="240" w:lineRule="auto"/>
        <w:ind w:firstLine="709"/>
        <w:contextualSpacing/>
        <w:jc w:val="center"/>
        <w:rPr>
          <w:rFonts w:ascii="Times New Roman" w:eastAsia="Calibri" w:hAnsi="Times New Roman" w:cs="Times New Roman"/>
          <w:b/>
          <w:color w:val="000000"/>
          <w:sz w:val="24"/>
          <w:szCs w:val="24"/>
          <w:lang w:val="x-none"/>
        </w:rPr>
      </w:pPr>
      <w:r w:rsidRPr="009C556A">
        <w:rPr>
          <w:rFonts w:ascii="Times New Roman" w:eastAsia="Calibri" w:hAnsi="Times New Roman" w:cs="Times New Roman"/>
          <w:b/>
          <w:color w:val="000000"/>
          <w:sz w:val="24"/>
          <w:szCs w:val="24"/>
          <w:lang w:val="x-none"/>
        </w:rPr>
        <w:t>Календарный учебный график</w:t>
      </w:r>
    </w:p>
    <w:p w:rsidR="009C556A" w:rsidRPr="009C556A" w:rsidRDefault="009C556A" w:rsidP="009C556A">
      <w:pPr>
        <w:spacing w:after="0" w:line="240" w:lineRule="auto"/>
        <w:ind w:firstLine="709"/>
        <w:contextualSpacing/>
        <w:jc w:val="center"/>
        <w:rPr>
          <w:rFonts w:ascii="Times New Roman" w:eastAsia="Calibri" w:hAnsi="Times New Roman" w:cs="Times New Roman"/>
          <w:b/>
          <w:color w:val="000000"/>
          <w:sz w:val="24"/>
          <w:szCs w:val="24"/>
          <w:lang w:val="x-none"/>
        </w:rPr>
      </w:pPr>
      <w:r w:rsidRPr="009C556A">
        <w:rPr>
          <w:rFonts w:ascii="Times New Roman" w:eastAsia="Calibri" w:hAnsi="Times New Roman" w:cs="Times New Roman"/>
          <w:b/>
          <w:color w:val="000000"/>
          <w:sz w:val="24"/>
          <w:szCs w:val="24"/>
          <w:lang w:val="x-none"/>
        </w:rPr>
        <w:t>для начального общего образования</w:t>
      </w:r>
    </w:p>
    <w:p w:rsidR="009C556A" w:rsidRPr="009C556A" w:rsidRDefault="00C16024" w:rsidP="009C556A">
      <w:pPr>
        <w:spacing w:after="0" w:line="240" w:lineRule="auto"/>
        <w:ind w:firstLine="709"/>
        <w:contextualSpacing/>
        <w:jc w:val="center"/>
        <w:rPr>
          <w:rFonts w:ascii="Times New Roman" w:eastAsia="Calibri" w:hAnsi="Times New Roman" w:cs="Times New Roman"/>
          <w:b/>
          <w:color w:val="000000"/>
          <w:sz w:val="24"/>
          <w:szCs w:val="24"/>
          <w:lang w:val="x-none"/>
        </w:rPr>
      </w:pPr>
      <w:r>
        <w:rPr>
          <w:rFonts w:ascii="Times New Roman" w:eastAsia="Calibri" w:hAnsi="Times New Roman" w:cs="Times New Roman"/>
          <w:b/>
          <w:color w:val="000000"/>
          <w:sz w:val="24"/>
          <w:szCs w:val="24"/>
          <w:lang w:val="x-none"/>
        </w:rPr>
        <w:t>на 2018 – 20</w:t>
      </w:r>
      <w:r w:rsidR="009C556A" w:rsidRPr="009C556A">
        <w:rPr>
          <w:rFonts w:ascii="Times New Roman" w:eastAsia="Calibri" w:hAnsi="Times New Roman" w:cs="Times New Roman"/>
          <w:b/>
          <w:color w:val="000000"/>
          <w:sz w:val="24"/>
          <w:szCs w:val="24"/>
          <w:lang w:val="x-none"/>
        </w:rPr>
        <w:t>19 учебный год</w:t>
      </w:r>
    </w:p>
    <w:p w:rsidR="009C556A" w:rsidRPr="009C556A" w:rsidRDefault="009C556A" w:rsidP="009C556A">
      <w:pPr>
        <w:spacing w:after="0" w:line="240" w:lineRule="auto"/>
        <w:ind w:firstLine="709"/>
        <w:contextualSpacing/>
        <w:jc w:val="both"/>
        <w:rPr>
          <w:rFonts w:ascii="Times New Roman" w:eastAsia="Calibri" w:hAnsi="Times New Roman" w:cs="Times New Roman"/>
          <w:b/>
          <w:color w:val="000000"/>
          <w:sz w:val="24"/>
          <w:szCs w:val="24"/>
          <w:lang w:val="x-none"/>
        </w:rPr>
      </w:pPr>
    </w:p>
    <w:p w:rsidR="009C556A" w:rsidRPr="009C556A" w:rsidRDefault="009C556A" w:rsidP="00266A84">
      <w:pPr>
        <w:numPr>
          <w:ilvl w:val="0"/>
          <w:numId w:val="78"/>
        </w:numPr>
        <w:spacing w:after="0" w:line="240" w:lineRule="auto"/>
        <w:contextualSpacing/>
        <w:jc w:val="both"/>
        <w:rPr>
          <w:rFonts w:ascii="Times New Roman" w:eastAsia="Calibri" w:hAnsi="Times New Roman" w:cs="Times New Roman"/>
          <w:b/>
          <w:color w:val="000000"/>
          <w:sz w:val="24"/>
          <w:szCs w:val="24"/>
          <w:lang w:val="x-none"/>
        </w:rPr>
      </w:pPr>
      <w:r w:rsidRPr="009C556A">
        <w:rPr>
          <w:rFonts w:ascii="Times New Roman" w:eastAsia="Calibri" w:hAnsi="Times New Roman" w:cs="Times New Roman"/>
          <w:b/>
          <w:color w:val="000000"/>
          <w:sz w:val="24"/>
          <w:szCs w:val="24"/>
          <w:lang w:val="x-none"/>
        </w:rPr>
        <w:t>Календарные периоды учебного года</w:t>
      </w:r>
    </w:p>
    <w:p w:rsidR="009C556A" w:rsidRPr="009C556A" w:rsidRDefault="00062AFA" w:rsidP="00266A84">
      <w:pPr>
        <w:numPr>
          <w:ilvl w:val="1"/>
          <w:numId w:val="78"/>
        </w:numPr>
        <w:spacing w:after="0" w:line="240" w:lineRule="auto"/>
        <w:contextualSpacing/>
        <w:jc w:val="both"/>
        <w:rPr>
          <w:rFonts w:ascii="Times New Roman" w:eastAsia="Calibri" w:hAnsi="Times New Roman" w:cs="Times New Roman"/>
          <w:color w:val="000000"/>
          <w:sz w:val="24"/>
          <w:szCs w:val="24"/>
          <w:lang w:val="x-none"/>
        </w:rPr>
      </w:pPr>
      <w:r>
        <w:rPr>
          <w:rFonts w:ascii="Times New Roman" w:eastAsia="Calibri" w:hAnsi="Times New Roman" w:cs="Times New Roman"/>
          <w:color w:val="000000"/>
          <w:sz w:val="24"/>
          <w:szCs w:val="24"/>
          <w:lang w:val="x-none"/>
        </w:rPr>
        <w:t>Дата начала учебного года: 3</w:t>
      </w:r>
      <w:r w:rsidR="009C556A" w:rsidRPr="009C556A">
        <w:rPr>
          <w:rFonts w:ascii="Times New Roman" w:eastAsia="Calibri" w:hAnsi="Times New Roman" w:cs="Times New Roman"/>
          <w:color w:val="000000"/>
          <w:sz w:val="24"/>
          <w:szCs w:val="24"/>
          <w:lang w:val="x-none"/>
        </w:rPr>
        <w:t xml:space="preserve"> сентября 2018</w:t>
      </w:r>
      <w:r w:rsidR="00C16024">
        <w:rPr>
          <w:rFonts w:ascii="Times New Roman" w:eastAsia="Calibri" w:hAnsi="Times New Roman" w:cs="Times New Roman"/>
          <w:color w:val="000000"/>
          <w:sz w:val="24"/>
          <w:szCs w:val="24"/>
        </w:rPr>
        <w:t xml:space="preserve"> </w:t>
      </w:r>
      <w:r w:rsidR="009C556A" w:rsidRPr="009C556A">
        <w:rPr>
          <w:rFonts w:ascii="Times New Roman" w:eastAsia="Calibri" w:hAnsi="Times New Roman" w:cs="Times New Roman"/>
          <w:color w:val="000000"/>
          <w:sz w:val="24"/>
          <w:szCs w:val="24"/>
          <w:lang w:val="x-none"/>
        </w:rPr>
        <w:t>г.</w:t>
      </w:r>
    </w:p>
    <w:p w:rsidR="009C556A" w:rsidRPr="009C556A" w:rsidRDefault="00C16024" w:rsidP="00266A84">
      <w:pPr>
        <w:numPr>
          <w:ilvl w:val="1"/>
          <w:numId w:val="78"/>
        </w:numPr>
        <w:spacing w:after="0" w:line="240"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color w:val="000000"/>
          <w:sz w:val="24"/>
          <w:szCs w:val="24"/>
          <w:lang w:val="x-none"/>
        </w:rPr>
        <w:t>Дата окончания учебного года: 25</w:t>
      </w:r>
      <w:r w:rsidR="009C556A" w:rsidRPr="009C556A">
        <w:rPr>
          <w:rFonts w:ascii="Times New Roman" w:eastAsia="Calibri" w:hAnsi="Times New Roman" w:cs="Times New Roman"/>
          <w:color w:val="000000"/>
          <w:sz w:val="24"/>
          <w:szCs w:val="24"/>
          <w:lang w:val="x-none"/>
        </w:rPr>
        <w:t xml:space="preserve"> мая 2019 г.</w:t>
      </w:r>
    </w:p>
    <w:p w:rsidR="009C556A" w:rsidRPr="009C556A" w:rsidRDefault="009C556A" w:rsidP="00266A84">
      <w:pPr>
        <w:numPr>
          <w:ilvl w:val="1"/>
          <w:numId w:val="78"/>
        </w:numPr>
        <w:spacing w:after="0" w:line="240"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 xml:space="preserve"> Продолжительность учебного года:</w:t>
      </w:r>
    </w:p>
    <w:p w:rsidR="009C556A" w:rsidRPr="009C556A" w:rsidRDefault="009C556A" w:rsidP="009C556A">
      <w:pPr>
        <w:spacing w:after="0" w:line="240" w:lineRule="auto"/>
        <w:ind w:left="1069"/>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- 1-й класс – 33 недели</w:t>
      </w:r>
    </w:p>
    <w:p w:rsidR="009C556A" w:rsidRPr="009C556A" w:rsidRDefault="009C556A" w:rsidP="009C556A">
      <w:pPr>
        <w:spacing w:after="0" w:line="240" w:lineRule="auto"/>
        <w:ind w:left="1069"/>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- 2-4 классы – 34 недели</w:t>
      </w:r>
    </w:p>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sz w:val="24"/>
          <w:szCs w:val="24"/>
          <w:lang w:eastAsia="ru-RU"/>
        </w:rPr>
        <w:t xml:space="preserve">            </w:t>
      </w:r>
      <w:r w:rsidRPr="009C556A">
        <w:rPr>
          <w:rFonts w:ascii="Times New Roman" w:eastAsia="Times New Roman" w:hAnsi="Times New Roman" w:cs="Times New Roman"/>
          <w:b/>
          <w:sz w:val="24"/>
          <w:szCs w:val="24"/>
          <w:lang w:eastAsia="ru-RU"/>
        </w:rPr>
        <w:t>2. Периоды образовательной деятельности</w:t>
      </w:r>
    </w:p>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b/>
          <w:sz w:val="24"/>
          <w:szCs w:val="24"/>
          <w:lang w:eastAsia="ru-RU"/>
        </w:rPr>
        <w:t xml:space="preserve">            </w:t>
      </w:r>
      <w:r w:rsidRPr="009C556A">
        <w:rPr>
          <w:rFonts w:ascii="Times New Roman" w:eastAsia="Times New Roman" w:hAnsi="Times New Roman" w:cs="Times New Roman"/>
          <w:sz w:val="24"/>
          <w:szCs w:val="24"/>
          <w:lang w:eastAsia="ru-RU"/>
        </w:rPr>
        <w:t>2.1. Продолжительность учебных занятий по четвертям в</w:t>
      </w:r>
      <w:r w:rsidR="00C16024">
        <w:rPr>
          <w:rFonts w:ascii="Times New Roman" w:eastAsia="Times New Roman" w:hAnsi="Times New Roman" w:cs="Times New Roman"/>
          <w:sz w:val="24"/>
          <w:szCs w:val="24"/>
          <w:lang w:eastAsia="ru-RU"/>
        </w:rPr>
        <w:t xml:space="preserve"> учебных неделях и рабочих днях.</w:t>
      </w:r>
    </w:p>
    <w:p w:rsidR="009C556A" w:rsidRPr="00C16024" w:rsidRDefault="00C16024" w:rsidP="00C1602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–й класс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534"/>
        <w:gridCol w:w="1611"/>
        <w:gridCol w:w="1499"/>
        <w:gridCol w:w="1739"/>
      </w:tblGrid>
      <w:tr w:rsidR="009C556A" w:rsidRPr="009C556A" w:rsidTr="009C556A">
        <w:trPr>
          <w:trHeight w:val="165"/>
        </w:trPr>
        <w:tc>
          <w:tcPr>
            <w:tcW w:w="3135" w:type="dxa"/>
            <w:vMerge w:val="restart"/>
            <w:shd w:val="clear" w:color="auto" w:fill="auto"/>
          </w:tcPr>
          <w:p w:rsidR="009C556A" w:rsidRPr="009C556A" w:rsidRDefault="009C556A" w:rsidP="009C556A">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Учебный период</w:t>
            </w:r>
          </w:p>
        </w:tc>
        <w:tc>
          <w:tcPr>
            <w:tcW w:w="3178" w:type="dxa"/>
            <w:gridSpan w:val="2"/>
            <w:shd w:val="clear" w:color="auto" w:fill="auto"/>
          </w:tcPr>
          <w:p w:rsidR="009C556A" w:rsidRPr="009C556A" w:rsidRDefault="009C556A" w:rsidP="009C556A">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Дата</w:t>
            </w:r>
          </w:p>
        </w:tc>
        <w:tc>
          <w:tcPr>
            <w:tcW w:w="3258" w:type="dxa"/>
            <w:gridSpan w:val="2"/>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продолжительность</w:t>
            </w:r>
          </w:p>
        </w:tc>
      </w:tr>
      <w:tr w:rsidR="009C556A" w:rsidRPr="009C556A" w:rsidTr="009C556A">
        <w:trPr>
          <w:trHeight w:val="105"/>
        </w:trPr>
        <w:tc>
          <w:tcPr>
            <w:tcW w:w="3135" w:type="dxa"/>
            <w:vMerge/>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p>
        </w:tc>
        <w:tc>
          <w:tcPr>
            <w:tcW w:w="1553"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начало</w:t>
            </w:r>
          </w:p>
        </w:tc>
        <w:tc>
          <w:tcPr>
            <w:tcW w:w="162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Окончание</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Количество учебных недель</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Количество рабочих дней</w:t>
            </w:r>
          </w:p>
        </w:tc>
      </w:tr>
      <w:tr w:rsidR="009C556A" w:rsidRPr="009C556A" w:rsidTr="009C556A">
        <w:tc>
          <w:tcPr>
            <w:tcW w:w="313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1 четверть</w:t>
            </w:r>
          </w:p>
        </w:tc>
        <w:tc>
          <w:tcPr>
            <w:tcW w:w="1553" w:type="dxa"/>
            <w:shd w:val="clear" w:color="auto" w:fill="auto"/>
          </w:tcPr>
          <w:p w:rsidR="009C556A" w:rsidRPr="009C556A" w:rsidRDefault="00062AF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009C556A" w:rsidRPr="009C556A">
              <w:rPr>
                <w:rFonts w:ascii="Times New Roman" w:eastAsia="Times New Roman" w:hAnsi="Times New Roman" w:cs="Times New Roman"/>
                <w:sz w:val="24"/>
                <w:szCs w:val="24"/>
                <w:lang w:eastAsia="ru-RU"/>
              </w:rPr>
              <w:t>.09.2018</w:t>
            </w:r>
          </w:p>
        </w:tc>
        <w:tc>
          <w:tcPr>
            <w:tcW w:w="1625" w:type="dxa"/>
            <w:shd w:val="clear" w:color="auto" w:fill="auto"/>
          </w:tcPr>
          <w:p w:rsidR="009C556A" w:rsidRPr="009C556A" w:rsidRDefault="002877E2"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9C556A" w:rsidRPr="009C556A">
              <w:rPr>
                <w:rFonts w:ascii="Times New Roman" w:eastAsia="Times New Roman" w:hAnsi="Times New Roman" w:cs="Times New Roman"/>
                <w:sz w:val="24"/>
                <w:szCs w:val="24"/>
                <w:lang w:eastAsia="ru-RU"/>
              </w:rPr>
              <w:t>.10.2018</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8</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40</w:t>
            </w:r>
          </w:p>
        </w:tc>
      </w:tr>
      <w:tr w:rsidR="009C556A" w:rsidRPr="009C556A" w:rsidTr="009C556A">
        <w:tc>
          <w:tcPr>
            <w:tcW w:w="313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val="en-US" w:eastAsia="ru-RU"/>
              </w:rPr>
              <w:t xml:space="preserve">II </w:t>
            </w:r>
            <w:r w:rsidRPr="009C556A">
              <w:rPr>
                <w:rFonts w:ascii="Times New Roman" w:eastAsia="Times New Roman" w:hAnsi="Times New Roman" w:cs="Times New Roman"/>
                <w:sz w:val="24"/>
                <w:szCs w:val="24"/>
                <w:lang w:eastAsia="ru-RU"/>
              </w:rPr>
              <w:t>четверть</w:t>
            </w:r>
          </w:p>
        </w:tc>
        <w:tc>
          <w:tcPr>
            <w:tcW w:w="1553" w:type="dxa"/>
            <w:shd w:val="clear" w:color="auto" w:fill="auto"/>
          </w:tcPr>
          <w:p w:rsidR="009C556A" w:rsidRPr="009C556A" w:rsidRDefault="00062AF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9C556A" w:rsidRPr="009C556A">
              <w:rPr>
                <w:rFonts w:ascii="Times New Roman" w:eastAsia="Times New Roman" w:hAnsi="Times New Roman" w:cs="Times New Roman"/>
                <w:sz w:val="24"/>
                <w:szCs w:val="24"/>
                <w:lang w:eastAsia="ru-RU"/>
              </w:rPr>
              <w:t>.11.2018</w:t>
            </w:r>
          </w:p>
        </w:tc>
        <w:tc>
          <w:tcPr>
            <w:tcW w:w="162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28.12.2018</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8</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40</w:t>
            </w:r>
          </w:p>
        </w:tc>
      </w:tr>
      <w:tr w:rsidR="009C556A" w:rsidRPr="009C556A" w:rsidTr="009C556A">
        <w:tc>
          <w:tcPr>
            <w:tcW w:w="313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val="en-US" w:eastAsia="ru-RU"/>
              </w:rPr>
              <w:t xml:space="preserve">III </w:t>
            </w:r>
            <w:r w:rsidRPr="009C556A">
              <w:rPr>
                <w:rFonts w:ascii="Times New Roman" w:eastAsia="Times New Roman" w:hAnsi="Times New Roman" w:cs="Times New Roman"/>
                <w:sz w:val="24"/>
                <w:szCs w:val="24"/>
                <w:lang w:eastAsia="ru-RU"/>
              </w:rPr>
              <w:t>четверть</w:t>
            </w:r>
          </w:p>
        </w:tc>
        <w:tc>
          <w:tcPr>
            <w:tcW w:w="1553" w:type="dxa"/>
            <w:shd w:val="clear" w:color="auto" w:fill="auto"/>
          </w:tcPr>
          <w:p w:rsidR="009C556A" w:rsidRPr="009C556A" w:rsidRDefault="00F86B9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9C556A" w:rsidRPr="009C556A">
              <w:rPr>
                <w:rFonts w:ascii="Times New Roman" w:eastAsia="Times New Roman" w:hAnsi="Times New Roman" w:cs="Times New Roman"/>
                <w:sz w:val="24"/>
                <w:szCs w:val="24"/>
                <w:lang w:eastAsia="ru-RU"/>
              </w:rPr>
              <w:t>.01.2019</w:t>
            </w:r>
          </w:p>
        </w:tc>
        <w:tc>
          <w:tcPr>
            <w:tcW w:w="1625" w:type="dxa"/>
            <w:shd w:val="clear" w:color="auto" w:fill="auto"/>
          </w:tcPr>
          <w:p w:rsidR="009C556A" w:rsidRPr="009C556A" w:rsidRDefault="00F86B9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9C556A" w:rsidRPr="009C556A">
              <w:rPr>
                <w:rFonts w:ascii="Times New Roman" w:eastAsia="Times New Roman" w:hAnsi="Times New Roman" w:cs="Times New Roman"/>
                <w:sz w:val="24"/>
                <w:szCs w:val="24"/>
                <w:lang w:eastAsia="ru-RU"/>
              </w:rPr>
              <w:t>.03.2019</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9</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48</w:t>
            </w:r>
          </w:p>
        </w:tc>
      </w:tr>
      <w:tr w:rsidR="009C556A" w:rsidRPr="009C556A" w:rsidTr="009C556A">
        <w:tc>
          <w:tcPr>
            <w:tcW w:w="313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val="en-US" w:eastAsia="ru-RU"/>
              </w:rPr>
              <w:t xml:space="preserve">IV </w:t>
            </w:r>
            <w:r w:rsidRPr="009C556A">
              <w:rPr>
                <w:rFonts w:ascii="Times New Roman" w:eastAsia="Times New Roman" w:hAnsi="Times New Roman" w:cs="Times New Roman"/>
                <w:sz w:val="24"/>
                <w:szCs w:val="24"/>
                <w:lang w:eastAsia="ru-RU"/>
              </w:rPr>
              <w:t>четверть</w:t>
            </w:r>
          </w:p>
        </w:tc>
        <w:tc>
          <w:tcPr>
            <w:tcW w:w="1553"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01.04.2019</w:t>
            </w:r>
          </w:p>
        </w:tc>
        <w:tc>
          <w:tcPr>
            <w:tcW w:w="1625" w:type="dxa"/>
            <w:shd w:val="clear" w:color="auto" w:fill="auto"/>
          </w:tcPr>
          <w:p w:rsidR="009C556A" w:rsidRPr="009C556A" w:rsidRDefault="00F86B9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9C556A" w:rsidRPr="009C556A">
              <w:rPr>
                <w:rFonts w:ascii="Times New Roman" w:eastAsia="Times New Roman" w:hAnsi="Times New Roman" w:cs="Times New Roman"/>
                <w:sz w:val="24"/>
                <w:szCs w:val="24"/>
                <w:lang w:eastAsia="ru-RU"/>
              </w:rPr>
              <w:t>.05.2019</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8</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37</w:t>
            </w:r>
          </w:p>
        </w:tc>
      </w:tr>
      <w:tr w:rsidR="009C556A" w:rsidRPr="009C556A" w:rsidTr="009C556A">
        <w:tc>
          <w:tcPr>
            <w:tcW w:w="6313" w:type="dxa"/>
            <w:gridSpan w:val="3"/>
            <w:shd w:val="clear" w:color="auto" w:fill="auto"/>
          </w:tcPr>
          <w:p w:rsidR="009C556A" w:rsidRPr="009C556A" w:rsidRDefault="009C556A" w:rsidP="009C556A">
            <w:pPr>
              <w:spacing w:after="0" w:line="240" w:lineRule="auto"/>
              <w:jc w:val="right"/>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 xml:space="preserve"> Итого в учебном году</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33</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165</w:t>
            </w:r>
          </w:p>
        </w:tc>
      </w:tr>
    </w:tbl>
    <w:p w:rsidR="009C556A" w:rsidRPr="009C556A" w:rsidRDefault="009C556A" w:rsidP="009C556A">
      <w:pPr>
        <w:spacing w:after="0" w:line="240" w:lineRule="auto"/>
        <w:contextualSpacing/>
        <w:jc w:val="both"/>
        <w:rPr>
          <w:rFonts w:ascii="Times New Roman" w:eastAsia="Calibri" w:hAnsi="Times New Roman" w:cs="Times New Roman"/>
          <w:sz w:val="24"/>
          <w:szCs w:val="24"/>
          <w:lang w:val="x-none"/>
        </w:rPr>
      </w:pPr>
    </w:p>
    <w:p w:rsidR="009C556A" w:rsidRPr="00C16024" w:rsidRDefault="00C16024" w:rsidP="00C16024">
      <w:pPr>
        <w:spacing w:after="0" w:line="240" w:lineRule="auto"/>
        <w:ind w:left="1069"/>
        <w:contextualSpacing/>
        <w:jc w:val="center"/>
        <w:rPr>
          <w:rFonts w:ascii="Times New Roman" w:eastAsia="Calibri" w:hAnsi="Times New Roman" w:cs="Times New Roman"/>
          <w:b/>
          <w:sz w:val="24"/>
          <w:szCs w:val="24"/>
          <w:lang w:val="x-none"/>
        </w:rPr>
      </w:pPr>
      <w:r>
        <w:rPr>
          <w:rFonts w:ascii="Times New Roman" w:eastAsia="Calibri" w:hAnsi="Times New Roman" w:cs="Times New Roman"/>
          <w:b/>
          <w:sz w:val="24"/>
          <w:szCs w:val="24"/>
          <w:lang w:val="x-none"/>
        </w:rPr>
        <w:t>2-4-й классы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534"/>
        <w:gridCol w:w="1611"/>
        <w:gridCol w:w="1499"/>
        <w:gridCol w:w="1739"/>
      </w:tblGrid>
      <w:tr w:rsidR="009C556A" w:rsidRPr="009C556A" w:rsidTr="009C556A">
        <w:trPr>
          <w:trHeight w:val="165"/>
        </w:trPr>
        <w:tc>
          <w:tcPr>
            <w:tcW w:w="3135" w:type="dxa"/>
            <w:vMerge w:val="restart"/>
            <w:shd w:val="clear" w:color="auto" w:fill="auto"/>
          </w:tcPr>
          <w:p w:rsidR="009C556A" w:rsidRPr="009C556A" w:rsidRDefault="009C556A" w:rsidP="009C556A">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Учебный период</w:t>
            </w:r>
          </w:p>
        </w:tc>
        <w:tc>
          <w:tcPr>
            <w:tcW w:w="3178" w:type="dxa"/>
            <w:gridSpan w:val="2"/>
            <w:shd w:val="clear" w:color="auto" w:fill="auto"/>
          </w:tcPr>
          <w:p w:rsidR="009C556A" w:rsidRPr="009C556A" w:rsidRDefault="009C556A" w:rsidP="009C556A">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Дата</w:t>
            </w:r>
          </w:p>
        </w:tc>
        <w:tc>
          <w:tcPr>
            <w:tcW w:w="3258" w:type="dxa"/>
            <w:gridSpan w:val="2"/>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продолжительность</w:t>
            </w:r>
          </w:p>
        </w:tc>
      </w:tr>
      <w:tr w:rsidR="009C556A" w:rsidRPr="009C556A" w:rsidTr="009C556A">
        <w:trPr>
          <w:trHeight w:val="105"/>
        </w:trPr>
        <w:tc>
          <w:tcPr>
            <w:tcW w:w="3135" w:type="dxa"/>
            <w:vMerge/>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p>
        </w:tc>
        <w:tc>
          <w:tcPr>
            <w:tcW w:w="1553"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начало</w:t>
            </w:r>
          </w:p>
        </w:tc>
        <w:tc>
          <w:tcPr>
            <w:tcW w:w="162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Окончание</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Количество учебных недель</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Количество рабочих дней</w:t>
            </w:r>
          </w:p>
        </w:tc>
      </w:tr>
      <w:tr w:rsidR="009C556A" w:rsidRPr="009C556A" w:rsidTr="009C556A">
        <w:tc>
          <w:tcPr>
            <w:tcW w:w="313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1 четверть</w:t>
            </w:r>
          </w:p>
        </w:tc>
        <w:tc>
          <w:tcPr>
            <w:tcW w:w="1553" w:type="dxa"/>
            <w:shd w:val="clear" w:color="auto" w:fill="auto"/>
          </w:tcPr>
          <w:p w:rsidR="009C556A" w:rsidRPr="009C556A" w:rsidRDefault="00062AF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009C556A" w:rsidRPr="009C556A">
              <w:rPr>
                <w:rFonts w:ascii="Times New Roman" w:eastAsia="Times New Roman" w:hAnsi="Times New Roman" w:cs="Times New Roman"/>
                <w:sz w:val="24"/>
                <w:szCs w:val="24"/>
                <w:lang w:eastAsia="ru-RU"/>
              </w:rPr>
              <w:t>.09.2018</w:t>
            </w:r>
          </w:p>
        </w:tc>
        <w:tc>
          <w:tcPr>
            <w:tcW w:w="1625" w:type="dxa"/>
            <w:shd w:val="clear" w:color="auto" w:fill="auto"/>
          </w:tcPr>
          <w:p w:rsidR="009C556A" w:rsidRPr="009C556A" w:rsidRDefault="002877E2"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9C556A" w:rsidRPr="009C556A">
              <w:rPr>
                <w:rFonts w:ascii="Times New Roman" w:eastAsia="Times New Roman" w:hAnsi="Times New Roman" w:cs="Times New Roman"/>
                <w:sz w:val="24"/>
                <w:szCs w:val="24"/>
                <w:lang w:eastAsia="ru-RU"/>
              </w:rPr>
              <w:t>.10.2018</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8</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40</w:t>
            </w:r>
          </w:p>
        </w:tc>
      </w:tr>
      <w:tr w:rsidR="009C556A" w:rsidRPr="009C556A" w:rsidTr="009C556A">
        <w:tc>
          <w:tcPr>
            <w:tcW w:w="313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val="en-US" w:eastAsia="ru-RU"/>
              </w:rPr>
              <w:t xml:space="preserve">II </w:t>
            </w:r>
            <w:r w:rsidRPr="009C556A">
              <w:rPr>
                <w:rFonts w:ascii="Times New Roman" w:eastAsia="Times New Roman" w:hAnsi="Times New Roman" w:cs="Times New Roman"/>
                <w:sz w:val="24"/>
                <w:szCs w:val="24"/>
                <w:lang w:eastAsia="ru-RU"/>
              </w:rPr>
              <w:t>четверть</w:t>
            </w:r>
          </w:p>
        </w:tc>
        <w:tc>
          <w:tcPr>
            <w:tcW w:w="1553" w:type="dxa"/>
            <w:shd w:val="clear" w:color="auto" w:fill="auto"/>
          </w:tcPr>
          <w:p w:rsidR="009C556A" w:rsidRPr="009C556A" w:rsidRDefault="00062AF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9C556A" w:rsidRPr="009C556A">
              <w:rPr>
                <w:rFonts w:ascii="Times New Roman" w:eastAsia="Times New Roman" w:hAnsi="Times New Roman" w:cs="Times New Roman"/>
                <w:sz w:val="24"/>
                <w:szCs w:val="24"/>
                <w:lang w:eastAsia="ru-RU"/>
              </w:rPr>
              <w:t>.11.2018</w:t>
            </w:r>
          </w:p>
        </w:tc>
        <w:tc>
          <w:tcPr>
            <w:tcW w:w="162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28.12.2018</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8</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40</w:t>
            </w:r>
          </w:p>
        </w:tc>
      </w:tr>
      <w:tr w:rsidR="009C556A" w:rsidRPr="009C556A" w:rsidTr="009C556A">
        <w:tc>
          <w:tcPr>
            <w:tcW w:w="313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val="en-US" w:eastAsia="ru-RU"/>
              </w:rPr>
              <w:t xml:space="preserve">III </w:t>
            </w:r>
            <w:r w:rsidRPr="009C556A">
              <w:rPr>
                <w:rFonts w:ascii="Times New Roman" w:eastAsia="Times New Roman" w:hAnsi="Times New Roman" w:cs="Times New Roman"/>
                <w:sz w:val="24"/>
                <w:szCs w:val="24"/>
                <w:lang w:eastAsia="ru-RU"/>
              </w:rPr>
              <w:t>четверть</w:t>
            </w:r>
          </w:p>
        </w:tc>
        <w:tc>
          <w:tcPr>
            <w:tcW w:w="1553" w:type="dxa"/>
            <w:shd w:val="clear" w:color="auto" w:fill="auto"/>
          </w:tcPr>
          <w:p w:rsidR="009C556A" w:rsidRPr="009C556A" w:rsidRDefault="00F86B9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9C556A" w:rsidRPr="009C556A">
              <w:rPr>
                <w:rFonts w:ascii="Times New Roman" w:eastAsia="Times New Roman" w:hAnsi="Times New Roman" w:cs="Times New Roman"/>
                <w:sz w:val="24"/>
                <w:szCs w:val="24"/>
                <w:lang w:eastAsia="ru-RU"/>
              </w:rPr>
              <w:t>.01.2019</w:t>
            </w:r>
          </w:p>
        </w:tc>
        <w:tc>
          <w:tcPr>
            <w:tcW w:w="1625" w:type="dxa"/>
            <w:shd w:val="clear" w:color="auto" w:fill="auto"/>
          </w:tcPr>
          <w:p w:rsidR="009C556A" w:rsidRPr="009C556A" w:rsidRDefault="00F86B9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9C556A" w:rsidRPr="009C556A">
              <w:rPr>
                <w:rFonts w:ascii="Times New Roman" w:eastAsia="Times New Roman" w:hAnsi="Times New Roman" w:cs="Times New Roman"/>
                <w:sz w:val="24"/>
                <w:szCs w:val="24"/>
                <w:lang w:eastAsia="ru-RU"/>
              </w:rPr>
              <w:t>.03.2019</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10</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53</w:t>
            </w:r>
          </w:p>
        </w:tc>
      </w:tr>
      <w:tr w:rsidR="009C556A" w:rsidRPr="009C556A" w:rsidTr="009C556A">
        <w:tc>
          <w:tcPr>
            <w:tcW w:w="3135"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val="en-US" w:eastAsia="ru-RU"/>
              </w:rPr>
              <w:t xml:space="preserve">IV </w:t>
            </w:r>
            <w:r w:rsidRPr="009C556A">
              <w:rPr>
                <w:rFonts w:ascii="Times New Roman" w:eastAsia="Times New Roman" w:hAnsi="Times New Roman" w:cs="Times New Roman"/>
                <w:sz w:val="24"/>
                <w:szCs w:val="24"/>
                <w:lang w:eastAsia="ru-RU"/>
              </w:rPr>
              <w:t>четверть</w:t>
            </w:r>
          </w:p>
        </w:tc>
        <w:tc>
          <w:tcPr>
            <w:tcW w:w="1553"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01.04.2019</w:t>
            </w:r>
          </w:p>
        </w:tc>
        <w:tc>
          <w:tcPr>
            <w:tcW w:w="1625" w:type="dxa"/>
            <w:shd w:val="clear" w:color="auto" w:fill="auto"/>
          </w:tcPr>
          <w:p w:rsidR="009C556A" w:rsidRPr="009C556A" w:rsidRDefault="00F86B9A" w:rsidP="009C5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9C556A" w:rsidRPr="009C556A">
              <w:rPr>
                <w:rFonts w:ascii="Times New Roman" w:eastAsia="Times New Roman" w:hAnsi="Times New Roman" w:cs="Times New Roman"/>
                <w:sz w:val="24"/>
                <w:szCs w:val="24"/>
                <w:lang w:eastAsia="ru-RU"/>
              </w:rPr>
              <w:t>.05.2019</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8</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37</w:t>
            </w:r>
          </w:p>
        </w:tc>
      </w:tr>
      <w:tr w:rsidR="009C556A" w:rsidRPr="009C556A" w:rsidTr="009C556A">
        <w:tc>
          <w:tcPr>
            <w:tcW w:w="6313" w:type="dxa"/>
            <w:gridSpan w:val="3"/>
            <w:shd w:val="clear" w:color="auto" w:fill="auto"/>
          </w:tcPr>
          <w:p w:rsidR="009C556A" w:rsidRPr="009C556A" w:rsidRDefault="009C556A" w:rsidP="009C556A">
            <w:pPr>
              <w:spacing w:after="0" w:line="240" w:lineRule="auto"/>
              <w:jc w:val="right"/>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 xml:space="preserve"> Итого в учебном году</w:t>
            </w:r>
          </w:p>
        </w:tc>
        <w:tc>
          <w:tcPr>
            <w:tcW w:w="149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34</w:t>
            </w:r>
          </w:p>
        </w:tc>
        <w:tc>
          <w:tcPr>
            <w:tcW w:w="1759"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170</w:t>
            </w:r>
          </w:p>
        </w:tc>
      </w:tr>
    </w:tbl>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p>
    <w:p w:rsidR="009C556A" w:rsidRPr="009C556A" w:rsidRDefault="009C556A" w:rsidP="009C556A">
      <w:pPr>
        <w:spacing w:after="0" w:line="240" w:lineRule="auto"/>
        <w:contextualSpacing/>
        <w:jc w:val="both"/>
        <w:rPr>
          <w:rFonts w:ascii="Times New Roman" w:eastAsia="Calibri" w:hAnsi="Times New Roman" w:cs="Times New Roman"/>
          <w:sz w:val="24"/>
          <w:szCs w:val="24"/>
          <w:lang w:val="x-none"/>
        </w:rPr>
      </w:pPr>
    </w:p>
    <w:p w:rsidR="009C556A" w:rsidRDefault="009C556A" w:rsidP="00F86B9A">
      <w:pPr>
        <w:spacing w:after="0" w:line="240" w:lineRule="auto"/>
        <w:ind w:left="1069"/>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2.2. Продолжительность каник</w:t>
      </w:r>
      <w:r w:rsidR="00F86B9A">
        <w:rPr>
          <w:rFonts w:ascii="Times New Roman" w:eastAsia="Calibri" w:hAnsi="Times New Roman" w:cs="Times New Roman"/>
          <w:sz w:val="24"/>
          <w:szCs w:val="24"/>
          <w:lang w:val="x-none"/>
        </w:rPr>
        <w:t>ул, праздничных и выходных дней</w:t>
      </w:r>
    </w:p>
    <w:p w:rsidR="00F86B9A" w:rsidRPr="00F86B9A" w:rsidRDefault="00F86B9A" w:rsidP="00F86B9A">
      <w:pPr>
        <w:spacing w:after="0" w:line="240" w:lineRule="auto"/>
        <w:ind w:left="1069"/>
        <w:contextualSpacing/>
        <w:jc w:val="both"/>
        <w:rPr>
          <w:rFonts w:ascii="Times New Roman" w:eastAsia="Calibri" w:hAnsi="Times New Roman" w:cs="Times New Roman"/>
          <w:sz w:val="24"/>
          <w:szCs w:val="24"/>
          <w:lang w:val="x-none"/>
        </w:rPr>
      </w:pPr>
    </w:p>
    <w:p w:rsidR="009C556A" w:rsidRDefault="00F86B9A" w:rsidP="00F86B9A">
      <w:pPr>
        <w:spacing w:after="0" w:line="240" w:lineRule="auto"/>
        <w:ind w:left="1069"/>
        <w:contextualSpacing/>
        <w:jc w:val="center"/>
        <w:rPr>
          <w:rFonts w:ascii="Times New Roman" w:eastAsia="Calibri" w:hAnsi="Times New Roman" w:cs="Times New Roman"/>
          <w:b/>
          <w:sz w:val="24"/>
          <w:szCs w:val="24"/>
          <w:lang w:val="x-none"/>
        </w:rPr>
      </w:pPr>
      <w:r>
        <w:rPr>
          <w:rFonts w:ascii="Times New Roman" w:eastAsia="Calibri" w:hAnsi="Times New Roman" w:cs="Times New Roman"/>
          <w:b/>
          <w:sz w:val="24"/>
          <w:szCs w:val="24"/>
          <w:lang w:val="x-none"/>
        </w:rPr>
        <w:t>1-й класс</w:t>
      </w:r>
    </w:p>
    <w:p w:rsidR="002957E6" w:rsidRPr="00F86B9A" w:rsidRDefault="002957E6" w:rsidP="00F86B9A">
      <w:pPr>
        <w:spacing w:after="0" w:line="240" w:lineRule="auto"/>
        <w:ind w:left="1069"/>
        <w:contextualSpacing/>
        <w:jc w:val="center"/>
        <w:rPr>
          <w:rFonts w:ascii="Times New Roman" w:eastAsia="Calibri" w:hAnsi="Times New Roman" w:cs="Times New Roman"/>
          <w:b/>
          <w:sz w:val="24"/>
          <w:szCs w:val="24"/>
          <w:lang w:val="x-none"/>
        </w:rPr>
      </w:pP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1296"/>
        <w:gridCol w:w="1408"/>
        <w:gridCol w:w="2512"/>
      </w:tblGrid>
      <w:tr w:rsidR="009C556A" w:rsidRPr="009C556A" w:rsidTr="00FC7991">
        <w:trPr>
          <w:trHeight w:val="135"/>
        </w:trPr>
        <w:tc>
          <w:tcPr>
            <w:tcW w:w="3201" w:type="dxa"/>
            <w:vMerge w:val="restart"/>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Каникулярный период</w:t>
            </w:r>
          </w:p>
        </w:tc>
        <w:tc>
          <w:tcPr>
            <w:tcW w:w="2704" w:type="dxa"/>
            <w:gridSpan w:val="2"/>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 xml:space="preserve">Дата </w:t>
            </w:r>
          </w:p>
        </w:tc>
        <w:tc>
          <w:tcPr>
            <w:tcW w:w="2512" w:type="dxa"/>
            <w:vMerge w:val="restart"/>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Продолжительность каникул, праздничных и выходных дней в календарных днях</w:t>
            </w:r>
          </w:p>
        </w:tc>
      </w:tr>
      <w:tr w:rsidR="009C556A" w:rsidRPr="009C556A" w:rsidTr="00FC7991">
        <w:trPr>
          <w:trHeight w:val="135"/>
        </w:trPr>
        <w:tc>
          <w:tcPr>
            <w:tcW w:w="3201" w:type="dxa"/>
            <w:vMerge/>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p>
        </w:tc>
        <w:tc>
          <w:tcPr>
            <w:tcW w:w="1296"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начало</w:t>
            </w:r>
          </w:p>
        </w:tc>
        <w:tc>
          <w:tcPr>
            <w:tcW w:w="1408"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окончание</w:t>
            </w:r>
          </w:p>
        </w:tc>
        <w:tc>
          <w:tcPr>
            <w:tcW w:w="2512" w:type="dxa"/>
            <w:vMerge/>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p>
        </w:tc>
      </w:tr>
      <w:tr w:rsidR="009C556A" w:rsidRPr="009C556A" w:rsidTr="00FC7991">
        <w:tc>
          <w:tcPr>
            <w:tcW w:w="320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Осенние каникулы</w:t>
            </w:r>
          </w:p>
        </w:tc>
        <w:tc>
          <w:tcPr>
            <w:tcW w:w="1296" w:type="dxa"/>
            <w:shd w:val="clear" w:color="auto" w:fill="auto"/>
          </w:tcPr>
          <w:p w:rsidR="009C556A" w:rsidRPr="009C556A" w:rsidRDefault="002877E2"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28</w:t>
            </w:r>
            <w:r w:rsidR="009C556A" w:rsidRPr="009C556A">
              <w:rPr>
                <w:rFonts w:ascii="Times New Roman" w:eastAsia="Calibri" w:hAnsi="Times New Roman" w:cs="Times New Roman"/>
                <w:sz w:val="24"/>
                <w:szCs w:val="24"/>
                <w:lang w:val="x-none"/>
              </w:rPr>
              <w:t>.10.2018</w:t>
            </w:r>
          </w:p>
        </w:tc>
        <w:tc>
          <w:tcPr>
            <w:tcW w:w="1408"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06</w:t>
            </w:r>
            <w:r w:rsidR="009C556A" w:rsidRPr="009C556A">
              <w:rPr>
                <w:rFonts w:ascii="Times New Roman" w:eastAsia="Calibri" w:hAnsi="Times New Roman" w:cs="Times New Roman"/>
                <w:sz w:val="24"/>
                <w:szCs w:val="24"/>
                <w:lang w:val="x-none"/>
              </w:rPr>
              <w:t>.11.2018</w:t>
            </w:r>
          </w:p>
        </w:tc>
        <w:tc>
          <w:tcPr>
            <w:tcW w:w="2512"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9</w:t>
            </w:r>
          </w:p>
        </w:tc>
      </w:tr>
      <w:tr w:rsidR="009C556A" w:rsidRPr="009C556A" w:rsidTr="00FC7991">
        <w:tc>
          <w:tcPr>
            <w:tcW w:w="320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Зимние каникулы</w:t>
            </w:r>
          </w:p>
        </w:tc>
        <w:tc>
          <w:tcPr>
            <w:tcW w:w="1296"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29.12.2018</w:t>
            </w:r>
          </w:p>
        </w:tc>
        <w:tc>
          <w:tcPr>
            <w:tcW w:w="1408" w:type="dxa"/>
            <w:shd w:val="clear" w:color="auto" w:fill="auto"/>
          </w:tcPr>
          <w:p w:rsidR="009C556A" w:rsidRPr="009C556A" w:rsidRDefault="00F86B9A"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13.01.2019</w:t>
            </w:r>
          </w:p>
        </w:tc>
        <w:tc>
          <w:tcPr>
            <w:tcW w:w="2512" w:type="dxa"/>
            <w:shd w:val="clear" w:color="auto" w:fill="auto"/>
          </w:tcPr>
          <w:p w:rsidR="009C556A" w:rsidRPr="009C556A" w:rsidRDefault="002877E2"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16</w:t>
            </w:r>
          </w:p>
        </w:tc>
      </w:tr>
      <w:tr w:rsidR="009C556A" w:rsidRPr="009C556A" w:rsidTr="00FC7991">
        <w:tc>
          <w:tcPr>
            <w:tcW w:w="320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Дополнительные каникулы</w:t>
            </w:r>
          </w:p>
        </w:tc>
        <w:tc>
          <w:tcPr>
            <w:tcW w:w="1296" w:type="dxa"/>
            <w:shd w:val="clear" w:color="auto" w:fill="auto"/>
          </w:tcPr>
          <w:p w:rsidR="009C556A" w:rsidRPr="00FC7991" w:rsidRDefault="00FC7991" w:rsidP="009C556A">
            <w:pPr>
              <w:spacing w:after="200" w:line="276" w:lineRule="auto"/>
              <w:contextualSpacing/>
              <w:jc w:val="center"/>
              <w:rPr>
                <w:rFonts w:ascii="Times New Roman" w:eastAsia="Calibri" w:hAnsi="Times New Roman" w:cs="Times New Roman"/>
                <w:sz w:val="24"/>
                <w:szCs w:val="24"/>
                <w:lang w:val="x-none"/>
              </w:rPr>
            </w:pPr>
            <w:r w:rsidRPr="00FC7991">
              <w:rPr>
                <w:rFonts w:ascii="Times New Roman" w:eastAsia="Calibri" w:hAnsi="Times New Roman" w:cs="Times New Roman"/>
                <w:sz w:val="24"/>
                <w:szCs w:val="24"/>
                <w:lang w:val="x-none"/>
              </w:rPr>
              <w:t>18</w:t>
            </w:r>
            <w:r w:rsidR="009C556A" w:rsidRPr="00FC7991">
              <w:rPr>
                <w:rFonts w:ascii="Times New Roman" w:eastAsia="Calibri" w:hAnsi="Times New Roman" w:cs="Times New Roman"/>
                <w:sz w:val="24"/>
                <w:szCs w:val="24"/>
                <w:lang w:val="x-none"/>
              </w:rPr>
              <w:t>.02.2019</w:t>
            </w:r>
          </w:p>
        </w:tc>
        <w:tc>
          <w:tcPr>
            <w:tcW w:w="1408" w:type="dxa"/>
            <w:shd w:val="clear" w:color="auto" w:fill="auto"/>
          </w:tcPr>
          <w:p w:rsidR="009C556A" w:rsidRPr="00FC7991" w:rsidRDefault="00FC7991" w:rsidP="009C556A">
            <w:pPr>
              <w:spacing w:after="200" w:line="276" w:lineRule="auto"/>
              <w:contextualSpacing/>
              <w:jc w:val="center"/>
              <w:rPr>
                <w:rFonts w:ascii="Times New Roman" w:eastAsia="Calibri" w:hAnsi="Times New Roman" w:cs="Times New Roman"/>
                <w:sz w:val="24"/>
                <w:szCs w:val="24"/>
                <w:lang w:val="x-none"/>
              </w:rPr>
            </w:pPr>
            <w:r w:rsidRPr="00FC7991">
              <w:rPr>
                <w:rFonts w:ascii="Times New Roman" w:eastAsia="Calibri" w:hAnsi="Times New Roman" w:cs="Times New Roman"/>
                <w:sz w:val="24"/>
                <w:szCs w:val="24"/>
                <w:lang w:val="x-none"/>
              </w:rPr>
              <w:t>24</w:t>
            </w:r>
            <w:r w:rsidR="009C556A" w:rsidRPr="00FC7991">
              <w:rPr>
                <w:rFonts w:ascii="Times New Roman" w:eastAsia="Calibri" w:hAnsi="Times New Roman" w:cs="Times New Roman"/>
                <w:sz w:val="24"/>
                <w:szCs w:val="24"/>
                <w:lang w:val="x-none"/>
              </w:rPr>
              <w:t>.02.2019</w:t>
            </w:r>
          </w:p>
        </w:tc>
        <w:tc>
          <w:tcPr>
            <w:tcW w:w="2512"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7</w:t>
            </w:r>
          </w:p>
        </w:tc>
      </w:tr>
      <w:tr w:rsidR="009C556A" w:rsidRPr="009C556A" w:rsidTr="00FC7991">
        <w:tc>
          <w:tcPr>
            <w:tcW w:w="320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Весенние каникулы</w:t>
            </w:r>
          </w:p>
        </w:tc>
        <w:tc>
          <w:tcPr>
            <w:tcW w:w="1296" w:type="dxa"/>
            <w:shd w:val="clear" w:color="auto" w:fill="auto"/>
          </w:tcPr>
          <w:p w:rsidR="009C556A" w:rsidRPr="009C556A" w:rsidRDefault="00F86B9A"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24</w:t>
            </w:r>
            <w:r w:rsidR="009C556A" w:rsidRPr="009C556A">
              <w:rPr>
                <w:rFonts w:ascii="Times New Roman" w:eastAsia="Calibri" w:hAnsi="Times New Roman" w:cs="Times New Roman"/>
                <w:sz w:val="24"/>
                <w:szCs w:val="24"/>
                <w:lang w:val="x-none"/>
              </w:rPr>
              <w:t>.03.2019</w:t>
            </w:r>
          </w:p>
        </w:tc>
        <w:tc>
          <w:tcPr>
            <w:tcW w:w="1408"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31.03.2019</w:t>
            </w:r>
          </w:p>
        </w:tc>
        <w:tc>
          <w:tcPr>
            <w:tcW w:w="2512" w:type="dxa"/>
            <w:shd w:val="clear" w:color="auto" w:fill="auto"/>
          </w:tcPr>
          <w:p w:rsidR="009C556A" w:rsidRPr="009C556A" w:rsidRDefault="002877E2"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8</w:t>
            </w:r>
          </w:p>
        </w:tc>
      </w:tr>
      <w:tr w:rsidR="009C556A" w:rsidRPr="009C556A" w:rsidTr="00FC7991">
        <w:tc>
          <w:tcPr>
            <w:tcW w:w="320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Летние каникулы</w:t>
            </w:r>
          </w:p>
        </w:tc>
        <w:tc>
          <w:tcPr>
            <w:tcW w:w="1296" w:type="dxa"/>
            <w:shd w:val="clear" w:color="auto" w:fill="auto"/>
          </w:tcPr>
          <w:p w:rsidR="009C556A" w:rsidRPr="009C556A" w:rsidRDefault="002877E2"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26</w:t>
            </w:r>
            <w:r w:rsidR="009C556A" w:rsidRPr="009C556A">
              <w:rPr>
                <w:rFonts w:ascii="Times New Roman" w:eastAsia="Calibri" w:hAnsi="Times New Roman" w:cs="Times New Roman"/>
                <w:sz w:val="24"/>
                <w:szCs w:val="24"/>
                <w:lang w:val="x-none"/>
              </w:rPr>
              <w:t>.05.2019</w:t>
            </w:r>
          </w:p>
        </w:tc>
        <w:tc>
          <w:tcPr>
            <w:tcW w:w="1408"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31.08.2019</w:t>
            </w:r>
          </w:p>
        </w:tc>
        <w:tc>
          <w:tcPr>
            <w:tcW w:w="2512" w:type="dxa"/>
            <w:shd w:val="clear" w:color="auto" w:fill="auto"/>
          </w:tcPr>
          <w:p w:rsidR="009C556A" w:rsidRPr="009C556A" w:rsidRDefault="002877E2"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98</w:t>
            </w:r>
          </w:p>
        </w:tc>
      </w:tr>
    </w:tbl>
    <w:p w:rsidR="009C556A" w:rsidRPr="009C556A" w:rsidRDefault="009C556A" w:rsidP="00FC7991">
      <w:pPr>
        <w:spacing w:after="0" w:line="240" w:lineRule="auto"/>
        <w:contextualSpacing/>
        <w:jc w:val="both"/>
        <w:rPr>
          <w:rFonts w:ascii="Times New Roman" w:eastAsia="Calibri" w:hAnsi="Times New Roman" w:cs="Times New Roman"/>
          <w:sz w:val="24"/>
          <w:szCs w:val="24"/>
          <w:lang w:val="x-none"/>
        </w:rPr>
      </w:pPr>
    </w:p>
    <w:p w:rsidR="009C556A" w:rsidRDefault="00FC7991" w:rsidP="00FC7991">
      <w:pPr>
        <w:spacing w:after="0" w:line="240" w:lineRule="auto"/>
        <w:ind w:left="1069"/>
        <w:contextualSpacing/>
        <w:jc w:val="center"/>
        <w:rPr>
          <w:rFonts w:ascii="Times New Roman" w:eastAsia="Calibri" w:hAnsi="Times New Roman" w:cs="Times New Roman"/>
          <w:b/>
          <w:sz w:val="24"/>
          <w:szCs w:val="24"/>
          <w:lang w:val="x-none"/>
        </w:rPr>
      </w:pPr>
      <w:r>
        <w:rPr>
          <w:rFonts w:ascii="Times New Roman" w:eastAsia="Calibri" w:hAnsi="Times New Roman" w:cs="Times New Roman"/>
          <w:b/>
          <w:sz w:val="24"/>
          <w:szCs w:val="24"/>
          <w:lang w:val="x-none"/>
        </w:rPr>
        <w:t>2-4 –й класс</w:t>
      </w:r>
    </w:p>
    <w:p w:rsidR="002957E6" w:rsidRPr="00FC7991" w:rsidRDefault="002957E6" w:rsidP="00FC7991">
      <w:pPr>
        <w:spacing w:after="0" w:line="240" w:lineRule="auto"/>
        <w:ind w:left="1069"/>
        <w:contextualSpacing/>
        <w:jc w:val="center"/>
        <w:rPr>
          <w:rFonts w:ascii="Times New Roman" w:eastAsia="Calibri" w:hAnsi="Times New Roman" w:cs="Times New Roman"/>
          <w:b/>
          <w:sz w:val="24"/>
          <w:szCs w:val="24"/>
          <w:lang w:val="x-none"/>
        </w:rPr>
      </w:pP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1296"/>
        <w:gridCol w:w="1409"/>
        <w:gridCol w:w="2512"/>
      </w:tblGrid>
      <w:tr w:rsidR="009C556A" w:rsidRPr="009C556A" w:rsidTr="00FC7991">
        <w:trPr>
          <w:trHeight w:val="135"/>
        </w:trPr>
        <w:tc>
          <w:tcPr>
            <w:tcW w:w="3200" w:type="dxa"/>
            <w:vMerge w:val="restart"/>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Каникулярный период</w:t>
            </w:r>
          </w:p>
        </w:tc>
        <w:tc>
          <w:tcPr>
            <w:tcW w:w="2705" w:type="dxa"/>
            <w:gridSpan w:val="2"/>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 xml:space="preserve">Дата </w:t>
            </w:r>
          </w:p>
        </w:tc>
        <w:tc>
          <w:tcPr>
            <w:tcW w:w="2512" w:type="dxa"/>
            <w:vMerge w:val="restart"/>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Продолжительность каникул, праздничных и выходных дней в календарных днях</w:t>
            </w:r>
          </w:p>
        </w:tc>
      </w:tr>
      <w:tr w:rsidR="009C556A" w:rsidRPr="009C556A" w:rsidTr="00FC7991">
        <w:trPr>
          <w:trHeight w:val="135"/>
        </w:trPr>
        <w:tc>
          <w:tcPr>
            <w:tcW w:w="3200" w:type="dxa"/>
            <w:vMerge/>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p>
        </w:tc>
        <w:tc>
          <w:tcPr>
            <w:tcW w:w="1296"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начало</w:t>
            </w:r>
          </w:p>
        </w:tc>
        <w:tc>
          <w:tcPr>
            <w:tcW w:w="1409"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окончание</w:t>
            </w:r>
          </w:p>
        </w:tc>
        <w:tc>
          <w:tcPr>
            <w:tcW w:w="2512" w:type="dxa"/>
            <w:vMerge/>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p>
        </w:tc>
      </w:tr>
      <w:tr w:rsidR="009C556A" w:rsidRPr="009C556A" w:rsidTr="00FC7991">
        <w:tc>
          <w:tcPr>
            <w:tcW w:w="320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Осенние каникулы</w:t>
            </w:r>
          </w:p>
        </w:tc>
        <w:tc>
          <w:tcPr>
            <w:tcW w:w="1296"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28</w:t>
            </w:r>
            <w:r w:rsidR="009C556A" w:rsidRPr="009C556A">
              <w:rPr>
                <w:rFonts w:ascii="Times New Roman" w:eastAsia="Calibri" w:hAnsi="Times New Roman" w:cs="Times New Roman"/>
                <w:sz w:val="24"/>
                <w:szCs w:val="24"/>
                <w:lang w:val="x-none"/>
              </w:rPr>
              <w:t>.10.2018</w:t>
            </w:r>
          </w:p>
        </w:tc>
        <w:tc>
          <w:tcPr>
            <w:tcW w:w="1409"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06</w:t>
            </w:r>
            <w:r w:rsidR="009C556A" w:rsidRPr="009C556A">
              <w:rPr>
                <w:rFonts w:ascii="Times New Roman" w:eastAsia="Calibri" w:hAnsi="Times New Roman" w:cs="Times New Roman"/>
                <w:sz w:val="24"/>
                <w:szCs w:val="24"/>
                <w:lang w:val="x-none"/>
              </w:rPr>
              <w:t>.11.2018</w:t>
            </w:r>
          </w:p>
        </w:tc>
        <w:tc>
          <w:tcPr>
            <w:tcW w:w="2512"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9</w:t>
            </w:r>
          </w:p>
        </w:tc>
      </w:tr>
      <w:tr w:rsidR="009C556A" w:rsidRPr="009C556A" w:rsidTr="00FC7991">
        <w:tc>
          <w:tcPr>
            <w:tcW w:w="320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Зимние каникулы</w:t>
            </w:r>
          </w:p>
        </w:tc>
        <w:tc>
          <w:tcPr>
            <w:tcW w:w="1296"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29.12.2018</w:t>
            </w:r>
          </w:p>
        </w:tc>
        <w:tc>
          <w:tcPr>
            <w:tcW w:w="1409" w:type="dxa"/>
            <w:shd w:val="clear" w:color="auto" w:fill="auto"/>
          </w:tcPr>
          <w:p w:rsidR="009C556A" w:rsidRPr="009C556A" w:rsidRDefault="002877E2"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13</w:t>
            </w:r>
            <w:r w:rsidR="009C556A" w:rsidRPr="009C556A">
              <w:rPr>
                <w:rFonts w:ascii="Times New Roman" w:eastAsia="Calibri" w:hAnsi="Times New Roman" w:cs="Times New Roman"/>
                <w:sz w:val="24"/>
                <w:szCs w:val="24"/>
                <w:lang w:val="x-none"/>
              </w:rPr>
              <w:t>.01.2018</w:t>
            </w:r>
          </w:p>
        </w:tc>
        <w:tc>
          <w:tcPr>
            <w:tcW w:w="2512"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16</w:t>
            </w:r>
          </w:p>
        </w:tc>
      </w:tr>
      <w:tr w:rsidR="009C556A" w:rsidRPr="009C556A" w:rsidTr="00FC7991">
        <w:tc>
          <w:tcPr>
            <w:tcW w:w="320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Весенние каникулы</w:t>
            </w:r>
          </w:p>
        </w:tc>
        <w:tc>
          <w:tcPr>
            <w:tcW w:w="1296"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24</w:t>
            </w:r>
            <w:r w:rsidR="009C556A" w:rsidRPr="009C556A">
              <w:rPr>
                <w:rFonts w:ascii="Times New Roman" w:eastAsia="Calibri" w:hAnsi="Times New Roman" w:cs="Times New Roman"/>
                <w:sz w:val="24"/>
                <w:szCs w:val="24"/>
                <w:lang w:val="x-none"/>
              </w:rPr>
              <w:t>.03.2019</w:t>
            </w:r>
          </w:p>
        </w:tc>
        <w:tc>
          <w:tcPr>
            <w:tcW w:w="1409"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31.03.2019</w:t>
            </w:r>
          </w:p>
        </w:tc>
        <w:tc>
          <w:tcPr>
            <w:tcW w:w="2512"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8</w:t>
            </w:r>
          </w:p>
        </w:tc>
      </w:tr>
      <w:tr w:rsidR="009C556A" w:rsidRPr="009C556A" w:rsidTr="00FC7991">
        <w:tc>
          <w:tcPr>
            <w:tcW w:w="320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Летние каникулы</w:t>
            </w:r>
          </w:p>
        </w:tc>
        <w:tc>
          <w:tcPr>
            <w:tcW w:w="1296"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26</w:t>
            </w:r>
            <w:r w:rsidR="009C556A" w:rsidRPr="009C556A">
              <w:rPr>
                <w:rFonts w:ascii="Times New Roman" w:eastAsia="Calibri" w:hAnsi="Times New Roman" w:cs="Times New Roman"/>
                <w:sz w:val="24"/>
                <w:szCs w:val="24"/>
                <w:lang w:val="x-none"/>
              </w:rPr>
              <w:t>.05.2019</w:t>
            </w:r>
          </w:p>
        </w:tc>
        <w:tc>
          <w:tcPr>
            <w:tcW w:w="1409"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31.08.2019</w:t>
            </w:r>
          </w:p>
        </w:tc>
        <w:tc>
          <w:tcPr>
            <w:tcW w:w="2512" w:type="dxa"/>
            <w:shd w:val="clear" w:color="auto" w:fill="auto"/>
          </w:tcPr>
          <w:p w:rsidR="009C556A" w:rsidRPr="009C556A" w:rsidRDefault="00FC7991" w:rsidP="009C556A">
            <w:pPr>
              <w:spacing w:after="200" w:line="276" w:lineRule="auto"/>
              <w:contextualSpacing/>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98</w:t>
            </w:r>
          </w:p>
        </w:tc>
      </w:tr>
    </w:tbl>
    <w:p w:rsidR="009C556A" w:rsidRPr="009C556A" w:rsidRDefault="009C556A" w:rsidP="009C556A">
      <w:pPr>
        <w:spacing w:after="0" w:line="240" w:lineRule="auto"/>
        <w:ind w:left="1069"/>
        <w:contextualSpacing/>
        <w:jc w:val="both"/>
        <w:rPr>
          <w:rFonts w:ascii="Times New Roman" w:eastAsia="Calibri" w:hAnsi="Times New Roman" w:cs="Times New Roman"/>
          <w:sz w:val="24"/>
          <w:szCs w:val="24"/>
          <w:lang w:val="x-none"/>
        </w:rPr>
      </w:pPr>
    </w:p>
    <w:p w:rsidR="009C556A" w:rsidRDefault="009C556A" w:rsidP="00266A84">
      <w:pPr>
        <w:numPr>
          <w:ilvl w:val="0"/>
          <w:numId w:val="79"/>
        </w:numPr>
        <w:spacing w:after="0" w:line="240"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Режим работы образовательной организации</w:t>
      </w:r>
    </w:p>
    <w:p w:rsidR="002957E6" w:rsidRPr="002957E6" w:rsidRDefault="002957E6" w:rsidP="002957E6">
      <w:pPr>
        <w:spacing w:after="0" w:line="240" w:lineRule="auto"/>
        <w:ind w:left="1069"/>
        <w:contextualSpacing/>
        <w:jc w:val="both"/>
        <w:rPr>
          <w:rFonts w:ascii="Times New Roman" w:eastAsia="Calibri" w:hAnsi="Times New Roman" w:cs="Times New Roman"/>
          <w:b/>
          <w:sz w:val="24"/>
          <w:szCs w:val="24"/>
          <w:lang w:val="x-none"/>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879"/>
        <w:gridCol w:w="1792"/>
      </w:tblGrid>
      <w:tr w:rsidR="009C556A" w:rsidRPr="009C556A" w:rsidTr="00FC7991">
        <w:trPr>
          <w:trHeight w:val="486"/>
        </w:trPr>
        <w:tc>
          <w:tcPr>
            <w:tcW w:w="3686"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Период учебной деятельности</w:t>
            </w:r>
          </w:p>
        </w:tc>
        <w:tc>
          <w:tcPr>
            <w:tcW w:w="2879"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1-й класс</w:t>
            </w:r>
          </w:p>
        </w:tc>
        <w:tc>
          <w:tcPr>
            <w:tcW w:w="179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2-4-й класс</w:t>
            </w:r>
          </w:p>
        </w:tc>
      </w:tr>
      <w:tr w:rsidR="009C556A" w:rsidRPr="009C556A" w:rsidTr="00FC7991">
        <w:tc>
          <w:tcPr>
            <w:tcW w:w="3686"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Учебная неделя (дней)</w:t>
            </w:r>
          </w:p>
        </w:tc>
        <w:tc>
          <w:tcPr>
            <w:tcW w:w="2879"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5 дней</w:t>
            </w:r>
          </w:p>
        </w:tc>
        <w:tc>
          <w:tcPr>
            <w:tcW w:w="179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6 дней</w:t>
            </w:r>
          </w:p>
        </w:tc>
      </w:tr>
      <w:tr w:rsidR="009C556A" w:rsidRPr="009C556A" w:rsidTr="00FC7991">
        <w:tc>
          <w:tcPr>
            <w:tcW w:w="3686"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Урок (минут)</w:t>
            </w:r>
          </w:p>
        </w:tc>
        <w:tc>
          <w:tcPr>
            <w:tcW w:w="2879"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35 мин (</w:t>
            </w:r>
            <w:r w:rsidRPr="009C556A">
              <w:rPr>
                <w:rFonts w:ascii="Times New Roman" w:eastAsia="Calibri" w:hAnsi="Times New Roman" w:cs="Times New Roman"/>
                <w:sz w:val="24"/>
                <w:szCs w:val="24"/>
                <w:lang w:val="en-US"/>
              </w:rPr>
              <w:t xml:space="preserve">I </w:t>
            </w:r>
            <w:r w:rsidR="00FC7991">
              <w:rPr>
                <w:rFonts w:ascii="Times New Roman" w:eastAsia="Calibri" w:hAnsi="Times New Roman" w:cs="Times New Roman"/>
                <w:sz w:val="24"/>
                <w:szCs w:val="24"/>
              </w:rPr>
              <w:t>по</w:t>
            </w:r>
            <w:r w:rsidR="00FC7991">
              <w:rPr>
                <w:rFonts w:ascii="Times New Roman" w:eastAsia="Calibri" w:hAnsi="Times New Roman" w:cs="Times New Roman"/>
                <w:sz w:val="24"/>
                <w:szCs w:val="24"/>
                <w:lang w:val="x-none"/>
              </w:rPr>
              <w:t>лугодие</w:t>
            </w:r>
            <w:r w:rsidRPr="009C556A">
              <w:rPr>
                <w:rFonts w:ascii="Times New Roman" w:eastAsia="Calibri" w:hAnsi="Times New Roman" w:cs="Times New Roman"/>
                <w:sz w:val="24"/>
                <w:szCs w:val="24"/>
                <w:lang w:val="x-none"/>
              </w:rPr>
              <w:t>)</w:t>
            </w:r>
          </w:p>
        </w:tc>
        <w:tc>
          <w:tcPr>
            <w:tcW w:w="179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45 мин</w:t>
            </w:r>
          </w:p>
        </w:tc>
      </w:tr>
      <w:tr w:rsidR="009C556A" w:rsidRPr="009C556A" w:rsidTr="00FC7991">
        <w:tc>
          <w:tcPr>
            <w:tcW w:w="3686"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Перерыв (минут)</w:t>
            </w:r>
          </w:p>
        </w:tc>
        <w:tc>
          <w:tcPr>
            <w:tcW w:w="2879"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 xml:space="preserve">10-20 мин, динамическая </w:t>
            </w:r>
          </w:p>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Пауза – 40мин</w:t>
            </w:r>
          </w:p>
        </w:tc>
        <w:tc>
          <w:tcPr>
            <w:tcW w:w="179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10-20 мин</w:t>
            </w:r>
          </w:p>
        </w:tc>
      </w:tr>
      <w:tr w:rsidR="009C556A" w:rsidRPr="009C556A" w:rsidTr="00FC7991">
        <w:tc>
          <w:tcPr>
            <w:tcW w:w="3686"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Промежуточная аттестация (периодичность в году)</w:t>
            </w:r>
          </w:p>
        </w:tc>
        <w:tc>
          <w:tcPr>
            <w:tcW w:w="2879" w:type="dxa"/>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w:t>
            </w:r>
          </w:p>
        </w:tc>
        <w:tc>
          <w:tcPr>
            <w:tcW w:w="179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По четвертям</w:t>
            </w:r>
          </w:p>
        </w:tc>
      </w:tr>
    </w:tbl>
    <w:p w:rsidR="009C556A" w:rsidRPr="009C556A" w:rsidRDefault="009C556A" w:rsidP="009C556A">
      <w:pPr>
        <w:spacing w:after="0" w:line="240" w:lineRule="auto"/>
        <w:contextualSpacing/>
        <w:jc w:val="both"/>
        <w:rPr>
          <w:rFonts w:ascii="Times New Roman" w:eastAsia="Calibri" w:hAnsi="Times New Roman" w:cs="Times New Roman"/>
          <w:sz w:val="24"/>
          <w:szCs w:val="24"/>
          <w:lang w:val="x-none"/>
        </w:rPr>
      </w:pPr>
    </w:p>
    <w:p w:rsidR="009C556A" w:rsidRDefault="009C556A" w:rsidP="00266A84">
      <w:pPr>
        <w:numPr>
          <w:ilvl w:val="0"/>
          <w:numId w:val="79"/>
        </w:numPr>
        <w:spacing w:after="0" w:line="240"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 xml:space="preserve">Распределение образовательной недельной нагрузки </w:t>
      </w:r>
    </w:p>
    <w:p w:rsidR="002957E6" w:rsidRPr="002957E6" w:rsidRDefault="002957E6" w:rsidP="002957E6">
      <w:pPr>
        <w:spacing w:after="0" w:line="240" w:lineRule="auto"/>
        <w:ind w:left="1069"/>
        <w:contextualSpacing/>
        <w:jc w:val="both"/>
        <w:rPr>
          <w:rFonts w:ascii="Times New Roman" w:eastAsia="Calibri" w:hAnsi="Times New Roman" w:cs="Times New Roman"/>
          <w:b/>
          <w:sz w:val="24"/>
          <w:szCs w:val="24"/>
          <w:lang w:val="x-none"/>
        </w:rPr>
      </w:pP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233"/>
        <w:gridCol w:w="1294"/>
        <w:gridCol w:w="1334"/>
        <w:gridCol w:w="1435"/>
      </w:tblGrid>
      <w:tr w:rsidR="009C556A" w:rsidRPr="009C556A" w:rsidTr="009C556A">
        <w:trPr>
          <w:trHeight w:val="150"/>
        </w:trPr>
        <w:tc>
          <w:tcPr>
            <w:tcW w:w="3150" w:type="dxa"/>
            <w:vMerge w:val="restart"/>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Образовательная деятельность</w:t>
            </w:r>
          </w:p>
        </w:tc>
        <w:tc>
          <w:tcPr>
            <w:tcW w:w="5352" w:type="dxa"/>
            <w:gridSpan w:val="4"/>
            <w:shd w:val="clear" w:color="auto" w:fill="auto"/>
          </w:tcPr>
          <w:p w:rsidR="009C556A" w:rsidRPr="009C556A" w:rsidRDefault="009C556A" w:rsidP="009C556A">
            <w:pPr>
              <w:spacing w:after="200" w:line="276" w:lineRule="auto"/>
              <w:contextualSpacing/>
              <w:jc w:val="center"/>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Недельная нагрузка</w:t>
            </w:r>
          </w:p>
        </w:tc>
      </w:tr>
      <w:tr w:rsidR="009C556A" w:rsidRPr="009C556A" w:rsidTr="009C556A">
        <w:trPr>
          <w:trHeight w:val="120"/>
        </w:trPr>
        <w:tc>
          <w:tcPr>
            <w:tcW w:w="3150" w:type="dxa"/>
            <w:vMerge/>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p>
        </w:tc>
        <w:tc>
          <w:tcPr>
            <w:tcW w:w="1245"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1-й класс</w:t>
            </w:r>
          </w:p>
        </w:tc>
        <w:tc>
          <w:tcPr>
            <w:tcW w:w="1307"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2-й класс</w:t>
            </w:r>
          </w:p>
        </w:tc>
        <w:tc>
          <w:tcPr>
            <w:tcW w:w="1348"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3- класс</w:t>
            </w:r>
          </w:p>
        </w:tc>
        <w:tc>
          <w:tcPr>
            <w:tcW w:w="145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4- класс</w:t>
            </w:r>
          </w:p>
        </w:tc>
      </w:tr>
      <w:tr w:rsidR="009C556A" w:rsidRPr="009C556A" w:rsidTr="009C556A">
        <w:tc>
          <w:tcPr>
            <w:tcW w:w="315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Урочная</w:t>
            </w:r>
          </w:p>
        </w:tc>
        <w:tc>
          <w:tcPr>
            <w:tcW w:w="1245"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21</w:t>
            </w:r>
          </w:p>
        </w:tc>
        <w:tc>
          <w:tcPr>
            <w:tcW w:w="1307"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26</w:t>
            </w:r>
          </w:p>
        </w:tc>
        <w:tc>
          <w:tcPr>
            <w:tcW w:w="1348"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26</w:t>
            </w:r>
          </w:p>
        </w:tc>
        <w:tc>
          <w:tcPr>
            <w:tcW w:w="145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26</w:t>
            </w:r>
          </w:p>
        </w:tc>
      </w:tr>
      <w:tr w:rsidR="009C556A" w:rsidRPr="009C556A" w:rsidTr="009C556A">
        <w:tc>
          <w:tcPr>
            <w:tcW w:w="315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Внеурочная</w:t>
            </w:r>
          </w:p>
        </w:tc>
        <w:tc>
          <w:tcPr>
            <w:tcW w:w="1245"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10</w:t>
            </w:r>
          </w:p>
        </w:tc>
        <w:tc>
          <w:tcPr>
            <w:tcW w:w="1307"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10</w:t>
            </w:r>
          </w:p>
        </w:tc>
        <w:tc>
          <w:tcPr>
            <w:tcW w:w="1348"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10</w:t>
            </w:r>
          </w:p>
        </w:tc>
        <w:tc>
          <w:tcPr>
            <w:tcW w:w="145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10</w:t>
            </w:r>
          </w:p>
        </w:tc>
      </w:tr>
    </w:tbl>
    <w:p w:rsidR="009C556A" w:rsidRPr="009C556A" w:rsidRDefault="009C556A" w:rsidP="009C556A">
      <w:pPr>
        <w:spacing w:after="0" w:line="240" w:lineRule="auto"/>
        <w:ind w:left="1069"/>
        <w:contextualSpacing/>
        <w:jc w:val="both"/>
        <w:rPr>
          <w:rFonts w:ascii="Times New Roman" w:eastAsia="Calibri" w:hAnsi="Times New Roman" w:cs="Times New Roman"/>
          <w:sz w:val="24"/>
          <w:szCs w:val="24"/>
          <w:lang w:val="x-none"/>
        </w:rPr>
      </w:pPr>
    </w:p>
    <w:p w:rsidR="009C556A" w:rsidRPr="009C556A" w:rsidRDefault="009C556A" w:rsidP="00266A84">
      <w:pPr>
        <w:numPr>
          <w:ilvl w:val="0"/>
          <w:numId w:val="79"/>
        </w:numPr>
        <w:spacing w:after="0" w:line="240"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lastRenderedPageBreak/>
        <w:t>Расписание звонков и перемен</w:t>
      </w:r>
    </w:p>
    <w:p w:rsidR="009C556A" w:rsidRPr="009C556A" w:rsidRDefault="009C556A" w:rsidP="00FC7991">
      <w:pPr>
        <w:spacing w:after="0" w:line="240" w:lineRule="auto"/>
        <w:contextualSpacing/>
        <w:jc w:val="both"/>
        <w:rPr>
          <w:rFonts w:ascii="Times New Roman" w:eastAsia="Calibri" w:hAnsi="Times New Roman" w:cs="Times New Roman"/>
          <w:b/>
          <w:sz w:val="24"/>
          <w:szCs w:val="24"/>
          <w:lang w:val="x-none"/>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081"/>
        <w:gridCol w:w="2012"/>
        <w:gridCol w:w="2014"/>
      </w:tblGrid>
      <w:tr w:rsidR="009C556A" w:rsidRPr="009C556A" w:rsidTr="002957E6">
        <w:tc>
          <w:tcPr>
            <w:tcW w:w="231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Образовательная деятельность</w:t>
            </w:r>
          </w:p>
        </w:tc>
        <w:tc>
          <w:tcPr>
            <w:tcW w:w="208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Сентябрь-октябрь</w:t>
            </w:r>
          </w:p>
        </w:tc>
        <w:tc>
          <w:tcPr>
            <w:tcW w:w="201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Ноябрь-декабрь</w:t>
            </w:r>
          </w:p>
        </w:tc>
        <w:tc>
          <w:tcPr>
            <w:tcW w:w="2014"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Январь- май</w:t>
            </w:r>
          </w:p>
        </w:tc>
      </w:tr>
      <w:tr w:rsidR="009C556A" w:rsidRPr="009C556A" w:rsidTr="002957E6">
        <w:tc>
          <w:tcPr>
            <w:tcW w:w="231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1-й урок</w:t>
            </w:r>
          </w:p>
        </w:tc>
        <w:tc>
          <w:tcPr>
            <w:tcW w:w="208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08.30-09.05</w:t>
            </w:r>
          </w:p>
        </w:tc>
        <w:tc>
          <w:tcPr>
            <w:tcW w:w="201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08.30-09.05</w:t>
            </w:r>
          </w:p>
        </w:tc>
        <w:tc>
          <w:tcPr>
            <w:tcW w:w="2014" w:type="dxa"/>
            <w:shd w:val="clear" w:color="auto" w:fill="auto"/>
          </w:tcPr>
          <w:p w:rsidR="009C556A" w:rsidRPr="009C556A" w:rsidRDefault="00C0463C"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08.30-09.15</w:t>
            </w:r>
          </w:p>
        </w:tc>
      </w:tr>
      <w:tr w:rsidR="009C556A" w:rsidRPr="009C556A" w:rsidTr="002957E6">
        <w:tc>
          <w:tcPr>
            <w:tcW w:w="231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1-я перемена</w:t>
            </w:r>
          </w:p>
        </w:tc>
        <w:tc>
          <w:tcPr>
            <w:tcW w:w="208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09.05-09.15</w:t>
            </w:r>
          </w:p>
        </w:tc>
        <w:tc>
          <w:tcPr>
            <w:tcW w:w="201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09.05-09.15</w:t>
            </w:r>
          </w:p>
        </w:tc>
        <w:tc>
          <w:tcPr>
            <w:tcW w:w="2014" w:type="dxa"/>
            <w:shd w:val="clear" w:color="auto" w:fill="auto"/>
          </w:tcPr>
          <w:p w:rsidR="009C556A" w:rsidRPr="009C556A" w:rsidRDefault="00C0463C"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09.15</w:t>
            </w:r>
            <w:r w:rsidR="004920C0">
              <w:rPr>
                <w:rFonts w:ascii="Times New Roman" w:eastAsia="Calibri" w:hAnsi="Times New Roman" w:cs="Times New Roman"/>
                <w:sz w:val="24"/>
                <w:szCs w:val="24"/>
                <w:lang w:val="x-none"/>
              </w:rPr>
              <w:t>-09.25</w:t>
            </w:r>
          </w:p>
        </w:tc>
      </w:tr>
      <w:tr w:rsidR="009C556A" w:rsidRPr="009C556A" w:rsidTr="002957E6">
        <w:tc>
          <w:tcPr>
            <w:tcW w:w="231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2-й урок</w:t>
            </w:r>
          </w:p>
        </w:tc>
        <w:tc>
          <w:tcPr>
            <w:tcW w:w="208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09.15-09.50</w:t>
            </w:r>
          </w:p>
        </w:tc>
        <w:tc>
          <w:tcPr>
            <w:tcW w:w="2012"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09.15-09.50</w:t>
            </w:r>
          </w:p>
        </w:tc>
        <w:tc>
          <w:tcPr>
            <w:tcW w:w="2014" w:type="dxa"/>
            <w:shd w:val="clear" w:color="auto" w:fill="auto"/>
          </w:tcPr>
          <w:p w:rsidR="009C556A" w:rsidRPr="009C556A" w:rsidRDefault="004920C0"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09.25-10.10</w:t>
            </w:r>
          </w:p>
        </w:tc>
      </w:tr>
      <w:tr w:rsidR="009C556A" w:rsidRPr="009C556A" w:rsidTr="002957E6">
        <w:tc>
          <w:tcPr>
            <w:tcW w:w="231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Динамическая пауза</w:t>
            </w:r>
          </w:p>
        </w:tc>
        <w:tc>
          <w:tcPr>
            <w:tcW w:w="2081" w:type="dxa"/>
            <w:shd w:val="clear" w:color="auto" w:fill="auto"/>
          </w:tcPr>
          <w:p w:rsidR="009C556A" w:rsidRPr="009C556A" w:rsidRDefault="00C0463C"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09.50-10.1</w:t>
            </w:r>
            <w:r w:rsidR="009C556A" w:rsidRPr="009C556A">
              <w:rPr>
                <w:rFonts w:ascii="Times New Roman" w:eastAsia="Calibri" w:hAnsi="Times New Roman" w:cs="Times New Roman"/>
                <w:sz w:val="24"/>
                <w:szCs w:val="24"/>
                <w:lang w:val="x-none"/>
              </w:rPr>
              <w:t>0</w:t>
            </w:r>
          </w:p>
        </w:tc>
        <w:tc>
          <w:tcPr>
            <w:tcW w:w="2012" w:type="dxa"/>
            <w:shd w:val="clear" w:color="auto" w:fill="auto"/>
          </w:tcPr>
          <w:p w:rsidR="009C556A" w:rsidRPr="009C556A" w:rsidRDefault="00C0463C"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09.50-10.1</w:t>
            </w:r>
            <w:r w:rsidR="009C556A" w:rsidRPr="009C556A">
              <w:rPr>
                <w:rFonts w:ascii="Times New Roman" w:eastAsia="Calibri" w:hAnsi="Times New Roman" w:cs="Times New Roman"/>
                <w:sz w:val="24"/>
                <w:szCs w:val="24"/>
                <w:lang w:val="x-none"/>
              </w:rPr>
              <w:t>0</w:t>
            </w:r>
          </w:p>
        </w:tc>
        <w:tc>
          <w:tcPr>
            <w:tcW w:w="2014" w:type="dxa"/>
            <w:shd w:val="clear" w:color="auto" w:fill="auto"/>
          </w:tcPr>
          <w:p w:rsidR="009C556A" w:rsidRPr="009C556A" w:rsidRDefault="004920C0"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10.10</w:t>
            </w:r>
            <w:r w:rsidR="009C556A" w:rsidRPr="009C556A">
              <w:rPr>
                <w:rFonts w:ascii="Times New Roman" w:eastAsia="Calibri" w:hAnsi="Times New Roman" w:cs="Times New Roman"/>
                <w:sz w:val="24"/>
                <w:szCs w:val="24"/>
                <w:lang w:val="x-none"/>
              </w:rPr>
              <w:t>-10.</w:t>
            </w:r>
            <w:r>
              <w:rPr>
                <w:rFonts w:ascii="Times New Roman" w:eastAsia="Calibri" w:hAnsi="Times New Roman" w:cs="Times New Roman"/>
                <w:sz w:val="24"/>
                <w:szCs w:val="24"/>
                <w:lang w:val="x-none"/>
              </w:rPr>
              <w:t>30</w:t>
            </w:r>
          </w:p>
        </w:tc>
      </w:tr>
      <w:tr w:rsidR="009C556A" w:rsidRPr="009C556A" w:rsidTr="002957E6">
        <w:tc>
          <w:tcPr>
            <w:tcW w:w="231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3-й урок</w:t>
            </w:r>
          </w:p>
        </w:tc>
        <w:tc>
          <w:tcPr>
            <w:tcW w:w="2081" w:type="dxa"/>
            <w:shd w:val="clear" w:color="auto" w:fill="auto"/>
          </w:tcPr>
          <w:p w:rsidR="009C556A" w:rsidRPr="009C556A" w:rsidRDefault="00C0463C"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10.10-10.4</w:t>
            </w:r>
            <w:r w:rsidR="009C556A" w:rsidRPr="009C556A">
              <w:rPr>
                <w:rFonts w:ascii="Times New Roman" w:eastAsia="Calibri" w:hAnsi="Times New Roman" w:cs="Times New Roman"/>
                <w:sz w:val="24"/>
                <w:szCs w:val="24"/>
                <w:lang w:val="x-none"/>
              </w:rPr>
              <w:t>5</w:t>
            </w:r>
          </w:p>
        </w:tc>
        <w:tc>
          <w:tcPr>
            <w:tcW w:w="2012" w:type="dxa"/>
            <w:shd w:val="clear" w:color="auto" w:fill="auto"/>
          </w:tcPr>
          <w:p w:rsidR="009C556A" w:rsidRPr="009C556A" w:rsidRDefault="00C0463C"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10.10-10.4</w:t>
            </w:r>
            <w:r w:rsidR="009C556A" w:rsidRPr="009C556A">
              <w:rPr>
                <w:rFonts w:ascii="Times New Roman" w:eastAsia="Calibri" w:hAnsi="Times New Roman" w:cs="Times New Roman"/>
                <w:sz w:val="24"/>
                <w:szCs w:val="24"/>
                <w:lang w:val="x-none"/>
              </w:rPr>
              <w:t>5</w:t>
            </w:r>
          </w:p>
        </w:tc>
        <w:tc>
          <w:tcPr>
            <w:tcW w:w="2014" w:type="dxa"/>
            <w:shd w:val="clear" w:color="auto" w:fill="auto"/>
          </w:tcPr>
          <w:p w:rsidR="009C556A" w:rsidRPr="009C556A" w:rsidRDefault="004920C0"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10.30-11.15</w:t>
            </w:r>
          </w:p>
        </w:tc>
      </w:tr>
      <w:tr w:rsidR="009C556A" w:rsidRPr="009C556A" w:rsidTr="002957E6">
        <w:tc>
          <w:tcPr>
            <w:tcW w:w="231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3-я перемена</w:t>
            </w:r>
          </w:p>
        </w:tc>
        <w:tc>
          <w:tcPr>
            <w:tcW w:w="208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w:t>
            </w:r>
          </w:p>
        </w:tc>
        <w:tc>
          <w:tcPr>
            <w:tcW w:w="2012" w:type="dxa"/>
            <w:shd w:val="clear" w:color="auto" w:fill="auto"/>
          </w:tcPr>
          <w:p w:rsidR="009C556A" w:rsidRPr="009C556A" w:rsidRDefault="00C0463C"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10.45-10.55</w:t>
            </w:r>
          </w:p>
        </w:tc>
        <w:tc>
          <w:tcPr>
            <w:tcW w:w="2014" w:type="dxa"/>
            <w:shd w:val="clear" w:color="auto" w:fill="auto"/>
          </w:tcPr>
          <w:p w:rsidR="009C556A" w:rsidRPr="009C556A" w:rsidRDefault="004920C0"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11.15-11.25</w:t>
            </w:r>
          </w:p>
        </w:tc>
      </w:tr>
      <w:tr w:rsidR="009C556A" w:rsidRPr="009C556A" w:rsidTr="002957E6">
        <w:tc>
          <w:tcPr>
            <w:tcW w:w="231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4-й урок</w:t>
            </w:r>
          </w:p>
        </w:tc>
        <w:tc>
          <w:tcPr>
            <w:tcW w:w="208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w:t>
            </w:r>
          </w:p>
        </w:tc>
        <w:tc>
          <w:tcPr>
            <w:tcW w:w="2012" w:type="dxa"/>
            <w:shd w:val="clear" w:color="auto" w:fill="auto"/>
          </w:tcPr>
          <w:p w:rsidR="009C556A" w:rsidRPr="009C556A" w:rsidRDefault="00C0463C" w:rsidP="00C0463C">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10.</w:t>
            </w:r>
            <w:r>
              <w:rPr>
                <w:rFonts w:ascii="Times New Roman" w:eastAsia="Calibri" w:hAnsi="Times New Roman" w:cs="Times New Roman"/>
                <w:sz w:val="24"/>
                <w:szCs w:val="24"/>
              </w:rPr>
              <w:t>55</w:t>
            </w:r>
            <w:r>
              <w:rPr>
                <w:rFonts w:ascii="Times New Roman" w:eastAsia="Calibri" w:hAnsi="Times New Roman" w:cs="Times New Roman"/>
                <w:sz w:val="24"/>
                <w:szCs w:val="24"/>
                <w:lang w:val="x-none"/>
              </w:rPr>
              <w:t>-11.3</w:t>
            </w:r>
            <w:r w:rsidR="009C556A" w:rsidRPr="009C556A">
              <w:rPr>
                <w:rFonts w:ascii="Times New Roman" w:eastAsia="Calibri" w:hAnsi="Times New Roman" w:cs="Times New Roman"/>
                <w:sz w:val="24"/>
                <w:szCs w:val="24"/>
                <w:lang w:val="x-none"/>
              </w:rPr>
              <w:t>0</w:t>
            </w:r>
          </w:p>
        </w:tc>
        <w:tc>
          <w:tcPr>
            <w:tcW w:w="2014"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1</w:t>
            </w:r>
            <w:r w:rsidR="004920C0">
              <w:rPr>
                <w:rFonts w:ascii="Times New Roman" w:eastAsia="Calibri" w:hAnsi="Times New Roman" w:cs="Times New Roman"/>
                <w:sz w:val="24"/>
                <w:szCs w:val="24"/>
                <w:lang w:val="x-none"/>
              </w:rPr>
              <w:t>1.</w:t>
            </w:r>
            <w:r w:rsidR="004920C0">
              <w:rPr>
                <w:rFonts w:ascii="Times New Roman" w:eastAsia="Calibri" w:hAnsi="Times New Roman" w:cs="Times New Roman"/>
                <w:sz w:val="24"/>
                <w:szCs w:val="24"/>
              </w:rPr>
              <w:t>25</w:t>
            </w:r>
            <w:r w:rsidRPr="009C556A">
              <w:rPr>
                <w:rFonts w:ascii="Times New Roman" w:eastAsia="Calibri" w:hAnsi="Times New Roman" w:cs="Times New Roman"/>
                <w:sz w:val="24"/>
                <w:szCs w:val="24"/>
                <w:lang w:val="x-none"/>
              </w:rPr>
              <w:t>-12.10</w:t>
            </w:r>
          </w:p>
        </w:tc>
      </w:tr>
      <w:tr w:rsidR="009C556A" w:rsidRPr="009C556A" w:rsidTr="002957E6">
        <w:tc>
          <w:tcPr>
            <w:tcW w:w="2310"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4-я перемена</w:t>
            </w:r>
          </w:p>
        </w:tc>
        <w:tc>
          <w:tcPr>
            <w:tcW w:w="2081"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w:t>
            </w:r>
          </w:p>
        </w:tc>
        <w:tc>
          <w:tcPr>
            <w:tcW w:w="2012" w:type="dxa"/>
            <w:shd w:val="clear" w:color="auto" w:fill="auto"/>
          </w:tcPr>
          <w:p w:rsidR="009C556A" w:rsidRPr="009C556A" w:rsidRDefault="00C0463C" w:rsidP="009C556A">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11.30-12.05</w:t>
            </w:r>
          </w:p>
        </w:tc>
        <w:tc>
          <w:tcPr>
            <w:tcW w:w="2014" w:type="dxa"/>
            <w:shd w:val="clear" w:color="auto" w:fill="auto"/>
          </w:tcPr>
          <w:p w:rsidR="009C556A" w:rsidRPr="009C556A" w:rsidRDefault="009C556A" w:rsidP="009C556A">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12.10-12.20</w:t>
            </w:r>
          </w:p>
        </w:tc>
      </w:tr>
      <w:tr w:rsidR="00C0463C" w:rsidRPr="009C556A" w:rsidTr="002957E6">
        <w:tc>
          <w:tcPr>
            <w:tcW w:w="2310" w:type="dxa"/>
            <w:shd w:val="clear" w:color="auto" w:fill="auto"/>
          </w:tcPr>
          <w:p w:rsidR="00C0463C" w:rsidRPr="009C556A" w:rsidRDefault="00C0463C" w:rsidP="00C0463C">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Динамическая пауза</w:t>
            </w:r>
          </w:p>
        </w:tc>
        <w:tc>
          <w:tcPr>
            <w:tcW w:w="2081" w:type="dxa"/>
            <w:shd w:val="clear" w:color="auto" w:fill="auto"/>
          </w:tcPr>
          <w:p w:rsidR="00C0463C" w:rsidRPr="00C0463C" w:rsidRDefault="004920C0" w:rsidP="00C0463C">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12.10</w:t>
            </w:r>
            <w:r w:rsidR="00C0463C">
              <w:rPr>
                <w:rFonts w:ascii="Times New Roman" w:eastAsia="Calibri" w:hAnsi="Times New Roman" w:cs="Times New Roman"/>
                <w:sz w:val="24"/>
                <w:szCs w:val="24"/>
              </w:rPr>
              <w:t>-12.25</w:t>
            </w:r>
          </w:p>
        </w:tc>
        <w:tc>
          <w:tcPr>
            <w:tcW w:w="2012" w:type="dxa"/>
            <w:shd w:val="clear" w:color="auto" w:fill="auto"/>
          </w:tcPr>
          <w:p w:rsidR="00C0463C" w:rsidRPr="00C0463C" w:rsidRDefault="00C0463C" w:rsidP="00C0463C">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12.05-12.25</w:t>
            </w:r>
          </w:p>
        </w:tc>
        <w:tc>
          <w:tcPr>
            <w:tcW w:w="2014" w:type="dxa"/>
            <w:shd w:val="clear" w:color="auto" w:fill="auto"/>
          </w:tcPr>
          <w:p w:rsidR="00C0463C" w:rsidRPr="004920C0" w:rsidRDefault="002A576F" w:rsidP="00C0463C">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12.10-12.2</w:t>
            </w:r>
            <w:r w:rsidR="004920C0">
              <w:rPr>
                <w:rFonts w:ascii="Times New Roman" w:eastAsia="Calibri" w:hAnsi="Times New Roman" w:cs="Times New Roman"/>
                <w:sz w:val="24"/>
                <w:szCs w:val="24"/>
              </w:rPr>
              <w:t>0</w:t>
            </w:r>
          </w:p>
        </w:tc>
      </w:tr>
      <w:tr w:rsidR="00C0463C" w:rsidRPr="009C556A" w:rsidTr="002957E6">
        <w:tc>
          <w:tcPr>
            <w:tcW w:w="2310" w:type="dxa"/>
            <w:shd w:val="clear" w:color="auto" w:fill="auto"/>
          </w:tcPr>
          <w:p w:rsidR="00C0463C" w:rsidRPr="009C556A" w:rsidRDefault="00C0463C" w:rsidP="00C0463C">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5-й урок</w:t>
            </w:r>
          </w:p>
        </w:tc>
        <w:tc>
          <w:tcPr>
            <w:tcW w:w="2081" w:type="dxa"/>
            <w:shd w:val="clear" w:color="auto" w:fill="auto"/>
          </w:tcPr>
          <w:p w:rsidR="00C0463C" w:rsidRPr="009C556A" w:rsidRDefault="00C0463C" w:rsidP="00C0463C">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w:t>
            </w:r>
          </w:p>
        </w:tc>
        <w:tc>
          <w:tcPr>
            <w:tcW w:w="2012" w:type="dxa"/>
            <w:shd w:val="clear" w:color="auto" w:fill="auto"/>
          </w:tcPr>
          <w:p w:rsidR="00C0463C" w:rsidRPr="009C556A" w:rsidRDefault="00C0463C" w:rsidP="00C0463C">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w:t>
            </w:r>
          </w:p>
        </w:tc>
        <w:tc>
          <w:tcPr>
            <w:tcW w:w="2014" w:type="dxa"/>
            <w:shd w:val="clear" w:color="auto" w:fill="auto"/>
          </w:tcPr>
          <w:p w:rsidR="00C0463C" w:rsidRPr="004920C0" w:rsidRDefault="004920C0" w:rsidP="00C0463C">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2A576F">
              <w:rPr>
                <w:rFonts w:ascii="Times New Roman" w:eastAsia="Calibri" w:hAnsi="Times New Roman" w:cs="Times New Roman"/>
                <w:sz w:val="24"/>
                <w:szCs w:val="24"/>
              </w:rPr>
              <w:t>2</w:t>
            </w:r>
            <w:r>
              <w:rPr>
                <w:rFonts w:ascii="Times New Roman" w:eastAsia="Calibri" w:hAnsi="Times New Roman" w:cs="Times New Roman"/>
                <w:sz w:val="24"/>
                <w:szCs w:val="24"/>
              </w:rPr>
              <w:t>0-13.05</w:t>
            </w:r>
          </w:p>
        </w:tc>
      </w:tr>
      <w:tr w:rsidR="00C0463C" w:rsidRPr="009C556A" w:rsidTr="002957E6">
        <w:tc>
          <w:tcPr>
            <w:tcW w:w="2310" w:type="dxa"/>
            <w:shd w:val="clear" w:color="auto" w:fill="auto"/>
          </w:tcPr>
          <w:p w:rsidR="00C0463C" w:rsidRPr="009C556A" w:rsidRDefault="00C0463C" w:rsidP="00C0463C">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Внеурочная деятельность</w:t>
            </w:r>
          </w:p>
        </w:tc>
        <w:tc>
          <w:tcPr>
            <w:tcW w:w="2081" w:type="dxa"/>
            <w:shd w:val="clear" w:color="auto" w:fill="auto"/>
          </w:tcPr>
          <w:p w:rsidR="00C0463C" w:rsidRPr="009C556A" w:rsidRDefault="00C0463C" w:rsidP="00C0463C">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С 11.25</w:t>
            </w:r>
          </w:p>
        </w:tc>
        <w:tc>
          <w:tcPr>
            <w:tcW w:w="2012" w:type="dxa"/>
            <w:shd w:val="clear" w:color="auto" w:fill="auto"/>
          </w:tcPr>
          <w:p w:rsidR="00C0463C" w:rsidRPr="009C556A" w:rsidRDefault="00C0463C" w:rsidP="00C0463C">
            <w:pPr>
              <w:spacing w:after="200" w:line="276" w:lineRule="auto"/>
              <w:contextualSpacing/>
              <w:jc w:val="both"/>
              <w:rPr>
                <w:rFonts w:ascii="Times New Roman" w:eastAsia="Calibri" w:hAnsi="Times New Roman" w:cs="Times New Roman"/>
                <w:sz w:val="24"/>
                <w:szCs w:val="24"/>
                <w:lang w:val="x-none"/>
              </w:rPr>
            </w:pPr>
            <w:r w:rsidRPr="009C556A">
              <w:rPr>
                <w:rFonts w:ascii="Times New Roman" w:eastAsia="Calibri" w:hAnsi="Times New Roman" w:cs="Times New Roman"/>
                <w:sz w:val="24"/>
                <w:szCs w:val="24"/>
                <w:lang w:val="x-none"/>
              </w:rPr>
              <w:t>С 12.30</w:t>
            </w:r>
          </w:p>
        </w:tc>
        <w:tc>
          <w:tcPr>
            <w:tcW w:w="2014" w:type="dxa"/>
            <w:shd w:val="clear" w:color="auto" w:fill="auto"/>
          </w:tcPr>
          <w:p w:rsidR="00C0463C" w:rsidRPr="009C556A" w:rsidRDefault="002A576F" w:rsidP="00C0463C">
            <w:pPr>
              <w:spacing w:after="200" w:line="276" w:lineRule="auto"/>
              <w:contextualSpacing/>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С 14</w:t>
            </w:r>
            <w:r w:rsidR="00C0463C" w:rsidRPr="009C556A">
              <w:rPr>
                <w:rFonts w:ascii="Times New Roman" w:eastAsia="Calibri" w:hAnsi="Times New Roman" w:cs="Times New Roman"/>
                <w:sz w:val="24"/>
                <w:szCs w:val="24"/>
                <w:lang w:val="x-none"/>
              </w:rPr>
              <w:t>.00</w:t>
            </w:r>
          </w:p>
        </w:tc>
      </w:tr>
    </w:tbl>
    <w:p w:rsidR="009C556A" w:rsidRPr="009C556A" w:rsidRDefault="009C556A" w:rsidP="00C0463C">
      <w:pPr>
        <w:spacing w:after="0" w:line="240" w:lineRule="auto"/>
        <w:contextualSpacing/>
        <w:jc w:val="both"/>
        <w:rPr>
          <w:rFonts w:ascii="Times New Roman" w:eastAsia="Calibri" w:hAnsi="Times New Roman" w:cs="Times New Roman"/>
          <w:b/>
          <w:sz w:val="24"/>
          <w:szCs w:val="24"/>
          <w:lang w:val="x-none"/>
        </w:rPr>
      </w:pPr>
    </w:p>
    <w:p w:rsidR="009C556A" w:rsidRPr="009C556A" w:rsidRDefault="009C556A" w:rsidP="009C556A">
      <w:pPr>
        <w:spacing w:after="0" w:line="240" w:lineRule="auto"/>
        <w:ind w:left="1069"/>
        <w:contextualSpacing/>
        <w:jc w:val="center"/>
        <w:rPr>
          <w:rFonts w:ascii="Times New Roman" w:eastAsia="Calibri" w:hAnsi="Times New Roman" w:cs="Times New Roman"/>
          <w:b/>
          <w:sz w:val="24"/>
          <w:szCs w:val="24"/>
          <w:lang w:val="x-none"/>
        </w:rPr>
      </w:pPr>
      <w:r w:rsidRPr="009C556A">
        <w:rPr>
          <w:rFonts w:ascii="Times New Roman" w:eastAsia="Calibri" w:hAnsi="Times New Roman" w:cs="Times New Roman"/>
          <w:b/>
          <w:sz w:val="24"/>
          <w:szCs w:val="24"/>
          <w:lang w:val="x-none"/>
        </w:rPr>
        <w:t>2-4-й класс</w:t>
      </w:r>
    </w:p>
    <w:p w:rsidR="009C556A" w:rsidRPr="009C556A" w:rsidRDefault="009C556A" w:rsidP="009C556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680"/>
        <w:gridCol w:w="2814"/>
      </w:tblGrid>
      <w:tr w:rsidR="009C556A" w:rsidRPr="009C556A" w:rsidTr="009C556A">
        <w:tc>
          <w:tcPr>
            <w:tcW w:w="3118"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
                <w:bCs/>
                <w:color w:val="000000"/>
                <w:sz w:val="24"/>
                <w:szCs w:val="24"/>
                <w:lang w:eastAsia="ru-RU"/>
              </w:rPr>
            </w:pPr>
            <w:r w:rsidRPr="009C556A">
              <w:rPr>
                <w:rFonts w:ascii="Times New Roman" w:eastAsia="Times New Roman" w:hAnsi="Times New Roman" w:cs="Times New Roman"/>
                <w:b/>
                <w:bCs/>
                <w:color w:val="000000"/>
                <w:sz w:val="24"/>
                <w:szCs w:val="24"/>
                <w:lang w:eastAsia="ru-RU"/>
              </w:rPr>
              <w:t>Урок</w:t>
            </w:r>
          </w:p>
        </w:tc>
        <w:tc>
          <w:tcPr>
            <w:tcW w:w="2694" w:type="dxa"/>
            <w:shd w:val="clear" w:color="auto" w:fill="auto"/>
          </w:tcPr>
          <w:p w:rsidR="009C556A" w:rsidRPr="009C556A" w:rsidRDefault="009C556A" w:rsidP="009C556A">
            <w:pPr>
              <w:spacing w:after="0" w:line="240" w:lineRule="auto"/>
              <w:jc w:val="both"/>
              <w:rPr>
                <w:rFonts w:ascii="Times New Roman" w:eastAsia="Times New Roman" w:hAnsi="Times New Roman" w:cs="Times New Roman"/>
                <w:b/>
                <w:bCs/>
                <w:color w:val="000000"/>
                <w:sz w:val="24"/>
                <w:szCs w:val="24"/>
                <w:lang w:eastAsia="ru-RU"/>
              </w:rPr>
            </w:pPr>
            <w:r w:rsidRPr="009C556A">
              <w:rPr>
                <w:rFonts w:ascii="Times New Roman" w:eastAsia="Times New Roman" w:hAnsi="Times New Roman" w:cs="Times New Roman"/>
                <w:b/>
                <w:bCs/>
                <w:color w:val="000000"/>
                <w:sz w:val="24"/>
                <w:szCs w:val="24"/>
                <w:lang w:eastAsia="ru-RU"/>
              </w:rPr>
              <w:t>Продолжительность урока</w:t>
            </w:r>
          </w:p>
        </w:tc>
        <w:tc>
          <w:tcPr>
            <w:tcW w:w="2835"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
                <w:bCs/>
                <w:color w:val="000000"/>
                <w:sz w:val="24"/>
                <w:szCs w:val="24"/>
                <w:lang w:eastAsia="ru-RU"/>
              </w:rPr>
            </w:pPr>
            <w:r w:rsidRPr="009C556A">
              <w:rPr>
                <w:rFonts w:ascii="Times New Roman" w:eastAsia="Times New Roman" w:hAnsi="Times New Roman" w:cs="Times New Roman"/>
                <w:b/>
                <w:bCs/>
                <w:color w:val="000000"/>
                <w:sz w:val="24"/>
                <w:szCs w:val="24"/>
                <w:lang w:eastAsia="ru-RU"/>
              </w:rPr>
              <w:t>Продолжительность перемены</w:t>
            </w:r>
          </w:p>
        </w:tc>
      </w:tr>
      <w:tr w:rsidR="009C556A" w:rsidRPr="009C556A" w:rsidTr="009C556A">
        <w:tc>
          <w:tcPr>
            <w:tcW w:w="3118"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1-й</w:t>
            </w:r>
          </w:p>
        </w:tc>
        <w:tc>
          <w:tcPr>
            <w:tcW w:w="2694"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08.30-09.15</w:t>
            </w:r>
          </w:p>
        </w:tc>
        <w:tc>
          <w:tcPr>
            <w:tcW w:w="2835"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10</w:t>
            </w:r>
          </w:p>
        </w:tc>
      </w:tr>
      <w:tr w:rsidR="009C556A" w:rsidRPr="009C556A" w:rsidTr="009C556A">
        <w:tc>
          <w:tcPr>
            <w:tcW w:w="3118"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2-й</w:t>
            </w:r>
          </w:p>
        </w:tc>
        <w:tc>
          <w:tcPr>
            <w:tcW w:w="2694"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09.25-10.10</w:t>
            </w:r>
          </w:p>
        </w:tc>
        <w:tc>
          <w:tcPr>
            <w:tcW w:w="2835"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10</w:t>
            </w:r>
          </w:p>
        </w:tc>
      </w:tr>
      <w:tr w:rsidR="009C556A" w:rsidRPr="009C556A" w:rsidTr="009C556A">
        <w:tc>
          <w:tcPr>
            <w:tcW w:w="3118"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3-й</w:t>
            </w:r>
          </w:p>
        </w:tc>
        <w:tc>
          <w:tcPr>
            <w:tcW w:w="2694" w:type="dxa"/>
            <w:shd w:val="clear" w:color="auto" w:fill="auto"/>
          </w:tcPr>
          <w:p w:rsidR="009C556A" w:rsidRPr="009C556A" w:rsidRDefault="002A576F" w:rsidP="009C556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10.30-11.1</w:t>
            </w:r>
            <w:r w:rsidR="009C556A" w:rsidRPr="009C556A">
              <w:rPr>
                <w:rFonts w:ascii="Times New Roman" w:eastAsia="Times New Roman" w:hAnsi="Times New Roman" w:cs="Times New Roman"/>
                <w:bCs/>
                <w:color w:val="000000"/>
                <w:sz w:val="24"/>
                <w:szCs w:val="24"/>
                <w:lang w:eastAsia="ru-RU"/>
              </w:rPr>
              <w:t>5</w:t>
            </w:r>
          </w:p>
        </w:tc>
        <w:tc>
          <w:tcPr>
            <w:tcW w:w="2835"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20</w:t>
            </w:r>
          </w:p>
        </w:tc>
      </w:tr>
      <w:tr w:rsidR="009C556A" w:rsidRPr="009C556A" w:rsidTr="009C556A">
        <w:tc>
          <w:tcPr>
            <w:tcW w:w="3118"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4-й</w:t>
            </w:r>
          </w:p>
        </w:tc>
        <w:tc>
          <w:tcPr>
            <w:tcW w:w="2694"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11.25-12.10</w:t>
            </w:r>
          </w:p>
        </w:tc>
        <w:tc>
          <w:tcPr>
            <w:tcW w:w="2835"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10</w:t>
            </w:r>
          </w:p>
        </w:tc>
      </w:tr>
      <w:tr w:rsidR="009C556A" w:rsidRPr="009C556A" w:rsidTr="009C556A">
        <w:tc>
          <w:tcPr>
            <w:tcW w:w="3118"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5-й</w:t>
            </w:r>
          </w:p>
        </w:tc>
        <w:tc>
          <w:tcPr>
            <w:tcW w:w="2694"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12.20-13.05</w:t>
            </w:r>
          </w:p>
        </w:tc>
        <w:tc>
          <w:tcPr>
            <w:tcW w:w="2835"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10</w:t>
            </w:r>
          </w:p>
        </w:tc>
      </w:tr>
      <w:tr w:rsidR="009C556A" w:rsidRPr="009C556A" w:rsidTr="009C556A">
        <w:tc>
          <w:tcPr>
            <w:tcW w:w="3118" w:type="dxa"/>
            <w:shd w:val="clear" w:color="auto" w:fill="auto"/>
          </w:tcPr>
          <w:p w:rsidR="009C556A" w:rsidRPr="009C556A" w:rsidRDefault="009C556A" w:rsidP="009C556A">
            <w:pPr>
              <w:spacing w:after="0" w:line="240" w:lineRule="auto"/>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Внеурочная деятельность</w:t>
            </w:r>
          </w:p>
        </w:tc>
        <w:tc>
          <w:tcPr>
            <w:tcW w:w="2694" w:type="dxa"/>
            <w:shd w:val="clear" w:color="auto" w:fill="auto"/>
          </w:tcPr>
          <w:p w:rsidR="009C556A" w:rsidRPr="009C556A" w:rsidRDefault="009C556A" w:rsidP="009C556A">
            <w:pPr>
              <w:spacing w:after="0" w:line="240" w:lineRule="auto"/>
              <w:jc w:val="center"/>
              <w:rPr>
                <w:rFonts w:ascii="Times New Roman" w:eastAsia="Times New Roman" w:hAnsi="Times New Roman" w:cs="Times New Roman"/>
                <w:bCs/>
                <w:color w:val="000000"/>
                <w:sz w:val="24"/>
                <w:szCs w:val="24"/>
                <w:lang w:eastAsia="ru-RU"/>
              </w:rPr>
            </w:pPr>
          </w:p>
        </w:tc>
        <w:tc>
          <w:tcPr>
            <w:tcW w:w="2835" w:type="dxa"/>
            <w:shd w:val="clear" w:color="auto" w:fill="auto"/>
          </w:tcPr>
          <w:p w:rsidR="009C556A" w:rsidRPr="009C556A" w:rsidRDefault="009C556A" w:rsidP="009C556A">
            <w:pPr>
              <w:spacing w:after="0" w:line="240" w:lineRule="auto"/>
              <w:rPr>
                <w:rFonts w:ascii="Times New Roman" w:eastAsia="Times New Roman" w:hAnsi="Times New Roman" w:cs="Times New Roman"/>
                <w:bCs/>
                <w:color w:val="000000"/>
                <w:sz w:val="24"/>
                <w:szCs w:val="24"/>
                <w:lang w:eastAsia="ru-RU"/>
              </w:rPr>
            </w:pPr>
            <w:r w:rsidRPr="009C556A">
              <w:rPr>
                <w:rFonts w:ascii="Times New Roman" w:eastAsia="Times New Roman" w:hAnsi="Times New Roman" w:cs="Times New Roman"/>
                <w:bCs/>
                <w:color w:val="000000"/>
                <w:sz w:val="24"/>
                <w:szCs w:val="24"/>
                <w:lang w:eastAsia="ru-RU"/>
              </w:rPr>
              <w:t>Не менее 10 мин между занятиями</w:t>
            </w:r>
          </w:p>
        </w:tc>
      </w:tr>
    </w:tbl>
    <w:p w:rsidR="009C556A" w:rsidRPr="009C556A" w:rsidRDefault="009C556A" w:rsidP="009C556A">
      <w:pPr>
        <w:spacing w:after="0" w:line="240" w:lineRule="auto"/>
        <w:rPr>
          <w:rFonts w:ascii="Times New Roman" w:eastAsia="Times New Roman" w:hAnsi="Times New Roman" w:cs="Times New Roman"/>
          <w:sz w:val="24"/>
          <w:szCs w:val="24"/>
          <w:lang w:eastAsia="ru-RU"/>
        </w:rPr>
      </w:pPr>
    </w:p>
    <w:p w:rsidR="009C556A" w:rsidRPr="009C556A" w:rsidRDefault="009C556A" w:rsidP="00266A84">
      <w:pPr>
        <w:numPr>
          <w:ilvl w:val="0"/>
          <w:numId w:val="79"/>
        </w:numPr>
        <w:spacing w:after="200" w:line="276" w:lineRule="auto"/>
        <w:contextualSpacing/>
        <w:rPr>
          <w:rFonts w:ascii="Times New Roman" w:eastAsia="Calibri" w:hAnsi="Times New Roman" w:cs="Times New Roman"/>
          <w:b/>
          <w:lang w:val="x-none"/>
        </w:rPr>
      </w:pPr>
      <w:r w:rsidRPr="009C556A">
        <w:rPr>
          <w:rFonts w:ascii="Times New Roman" w:eastAsia="Calibri" w:hAnsi="Times New Roman" w:cs="Times New Roman"/>
          <w:b/>
          <w:lang w:val="x-none"/>
        </w:rPr>
        <w:t>Организация промежуточной аттестации</w:t>
      </w:r>
    </w:p>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             Промежуточная аттестация проводится в пе</w:t>
      </w:r>
      <w:r w:rsidR="002A576F">
        <w:rPr>
          <w:rFonts w:ascii="Times New Roman" w:eastAsia="Times New Roman" w:hAnsi="Times New Roman" w:cs="Times New Roman"/>
          <w:sz w:val="24"/>
          <w:szCs w:val="24"/>
          <w:lang w:eastAsia="ru-RU"/>
        </w:rPr>
        <w:t xml:space="preserve">реводных классах с 22 апреля по </w:t>
      </w:r>
      <w:r w:rsidRPr="009C556A">
        <w:rPr>
          <w:rFonts w:ascii="Times New Roman" w:eastAsia="Times New Roman" w:hAnsi="Times New Roman" w:cs="Times New Roman"/>
          <w:sz w:val="24"/>
          <w:szCs w:val="24"/>
          <w:lang w:eastAsia="ru-RU"/>
        </w:rPr>
        <w:t xml:space="preserve">17 мая без прекращения образовательной деятельности по предметам учебного плана.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4171"/>
        <w:gridCol w:w="4141"/>
      </w:tblGrid>
      <w:tr w:rsidR="009C556A" w:rsidRPr="009C556A" w:rsidTr="009C556A">
        <w:tc>
          <w:tcPr>
            <w:tcW w:w="1101" w:type="dxa"/>
            <w:shd w:val="clear" w:color="auto" w:fill="auto"/>
          </w:tcPr>
          <w:p w:rsidR="009C556A" w:rsidRPr="009C556A" w:rsidRDefault="009C556A" w:rsidP="009C556A">
            <w:pPr>
              <w:spacing w:after="0" w:line="240" w:lineRule="auto"/>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класс</w:t>
            </w: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Учебный предмет</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Форма промежуточной аттестации</w:t>
            </w:r>
          </w:p>
        </w:tc>
      </w:tr>
      <w:tr w:rsidR="009C556A" w:rsidRPr="009C556A" w:rsidTr="009C556A">
        <w:tc>
          <w:tcPr>
            <w:tcW w:w="1101" w:type="dxa"/>
            <w:vMerge w:val="restart"/>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2-3-й</w:t>
            </w: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Русский язык</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Диагностическая работа</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Литературное чтение</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Тестирование </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Иностранный язык</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Тестирование</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Математика </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Диагностическая работа</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Окружающий мир</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Диагностическая работа</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Музыка</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Собеседование</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2A576F" w:rsidP="009C55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Изобразительное искусство</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Собеседование</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Технология</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Собеседование</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Физическая культура</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Тестирование</w:t>
            </w:r>
          </w:p>
        </w:tc>
      </w:tr>
      <w:tr w:rsidR="009C556A" w:rsidRPr="009C556A" w:rsidTr="009C556A">
        <w:tc>
          <w:tcPr>
            <w:tcW w:w="1101" w:type="dxa"/>
            <w:vMerge w:val="restart"/>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4-й </w:t>
            </w: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Русский язык</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ВПР</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Литературное чтение</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Тестирование </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Иностранный язык</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Тестирование </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Математика </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ВПР</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Окружающий мир</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ВПР</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Основы религиозных культур и светской этики</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Собеседование</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Музыка</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Собеседование</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9D0" w:rsidP="009C55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Изобразительное искусство</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Собеседование</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Технология</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Собеседование</w:t>
            </w:r>
          </w:p>
        </w:tc>
      </w:tr>
      <w:tr w:rsidR="009C556A" w:rsidRPr="009C556A" w:rsidTr="009C556A">
        <w:tc>
          <w:tcPr>
            <w:tcW w:w="1101" w:type="dxa"/>
            <w:vMerge/>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Физическая культура</w:t>
            </w:r>
          </w:p>
        </w:tc>
        <w:tc>
          <w:tcPr>
            <w:tcW w:w="4502" w:type="dxa"/>
            <w:shd w:val="clear" w:color="auto" w:fill="auto"/>
          </w:tcPr>
          <w:p w:rsidR="009C556A" w:rsidRPr="009C556A" w:rsidRDefault="009C556A" w:rsidP="009C556A">
            <w:pPr>
              <w:spacing w:after="0" w:line="240" w:lineRule="auto"/>
              <w:rPr>
                <w:rFonts w:ascii="Times New Roman" w:eastAsia="Times New Roman" w:hAnsi="Times New Roman" w:cs="Times New Roman"/>
                <w:sz w:val="24"/>
                <w:szCs w:val="24"/>
                <w:lang w:eastAsia="ru-RU"/>
              </w:rPr>
            </w:pPr>
          </w:p>
        </w:tc>
      </w:tr>
    </w:tbl>
    <w:p w:rsidR="009C556A" w:rsidRPr="009C556A" w:rsidRDefault="009C556A" w:rsidP="009C556A">
      <w:pPr>
        <w:spacing w:after="200" w:line="276" w:lineRule="auto"/>
        <w:ind w:left="1429"/>
        <w:contextualSpacing/>
        <w:rPr>
          <w:rFonts w:ascii="Calibri" w:eastAsia="Calibri" w:hAnsi="Calibri" w:cs="Times New Roman"/>
          <w:lang w:val="x-none"/>
        </w:rPr>
      </w:pPr>
    </w:p>
    <w:p w:rsidR="009C59D0" w:rsidRPr="009C59D0" w:rsidRDefault="009C59D0" w:rsidP="009C59D0">
      <w:pPr>
        <w:spacing w:after="0" w:line="240" w:lineRule="auto"/>
        <w:jc w:val="center"/>
        <w:rPr>
          <w:rFonts w:ascii="Times New Roman" w:hAnsi="Times New Roman" w:cs="Times New Roman"/>
          <w:b/>
          <w:sz w:val="24"/>
          <w:szCs w:val="24"/>
        </w:rPr>
      </w:pPr>
      <w:r w:rsidRPr="009C59D0">
        <w:rPr>
          <w:rFonts w:ascii="Times New Roman" w:hAnsi="Times New Roman" w:cs="Times New Roman"/>
          <w:b/>
          <w:sz w:val="24"/>
          <w:szCs w:val="24"/>
        </w:rPr>
        <w:t>УЧЕБНЫЙ ПЛАН</w:t>
      </w:r>
    </w:p>
    <w:p w:rsidR="009C59D0" w:rsidRPr="009C59D0" w:rsidRDefault="009C59D0" w:rsidP="009C59D0">
      <w:pPr>
        <w:spacing w:after="0" w:line="240" w:lineRule="auto"/>
        <w:jc w:val="center"/>
        <w:rPr>
          <w:rFonts w:ascii="Times New Roman" w:hAnsi="Times New Roman" w:cs="Times New Roman"/>
          <w:b/>
          <w:sz w:val="24"/>
          <w:szCs w:val="24"/>
        </w:rPr>
      </w:pPr>
      <w:r w:rsidRPr="009C59D0">
        <w:rPr>
          <w:rFonts w:ascii="Times New Roman" w:hAnsi="Times New Roman" w:cs="Times New Roman"/>
          <w:b/>
          <w:sz w:val="24"/>
          <w:szCs w:val="24"/>
        </w:rPr>
        <w:t>МБОУ «Сартанская СОШ» МО «Верхоянский район»</w:t>
      </w:r>
    </w:p>
    <w:p w:rsidR="009C59D0" w:rsidRPr="009C59D0" w:rsidRDefault="009C59D0" w:rsidP="009C59D0">
      <w:pPr>
        <w:spacing w:after="0" w:line="240" w:lineRule="auto"/>
        <w:jc w:val="center"/>
        <w:rPr>
          <w:rFonts w:ascii="Times New Roman" w:hAnsi="Times New Roman" w:cs="Times New Roman"/>
          <w:b/>
          <w:sz w:val="24"/>
          <w:szCs w:val="24"/>
        </w:rPr>
      </w:pPr>
      <w:r w:rsidRPr="009C59D0">
        <w:rPr>
          <w:rFonts w:ascii="Times New Roman" w:hAnsi="Times New Roman" w:cs="Times New Roman"/>
          <w:b/>
          <w:sz w:val="24"/>
          <w:szCs w:val="24"/>
        </w:rPr>
        <w:t>на 2018-2019 учебный год</w:t>
      </w:r>
    </w:p>
    <w:p w:rsidR="009C59D0" w:rsidRPr="009C59D0" w:rsidRDefault="009C59D0" w:rsidP="009C59D0">
      <w:pPr>
        <w:spacing w:after="0" w:line="240" w:lineRule="auto"/>
        <w:ind w:firstLine="708"/>
        <w:jc w:val="both"/>
        <w:rPr>
          <w:rFonts w:ascii="Times New Roman" w:eastAsia="Times New Roman" w:hAnsi="Times New Roman" w:cs="Times New Roman"/>
          <w:sz w:val="24"/>
          <w:szCs w:val="24"/>
          <w:lang w:eastAsia="ru-RU"/>
        </w:rPr>
      </w:pPr>
      <w:r w:rsidRPr="009C59D0">
        <w:rPr>
          <w:rFonts w:ascii="Times New Roman" w:eastAsia="Times New Roman" w:hAnsi="Times New Roman" w:cs="Times New Roman"/>
          <w:spacing w:val="-2"/>
          <w:sz w:val="24"/>
          <w:szCs w:val="24"/>
          <w:lang w:eastAsia="ru-RU"/>
        </w:rPr>
        <w:t xml:space="preserve">Учебный план МБОУ «Сартанская СОШ», реализующего основную образовательную </w:t>
      </w:r>
      <w:r w:rsidRPr="009C59D0">
        <w:rPr>
          <w:rFonts w:ascii="Times New Roman" w:eastAsia="Times New Roman" w:hAnsi="Times New Roman" w:cs="Times New Roman"/>
          <w:sz w:val="24"/>
          <w:szCs w:val="24"/>
          <w:lang w:eastAsia="ru-RU"/>
        </w:rPr>
        <w:t>программу начального общего, основного общего и среднего общего образования,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9C59D0" w:rsidRPr="009C59D0" w:rsidRDefault="009C59D0" w:rsidP="009C59D0">
      <w:pPr>
        <w:spacing w:after="0" w:line="240" w:lineRule="auto"/>
        <w:ind w:firstLine="708"/>
        <w:jc w:val="both"/>
        <w:rPr>
          <w:rFonts w:ascii="Times New Roman" w:eastAsia="Times New Roman" w:hAnsi="Times New Roman" w:cs="Times New Roman"/>
          <w:sz w:val="24"/>
          <w:szCs w:val="24"/>
        </w:rPr>
      </w:pPr>
      <w:r w:rsidRPr="009C59D0">
        <w:rPr>
          <w:rFonts w:ascii="Times New Roman" w:eastAsia="Times New Roman" w:hAnsi="Times New Roman" w:cs="Times New Roman"/>
          <w:sz w:val="24"/>
          <w:szCs w:val="24"/>
        </w:rPr>
        <w:t>Учебный план Сартанской СОШ разработан в соответствии со следующими документами:</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Федеральный закон №273-ФЗ от 29.12.2012 «Об образовании в Российской Федерации»;</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Типовое положение об ОУ, утвержденное постановлением Правительства РФ №196 от 19.03.2001 г.;</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Федеральный базисный учебный план, утвержденный приказом МО РФ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от 9 марта 2004 г.;</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Санитарно-эпидемиологические правила и нормативы (СанПиН 2.4.2. №2821-10), зарегистрированные в МО России 03.03.2011 г. (регистрационный номер 19993);</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Программа Федерального государственного образовательного стандарта (ФГОС НОО, ФГОС ООО);</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100-ФЗ «О воинской обязанности и военной службе» от 21.07.2005;</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Федеральный базисный учебный план и примерные учебные планы для ОУ, реализующих программы общего образования, утвержденные приказом МО РФ №1312 от 09.03.2004 г.;</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Приказ МО РФ №1089 «Об утверждении федерального компонента государственных образовательных стандартов начального общего, основного общего и среднего общего образования» от 05.03.2004;</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Приказ МО и науки РФ №373 «Об утверждении и введении в действие ФГОС начального общего образования» от 06.10.2009;</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Приказ МО и науки РФ №1897 «Об утверждении ФГОС основного общего образования» от 17.12.2010;</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Письмо МО и науки России №ИК-1494/19 «О введении 3 часа физической культуры» от 08.10.2010;</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Постановление Правительства РС (Я) №373 «Об утверждении базисного учебного плана для ОУ РС (Я), реализующих программы общего образования» от 30.06.2005;</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Приказ МО РС (Я) от 28.08.2011г № 01-16/2516 «О работе образовательных учреждений РС(Я), реализующих программы общего образования по Базисному учебному плану РС(Я) 2005г в 2011-2012 уч. году;</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Письмо МО РС (Я) от 2.05.2012 г. от 01-19/937 «О введении основы религиозной культуры и светской этики» в общеобразовательном учреждении РС (Я);</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Приказ МО РС (Я) «О порядке определения статуса образовательного учреждения агротехнологического профиля (агрошколы)» от 23.08.2012г № 01-16/4193;</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lastRenderedPageBreak/>
        <w:t>Приказ управления образования от 17.09.2008 г. № 2/62 §10 «Об утверждении базисного учебного плана и элективных курсов для образовательных учреждений Верхоянского района, реализующих программы общего образования»;</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Устав МБОУ «Сартанская СОШ» и образовательная программа МБОУ «Сартанская СОШ»;</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Примерные рабочие программы по школьным предметам;</w:t>
      </w:r>
    </w:p>
    <w:p w:rsidR="009C59D0" w:rsidRPr="009C59D0" w:rsidRDefault="009C59D0" w:rsidP="00266A84">
      <w:pPr>
        <w:numPr>
          <w:ilvl w:val="0"/>
          <w:numId w:val="82"/>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 xml:space="preserve">Лицензия МБОУ «Сартанская СОШ» МО «Верхоянский район» РС (Я). </w:t>
      </w:r>
    </w:p>
    <w:p w:rsidR="009C59D0" w:rsidRPr="009C59D0" w:rsidRDefault="009C59D0" w:rsidP="009C59D0">
      <w:pPr>
        <w:spacing w:after="0" w:line="240" w:lineRule="auto"/>
        <w:ind w:left="720"/>
        <w:jc w:val="both"/>
        <w:rPr>
          <w:rFonts w:ascii="Times New Roman" w:eastAsia="Calibri" w:hAnsi="Times New Roman" w:cs="Times New Roman"/>
          <w:sz w:val="24"/>
          <w:szCs w:val="24"/>
        </w:rPr>
      </w:pPr>
    </w:p>
    <w:p w:rsidR="009C59D0" w:rsidRPr="009C59D0" w:rsidRDefault="009C59D0" w:rsidP="009C59D0">
      <w:pPr>
        <w:spacing w:after="0" w:line="240" w:lineRule="auto"/>
        <w:ind w:firstLine="360"/>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а также включает в себя план внеурочной деятельности образовательного учреждения.</w:t>
      </w:r>
    </w:p>
    <w:p w:rsidR="009C59D0" w:rsidRPr="009C59D0" w:rsidRDefault="009C59D0" w:rsidP="009C59D0">
      <w:pPr>
        <w:spacing w:after="0" w:line="240" w:lineRule="auto"/>
        <w:ind w:firstLine="360"/>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Учебный план МБОУ «</w:t>
      </w:r>
      <w:r w:rsidRPr="009C59D0">
        <w:rPr>
          <w:rFonts w:ascii="Times New Roman" w:hAnsi="Times New Roman" w:cs="Times New Roman"/>
          <w:sz w:val="24"/>
          <w:szCs w:val="24"/>
          <w:lang w:val="en-US" w:eastAsia="ru-RU"/>
        </w:rPr>
        <w:t>C</w:t>
      </w:r>
      <w:r w:rsidRPr="009C59D0">
        <w:rPr>
          <w:rFonts w:ascii="Times New Roman" w:hAnsi="Times New Roman" w:cs="Times New Roman"/>
          <w:sz w:val="24"/>
          <w:szCs w:val="24"/>
          <w:lang w:eastAsia="ru-RU"/>
        </w:rPr>
        <w:t>артанская СОШ МО «Верхоянский район» РС (Я) реализующей программу общего образования и образовательную программу начального общего образования, является важнейшим нормативным документом по введению и реализации федерального государственного стандарта начального общего образования,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содержание образования по классам (годам) обучения и соответствует действующему законодательству Российской Федерации и Республики Саха (Якутия) в области образования.</w:t>
      </w:r>
    </w:p>
    <w:p w:rsidR="009C59D0" w:rsidRPr="009C59D0" w:rsidRDefault="009C59D0" w:rsidP="009C59D0">
      <w:pPr>
        <w:spacing w:after="0" w:line="240" w:lineRule="auto"/>
        <w:ind w:firstLine="360"/>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 xml:space="preserve">Учебный план выступает одновременно в качестве </w:t>
      </w:r>
      <w:proofErr w:type="gramStart"/>
      <w:r w:rsidRPr="009C59D0">
        <w:rPr>
          <w:rFonts w:ascii="Times New Roman" w:hAnsi="Times New Roman" w:cs="Times New Roman"/>
          <w:sz w:val="24"/>
          <w:szCs w:val="24"/>
          <w:lang w:eastAsia="ru-RU"/>
        </w:rPr>
        <w:t>внешнего ограничителя</w:t>
      </w:r>
      <w:proofErr w:type="gramEnd"/>
      <w:r w:rsidRPr="009C59D0">
        <w:rPr>
          <w:rFonts w:ascii="Times New Roman" w:hAnsi="Times New Roman" w:cs="Times New Roman"/>
          <w:sz w:val="24"/>
          <w:szCs w:val="24"/>
          <w:lang w:eastAsia="ru-RU"/>
        </w:rPr>
        <w:t xml:space="preserve"> определяющего общие рамки принимаемых решений при разработке содержания образования, требований к его усвоению и организации образовательного процесса, а также в качестве одного из основных механизмов его реализации.</w:t>
      </w:r>
    </w:p>
    <w:p w:rsidR="009C59D0" w:rsidRPr="009C59D0" w:rsidRDefault="009C59D0" w:rsidP="009C59D0">
      <w:pPr>
        <w:spacing w:after="0" w:line="240" w:lineRule="auto"/>
        <w:ind w:firstLine="360"/>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Учебный план, утвержденный на педагогическом совете, включает три компонента: федеральный, региональный и компонент образовательного учреждения.</w:t>
      </w:r>
    </w:p>
    <w:p w:rsidR="009C59D0" w:rsidRPr="009C59D0" w:rsidRDefault="009C59D0" w:rsidP="009C59D0">
      <w:pPr>
        <w:spacing w:after="0" w:line="240" w:lineRule="auto"/>
        <w:ind w:firstLine="360"/>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Федеральный компонент учебного плана реализует освоение общеобразовательных программ начального, основного общего образования, что гарантирует овладение выпускниками школы необходимым минимумом знаний, умений и навыков, обеспечивающих возможность продолжения образования.</w:t>
      </w:r>
    </w:p>
    <w:p w:rsidR="009C59D0" w:rsidRPr="009C59D0" w:rsidRDefault="009C59D0" w:rsidP="009C59D0">
      <w:pPr>
        <w:spacing w:after="0" w:line="240" w:lineRule="auto"/>
        <w:jc w:val="both"/>
        <w:rPr>
          <w:rFonts w:ascii="Times New Roman" w:hAnsi="Times New Roman" w:cs="Times New Roman"/>
          <w:sz w:val="24"/>
          <w:szCs w:val="24"/>
          <w:lang w:eastAsia="ru-RU"/>
        </w:rPr>
      </w:pPr>
      <w:r w:rsidRPr="009C59D0">
        <w:rPr>
          <w:rFonts w:ascii="Times New Roman" w:hAnsi="Times New Roman" w:cs="Times New Roman"/>
          <w:b/>
          <w:bCs/>
          <w:sz w:val="24"/>
          <w:szCs w:val="24"/>
          <w:lang w:eastAsia="ru-RU"/>
        </w:rPr>
        <w:t xml:space="preserve">       Цель учебного плана: </w:t>
      </w:r>
      <w:r w:rsidRPr="009C59D0">
        <w:rPr>
          <w:rFonts w:ascii="Times New Roman" w:hAnsi="Times New Roman" w:cs="Times New Roman"/>
          <w:sz w:val="24"/>
          <w:szCs w:val="24"/>
          <w:lang w:eastAsia="ru-RU"/>
        </w:rPr>
        <w:t>обеспечение усвоения обучающимися обязательного минимума содержания начального, основного, среднего общего образования на уровне требований государственных образовательных стандартов на базовом уровне.</w:t>
      </w:r>
    </w:p>
    <w:p w:rsidR="009C59D0" w:rsidRPr="009C59D0" w:rsidRDefault="009C59D0" w:rsidP="009C59D0">
      <w:pPr>
        <w:spacing w:after="0" w:line="240" w:lineRule="auto"/>
        <w:jc w:val="both"/>
        <w:rPr>
          <w:rFonts w:ascii="Times New Roman" w:hAnsi="Times New Roman" w:cs="Times New Roman"/>
          <w:sz w:val="24"/>
          <w:szCs w:val="24"/>
          <w:lang w:eastAsia="ru-RU"/>
        </w:rPr>
      </w:pPr>
      <w:r w:rsidRPr="009C59D0">
        <w:rPr>
          <w:rFonts w:ascii="Times New Roman" w:hAnsi="Times New Roman" w:cs="Times New Roman"/>
          <w:b/>
          <w:bCs/>
          <w:sz w:val="24"/>
          <w:szCs w:val="24"/>
          <w:lang w:eastAsia="ru-RU"/>
        </w:rPr>
        <w:t xml:space="preserve">        Задачи:</w:t>
      </w:r>
    </w:p>
    <w:p w:rsidR="009C59D0" w:rsidRPr="009C59D0" w:rsidRDefault="009C59D0" w:rsidP="009C59D0">
      <w:pPr>
        <w:spacing w:after="0" w:line="240" w:lineRule="auto"/>
        <w:jc w:val="both"/>
        <w:rPr>
          <w:rFonts w:ascii="Times New Roman" w:hAnsi="Times New Roman" w:cs="Times New Roman"/>
          <w:sz w:val="24"/>
          <w:szCs w:val="24"/>
          <w:lang w:eastAsia="ru-RU"/>
        </w:rPr>
      </w:pPr>
      <w:proofErr w:type="gramStart"/>
      <w:r w:rsidRPr="009C59D0">
        <w:rPr>
          <w:rFonts w:ascii="Times New Roman" w:hAnsi="Times New Roman" w:cs="Times New Roman"/>
          <w:sz w:val="24"/>
          <w:szCs w:val="24"/>
          <w:lang w:eastAsia="ru-RU"/>
        </w:rPr>
        <w:t>1.​</w:t>
      </w:r>
      <w:proofErr w:type="gramEnd"/>
      <w:r w:rsidRPr="009C59D0">
        <w:rPr>
          <w:rFonts w:ascii="Times New Roman" w:hAnsi="Times New Roman" w:cs="Times New Roman"/>
          <w:sz w:val="24"/>
          <w:szCs w:val="24"/>
          <w:shd w:val="clear" w:color="auto" w:fill="FFFFFF"/>
          <w:lang w:eastAsia="ru-RU"/>
        </w:rPr>
        <w:t xml:space="preserve"> Выполнение федерального государственного образовательного стандарта общего образования, определяющего содержание образования, организацию учебно-воспитательного процесса общеобразовательного учреждения</w:t>
      </w:r>
    </w:p>
    <w:p w:rsidR="009C59D0" w:rsidRPr="009C59D0" w:rsidRDefault="009C59D0" w:rsidP="009C59D0">
      <w:pPr>
        <w:spacing w:after="0" w:line="240" w:lineRule="auto"/>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2. Обеспечение эффективного использования комплекса ресурсов для выполнения государственных стандартов образования на базовом уровне.</w:t>
      </w:r>
    </w:p>
    <w:p w:rsidR="009C59D0" w:rsidRPr="009C59D0" w:rsidRDefault="009C59D0" w:rsidP="009C59D0">
      <w:pPr>
        <w:spacing w:after="0" w:line="240" w:lineRule="auto"/>
        <w:jc w:val="both"/>
        <w:rPr>
          <w:rFonts w:ascii="Times New Roman" w:hAnsi="Times New Roman" w:cs="Times New Roman"/>
          <w:sz w:val="24"/>
          <w:szCs w:val="24"/>
          <w:lang w:eastAsia="ru-RU"/>
        </w:rPr>
      </w:pPr>
      <w:proofErr w:type="gramStart"/>
      <w:r w:rsidRPr="009C59D0">
        <w:rPr>
          <w:rFonts w:ascii="Times New Roman" w:hAnsi="Times New Roman" w:cs="Times New Roman"/>
          <w:sz w:val="24"/>
          <w:szCs w:val="24"/>
          <w:lang w:eastAsia="ru-RU"/>
        </w:rPr>
        <w:t>3.​</w:t>
      </w:r>
      <w:proofErr w:type="gramEnd"/>
      <w:r w:rsidRPr="009C59D0">
        <w:rPr>
          <w:rFonts w:ascii="Times New Roman" w:hAnsi="Times New Roman" w:cs="Times New Roman"/>
          <w:sz w:val="24"/>
          <w:szCs w:val="24"/>
          <w:lang w:eastAsia="ru-RU"/>
        </w:rPr>
        <w:t> Обеспечение условий для сохранения физического и психического здоровья обучающихся.</w:t>
      </w:r>
    </w:p>
    <w:p w:rsidR="009C59D0" w:rsidRPr="009C59D0" w:rsidRDefault="009C59D0" w:rsidP="009C59D0">
      <w:pPr>
        <w:spacing w:after="0" w:line="240" w:lineRule="auto"/>
        <w:jc w:val="both"/>
        <w:rPr>
          <w:rFonts w:ascii="Times New Roman" w:hAnsi="Times New Roman" w:cs="Times New Roman"/>
          <w:sz w:val="24"/>
          <w:szCs w:val="24"/>
          <w:lang w:eastAsia="ru-RU"/>
        </w:rPr>
      </w:pPr>
      <w:proofErr w:type="gramStart"/>
      <w:r w:rsidRPr="009C59D0">
        <w:rPr>
          <w:rFonts w:ascii="Times New Roman" w:hAnsi="Times New Roman" w:cs="Times New Roman"/>
          <w:sz w:val="24"/>
          <w:szCs w:val="24"/>
          <w:lang w:eastAsia="ru-RU"/>
        </w:rPr>
        <w:t>4.​</w:t>
      </w:r>
      <w:proofErr w:type="gramEnd"/>
      <w:r w:rsidRPr="009C59D0">
        <w:rPr>
          <w:rFonts w:ascii="Times New Roman" w:hAnsi="Times New Roman" w:cs="Times New Roman"/>
          <w:sz w:val="24"/>
          <w:szCs w:val="24"/>
          <w:lang w:eastAsia="ru-RU"/>
        </w:rPr>
        <w:t> Обеспечение преемственности образовательных программ всех уровней.</w:t>
      </w:r>
    </w:p>
    <w:p w:rsidR="009C59D0" w:rsidRPr="009C59D0" w:rsidRDefault="009C59D0" w:rsidP="009C59D0">
      <w:pPr>
        <w:spacing w:after="0" w:line="240" w:lineRule="auto"/>
        <w:jc w:val="both"/>
        <w:rPr>
          <w:rFonts w:ascii="Times New Roman" w:hAnsi="Times New Roman" w:cs="Times New Roman"/>
          <w:sz w:val="24"/>
          <w:szCs w:val="24"/>
          <w:lang w:eastAsia="ru-RU"/>
        </w:rPr>
      </w:pPr>
      <w:proofErr w:type="gramStart"/>
      <w:r w:rsidRPr="009C59D0">
        <w:rPr>
          <w:rFonts w:ascii="Times New Roman" w:hAnsi="Times New Roman" w:cs="Times New Roman"/>
          <w:sz w:val="24"/>
          <w:szCs w:val="24"/>
          <w:lang w:eastAsia="ru-RU"/>
        </w:rPr>
        <w:t>5.​</w:t>
      </w:r>
      <w:proofErr w:type="gramEnd"/>
      <w:r w:rsidRPr="009C59D0">
        <w:rPr>
          <w:rFonts w:ascii="Times New Roman" w:hAnsi="Times New Roman" w:cs="Times New Roman"/>
          <w:sz w:val="24"/>
          <w:szCs w:val="24"/>
          <w:lang w:eastAsia="ru-RU"/>
        </w:rPr>
        <w:t> Осуществление эффективного управления качеством образования по всем уровням образования.</w:t>
      </w:r>
    </w:p>
    <w:p w:rsidR="009C59D0" w:rsidRPr="009C59D0" w:rsidRDefault="009C59D0" w:rsidP="009C59D0">
      <w:pPr>
        <w:spacing w:after="0" w:line="240" w:lineRule="auto"/>
        <w:ind w:firstLine="708"/>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Общий объем учебной нагрузки учащихся, перечень учебных предметов, курсов и время, отводимое на их освоение и организацию по классам (годам обучения) полностью обеспечивает базовое количество учебных часов государственного образовательного стандарта и федерального государственного образовательного стандарта.</w:t>
      </w:r>
    </w:p>
    <w:p w:rsidR="009C59D0" w:rsidRPr="009C59D0" w:rsidRDefault="009C59D0" w:rsidP="009C59D0">
      <w:pPr>
        <w:spacing w:after="0" w:line="240" w:lineRule="auto"/>
        <w:ind w:firstLine="708"/>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 xml:space="preserve">В соответствии с законодательством Российской Федерации в сфере образования обучение в школе проводится на родном якутском языке, а также установлено количество </w:t>
      </w:r>
      <w:r w:rsidRPr="009C59D0">
        <w:rPr>
          <w:rFonts w:ascii="Times New Roman" w:hAnsi="Times New Roman" w:cs="Times New Roman"/>
          <w:sz w:val="24"/>
          <w:szCs w:val="24"/>
          <w:lang w:eastAsia="ru-RU"/>
        </w:rPr>
        <w:lastRenderedPageBreak/>
        <w:t>занятий, отводимых на изучение родного языка и родной литературы, по классам (годам) обучения.</w:t>
      </w:r>
    </w:p>
    <w:p w:rsidR="009C59D0" w:rsidRPr="009C59D0" w:rsidRDefault="009C59D0" w:rsidP="009C59D0">
      <w:pPr>
        <w:spacing w:after="0" w:line="240" w:lineRule="auto"/>
        <w:ind w:firstLine="708"/>
        <w:jc w:val="both"/>
        <w:rPr>
          <w:rFonts w:ascii="Times New Roman" w:hAnsi="Times New Roman" w:cs="Times New Roman"/>
          <w:spacing w:val="-2"/>
          <w:sz w:val="24"/>
          <w:szCs w:val="24"/>
          <w:lang w:eastAsia="ru-RU"/>
        </w:rPr>
      </w:pPr>
      <w:r w:rsidRPr="009C59D0">
        <w:rPr>
          <w:rFonts w:ascii="Times New Roman" w:hAnsi="Times New Roman" w:cs="Times New Roman"/>
          <w:spacing w:val="2"/>
          <w:sz w:val="24"/>
          <w:szCs w:val="24"/>
          <w:lang w:eastAsia="ru-RU"/>
        </w:rPr>
        <w:t xml:space="preserve">МБОУ «Сартанская СОШ» определило </w:t>
      </w:r>
      <w:r w:rsidRPr="009C59D0">
        <w:rPr>
          <w:rFonts w:ascii="Times New Roman" w:hAnsi="Times New Roman" w:cs="Times New Roman"/>
          <w:spacing w:val="-2"/>
          <w:sz w:val="24"/>
          <w:szCs w:val="24"/>
          <w:lang w:eastAsia="ru-RU"/>
        </w:rPr>
        <w:t>режим работы как 6</w:t>
      </w:r>
      <w:r w:rsidRPr="009C59D0">
        <w:rPr>
          <w:rFonts w:ascii="Times New Roman" w:hAnsi="Times New Roman" w:cs="Times New Roman"/>
          <w:spacing w:val="-2"/>
          <w:sz w:val="24"/>
          <w:szCs w:val="24"/>
          <w:lang w:eastAsia="ru-RU"/>
        </w:rPr>
        <w:noBreakHyphen/>
        <w:t xml:space="preserve">дневную учебную неделю, но для учащихся 1 класса продолжительность учебной недели составляет 5 дней. </w:t>
      </w:r>
      <w:r w:rsidRPr="009C59D0">
        <w:rPr>
          <w:rFonts w:ascii="Times New Roman" w:hAnsi="Times New Roman" w:cs="Times New Roman"/>
          <w:sz w:val="24"/>
          <w:szCs w:val="24"/>
          <w:lang w:eastAsia="ru-RU"/>
        </w:rPr>
        <w:t>Продолжительность учебного года при получении начального общего, основного общего и среднего общего образования составляет 34 недели, в 1 классе — 33 недели.</w:t>
      </w:r>
    </w:p>
    <w:p w:rsidR="009C59D0" w:rsidRPr="009C59D0" w:rsidRDefault="009C59D0" w:rsidP="009C59D0">
      <w:pPr>
        <w:spacing w:after="0" w:line="240" w:lineRule="auto"/>
        <w:ind w:firstLine="708"/>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 xml:space="preserve">Продолжительность каникул в течение учебного года составляет не менее 30 календарных дней, летом — не менее </w:t>
      </w:r>
      <w:r w:rsidRPr="009C59D0">
        <w:rPr>
          <w:rFonts w:ascii="Times New Roman" w:hAnsi="Times New Roman" w:cs="Times New Roman"/>
          <w:spacing w:val="2"/>
          <w:sz w:val="24"/>
          <w:szCs w:val="24"/>
          <w:lang w:eastAsia="ru-RU"/>
        </w:rPr>
        <w:t xml:space="preserve">8 недель. Для обучающихся 1 класса устанавливаются в </w:t>
      </w:r>
      <w:r w:rsidRPr="009C59D0">
        <w:rPr>
          <w:rFonts w:ascii="Times New Roman" w:hAnsi="Times New Roman" w:cs="Times New Roman"/>
          <w:sz w:val="24"/>
          <w:szCs w:val="24"/>
          <w:lang w:eastAsia="ru-RU"/>
        </w:rPr>
        <w:t>течение года дополнительные недельные каникулы.</w:t>
      </w:r>
    </w:p>
    <w:p w:rsidR="009C59D0" w:rsidRPr="009C59D0" w:rsidRDefault="009C59D0" w:rsidP="009C59D0">
      <w:pPr>
        <w:spacing w:after="0" w:line="240" w:lineRule="auto"/>
        <w:ind w:firstLine="708"/>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Продолжительность урока составляет:</w:t>
      </w:r>
    </w:p>
    <w:p w:rsidR="009C59D0" w:rsidRPr="009C59D0" w:rsidRDefault="009C59D0" w:rsidP="00266A84">
      <w:pPr>
        <w:numPr>
          <w:ilvl w:val="0"/>
          <w:numId w:val="83"/>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в 1 классе — 35 минут;</w:t>
      </w:r>
    </w:p>
    <w:p w:rsidR="009C59D0" w:rsidRPr="009C59D0" w:rsidRDefault="009C59D0" w:rsidP="00266A84">
      <w:pPr>
        <w:numPr>
          <w:ilvl w:val="0"/>
          <w:numId w:val="83"/>
        </w:numPr>
        <w:spacing w:after="0" w:line="240" w:lineRule="auto"/>
        <w:jc w:val="both"/>
        <w:rPr>
          <w:rFonts w:ascii="Times New Roman" w:eastAsia="Calibri" w:hAnsi="Times New Roman" w:cs="Times New Roman"/>
          <w:sz w:val="24"/>
          <w:szCs w:val="24"/>
        </w:rPr>
      </w:pPr>
      <w:r w:rsidRPr="009C59D0">
        <w:rPr>
          <w:rFonts w:ascii="Times New Roman" w:eastAsia="Calibri" w:hAnsi="Times New Roman" w:cs="Times New Roman"/>
          <w:sz w:val="24"/>
          <w:szCs w:val="24"/>
        </w:rPr>
        <w:t>во 2-11 классах — 45 минут.</w:t>
      </w:r>
    </w:p>
    <w:p w:rsidR="009C59D0" w:rsidRPr="009C59D0" w:rsidRDefault="009C59D0" w:rsidP="009C59D0">
      <w:pPr>
        <w:spacing w:after="0" w:line="240" w:lineRule="auto"/>
        <w:ind w:firstLine="360"/>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Учебный план составлен на основании Примерного учебного плана для образовательных организаций РФ, в которых обучение ведется на родном (нерусском) языке, и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D0" w:rsidRPr="009C59D0" w:rsidRDefault="009C59D0" w:rsidP="009C59D0">
      <w:pPr>
        <w:spacing w:after="0" w:line="240" w:lineRule="auto"/>
        <w:ind w:firstLine="360"/>
        <w:jc w:val="both"/>
        <w:rPr>
          <w:rFonts w:ascii="Times New Roman" w:hAnsi="Times New Roman" w:cs="Times New Roman"/>
          <w:sz w:val="24"/>
          <w:szCs w:val="24"/>
          <w:lang w:eastAsia="ru-RU"/>
        </w:rPr>
      </w:pPr>
      <w:r w:rsidRPr="009C59D0">
        <w:rPr>
          <w:rFonts w:ascii="Times New Roman" w:hAnsi="Times New Roman" w:cs="Times New Roman"/>
          <w:sz w:val="24"/>
          <w:szCs w:val="24"/>
          <w:lang w:eastAsia="ru-RU"/>
        </w:rPr>
        <w:t>В 2018-2019 учебном году в школе действует 11 классов-комплектов, из них 4 - начального общего образования, 5 - основного общего образования, 2 – среднего (полного) общего образования.</w:t>
      </w:r>
    </w:p>
    <w:p w:rsidR="009C556A" w:rsidRPr="009C59D0" w:rsidRDefault="009C556A" w:rsidP="009C556A">
      <w:pPr>
        <w:spacing w:after="0" w:line="240" w:lineRule="auto"/>
        <w:jc w:val="both"/>
        <w:rPr>
          <w:rFonts w:ascii="Times New Roman" w:eastAsia="Times New Roman" w:hAnsi="Times New Roman" w:cs="Times New Roman"/>
          <w:b/>
          <w:sz w:val="24"/>
          <w:szCs w:val="24"/>
          <w:lang w:eastAsia="ru-RU"/>
        </w:rPr>
      </w:pPr>
    </w:p>
    <w:tbl>
      <w:tblPr>
        <w:tblW w:w="9940" w:type="dxa"/>
        <w:tblInd w:w="91" w:type="dxa"/>
        <w:tblLayout w:type="fixed"/>
        <w:tblLook w:val="04A0" w:firstRow="1" w:lastRow="0" w:firstColumn="1" w:lastColumn="0" w:noHBand="0" w:noVBand="1"/>
      </w:tblPr>
      <w:tblGrid>
        <w:gridCol w:w="2031"/>
        <w:gridCol w:w="3939"/>
        <w:gridCol w:w="710"/>
        <w:gridCol w:w="708"/>
        <w:gridCol w:w="709"/>
        <w:gridCol w:w="709"/>
        <w:gridCol w:w="1134"/>
      </w:tblGrid>
      <w:tr w:rsidR="009C59D0" w:rsidRPr="009C59D0" w:rsidTr="000133F2">
        <w:trPr>
          <w:trHeight w:val="315"/>
        </w:trPr>
        <w:tc>
          <w:tcPr>
            <w:tcW w:w="2031" w:type="dxa"/>
            <w:vMerge w:val="restart"/>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sz w:val="24"/>
                <w:szCs w:val="24"/>
              </w:rPr>
              <w:t>Предметные области</w:t>
            </w:r>
          </w:p>
        </w:tc>
        <w:tc>
          <w:tcPr>
            <w:tcW w:w="3939" w:type="dxa"/>
            <w:vMerge w:val="restart"/>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bCs/>
                <w:color w:val="000000"/>
                <w:sz w:val="24"/>
                <w:szCs w:val="24"/>
              </w:rPr>
            </w:pPr>
          </w:p>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Учебные предметы</w:t>
            </w:r>
          </w:p>
        </w:tc>
        <w:tc>
          <w:tcPr>
            <w:tcW w:w="2836" w:type="dxa"/>
            <w:gridSpan w:val="4"/>
            <w:tcBorders>
              <w:top w:val="single" w:sz="4" w:space="0" w:color="auto"/>
              <w:left w:val="nil"/>
              <w:bottom w:val="single" w:sz="4" w:space="0" w:color="auto"/>
              <w:right w:val="single" w:sz="4" w:space="0" w:color="auto"/>
            </w:tcBorders>
            <w:hideMark/>
          </w:tcPr>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Количество часов в неделю</w:t>
            </w:r>
          </w:p>
        </w:tc>
        <w:tc>
          <w:tcPr>
            <w:tcW w:w="1134" w:type="dxa"/>
            <w:vMerge w:val="restart"/>
            <w:tcBorders>
              <w:top w:val="single" w:sz="4" w:space="0" w:color="auto"/>
              <w:left w:val="nil"/>
              <w:right w:val="single" w:sz="4" w:space="0" w:color="auto"/>
            </w:tcBorders>
          </w:tcPr>
          <w:p w:rsidR="009C59D0" w:rsidRPr="009C59D0" w:rsidRDefault="009C59D0" w:rsidP="009C59D0">
            <w:pPr>
              <w:spacing w:after="0" w:line="240" w:lineRule="auto"/>
              <w:jc w:val="center"/>
              <w:rPr>
                <w:rFonts w:ascii="Times New Roman" w:hAnsi="Times New Roman" w:cs="Times New Roman"/>
                <w:bCs/>
                <w:color w:val="000000"/>
                <w:sz w:val="24"/>
                <w:szCs w:val="24"/>
              </w:rPr>
            </w:pPr>
          </w:p>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Всего</w:t>
            </w:r>
          </w:p>
        </w:tc>
      </w:tr>
      <w:tr w:rsidR="009C59D0" w:rsidRPr="009C59D0" w:rsidTr="000133F2">
        <w:trPr>
          <w:trHeight w:val="315"/>
        </w:trPr>
        <w:tc>
          <w:tcPr>
            <w:tcW w:w="2031" w:type="dxa"/>
            <w:vMerge/>
            <w:tcBorders>
              <w:top w:val="single" w:sz="4" w:space="0" w:color="auto"/>
              <w:left w:val="single" w:sz="4" w:space="0" w:color="auto"/>
              <w:bottom w:val="single" w:sz="4" w:space="0" w:color="auto"/>
              <w:right w:val="single" w:sz="4" w:space="0" w:color="auto"/>
            </w:tcBorders>
            <w:vAlign w:val="center"/>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p>
        </w:tc>
        <w:tc>
          <w:tcPr>
            <w:tcW w:w="3939" w:type="dxa"/>
            <w:vMerge/>
            <w:tcBorders>
              <w:top w:val="single" w:sz="4" w:space="0" w:color="auto"/>
              <w:left w:val="single" w:sz="4" w:space="0" w:color="auto"/>
              <w:bottom w:val="single" w:sz="4" w:space="0" w:color="auto"/>
              <w:right w:val="single" w:sz="4" w:space="0" w:color="auto"/>
            </w:tcBorders>
            <w:vAlign w:val="center"/>
          </w:tcPr>
          <w:p w:rsidR="009C59D0" w:rsidRPr="009C59D0" w:rsidRDefault="009C59D0" w:rsidP="009C59D0">
            <w:pPr>
              <w:spacing w:after="0" w:line="240" w:lineRule="auto"/>
              <w:jc w:val="center"/>
              <w:rPr>
                <w:rFonts w:ascii="Times New Roman" w:hAnsi="Times New Roman" w:cs="Times New Roman"/>
                <w:bCs/>
                <w:color w:val="000000"/>
                <w:sz w:val="24"/>
                <w:szCs w:val="24"/>
              </w:rPr>
            </w:pP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I</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II</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III</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bCs/>
                <w:color w:val="000000"/>
                <w:sz w:val="24"/>
                <w:szCs w:val="24"/>
                <w:lang w:val="en-US"/>
              </w:rPr>
            </w:pPr>
            <w:r w:rsidRPr="009C59D0">
              <w:rPr>
                <w:rFonts w:ascii="Times New Roman" w:hAnsi="Times New Roman" w:cs="Times New Roman"/>
                <w:bCs/>
                <w:color w:val="000000"/>
                <w:sz w:val="24"/>
                <w:szCs w:val="24"/>
                <w:lang w:val="en-US"/>
              </w:rPr>
              <w:t>IV</w:t>
            </w:r>
          </w:p>
        </w:tc>
        <w:tc>
          <w:tcPr>
            <w:tcW w:w="1134" w:type="dxa"/>
            <w:vMerge/>
            <w:tcBorders>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bCs/>
                <w:color w:val="000000"/>
                <w:sz w:val="24"/>
                <w:szCs w:val="24"/>
                <w:lang w:val="en-US"/>
              </w:rPr>
            </w:pPr>
          </w:p>
        </w:tc>
      </w:tr>
      <w:tr w:rsidR="009C59D0" w:rsidRPr="009C59D0" w:rsidTr="000133F2">
        <w:trPr>
          <w:trHeight w:val="315"/>
        </w:trPr>
        <w:tc>
          <w:tcPr>
            <w:tcW w:w="9940" w:type="dxa"/>
            <w:gridSpan w:val="7"/>
            <w:tcBorders>
              <w:top w:val="single" w:sz="4" w:space="0" w:color="auto"/>
              <w:left w:val="single" w:sz="4" w:space="0" w:color="auto"/>
              <w:bottom w:val="single" w:sz="4" w:space="0" w:color="auto"/>
              <w:right w:val="single" w:sz="4" w:space="0" w:color="auto"/>
            </w:tcBorders>
            <w:hideMark/>
          </w:tcPr>
          <w:p w:rsidR="009C59D0" w:rsidRPr="009C59D0" w:rsidRDefault="009C59D0" w:rsidP="00D1394C">
            <w:pPr>
              <w:pStyle w:val="a4"/>
              <w:numPr>
                <w:ilvl w:val="1"/>
                <w:numId w:val="74"/>
              </w:numPr>
              <w:spacing w:after="0" w:line="240" w:lineRule="auto"/>
              <w:jc w:val="center"/>
              <w:rPr>
                <w:rFonts w:ascii="Times New Roman" w:hAnsi="Times New Roman" w:cs="Times New Roman"/>
                <w:bCs/>
                <w:i/>
                <w:iCs/>
                <w:color w:val="000000"/>
                <w:sz w:val="24"/>
                <w:szCs w:val="24"/>
              </w:rPr>
            </w:pPr>
            <w:r w:rsidRPr="009C59D0">
              <w:rPr>
                <w:rFonts w:ascii="Times New Roman" w:hAnsi="Times New Roman" w:cs="Times New Roman"/>
                <w:bCs/>
                <w:i/>
                <w:iCs/>
                <w:color w:val="000000"/>
                <w:sz w:val="24"/>
                <w:szCs w:val="24"/>
              </w:rPr>
              <w:t>Обязательная часть</w:t>
            </w:r>
          </w:p>
        </w:tc>
      </w:tr>
      <w:tr w:rsidR="009C59D0" w:rsidRPr="009C59D0" w:rsidTr="000133F2">
        <w:trPr>
          <w:trHeight w:val="315"/>
        </w:trPr>
        <w:tc>
          <w:tcPr>
            <w:tcW w:w="2031" w:type="dxa"/>
            <w:vMerge w:val="restart"/>
            <w:tcBorders>
              <w:top w:val="single" w:sz="4" w:space="0" w:color="auto"/>
              <w:left w:val="single" w:sz="4" w:space="0" w:color="auto"/>
              <w:right w:val="single" w:sz="4" w:space="0" w:color="auto"/>
            </w:tcBorders>
            <w:hideMark/>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Русский язык и литературное чтение</w:t>
            </w: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Русский язык</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3</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13</w:t>
            </w:r>
          </w:p>
        </w:tc>
      </w:tr>
      <w:tr w:rsidR="009C59D0" w:rsidRPr="009C59D0" w:rsidTr="000133F2">
        <w:trPr>
          <w:trHeight w:val="315"/>
        </w:trPr>
        <w:tc>
          <w:tcPr>
            <w:tcW w:w="2031" w:type="dxa"/>
            <w:vMerge/>
            <w:tcBorders>
              <w:left w:val="single" w:sz="4" w:space="0" w:color="auto"/>
              <w:right w:val="single" w:sz="4" w:space="0" w:color="auto"/>
            </w:tcBorders>
            <w:hideMark/>
          </w:tcPr>
          <w:p w:rsidR="009C59D0" w:rsidRPr="009C59D0" w:rsidRDefault="009C59D0" w:rsidP="009C59D0">
            <w:pPr>
              <w:spacing w:after="0" w:line="240" w:lineRule="auto"/>
              <w:rPr>
                <w:rFonts w:ascii="Times New Roman" w:hAnsi="Times New Roman" w:cs="Times New Roman"/>
                <w:color w:val="000000"/>
                <w:sz w:val="24"/>
                <w:szCs w:val="24"/>
              </w:rPr>
            </w:pPr>
          </w:p>
        </w:tc>
        <w:tc>
          <w:tcPr>
            <w:tcW w:w="3939" w:type="dxa"/>
            <w:vMerge w:val="restart"/>
            <w:tcBorders>
              <w:top w:val="single" w:sz="4" w:space="0" w:color="auto"/>
              <w:left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Литературное чтение на русском языке</w:t>
            </w:r>
          </w:p>
        </w:tc>
        <w:tc>
          <w:tcPr>
            <w:tcW w:w="710" w:type="dxa"/>
            <w:vMerge w:val="restart"/>
            <w:tcBorders>
              <w:top w:val="nil"/>
              <w:left w:val="nil"/>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8" w:type="dxa"/>
            <w:vMerge w:val="restart"/>
            <w:tcBorders>
              <w:top w:val="nil"/>
              <w:left w:val="nil"/>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9" w:type="dxa"/>
            <w:vMerge w:val="restart"/>
            <w:tcBorders>
              <w:top w:val="nil"/>
              <w:left w:val="nil"/>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9" w:type="dxa"/>
            <w:vMerge w:val="restart"/>
            <w:tcBorders>
              <w:top w:val="nil"/>
              <w:left w:val="nil"/>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8</w:t>
            </w:r>
          </w:p>
        </w:tc>
      </w:tr>
      <w:tr w:rsidR="009C59D0" w:rsidRPr="009C59D0" w:rsidTr="000133F2">
        <w:trPr>
          <w:trHeight w:val="315"/>
        </w:trPr>
        <w:tc>
          <w:tcPr>
            <w:tcW w:w="2031" w:type="dxa"/>
            <w:vMerge/>
            <w:tcBorders>
              <w:left w:val="single" w:sz="4" w:space="0" w:color="auto"/>
              <w:bottom w:val="single" w:sz="4" w:space="0" w:color="auto"/>
              <w:right w:val="single" w:sz="4" w:space="0" w:color="auto"/>
            </w:tcBorders>
            <w:hideMark/>
          </w:tcPr>
          <w:p w:rsidR="009C59D0" w:rsidRPr="009C59D0" w:rsidRDefault="009C59D0" w:rsidP="009C59D0">
            <w:pPr>
              <w:spacing w:after="0" w:line="240" w:lineRule="auto"/>
              <w:rPr>
                <w:rFonts w:ascii="Times New Roman" w:hAnsi="Times New Roman" w:cs="Times New Roman"/>
                <w:color w:val="000000"/>
                <w:sz w:val="24"/>
                <w:szCs w:val="24"/>
              </w:rPr>
            </w:pPr>
          </w:p>
        </w:tc>
        <w:tc>
          <w:tcPr>
            <w:tcW w:w="3939" w:type="dxa"/>
            <w:vMerge/>
            <w:tcBorders>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p>
        </w:tc>
        <w:tc>
          <w:tcPr>
            <w:tcW w:w="710" w:type="dxa"/>
            <w:vMerge/>
            <w:tcBorders>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p>
        </w:tc>
        <w:tc>
          <w:tcPr>
            <w:tcW w:w="708" w:type="dxa"/>
            <w:vMerge/>
            <w:tcBorders>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p>
        </w:tc>
        <w:tc>
          <w:tcPr>
            <w:tcW w:w="709" w:type="dxa"/>
            <w:vMerge/>
            <w:tcBorders>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p>
        </w:tc>
        <w:tc>
          <w:tcPr>
            <w:tcW w:w="709" w:type="dxa"/>
            <w:vMerge/>
            <w:tcBorders>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p>
        </w:tc>
      </w:tr>
      <w:tr w:rsidR="009C59D0" w:rsidRPr="009C59D0" w:rsidTr="000133F2">
        <w:trPr>
          <w:trHeight w:val="315"/>
        </w:trPr>
        <w:tc>
          <w:tcPr>
            <w:tcW w:w="2031" w:type="dxa"/>
            <w:vMerge w:val="restart"/>
            <w:tcBorders>
              <w:left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Родной язык и литературное чтение на родном языке</w:t>
            </w: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 xml:space="preserve">Родной язык </w:t>
            </w:r>
          </w:p>
        </w:tc>
        <w:tc>
          <w:tcPr>
            <w:tcW w:w="710"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3</w:t>
            </w:r>
          </w:p>
        </w:tc>
        <w:tc>
          <w:tcPr>
            <w:tcW w:w="708"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3</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13</w:t>
            </w:r>
          </w:p>
        </w:tc>
      </w:tr>
      <w:tr w:rsidR="009C59D0" w:rsidRPr="009C59D0" w:rsidTr="000133F2">
        <w:trPr>
          <w:trHeight w:val="315"/>
        </w:trPr>
        <w:tc>
          <w:tcPr>
            <w:tcW w:w="2031" w:type="dxa"/>
            <w:vMerge/>
            <w:tcBorders>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 xml:space="preserve">Литературное чтение на родном языке </w:t>
            </w:r>
          </w:p>
        </w:tc>
        <w:tc>
          <w:tcPr>
            <w:tcW w:w="710"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8"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8</w:t>
            </w:r>
          </w:p>
        </w:tc>
      </w:tr>
      <w:tr w:rsidR="009C59D0" w:rsidRPr="009C59D0" w:rsidTr="000133F2">
        <w:trPr>
          <w:trHeight w:val="315"/>
        </w:trPr>
        <w:tc>
          <w:tcPr>
            <w:tcW w:w="2031" w:type="dxa"/>
            <w:tcBorders>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Иностранный язык</w:t>
            </w: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Иностранный язык</w:t>
            </w:r>
          </w:p>
        </w:tc>
        <w:tc>
          <w:tcPr>
            <w:tcW w:w="710"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w:t>
            </w:r>
          </w:p>
        </w:tc>
        <w:tc>
          <w:tcPr>
            <w:tcW w:w="708"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6</w:t>
            </w:r>
          </w:p>
        </w:tc>
      </w:tr>
      <w:tr w:rsidR="009C59D0" w:rsidRPr="009C59D0" w:rsidTr="000133F2">
        <w:trPr>
          <w:trHeight w:val="315"/>
        </w:trPr>
        <w:tc>
          <w:tcPr>
            <w:tcW w:w="2031" w:type="dxa"/>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contextualSpacing/>
              <w:rPr>
                <w:rFonts w:ascii="Times New Roman" w:eastAsia="Calibri" w:hAnsi="Times New Roman" w:cs="Times New Roman"/>
                <w:sz w:val="24"/>
                <w:szCs w:val="24"/>
              </w:rPr>
            </w:pPr>
            <w:r w:rsidRPr="009C59D0">
              <w:rPr>
                <w:rFonts w:ascii="Times New Roman" w:eastAsia="Calibri" w:hAnsi="Times New Roman" w:cs="Times New Roman"/>
                <w:sz w:val="24"/>
                <w:szCs w:val="24"/>
              </w:rPr>
              <w:t>Математика и информатика</w:t>
            </w: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Математика</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16</w:t>
            </w:r>
          </w:p>
        </w:tc>
      </w:tr>
      <w:tr w:rsidR="009C59D0" w:rsidRPr="009C59D0" w:rsidTr="000133F2">
        <w:trPr>
          <w:trHeight w:val="315"/>
        </w:trPr>
        <w:tc>
          <w:tcPr>
            <w:tcW w:w="2031" w:type="dxa"/>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contextualSpacing/>
              <w:rPr>
                <w:rFonts w:ascii="Times New Roman" w:eastAsia="Calibri" w:hAnsi="Times New Roman" w:cs="Times New Roman"/>
                <w:sz w:val="24"/>
                <w:szCs w:val="24"/>
              </w:rPr>
            </w:pPr>
            <w:r w:rsidRPr="009C59D0">
              <w:rPr>
                <w:rFonts w:ascii="Times New Roman" w:eastAsia="Calibri" w:hAnsi="Times New Roman" w:cs="Times New Roman"/>
                <w:sz w:val="24"/>
                <w:szCs w:val="24"/>
              </w:rPr>
              <w:t>Обществознание и естествознание (Окружающий мир)</w:t>
            </w: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Окружающий мир (человек, природа, общество)</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8</w:t>
            </w:r>
          </w:p>
        </w:tc>
      </w:tr>
      <w:tr w:rsidR="009C59D0" w:rsidRPr="009C59D0" w:rsidTr="000133F2">
        <w:trPr>
          <w:trHeight w:val="315"/>
        </w:trPr>
        <w:tc>
          <w:tcPr>
            <w:tcW w:w="2031" w:type="dxa"/>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contextualSpacing/>
              <w:rPr>
                <w:rFonts w:ascii="Times New Roman" w:eastAsia="Calibri" w:hAnsi="Times New Roman" w:cs="Times New Roman"/>
                <w:sz w:val="24"/>
                <w:szCs w:val="24"/>
              </w:rPr>
            </w:pPr>
            <w:r w:rsidRPr="009C59D0">
              <w:rPr>
                <w:rFonts w:ascii="Times New Roman" w:eastAsia="Calibri" w:hAnsi="Times New Roman" w:cs="Times New Roman"/>
                <w:color w:val="000000"/>
                <w:sz w:val="24"/>
                <w:szCs w:val="24"/>
              </w:rPr>
              <w:t>Основы религиозных культур и светской этики</w:t>
            </w: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Основы религиозных культур и светской этики</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r>
      <w:tr w:rsidR="009C59D0" w:rsidRPr="009C59D0" w:rsidTr="000133F2">
        <w:trPr>
          <w:trHeight w:val="315"/>
        </w:trPr>
        <w:tc>
          <w:tcPr>
            <w:tcW w:w="2031" w:type="dxa"/>
            <w:vMerge w:val="restart"/>
            <w:tcBorders>
              <w:top w:val="single" w:sz="4" w:space="0" w:color="auto"/>
              <w:left w:val="single" w:sz="4" w:space="0" w:color="auto"/>
              <w:right w:val="single" w:sz="4" w:space="0" w:color="auto"/>
            </w:tcBorders>
            <w:hideMark/>
          </w:tcPr>
          <w:p w:rsidR="009C59D0" w:rsidRPr="009C59D0" w:rsidRDefault="009C59D0" w:rsidP="009C59D0">
            <w:pPr>
              <w:spacing w:after="0" w:line="240" w:lineRule="auto"/>
              <w:contextualSpacing/>
              <w:rPr>
                <w:rFonts w:ascii="Times New Roman" w:eastAsia="Calibri" w:hAnsi="Times New Roman" w:cs="Times New Roman"/>
                <w:sz w:val="24"/>
                <w:szCs w:val="24"/>
              </w:rPr>
            </w:pPr>
            <w:r w:rsidRPr="009C59D0">
              <w:rPr>
                <w:rFonts w:ascii="Times New Roman" w:eastAsia="Calibri" w:hAnsi="Times New Roman" w:cs="Times New Roman"/>
                <w:sz w:val="24"/>
                <w:szCs w:val="24"/>
              </w:rPr>
              <w:t xml:space="preserve">Искусство </w:t>
            </w: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Музыка</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r>
      <w:tr w:rsidR="009C59D0" w:rsidRPr="009C59D0" w:rsidTr="000133F2">
        <w:trPr>
          <w:trHeight w:val="315"/>
        </w:trPr>
        <w:tc>
          <w:tcPr>
            <w:tcW w:w="2031" w:type="dxa"/>
            <w:vMerge/>
            <w:tcBorders>
              <w:left w:val="single" w:sz="4" w:space="0" w:color="auto"/>
              <w:bottom w:val="single" w:sz="4" w:space="0" w:color="auto"/>
              <w:right w:val="single" w:sz="4" w:space="0" w:color="auto"/>
            </w:tcBorders>
            <w:hideMark/>
          </w:tcPr>
          <w:p w:rsidR="009C59D0" w:rsidRPr="009C59D0" w:rsidRDefault="009C59D0" w:rsidP="009C59D0">
            <w:pPr>
              <w:spacing w:after="0" w:line="240" w:lineRule="auto"/>
              <w:contextualSpacing/>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Изобразительное искусство</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r>
      <w:tr w:rsidR="009C59D0" w:rsidRPr="009C59D0" w:rsidTr="000133F2">
        <w:trPr>
          <w:trHeight w:val="315"/>
        </w:trPr>
        <w:tc>
          <w:tcPr>
            <w:tcW w:w="2031" w:type="dxa"/>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 xml:space="preserve">Технология </w:t>
            </w: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Технология</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4</w:t>
            </w:r>
          </w:p>
        </w:tc>
      </w:tr>
      <w:tr w:rsidR="009C59D0" w:rsidRPr="009C59D0" w:rsidTr="000133F2">
        <w:trPr>
          <w:trHeight w:val="315"/>
        </w:trPr>
        <w:tc>
          <w:tcPr>
            <w:tcW w:w="2031" w:type="dxa"/>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Физическая культура</w:t>
            </w:r>
          </w:p>
        </w:tc>
        <w:tc>
          <w:tcPr>
            <w:tcW w:w="3939" w:type="dxa"/>
            <w:tcBorders>
              <w:top w:val="single" w:sz="4" w:space="0" w:color="auto"/>
              <w:left w:val="single" w:sz="4" w:space="0" w:color="auto"/>
              <w:bottom w:val="single" w:sz="4" w:space="0" w:color="auto"/>
              <w:right w:val="single" w:sz="4" w:space="0" w:color="auto"/>
            </w:tcBorders>
          </w:tcPr>
          <w:p w:rsidR="009C59D0" w:rsidRPr="009C59D0" w:rsidRDefault="009C59D0" w:rsidP="009C59D0">
            <w:pPr>
              <w:spacing w:after="0" w:line="240" w:lineRule="auto"/>
              <w:rPr>
                <w:rFonts w:ascii="Times New Roman" w:hAnsi="Times New Roman" w:cs="Times New Roman"/>
                <w:color w:val="000000"/>
                <w:sz w:val="24"/>
                <w:szCs w:val="24"/>
              </w:rPr>
            </w:pPr>
            <w:r w:rsidRPr="009C59D0">
              <w:rPr>
                <w:rFonts w:ascii="Times New Roman" w:hAnsi="Times New Roman" w:cs="Times New Roman"/>
                <w:color w:val="000000"/>
                <w:sz w:val="24"/>
                <w:szCs w:val="24"/>
              </w:rPr>
              <w:t>Физическая культура</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3</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3</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3</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12</w:t>
            </w:r>
          </w:p>
        </w:tc>
      </w:tr>
      <w:tr w:rsidR="009C59D0" w:rsidRPr="009C59D0" w:rsidTr="000133F2">
        <w:trPr>
          <w:trHeight w:val="315"/>
        </w:trPr>
        <w:tc>
          <w:tcPr>
            <w:tcW w:w="5970" w:type="dxa"/>
            <w:gridSpan w:val="2"/>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Итого часов по 1 части</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21</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25</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25</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26</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97</w:t>
            </w:r>
          </w:p>
        </w:tc>
      </w:tr>
      <w:tr w:rsidR="009C59D0" w:rsidRPr="009C59D0" w:rsidTr="000133F2">
        <w:trPr>
          <w:trHeight w:val="315"/>
        </w:trPr>
        <w:tc>
          <w:tcPr>
            <w:tcW w:w="9940" w:type="dxa"/>
            <w:gridSpan w:val="7"/>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jc w:val="center"/>
              <w:rPr>
                <w:rFonts w:ascii="Times New Roman" w:hAnsi="Times New Roman" w:cs="Times New Roman"/>
                <w:bCs/>
                <w:i/>
                <w:iCs/>
                <w:color w:val="000000"/>
                <w:sz w:val="24"/>
                <w:szCs w:val="24"/>
              </w:rPr>
            </w:pPr>
          </w:p>
          <w:p w:rsidR="009C59D0" w:rsidRPr="009C59D0" w:rsidRDefault="009C59D0" w:rsidP="00D1394C">
            <w:pPr>
              <w:numPr>
                <w:ilvl w:val="0"/>
                <w:numId w:val="74"/>
              </w:numPr>
              <w:spacing w:after="0" w:line="240" w:lineRule="auto"/>
              <w:contextualSpacing/>
              <w:jc w:val="center"/>
              <w:rPr>
                <w:rFonts w:ascii="Times New Roman" w:hAnsi="Times New Roman" w:cs="Times New Roman"/>
                <w:bCs/>
                <w:i/>
                <w:iCs/>
                <w:color w:val="000000"/>
                <w:sz w:val="24"/>
                <w:szCs w:val="24"/>
              </w:rPr>
            </w:pPr>
            <w:r w:rsidRPr="009C59D0">
              <w:rPr>
                <w:rFonts w:ascii="Times New Roman" w:hAnsi="Times New Roman" w:cs="Times New Roman"/>
                <w:bCs/>
                <w:i/>
                <w:iCs/>
                <w:color w:val="000000"/>
                <w:sz w:val="24"/>
                <w:szCs w:val="24"/>
              </w:rPr>
              <w:lastRenderedPageBreak/>
              <w:t>Часть, формируемая участниками образовательного процесса</w:t>
            </w:r>
          </w:p>
        </w:tc>
      </w:tr>
      <w:tr w:rsidR="009C59D0" w:rsidRPr="009C59D0" w:rsidTr="000133F2">
        <w:trPr>
          <w:trHeight w:val="315"/>
        </w:trPr>
        <w:tc>
          <w:tcPr>
            <w:tcW w:w="5970" w:type="dxa"/>
            <w:gridSpan w:val="2"/>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lastRenderedPageBreak/>
              <w:t>Учебная (урочная) деятельность (рекомендуется ввести по выбору учебный предмет «Культура народов РС(Я)»)</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color w:val="000000"/>
                <w:sz w:val="24"/>
                <w:szCs w:val="24"/>
              </w:rPr>
            </w:pPr>
            <w:r w:rsidRPr="009C59D0">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color w:val="000000"/>
                <w:sz w:val="24"/>
                <w:szCs w:val="24"/>
              </w:rPr>
            </w:pPr>
            <w:r w:rsidRPr="009C59D0">
              <w:rPr>
                <w:rFonts w:ascii="Times New Roman" w:hAnsi="Times New Roman" w:cs="Times New Roman"/>
                <w:color w:val="000000"/>
                <w:sz w:val="24"/>
                <w:szCs w:val="24"/>
              </w:rPr>
              <w:t>2</w:t>
            </w:r>
          </w:p>
        </w:tc>
      </w:tr>
      <w:tr w:rsidR="009C59D0" w:rsidRPr="009C59D0" w:rsidTr="000133F2">
        <w:trPr>
          <w:trHeight w:val="315"/>
        </w:trPr>
        <w:tc>
          <w:tcPr>
            <w:tcW w:w="5970" w:type="dxa"/>
            <w:gridSpan w:val="2"/>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Итого (аудиторная нагрузка)</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21</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26</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26</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26</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99</w:t>
            </w:r>
          </w:p>
        </w:tc>
      </w:tr>
      <w:tr w:rsidR="009C59D0" w:rsidRPr="009C59D0" w:rsidTr="000133F2">
        <w:trPr>
          <w:trHeight w:val="315"/>
        </w:trPr>
        <w:tc>
          <w:tcPr>
            <w:tcW w:w="5970" w:type="dxa"/>
            <w:gridSpan w:val="2"/>
            <w:tcBorders>
              <w:top w:val="single" w:sz="4" w:space="0" w:color="auto"/>
              <w:left w:val="single" w:sz="4" w:space="0" w:color="auto"/>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Максимально допустимая недельная нагрузка</w:t>
            </w:r>
          </w:p>
        </w:tc>
        <w:tc>
          <w:tcPr>
            <w:tcW w:w="710"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21</w:t>
            </w:r>
          </w:p>
        </w:tc>
        <w:tc>
          <w:tcPr>
            <w:tcW w:w="708"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26</w:t>
            </w:r>
          </w:p>
        </w:tc>
        <w:tc>
          <w:tcPr>
            <w:tcW w:w="709" w:type="dxa"/>
            <w:tcBorders>
              <w:top w:val="nil"/>
              <w:left w:val="nil"/>
              <w:bottom w:val="single" w:sz="4" w:space="0" w:color="auto"/>
              <w:right w:val="single" w:sz="4" w:space="0" w:color="auto"/>
            </w:tcBorders>
            <w:hideMark/>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26</w:t>
            </w:r>
          </w:p>
        </w:tc>
        <w:tc>
          <w:tcPr>
            <w:tcW w:w="709" w:type="dxa"/>
            <w:tcBorders>
              <w:top w:val="nil"/>
              <w:left w:val="nil"/>
              <w:bottom w:val="single" w:sz="4" w:space="0" w:color="auto"/>
              <w:right w:val="single" w:sz="4" w:space="0" w:color="auto"/>
            </w:tcBorders>
          </w:tcPr>
          <w:p w:rsidR="009C59D0" w:rsidRPr="009C59D0" w:rsidRDefault="009C59D0" w:rsidP="009C59D0">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26</w:t>
            </w:r>
          </w:p>
        </w:tc>
        <w:tc>
          <w:tcPr>
            <w:tcW w:w="1134" w:type="dxa"/>
            <w:tcBorders>
              <w:top w:val="nil"/>
              <w:left w:val="nil"/>
              <w:bottom w:val="single" w:sz="4" w:space="0" w:color="auto"/>
              <w:right w:val="single" w:sz="4" w:space="0" w:color="auto"/>
            </w:tcBorders>
          </w:tcPr>
          <w:p w:rsidR="009C59D0" w:rsidRPr="009C59D0" w:rsidRDefault="009C59D0" w:rsidP="009C59D0">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99</w:t>
            </w:r>
          </w:p>
        </w:tc>
      </w:tr>
    </w:tbl>
    <w:p w:rsidR="00CF4A7D" w:rsidRDefault="00CF4A7D" w:rsidP="00CF4A7D">
      <w:pPr>
        <w:spacing w:after="0" w:line="240" w:lineRule="auto"/>
        <w:rPr>
          <w:rFonts w:ascii="Times New Roman" w:hAnsi="Times New Roman" w:cs="Times New Roman"/>
          <w:sz w:val="24"/>
          <w:szCs w:val="24"/>
          <w:lang w:val="en-US" w:eastAsia="ru-RU"/>
        </w:rPr>
      </w:pPr>
    </w:p>
    <w:p w:rsidR="009C556A" w:rsidRPr="009C556A" w:rsidRDefault="009C556A" w:rsidP="00CF4A7D">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НАЧАЛЬНОЕ ОБЩЕЕ ОБРАЗОВАНИЕ.</w:t>
      </w:r>
    </w:p>
    <w:p w:rsidR="009C556A" w:rsidRPr="009C556A" w:rsidRDefault="00CF4A7D" w:rsidP="009C556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ЧАСЫ ВНЕУРОЧНОЙ ДЕЯТЕЛЬНОСТИ </w:t>
      </w:r>
      <w:r w:rsidR="009C556A" w:rsidRPr="009C556A">
        <w:rPr>
          <w:rFonts w:ascii="Times New Roman" w:eastAsia="Times New Roman" w:hAnsi="Times New Roman" w:cs="Times New Roman"/>
          <w:b/>
          <w:sz w:val="24"/>
          <w:szCs w:val="24"/>
          <w:lang w:eastAsia="ru-RU"/>
        </w:rPr>
        <w:t>(ВУД)</w:t>
      </w:r>
    </w:p>
    <w:p w:rsidR="009C556A" w:rsidRDefault="009D4809" w:rsidP="009D48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2018-2019учебный год.</w:t>
      </w:r>
    </w:p>
    <w:p w:rsidR="009D4809" w:rsidRPr="009C556A" w:rsidRDefault="009D4809" w:rsidP="009D4809">
      <w:pPr>
        <w:spacing w:after="0" w:line="240" w:lineRule="auto"/>
        <w:jc w:val="center"/>
        <w:rPr>
          <w:rFonts w:ascii="Times New Roman" w:eastAsia="Times New Roman" w:hAnsi="Times New Roman" w:cs="Times New Roman"/>
          <w:b/>
          <w:sz w:val="24"/>
          <w:szCs w:val="24"/>
          <w:lang w:eastAsia="ru-RU"/>
        </w:rPr>
      </w:pPr>
    </w:p>
    <w:p w:rsidR="009C556A" w:rsidRPr="009C556A" w:rsidRDefault="009C556A" w:rsidP="009D4809">
      <w:pPr>
        <w:spacing w:after="0" w:line="240" w:lineRule="auto"/>
        <w:ind w:firstLine="708"/>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Содержание образования на I ступени определено образовательной программой УМК «Школа России».</w:t>
      </w:r>
    </w:p>
    <w:p w:rsidR="009C556A" w:rsidRPr="009C556A" w:rsidRDefault="009C556A" w:rsidP="009D4809">
      <w:pPr>
        <w:spacing w:after="0" w:line="240" w:lineRule="auto"/>
        <w:ind w:firstLine="708"/>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Содержание инвариантной части учебного плана направлено на достижение целей начального общего образования в соответствии с требованиями ФГОС. Вариативная часть учебного плана представлена внеурочной деятельностью, организованной в соответствии с требованиями ФГОС по основным направлениям развития личности. Содержание внеурочной деятельности реализуется через экскурсии, кружки и другими формами деятельности, отличные от классно-у</w:t>
      </w:r>
      <w:r w:rsidR="00CF4A7D">
        <w:rPr>
          <w:rFonts w:ascii="Times New Roman" w:eastAsia="Times New Roman" w:hAnsi="Times New Roman" w:cs="Times New Roman"/>
          <w:sz w:val="24"/>
          <w:szCs w:val="24"/>
          <w:lang w:eastAsia="ru-RU"/>
        </w:rPr>
        <w:t>рочной. Внеурочная деятельность</w:t>
      </w:r>
      <w:r w:rsidRPr="009C556A">
        <w:rPr>
          <w:rFonts w:ascii="Times New Roman" w:eastAsia="Times New Roman" w:hAnsi="Times New Roman" w:cs="Times New Roman"/>
          <w:sz w:val="24"/>
          <w:szCs w:val="24"/>
          <w:lang w:eastAsia="ru-RU"/>
        </w:rPr>
        <w:t xml:space="preserve"> не является аудиторной нагрузкой и может чередоваться с урочной в рамках реализации основной образовательной программы класса. </w:t>
      </w:r>
    </w:p>
    <w:p w:rsidR="009C556A" w:rsidRPr="009C556A" w:rsidRDefault="009C556A" w:rsidP="009D4809">
      <w:pPr>
        <w:spacing w:after="0" w:line="240" w:lineRule="auto"/>
        <w:ind w:firstLine="708"/>
        <w:jc w:val="both"/>
        <w:textAlignment w:val="top"/>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 xml:space="preserve">Внеучебная деятельность нацелена на организацию занятий по направлениям внеучебной деятельности и является неотъемлемой частью образовательного процесса. Образовательное учреждение предоставляет учащимся возможность выбора широкого спектра занятий, направленных на развитие школьника. Часы, отводимые на внеучебную деятельность, используются по желанию и запросу </w:t>
      </w:r>
      <w:r w:rsidRPr="009C556A">
        <w:rPr>
          <w:rFonts w:ascii="Times New Roman" w:eastAsia="Times New Roman" w:hAnsi="Times New Roman" w:cs="Times New Roman"/>
          <w:sz w:val="24"/>
          <w:szCs w:val="24"/>
          <w:lang w:val="sah-RU" w:eastAsia="ru-RU"/>
        </w:rPr>
        <w:t>об</w:t>
      </w:r>
      <w:r w:rsidRPr="009C556A">
        <w:rPr>
          <w:rFonts w:ascii="Times New Roman" w:eastAsia="Times New Roman" w:hAnsi="Times New Roman" w:cs="Times New Roman"/>
          <w:sz w:val="24"/>
          <w:szCs w:val="24"/>
          <w:lang w:eastAsia="ru-RU"/>
        </w:rPr>
        <w:t>учащихся и их родителей. Образовательное учреждение предоставляет учащимся и их родителям возможность выбора широкого спектра занятий, направленных на развитие школьника.</w:t>
      </w:r>
    </w:p>
    <w:p w:rsidR="009C556A" w:rsidRPr="009C556A" w:rsidRDefault="009C556A" w:rsidP="009D4809">
      <w:pPr>
        <w:spacing w:after="0" w:line="240" w:lineRule="auto"/>
        <w:ind w:firstLine="708"/>
        <w:jc w:val="both"/>
        <w:textAlignment w:val="top"/>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Учащимся школы пре</w:t>
      </w:r>
      <w:r w:rsidR="00CF4A7D">
        <w:rPr>
          <w:rFonts w:ascii="Times New Roman" w:eastAsia="Times New Roman" w:hAnsi="Times New Roman" w:cs="Times New Roman"/>
          <w:sz w:val="24"/>
          <w:szCs w:val="24"/>
          <w:lang w:eastAsia="ru-RU"/>
        </w:rPr>
        <w:t>доставляется возможность выбора</w:t>
      </w:r>
      <w:r w:rsidRPr="009C556A">
        <w:rPr>
          <w:rFonts w:ascii="Times New Roman" w:eastAsia="Times New Roman" w:hAnsi="Times New Roman" w:cs="Times New Roman"/>
          <w:sz w:val="24"/>
          <w:szCs w:val="24"/>
          <w:lang w:eastAsia="ru-RU"/>
        </w:rPr>
        <w:t xml:space="preserve"> широкого спектра занятий, направленных на его развитие. Часы, отводимые на внеурочную деятельность, исп</w:t>
      </w:r>
      <w:r w:rsidR="009D4809">
        <w:rPr>
          <w:rFonts w:ascii="Times New Roman" w:eastAsia="Times New Roman" w:hAnsi="Times New Roman" w:cs="Times New Roman"/>
          <w:sz w:val="24"/>
          <w:szCs w:val="24"/>
          <w:lang w:eastAsia="ru-RU"/>
        </w:rPr>
        <w:t>ользуются по желанию учащихся (</w:t>
      </w:r>
      <w:r w:rsidRPr="009C556A">
        <w:rPr>
          <w:rFonts w:ascii="Times New Roman" w:eastAsia="Times New Roman" w:hAnsi="Times New Roman" w:cs="Times New Roman"/>
          <w:sz w:val="24"/>
          <w:szCs w:val="24"/>
          <w:lang w:eastAsia="ru-RU"/>
        </w:rPr>
        <w:t>по заявлении законных представителей) и направлены на реализацию различных форм ее организации, отличных от урочной системы обучения. Часы, отведенные на внеурочную деятельность, не учитываются при определении обязательной допустимой нагрузки учащихся.</w:t>
      </w:r>
    </w:p>
    <w:p w:rsidR="009C556A" w:rsidRPr="009C556A" w:rsidRDefault="009C556A" w:rsidP="009D4809">
      <w:pPr>
        <w:suppressAutoHyphens/>
        <w:spacing w:after="0" w:line="240" w:lineRule="auto"/>
        <w:ind w:firstLine="708"/>
        <w:rPr>
          <w:rFonts w:ascii="Times New Roman" w:eastAsia="Times New Roman" w:hAnsi="Times New Roman" w:cs="Times New Roman"/>
          <w:sz w:val="24"/>
          <w:szCs w:val="24"/>
          <w:lang w:eastAsia="zh-CN"/>
        </w:rPr>
      </w:pPr>
      <w:r w:rsidRPr="009C556A">
        <w:rPr>
          <w:rFonts w:ascii="Times New Roman" w:eastAsia="Times New Roman" w:hAnsi="Times New Roman" w:cs="Times New Roman"/>
          <w:sz w:val="24"/>
          <w:szCs w:val="24"/>
          <w:lang w:eastAsia="ru-RU"/>
        </w:rPr>
        <w:t>Продол</w:t>
      </w:r>
      <w:r w:rsidR="009D4809">
        <w:rPr>
          <w:rFonts w:ascii="Times New Roman" w:eastAsia="Times New Roman" w:hAnsi="Times New Roman" w:cs="Times New Roman"/>
          <w:sz w:val="24"/>
          <w:szCs w:val="24"/>
          <w:lang w:eastAsia="ru-RU"/>
        </w:rPr>
        <w:t xml:space="preserve">жительность занятий в кружке – </w:t>
      </w:r>
      <w:r w:rsidRPr="009C556A">
        <w:rPr>
          <w:rFonts w:ascii="Times New Roman" w:eastAsia="Times New Roman" w:hAnsi="Times New Roman" w:cs="Times New Roman"/>
          <w:sz w:val="24"/>
          <w:szCs w:val="24"/>
          <w:lang w:eastAsia="ru-RU"/>
        </w:rPr>
        <w:t>40 минут (для 1 класса 35 минут постепенным переходом на 40 мин).</w:t>
      </w:r>
      <w:r w:rsidR="009D4809">
        <w:rPr>
          <w:rFonts w:ascii="Times New Roman" w:eastAsia="Times New Roman" w:hAnsi="Times New Roman" w:cs="Times New Roman"/>
          <w:sz w:val="24"/>
          <w:szCs w:val="24"/>
          <w:lang w:eastAsia="zh-CN"/>
        </w:rPr>
        <w:t xml:space="preserve"> </w:t>
      </w:r>
      <w:r w:rsidRPr="009C556A">
        <w:rPr>
          <w:rFonts w:ascii="Times New Roman" w:eastAsia="Times New Roman" w:hAnsi="Times New Roman" w:cs="Times New Roman"/>
          <w:sz w:val="24"/>
          <w:szCs w:val="24"/>
        </w:rPr>
        <w:t>Часы внеурочной деятельности распределены по запросу роди</w:t>
      </w:r>
      <w:r w:rsidR="009D4809">
        <w:rPr>
          <w:rFonts w:ascii="Times New Roman" w:eastAsia="Times New Roman" w:hAnsi="Times New Roman" w:cs="Times New Roman"/>
          <w:sz w:val="24"/>
          <w:szCs w:val="24"/>
        </w:rPr>
        <w:t>телей (законных представителей)</w:t>
      </w:r>
      <w:r w:rsidRPr="009C556A">
        <w:rPr>
          <w:rFonts w:ascii="Times New Roman" w:eastAsia="Times New Roman" w:hAnsi="Times New Roman" w:cs="Times New Roman"/>
          <w:sz w:val="24"/>
          <w:szCs w:val="24"/>
        </w:rPr>
        <w:t xml:space="preserve"> по следующим направлениям:</w:t>
      </w:r>
    </w:p>
    <w:p w:rsidR="009C556A" w:rsidRPr="009C556A" w:rsidRDefault="009C556A" w:rsidP="009C556A">
      <w:pPr>
        <w:tabs>
          <w:tab w:val="left" w:pos="7230"/>
        </w:tabs>
        <w:autoSpaceDE w:val="0"/>
        <w:autoSpaceDN w:val="0"/>
        <w:adjustRightInd w:val="0"/>
        <w:spacing w:after="0" w:line="240" w:lineRule="auto"/>
        <w:rPr>
          <w:rFonts w:ascii="Times New Roman" w:eastAsia="Times New Roman" w:hAnsi="Times New Roman" w:cs="Times New Roman"/>
          <w:sz w:val="24"/>
          <w:szCs w:val="24"/>
        </w:rPr>
      </w:pPr>
    </w:p>
    <w:p w:rsidR="009C556A" w:rsidRPr="009C556A" w:rsidRDefault="009C556A" w:rsidP="009D4809">
      <w:pPr>
        <w:spacing w:after="0" w:line="240" w:lineRule="auto"/>
        <w:ind w:left="-142" w:firstLine="709"/>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Внеурочная деятельность с 1-4 классы распределены:</w:t>
      </w:r>
    </w:p>
    <w:tbl>
      <w:tblPr>
        <w:tblW w:w="9940" w:type="dxa"/>
        <w:tblInd w:w="91" w:type="dxa"/>
        <w:tblLayout w:type="fixed"/>
        <w:tblLook w:val="04A0" w:firstRow="1" w:lastRow="0" w:firstColumn="1" w:lastColumn="0" w:noHBand="0" w:noVBand="1"/>
      </w:tblPr>
      <w:tblGrid>
        <w:gridCol w:w="5970"/>
        <w:gridCol w:w="710"/>
        <w:gridCol w:w="708"/>
        <w:gridCol w:w="709"/>
        <w:gridCol w:w="709"/>
        <w:gridCol w:w="1134"/>
      </w:tblGrid>
      <w:tr w:rsidR="00AB01A2" w:rsidRPr="009C59D0" w:rsidTr="00AB01A2">
        <w:trPr>
          <w:trHeight w:val="315"/>
        </w:trPr>
        <w:tc>
          <w:tcPr>
            <w:tcW w:w="5970" w:type="dxa"/>
            <w:tcBorders>
              <w:top w:val="single" w:sz="4" w:space="0" w:color="auto"/>
              <w:left w:val="single" w:sz="4" w:space="0" w:color="auto"/>
              <w:bottom w:val="single" w:sz="4" w:space="0" w:color="auto"/>
              <w:right w:val="single" w:sz="4" w:space="0" w:color="auto"/>
            </w:tcBorders>
            <w:hideMark/>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 xml:space="preserve">Внеурочная деятельность по направлениям: спортивно-оздоровительное, духовно-нравственное, социальное, общеинтеллектуальное, общекультурное. </w:t>
            </w:r>
          </w:p>
        </w:tc>
        <w:tc>
          <w:tcPr>
            <w:tcW w:w="710" w:type="dxa"/>
            <w:tcBorders>
              <w:top w:val="single" w:sz="4" w:space="0" w:color="auto"/>
              <w:left w:val="nil"/>
              <w:bottom w:val="single" w:sz="4" w:space="0" w:color="auto"/>
              <w:right w:val="single" w:sz="4" w:space="0" w:color="auto"/>
            </w:tcBorders>
            <w:hideMark/>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10</w:t>
            </w:r>
          </w:p>
        </w:tc>
        <w:tc>
          <w:tcPr>
            <w:tcW w:w="708" w:type="dxa"/>
            <w:tcBorders>
              <w:top w:val="single" w:sz="4" w:space="0" w:color="auto"/>
              <w:left w:val="nil"/>
              <w:bottom w:val="single" w:sz="4" w:space="0" w:color="auto"/>
              <w:right w:val="single" w:sz="4" w:space="0" w:color="auto"/>
            </w:tcBorders>
            <w:hideMark/>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10</w:t>
            </w:r>
          </w:p>
        </w:tc>
        <w:tc>
          <w:tcPr>
            <w:tcW w:w="709" w:type="dxa"/>
            <w:tcBorders>
              <w:top w:val="single" w:sz="4" w:space="0" w:color="auto"/>
              <w:left w:val="nil"/>
              <w:bottom w:val="single" w:sz="4" w:space="0" w:color="auto"/>
              <w:right w:val="single" w:sz="4" w:space="0" w:color="auto"/>
            </w:tcBorders>
            <w:hideMark/>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10</w:t>
            </w:r>
          </w:p>
        </w:tc>
        <w:tc>
          <w:tcPr>
            <w:tcW w:w="709" w:type="dxa"/>
            <w:tcBorders>
              <w:top w:val="single" w:sz="4" w:space="0" w:color="auto"/>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10</w:t>
            </w:r>
          </w:p>
        </w:tc>
        <w:tc>
          <w:tcPr>
            <w:tcW w:w="1134" w:type="dxa"/>
            <w:tcBorders>
              <w:top w:val="single" w:sz="4" w:space="0" w:color="auto"/>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40</w:t>
            </w:r>
          </w:p>
        </w:tc>
      </w:tr>
      <w:tr w:rsidR="00AB01A2" w:rsidRPr="009C59D0" w:rsidTr="000133F2">
        <w:trPr>
          <w:trHeight w:val="315"/>
        </w:trPr>
        <w:tc>
          <w:tcPr>
            <w:tcW w:w="9940" w:type="dxa"/>
            <w:gridSpan w:val="6"/>
            <w:tcBorders>
              <w:top w:val="single" w:sz="4" w:space="0" w:color="auto"/>
              <w:left w:val="single" w:sz="4" w:space="0" w:color="auto"/>
              <w:bottom w:val="single" w:sz="4" w:space="0" w:color="auto"/>
              <w:right w:val="single" w:sz="4" w:space="0" w:color="auto"/>
            </w:tcBorders>
            <w:hideMark/>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 xml:space="preserve">Общеинтеллектуальное направление </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Юные умники и умницы</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Первые шаги в мире слов</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sz w:val="24"/>
                <w:szCs w:val="24"/>
              </w:rPr>
              <w:t>Веселая математика</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 xml:space="preserve">Эрудит </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sz w:val="24"/>
                <w:szCs w:val="24"/>
              </w:rPr>
            </w:pPr>
            <w:r w:rsidRPr="009C59D0">
              <w:rPr>
                <w:rFonts w:ascii="Times New Roman" w:hAnsi="Times New Roman" w:cs="Times New Roman"/>
                <w:bCs/>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Русский медвежонок</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sz w:val="24"/>
                <w:szCs w:val="24"/>
              </w:rPr>
            </w:pPr>
            <w:r w:rsidRPr="009C59D0">
              <w:rPr>
                <w:rFonts w:ascii="Times New Roman" w:hAnsi="Times New Roman" w:cs="Times New Roman"/>
                <w:bCs/>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Тайны русского языка</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2</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sz w:val="24"/>
                <w:szCs w:val="24"/>
              </w:rPr>
              <w:t>Логические задания</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Юный эколог</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1</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9940" w:type="dxa"/>
            <w:gridSpan w:val="6"/>
            <w:tcBorders>
              <w:top w:val="single" w:sz="4" w:space="0" w:color="auto"/>
              <w:left w:val="single" w:sz="4" w:space="0" w:color="auto"/>
              <w:bottom w:val="single" w:sz="4" w:space="0" w:color="auto"/>
              <w:right w:val="single" w:sz="4" w:space="0" w:color="auto"/>
            </w:tcBorders>
            <w:hideMark/>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lastRenderedPageBreak/>
              <w:t>Духовно-нравственное направление</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Природа и мы</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Хочу знать</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Юный эколог</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sz w:val="24"/>
                <w:szCs w:val="24"/>
              </w:rPr>
              <w:t>Очумелые ручки</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CF4A7D">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6114B7" w:rsidP="000133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sz w:val="24"/>
                <w:szCs w:val="24"/>
              </w:rPr>
              <w:t>Рисуем все</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6114B7" w:rsidP="000133F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1134" w:type="dxa"/>
            <w:tcBorders>
              <w:top w:val="nil"/>
              <w:left w:val="nil"/>
              <w:bottom w:val="single" w:sz="4" w:space="0" w:color="auto"/>
              <w:right w:val="single" w:sz="4" w:space="0" w:color="auto"/>
            </w:tcBorders>
          </w:tcPr>
          <w:p w:rsidR="00AB01A2" w:rsidRPr="009C59D0" w:rsidRDefault="006114B7" w:rsidP="000133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r>
      <w:tr w:rsidR="00AB01A2" w:rsidRPr="009C59D0" w:rsidTr="000133F2">
        <w:trPr>
          <w:trHeight w:val="315"/>
        </w:trPr>
        <w:tc>
          <w:tcPr>
            <w:tcW w:w="9940" w:type="dxa"/>
            <w:gridSpan w:val="6"/>
            <w:tcBorders>
              <w:top w:val="single" w:sz="4" w:space="0" w:color="auto"/>
              <w:left w:val="single" w:sz="4" w:space="0" w:color="auto"/>
              <w:bottom w:val="single" w:sz="4" w:space="0" w:color="auto"/>
              <w:right w:val="single" w:sz="4" w:space="0" w:color="auto"/>
            </w:tcBorders>
            <w:hideMark/>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Спортивно-оздоровительное направление</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 xml:space="preserve">Шашки </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4</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Обугэ оонньуута (Игры предков)</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4</w:t>
            </w:r>
          </w:p>
        </w:tc>
      </w:tr>
      <w:tr w:rsidR="00AB01A2" w:rsidRPr="009C59D0" w:rsidTr="000133F2">
        <w:trPr>
          <w:trHeight w:val="315"/>
        </w:trPr>
        <w:tc>
          <w:tcPr>
            <w:tcW w:w="9940" w:type="dxa"/>
            <w:gridSpan w:val="6"/>
            <w:tcBorders>
              <w:top w:val="single" w:sz="4" w:space="0" w:color="auto"/>
              <w:left w:val="single" w:sz="4" w:space="0" w:color="auto"/>
              <w:bottom w:val="single" w:sz="4" w:space="0" w:color="auto"/>
              <w:right w:val="single" w:sz="4" w:space="0" w:color="auto"/>
            </w:tcBorders>
            <w:hideMark/>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 xml:space="preserve">Общекультурное направление </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sz w:val="24"/>
                <w:szCs w:val="24"/>
              </w:rPr>
              <w:t>Мир Оригами</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color w:val="000000" w:themeColor="text1"/>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Веселые нотки</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themeColor="text1"/>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sz w:val="24"/>
                <w:szCs w:val="24"/>
              </w:rPr>
              <w:t xml:space="preserve">Танцевальная студия </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sz w:val="24"/>
                <w:szCs w:val="24"/>
              </w:rPr>
              <w:t>1</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4</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Музыка для всех</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Терут дьарык</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1</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9940" w:type="dxa"/>
            <w:gridSpan w:val="6"/>
            <w:tcBorders>
              <w:top w:val="single" w:sz="4" w:space="0" w:color="auto"/>
              <w:left w:val="single" w:sz="4" w:space="0" w:color="auto"/>
              <w:bottom w:val="single" w:sz="4" w:space="0" w:color="auto"/>
              <w:right w:val="single" w:sz="4" w:space="0" w:color="auto"/>
            </w:tcBorders>
            <w:hideMark/>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 xml:space="preserve">Социальное направление </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Школа добрых слов</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sz w:val="24"/>
                <w:szCs w:val="24"/>
              </w:rPr>
              <w:t xml:space="preserve">Этикет </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Хочу все знать</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Тропинка к счастливому «Я»</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CF4A7D">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sz w:val="24"/>
                <w:szCs w:val="24"/>
              </w:rPr>
            </w:pPr>
            <w:r w:rsidRPr="009C59D0">
              <w:rPr>
                <w:rFonts w:ascii="Times New Roman" w:hAnsi="Times New Roman" w:cs="Times New Roman"/>
                <w:bCs/>
                <w:sz w:val="24"/>
                <w:szCs w:val="24"/>
              </w:rPr>
              <w:t>1</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FF0000"/>
                <w:sz w:val="24"/>
                <w:szCs w:val="24"/>
              </w:rPr>
            </w:pPr>
            <w:r w:rsidRPr="009C59D0">
              <w:rPr>
                <w:rFonts w:ascii="Times New Roman" w:hAnsi="Times New Roman" w:cs="Times New Roman"/>
                <w:bCs/>
                <w:sz w:val="24"/>
                <w:szCs w:val="24"/>
              </w:rPr>
              <w:t>Остров Дружбы</w:t>
            </w:r>
          </w:p>
        </w:tc>
        <w:tc>
          <w:tcPr>
            <w:tcW w:w="710"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8"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w:t>
            </w:r>
          </w:p>
        </w:tc>
      </w:tr>
      <w:tr w:rsidR="00AB01A2" w:rsidRPr="009C59D0" w:rsidTr="000133F2">
        <w:trPr>
          <w:trHeight w:val="315"/>
        </w:trPr>
        <w:tc>
          <w:tcPr>
            <w:tcW w:w="5970" w:type="dxa"/>
            <w:tcBorders>
              <w:top w:val="single" w:sz="4" w:space="0" w:color="auto"/>
              <w:left w:val="single" w:sz="4" w:space="0" w:color="auto"/>
              <w:bottom w:val="single" w:sz="4" w:space="0" w:color="auto"/>
              <w:right w:val="single" w:sz="4" w:space="0" w:color="auto"/>
            </w:tcBorders>
            <w:hideMark/>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Итого (внеаудиторная нагрузка)</w:t>
            </w:r>
          </w:p>
        </w:tc>
        <w:tc>
          <w:tcPr>
            <w:tcW w:w="710" w:type="dxa"/>
            <w:tcBorders>
              <w:top w:val="nil"/>
              <w:left w:val="nil"/>
              <w:bottom w:val="single" w:sz="4" w:space="0" w:color="auto"/>
              <w:right w:val="single" w:sz="4" w:space="0" w:color="auto"/>
            </w:tcBorders>
            <w:hideMark/>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10</w:t>
            </w:r>
          </w:p>
        </w:tc>
        <w:tc>
          <w:tcPr>
            <w:tcW w:w="708" w:type="dxa"/>
            <w:tcBorders>
              <w:top w:val="nil"/>
              <w:left w:val="nil"/>
              <w:bottom w:val="single" w:sz="4" w:space="0" w:color="auto"/>
              <w:right w:val="single" w:sz="4" w:space="0" w:color="auto"/>
            </w:tcBorders>
            <w:hideMark/>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10</w:t>
            </w:r>
          </w:p>
        </w:tc>
        <w:tc>
          <w:tcPr>
            <w:tcW w:w="709" w:type="dxa"/>
            <w:tcBorders>
              <w:top w:val="nil"/>
              <w:left w:val="nil"/>
              <w:bottom w:val="single" w:sz="4" w:space="0" w:color="auto"/>
              <w:right w:val="single" w:sz="4" w:space="0" w:color="auto"/>
            </w:tcBorders>
            <w:hideMark/>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10</w:t>
            </w:r>
          </w:p>
        </w:tc>
        <w:tc>
          <w:tcPr>
            <w:tcW w:w="709" w:type="dxa"/>
            <w:tcBorders>
              <w:top w:val="nil"/>
              <w:left w:val="nil"/>
              <w:bottom w:val="single" w:sz="4" w:space="0" w:color="auto"/>
              <w:right w:val="single" w:sz="4" w:space="0" w:color="auto"/>
            </w:tcBorders>
          </w:tcPr>
          <w:p w:rsidR="00AB01A2" w:rsidRPr="009C59D0" w:rsidRDefault="00AB01A2" w:rsidP="000133F2">
            <w:pPr>
              <w:spacing w:after="0" w:line="240" w:lineRule="auto"/>
              <w:jc w:val="both"/>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10</w:t>
            </w:r>
          </w:p>
        </w:tc>
        <w:tc>
          <w:tcPr>
            <w:tcW w:w="1134" w:type="dxa"/>
            <w:tcBorders>
              <w:top w:val="nil"/>
              <w:left w:val="nil"/>
              <w:bottom w:val="single" w:sz="4" w:space="0" w:color="auto"/>
              <w:right w:val="single" w:sz="4" w:space="0" w:color="auto"/>
            </w:tcBorders>
          </w:tcPr>
          <w:p w:rsidR="00AB01A2" w:rsidRPr="009C59D0" w:rsidRDefault="00AB01A2" w:rsidP="000133F2">
            <w:pPr>
              <w:spacing w:after="0" w:line="240" w:lineRule="auto"/>
              <w:jc w:val="center"/>
              <w:rPr>
                <w:rFonts w:ascii="Times New Roman" w:hAnsi="Times New Roman" w:cs="Times New Roman"/>
                <w:bCs/>
                <w:color w:val="000000"/>
                <w:sz w:val="24"/>
                <w:szCs w:val="24"/>
              </w:rPr>
            </w:pPr>
            <w:r w:rsidRPr="009C59D0">
              <w:rPr>
                <w:rFonts w:ascii="Times New Roman" w:hAnsi="Times New Roman" w:cs="Times New Roman"/>
                <w:bCs/>
                <w:color w:val="000000"/>
                <w:sz w:val="24"/>
                <w:szCs w:val="24"/>
              </w:rPr>
              <w:t>40</w:t>
            </w:r>
          </w:p>
        </w:tc>
      </w:tr>
    </w:tbl>
    <w:p w:rsidR="009C556A" w:rsidRPr="009C556A" w:rsidRDefault="009C556A" w:rsidP="00EF6857">
      <w:pPr>
        <w:spacing w:after="0" w:line="240" w:lineRule="auto"/>
        <w:jc w:val="both"/>
        <w:rPr>
          <w:rFonts w:ascii="Times New Roman" w:eastAsia="Times New Roman" w:hAnsi="Times New Roman" w:cs="Times New Roman"/>
          <w:color w:val="000000"/>
          <w:sz w:val="24"/>
          <w:szCs w:val="24"/>
          <w:lang w:val="ru" w:eastAsia="ru-RU"/>
        </w:rPr>
      </w:pPr>
    </w:p>
    <w:p w:rsidR="009C556A" w:rsidRPr="009C556A" w:rsidRDefault="009C556A" w:rsidP="009C556A">
      <w:pPr>
        <w:spacing w:after="0" w:line="240" w:lineRule="auto"/>
        <w:ind w:firstLine="340"/>
        <w:jc w:val="both"/>
        <w:rPr>
          <w:rFonts w:ascii="Times New Roman" w:eastAsia="Times New Roman" w:hAnsi="Times New Roman" w:cs="Times New Roman"/>
          <w:color w:val="000000"/>
          <w:sz w:val="24"/>
          <w:szCs w:val="24"/>
          <w:lang w:val="ru" w:eastAsia="ru-RU"/>
        </w:rPr>
      </w:pPr>
    </w:p>
    <w:p w:rsidR="009C556A" w:rsidRPr="008E491E" w:rsidRDefault="00496BFC" w:rsidP="008E491E">
      <w:pPr>
        <w:pStyle w:val="a4"/>
        <w:tabs>
          <w:tab w:val="left" w:pos="180"/>
        </w:tabs>
        <w:spacing w:after="0" w:line="240" w:lineRule="auto"/>
        <w:ind w:left="1440"/>
        <w:jc w:val="center"/>
        <w:rPr>
          <w:rFonts w:ascii="Times New Roman" w:eastAsia="Times New Roman" w:hAnsi="Times New Roman" w:cs="Times New Roman"/>
          <w:b/>
          <w:sz w:val="24"/>
          <w:szCs w:val="24"/>
          <w:lang w:eastAsia="ru-RU"/>
        </w:rPr>
      </w:pPr>
      <w:r w:rsidRPr="00496BFC">
        <w:rPr>
          <w:rFonts w:ascii="Times New Roman" w:eastAsia="Times New Roman" w:hAnsi="Times New Roman" w:cs="Times New Roman"/>
          <w:b/>
          <w:sz w:val="24"/>
          <w:szCs w:val="24"/>
          <w:lang w:eastAsia="ru-RU"/>
        </w:rPr>
        <w:t>3.</w:t>
      </w:r>
      <w:r w:rsidR="008E491E">
        <w:rPr>
          <w:rFonts w:ascii="Times New Roman" w:eastAsia="Times New Roman" w:hAnsi="Times New Roman" w:cs="Times New Roman"/>
          <w:b/>
          <w:sz w:val="24"/>
          <w:szCs w:val="24"/>
          <w:lang w:eastAsia="ru-RU"/>
        </w:rPr>
        <w:t>3.</w:t>
      </w:r>
      <w:r w:rsidR="009C556A" w:rsidRPr="008E491E">
        <w:rPr>
          <w:rFonts w:ascii="Times New Roman" w:eastAsia="Times New Roman" w:hAnsi="Times New Roman" w:cs="Times New Roman"/>
          <w:b/>
          <w:sz w:val="24"/>
          <w:szCs w:val="24"/>
          <w:lang w:eastAsia="ru-RU"/>
        </w:rPr>
        <w:t>СИСТЕМА УСЛОВИЙ РЕАЛИЗАЦИИ ОСНОВНОЙ ОБРАЗОВАТЕЛЬНОЙ ПРОГРАММЫ.</w:t>
      </w:r>
    </w:p>
    <w:p w:rsidR="009C556A" w:rsidRPr="009C556A" w:rsidRDefault="009C556A" w:rsidP="009C556A">
      <w:pPr>
        <w:tabs>
          <w:tab w:val="left" w:pos="180"/>
        </w:tabs>
        <w:spacing w:after="0" w:line="240" w:lineRule="auto"/>
        <w:rPr>
          <w:rFonts w:ascii="Times New Roman" w:eastAsia="Times New Roman" w:hAnsi="Times New Roman" w:cs="Times New Roman"/>
          <w:b/>
          <w:sz w:val="24"/>
          <w:szCs w:val="24"/>
          <w:lang w:eastAsia="ru-RU"/>
        </w:rPr>
      </w:pPr>
    </w:p>
    <w:p w:rsidR="009C556A" w:rsidRPr="00496BFC" w:rsidRDefault="00496BFC" w:rsidP="00496BFC">
      <w:pPr>
        <w:tabs>
          <w:tab w:val="left" w:pos="180"/>
        </w:tabs>
        <w:spacing w:after="0" w:line="240" w:lineRule="auto"/>
        <w:rPr>
          <w:rFonts w:ascii="Times New Roman" w:eastAsia="Times New Roman" w:hAnsi="Times New Roman" w:cs="Times New Roman"/>
          <w:b/>
          <w:sz w:val="24"/>
          <w:szCs w:val="24"/>
          <w:lang w:eastAsia="ru-RU"/>
        </w:rPr>
      </w:pPr>
      <w:r w:rsidRPr="00496BFC">
        <w:rPr>
          <w:rFonts w:ascii="Times New Roman" w:eastAsia="Times New Roman" w:hAnsi="Times New Roman" w:cs="Times New Roman"/>
          <w:b/>
          <w:sz w:val="24"/>
          <w:szCs w:val="24"/>
          <w:lang w:eastAsia="ru-RU"/>
        </w:rPr>
        <w:t>3.3.1.</w:t>
      </w:r>
      <w:r w:rsidR="00FE0131" w:rsidRPr="00496BFC">
        <w:rPr>
          <w:rFonts w:ascii="Times New Roman" w:eastAsia="Times New Roman" w:hAnsi="Times New Roman" w:cs="Times New Roman"/>
          <w:b/>
          <w:sz w:val="24"/>
          <w:szCs w:val="24"/>
          <w:lang w:eastAsia="ru-RU"/>
        </w:rPr>
        <w:t xml:space="preserve"> </w:t>
      </w:r>
      <w:r w:rsidR="009C556A" w:rsidRPr="00496BFC">
        <w:rPr>
          <w:rFonts w:ascii="Times New Roman" w:eastAsia="Times New Roman" w:hAnsi="Times New Roman" w:cs="Times New Roman"/>
          <w:b/>
          <w:sz w:val="24"/>
          <w:szCs w:val="24"/>
          <w:lang w:eastAsia="ru-RU"/>
        </w:rPr>
        <w:t>Кадровые условия реализации основной образовательной пр</w:t>
      </w:r>
      <w:r w:rsidR="00210CC6">
        <w:rPr>
          <w:rFonts w:ascii="Times New Roman" w:eastAsia="Times New Roman" w:hAnsi="Times New Roman" w:cs="Times New Roman"/>
          <w:b/>
          <w:sz w:val="24"/>
          <w:szCs w:val="24"/>
          <w:lang w:eastAsia="ru-RU"/>
        </w:rPr>
        <w:t>о</w:t>
      </w:r>
      <w:r w:rsidR="009C556A" w:rsidRPr="00496BFC">
        <w:rPr>
          <w:rFonts w:ascii="Times New Roman" w:eastAsia="Times New Roman" w:hAnsi="Times New Roman" w:cs="Times New Roman"/>
          <w:b/>
          <w:sz w:val="24"/>
          <w:szCs w:val="24"/>
          <w:lang w:eastAsia="ru-RU"/>
        </w:rPr>
        <w:t>граммы</w:t>
      </w:r>
    </w:p>
    <w:p w:rsidR="009C556A" w:rsidRPr="009C556A" w:rsidRDefault="009C556A" w:rsidP="009C556A">
      <w:pPr>
        <w:spacing w:after="0" w:line="240" w:lineRule="auto"/>
        <w:jc w:val="both"/>
        <w:rPr>
          <w:rFonts w:ascii="Times New Roman" w:eastAsia="Arial Unicode MS" w:hAnsi="Times New Roman" w:cs="Times New Roman"/>
          <w:color w:val="000000"/>
          <w:sz w:val="24"/>
          <w:szCs w:val="24"/>
          <w:lang w:val="x-none" w:eastAsia="x-none"/>
        </w:rPr>
      </w:pPr>
      <w:r w:rsidRPr="009C556A">
        <w:rPr>
          <w:rFonts w:ascii="Times New Roman" w:eastAsia="Calibri" w:hAnsi="Times New Roman" w:cs="Times New Roman"/>
          <w:b/>
          <w:color w:val="000000"/>
          <w:sz w:val="24"/>
          <w:szCs w:val="24"/>
          <w:lang w:val="x-none" w:eastAsia="x-none"/>
        </w:rPr>
        <w:t xml:space="preserve">  </w:t>
      </w:r>
      <w:r w:rsidRPr="009C556A">
        <w:rPr>
          <w:rFonts w:ascii="Times New Roman" w:eastAsia="Arial Unicode MS" w:hAnsi="Times New Roman" w:cs="Times New Roman"/>
          <w:color w:val="000000"/>
          <w:sz w:val="24"/>
          <w:szCs w:val="24"/>
          <w:lang w:val="x-none" w:eastAsia="x-none"/>
        </w:rPr>
        <w:t>В 201</w:t>
      </w:r>
      <w:r w:rsidRPr="009C556A">
        <w:rPr>
          <w:rFonts w:ascii="Times New Roman" w:eastAsia="Arial Unicode MS" w:hAnsi="Times New Roman" w:cs="Times New Roman"/>
          <w:color w:val="000000"/>
          <w:sz w:val="24"/>
          <w:szCs w:val="24"/>
          <w:lang w:eastAsia="x-none"/>
        </w:rPr>
        <w:t>8</w:t>
      </w:r>
      <w:r w:rsidRPr="009C556A">
        <w:rPr>
          <w:rFonts w:ascii="Times New Roman" w:eastAsia="Arial Unicode MS" w:hAnsi="Times New Roman" w:cs="Times New Roman"/>
          <w:color w:val="000000"/>
          <w:sz w:val="24"/>
          <w:szCs w:val="24"/>
          <w:lang w:val="x-none" w:eastAsia="x-none"/>
        </w:rPr>
        <w:t>-201</w:t>
      </w:r>
      <w:r w:rsidRPr="009C556A">
        <w:rPr>
          <w:rFonts w:ascii="Times New Roman" w:eastAsia="Arial Unicode MS" w:hAnsi="Times New Roman" w:cs="Times New Roman"/>
          <w:color w:val="000000"/>
          <w:sz w:val="24"/>
          <w:szCs w:val="24"/>
          <w:lang w:eastAsia="x-none"/>
        </w:rPr>
        <w:t xml:space="preserve">9 </w:t>
      </w:r>
      <w:r w:rsidRPr="009C556A">
        <w:rPr>
          <w:rFonts w:ascii="Times New Roman" w:eastAsia="Arial Unicode MS" w:hAnsi="Times New Roman" w:cs="Times New Roman"/>
          <w:color w:val="000000"/>
          <w:sz w:val="24"/>
          <w:szCs w:val="24"/>
          <w:lang w:val="x-none" w:eastAsia="x-none"/>
        </w:rPr>
        <w:t xml:space="preserve">учебном году программы ФГОС реализуют </w:t>
      </w:r>
      <w:r w:rsidR="008E491E">
        <w:rPr>
          <w:rFonts w:ascii="Times New Roman" w:eastAsia="Arial Unicode MS" w:hAnsi="Times New Roman" w:cs="Times New Roman"/>
          <w:color w:val="000000"/>
          <w:sz w:val="24"/>
          <w:szCs w:val="24"/>
          <w:lang w:eastAsia="x-none"/>
        </w:rPr>
        <w:t>4</w:t>
      </w:r>
      <w:r w:rsidRPr="009C556A">
        <w:rPr>
          <w:rFonts w:ascii="Times New Roman" w:eastAsia="Arial Unicode MS" w:hAnsi="Times New Roman" w:cs="Times New Roman"/>
          <w:color w:val="000000"/>
          <w:sz w:val="24"/>
          <w:szCs w:val="24"/>
          <w:lang w:val="x-none" w:eastAsia="x-none"/>
        </w:rPr>
        <w:t xml:space="preserve"> педагог</w:t>
      </w:r>
      <w:r w:rsidRPr="009C556A">
        <w:rPr>
          <w:rFonts w:ascii="Times New Roman" w:eastAsia="Arial Unicode MS" w:hAnsi="Times New Roman" w:cs="Times New Roman"/>
          <w:color w:val="000000"/>
          <w:sz w:val="24"/>
          <w:szCs w:val="24"/>
          <w:lang w:eastAsia="x-none"/>
        </w:rPr>
        <w:t xml:space="preserve">ов </w:t>
      </w:r>
      <w:r w:rsidRPr="009C556A">
        <w:rPr>
          <w:rFonts w:ascii="Times New Roman" w:eastAsia="Arial Unicode MS" w:hAnsi="Times New Roman" w:cs="Times New Roman"/>
          <w:color w:val="000000"/>
          <w:sz w:val="24"/>
          <w:szCs w:val="24"/>
          <w:lang w:val="x-none" w:eastAsia="x-none"/>
        </w:rPr>
        <w:t>начальной школы</w:t>
      </w:r>
      <w:r w:rsidRPr="009C556A">
        <w:rPr>
          <w:rFonts w:ascii="Times New Roman" w:eastAsia="Arial Unicode MS" w:hAnsi="Times New Roman" w:cs="Times New Roman"/>
          <w:color w:val="000000"/>
          <w:sz w:val="24"/>
          <w:szCs w:val="24"/>
          <w:lang w:eastAsia="x-none"/>
        </w:rPr>
        <w:t>,</w:t>
      </w:r>
      <w:r w:rsidRPr="009C556A">
        <w:rPr>
          <w:rFonts w:ascii="Times New Roman" w:eastAsia="Arial Unicode MS" w:hAnsi="Times New Roman" w:cs="Times New Roman"/>
          <w:color w:val="000000"/>
          <w:sz w:val="24"/>
          <w:szCs w:val="24"/>
          <w:lang w:val="x-none" w:eastAsia="x-none"/>
        </w:rPr>
        <w:t xml:space="preserve"> </w:t>
      </w:r>
      <w:r w:rsidR="008E491E">
        <w:rPr>
          <w:rFonts w:ascii="Times New Roman" w:eastAsia="Arial Unicode MS" w:hAnsi="Times New Roman" w:cs="Times New Roman"/>
          <w:color w:val="000000"/>
          <w:sz w:val="24"/>
          <w:szCs w:val="24"/>
          <w:lang w:eastAsia="x-none"/>
        </w:rPr>
        <w:t>6</w:t>
      </w:r>
      <w:r w:rsidRPr="009C556A">
        <w:rPr>
          <w:rFonts w:ascii="Times New Roman" w:eastAsia="Arial Unicode MS" w:hAnsi="Times New Roman" w:cs="Times New Roman"/>
          <w:color w:val="000000"/>
          <w:sz w:val="24"/>
          <w:szCs w:val="24"/>
          <w:lang w:val="x-none" w:eastAsia="x-none"/>
        </w:rPr>
        <w:t xml:space="preserve"> педагог</w:t>
      </w:r>
      <w:r w:rsidRPr="009C556A">
        <w:rPr>
          <w:rFonts w:ascii="Times New Roman" w:eastAsia="Arial Unicode MS" w:hAnsi="Times New Roman" w:cs="Times New Roman"/>
          <w:color w:val="000000"/>
          <w:sz w:val="24"/>
          <w:szCs w:val="24"/>
          <w:lang w:eastAsia="x-none"/>
        </w:rPr>
        <w:t>ов</w:t>
      </w:r>
      <w:r w:rsidRPr="009C556A">
        <w:rPr>
          <w:rFonts w:ascii="Times New Roman" w:eastAsia="Arial Unicode MS" w:hAnsi="Times New Roman" w:cs="Times New Roman"/>
          <w:color w:val="000000"/>
          <w:sz w:val="24"/>
          <w:szCs w:val="24"/>
          <w:lang w:val="x-none" w:eastAsia="x-none"/>
        </w:rPr>
        <w:t xml:space="preserve">, ведущие часы иностранного </w:t>
      </w:r>
      <w:r w:rsidR="008E491E">
        <w:rPr>
          <w:rFonts w:ascii="Times New Roman" w:eastAsia="Arial Unicode MS" w:hAnsi="Times New Roman" w:cs="Times New Roman"/>
          <w:color w:val="000000"/>
          <w:sz w:val="24"/>
          <w:szCs w:val="24"/>
          <w:lang w:eastAsia="x-none"/>
        </w:rPr>
        <w:t xml:space="preserve">(английский) </w:t>
      </w:r>
      <w:r w:rsidRPr="009C556A">
        <w:rPr>
          <w:rFonts w:ascii="Times New Roman" w:eastAsia="Arial Unicode MS" w:hAnsi="Times New Roman" w:cs="Times New Roman"/>
          <w:color w:val="000000"/>
          <w:sz w:val="24"/>
          <w:szCs w:val="24"/>
          <w:lang w:val="x-none" w:eastAsia="x-none"/>
        </w:rPr>
        <w:t>языка, физической культуры</w:t>
      </w:r>
      <w:r w:rsidRPr="009C556A">
        <w:rPr>
          <w:rFonts w:ascii="Times New Roman" w:eastAsia="Arial Unicode MS" w:hAnsi="Times New Roman" w:cs="Times New Roman"/>
          <w:color w:val="000000"/>
          <w:sz w:val="24"/>
          <w:szCs w:val="24"/>
          <w:lang w:eastAsia="x-none"/>
        </w:rPr>
        <w:t>, внеурочную</w:t>
      </w:r>
      <w:r w:rsidR="008E491E">
        <w:rPr>
          <w:rFonts w:ascii="Times New Roman" w:eastAsia="Arial Unicode MS" w:hAnsi="Times New Roman" w:cs="Times New Roman"/>
          <w:color w:val="000000"/>
          <w:sz w:val="24"/>
          <w:szCs w:val="24"/>
          <w:lang w:eastAsia="x-none"/>
        </w:rPr>
        <w:t xml:space="preserve"> деятельность, педагог-психолог.</w:t>
      </w:r>
    </w:p>
    <w:p w:rsidR="009C556A" w:rsidRPr="009C556A" w:rsidRDefault="009C556A" w:rsidP="009C556A">
      <w:pPr>
        <w:spacing w:after="0" w:line="240" w:lineRule="auto"/>
        <w:jc w:val="center"/>
        <w:rPr>
          <w:rFonts w:ascii="Times New Roman" w:eastAsia="Calibri" w:hAnsi="Times New Roman" w:cs="Times New Roman"/>
          <w:b/>
          <w:sz w:val="24"/>
          <w:szCs w:val="24"/>
          <w:lang w:eastAsia="ru-RU"/>
        </w:rPr>
      </w:pPr>
      <w:r w:rsidRPr="009C556A">
        <w:rPr>
          <w:rFonts w:ascii="Times New Roman" w:eastAsia="Calibri" w:hAnsi="Times New Roman" w:cs="Times New Roman"/>
          <w:b/>
          <w:sz w:val="24"/>
          <w:szCs w:val="24"/>
          <w:lang w:eastAsia="ru-RU"/>
        </w:rPr>
        <w:t xml:space="preserve">    </w:t>
      </w:r>
    </w:p>
    <w:p w:rsidR="009C556A" w:rsidRPr="00496BFC" w:rsidRDefault="00496BFC" w:rsidP="00496BFC">
      <w:pPr>
        <w:spacing w:after="0" w:line="240" w:lineRule="auto"/>
        <w:jc w:val="center"/>
        <w:rPr>
          <w:rFonts w:ascii="Times New Roman" w:eastAsia="Times New Roman" w:hAnsi="Times New Roman" w:cs="Times New Roman"/>
          <w:sz w:val="24"/>
          <w:szCs w:val="24"/>
          <w:lang w:eastAsia="ru-RU"/>
        </w:rPr>
      </w:pPr>
      <w:r w:rsidRPr="00496BFC">
        <w:rPr>
          <w:rFonts w:ascii="Times New Roman" w:eastAsia="@Arial Unicode MS" w:hAnsi="Times New Roman" w:cs="Times New Roman"/>
          <w:b/>
          <w:iCs/>
          <w:sz w:val="24"/>
          <w:szCs w:val="24"/>
          <w:lang w:eastAsia="ru-RU"/>
        </w:rPr>
        <w:t>3.3.2.</w:t>
      </w:r>
      <w:r w:rsidR="00FE0131" w:rsidRPr="00496BFC">
        <w:rPr>
          <w:rFonts w:ascii="Times New Roman" w:eastAsia="@Arial Unicode MS" w:hAnsi="Times New Roman" w:cs="Times New Roman"/>
          <w:b/>
          <w:iCs/>
          <w:sz w:val="24"/>
          <w:szCs w:val="24"/>
          <w:lang w:eastAsia="ru-RU"/>
        </w:rPr>
        <w:t xml:space="preserve"> </w:t>
      </w:r>
      <w:r w:rsidR="009C556A" w:rsidRPr="00496BFC">
        <w:rPr>
          <w:rFonts w:ascii="Times New Roman" w:eastAsia="@Arial Unicode MS" w:hAnsi="Times New Roman" w:cs="Times New Roman"/>
          <w:b/>
          <w:iCs/>
          <w:sz w:val="24"/>
          <w:szCs w:val="24"/>
          <w:lang w:eastAsia="ru-RU"/>
        </w:rPr>
        <w:t>Психолого-педагогические условия реализации ООП.</w:t>
      </w:r>
    </w:p>
    <w:p w:rsidR="009C556A" w:rsidRPr="009C556A" w:rsidRDefault="009C556A" w:rsidP="00D1394C">
      <w:pPr>
        <w:numPr>
          <w:ilvl w:val="0"/>
          <w:numId w:val="60"/>
        </w:numPr>
        <w:tabs>
          <w:tab w:val="num" w:pos="180"/>
          <w:tab w:val="left" w:leader="dot" w:pos="624"/>
        </w:tabs>
        <w:spacing w:after="0" w:line="240" w:lineRule="auto"/>
        <w:ind w:left="-284" w:firstLine="284"/>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color w:val="000000"/>
          <w:sz w:val="23"/>
          <w:szCs w:val="23"/>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9C556A" w:rsidRPr="009C556A" w:rsidRDefault="009C556A" w:rsidP="00D1394C">
      <w:pPr>
        <w:numPr>
          <w:ilvl w:val="0"/>
          <w:numId w:val="60"/>
        </w:numPr>
        <w:tabs>
          <w:tab w:val="num" w:pos="180"/>
          <w:tab w:val="left" w:leader="dot" w:pos="624"/>
        </w:tabs>
        <w:spacing w:after="0" w:line="240" w:lineRule="auto"/>
        <w:ind w:left="-284" w:firstLine="284"/>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color w:val="000000"/>
          <w:sz w:val="23"/>
          <w:szCs w:val="23"/>
          <w:lang w:eastAsia="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C556A" w:rsidRPr="009C556A" w:rsidRDefault="009C556A" w:rsidP="00D1394C">
      <w:pPr>
        <w:numPr>
          <w:ilvl w:val="0"/>
          <w:numId w:val="60"/>
        </w:numPr>
        <w:tabs>
          <w:tab w:val="num" w:pos="180"/>
          <w:tab w:val="left" w:leader="dot" w:pos="624"/>
        </w:tabs>
        <w:spacing w:after="0" w:line="240" w:lineRule="auto"/>
        <w:ind w:left="-284" w:firstLine="284"/>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color w:val="000000"/>
          <w:sz w:val="23"/>
          <w:szCs w:val="23"/>
          <w:lang w:eastAsia="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w:t>
      </w:r>
      <w:r w:rsidRPr="009C556A">
        <w:rPr>
          <w:rFonts w:ascii="Times New Roman" w:eastAsia="@Arial Unicode MS" w:hAnsi="Times New Roman" w:cs="Times New Roman"/>
          <w:color w:val="000000"/>
          <w:sz w:val="23"/>
          <w:szCs w:val="23"/>
          <w:lang w:eastAsia="ru-RU"/>
        </w:rPr>
        <w:lastRenderedPageBreak/>
        <w:t>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9C556A" w:rsidRPr="009C556A" w:rsidRDefault="009C556A" w:rsidP="00D1394C">
      <w:pPr>
        <w:numPr>
          <w:ilvl w:val="0"/>
          <w:numId w:val="60"/>
        </w:numPr>
        <w:tabs>
          <w:tab w:val="num" w:pos="180"/>
          <w:tab w:val="left" w:leader="dot" w:pos="624"/>
        </w:tabs>
        <w:spacing w:after="0" w:line="240" w:lineRule="auto"/>
        <w:ind w:left="-284" w:firstLine="284"/>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color w:val="000000"/>
          <w:sz w:val="23"/>
          <w:szCs w:val="23"/>
          <w:lang w:eastAsia="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C556A" w:rsidRPr="009C556A" w:rsidRDefault="009C556A" w:rsidP="00D1394C">
      <w:pPr>
        <w:numPr>
          <w:ilvl w:val="0"/>
          <w:numId w:val="60"/>
        </w:numPr>
        <w:tabs>
          <w:tab w:val="num" w:pos="180"/>
          <w:tab w:val="left" w:leader="dot" w:pos="624"/>
        </w:tabs>
        <w:spacing w:after="0" w:line="240" w:lineRule="auto"/>
        <w:ind w:left="-284" w:firstLine="284"/>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color w:val="000000"/>
          <w:sz w:val="23"/>
          <w:szCs w:val="23"/>
          <w:lang w:eastAsia="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9C556A" w:rsidRPr="009C556A" w:rsidRDefault="009C556A" w:rsidP="00D1394C">
      <w:pPr>
        <w:numPr>
          <w:ilvl w:val="0"/>
          <w:numId w:val="60"/>
        </w:numPr>
        <w:tabs>
          <w:tab w:val="num" w:pos="180"/>
          <w:tab w:val="left" w:leader="dot" w:pos="624"/>
        </w:tabs>
        <w:spacing w:after="0" w:line="240" w:lineRule="auto"/>
        <w:ind w:left="-284" w:firstLine="284"/>
        <w:jc w:val="both"/>
        <w:rPr>
          <w:rFonts w:ascii="Times New Roman" w:eastAsia="@Arial Unicode MS" w:hAnsi="Times New Roman" w:cs="Times New Roman"/>
          <w:i/>
          <w:iCs/>
          <w:color w:val="000000"/>
          <w:sz w:val="23"/>
          <w:szCs w:val="23"/>
          <w:lang w:eastAsia="ru-RU"/>
        </w:rPr>
      </w:pPr>
      <w:r w:rsidRPr="009C556A">
        <w:rPr>
          <w:rFonts w:ascii="Times New Roman" w:eastAsia="@Arial Unicode MS" w:hAnsi="Times New Roman" w:cs="Times New Roman"/>
          <w:color w:val="000000"/>
          <w:sz w:val="23"/>
          <w:szCs w:val="23"/>
          <w:lang w:eastAsia="ru-RU"/>
        </w:rPr>
        <w:t>развитие системы обучения и воспитания детей, имеющих сложные нарушения психического и (или) физического развития.</w:t>
      </w:r>
    </w:p>
    <w:p w:rsidR="009C556A" w:rsidRPr="009C556A" w:rsidRDefault="009C556A" w:rsidP="009C556A">
      <w:pPr>
        <w:spacing w:after="0" w:line="240" w:lineRule="auto"/>
        <w:ind w:left="-284" w:firstLine="284"/>
        <w:rPr>
          <w:rFonts w:ascii="Times New Roman" w:eastAsia="Times New Roman" w:hAnsi="Times New Roman" w:cs="Times New Roman"/>
          <w:sz w:val="23"/>
          <w:szCs w:val="23"/>
          <w:lang w:eastAsia="ru-RU"/>
        </w:rPr>
      </w:pPr>
    </w:p>
    <w:p w:rsidR="009C556A" w:rsidRPr="009C556A" w:rsidRDefault="00496BFC" w:rsidP="009C556A">
      <w:pPr>
        <w:tabs>
          <w:tab w:val="left" w:pos="180"/>
        </w:tabs>
        <w:spacing w:after="0" w:line="240" w:lineRule="auto"/>
        <w:ind w:left="-284" w:firstLine="284"/>
        <w:rPr>
          <w:rFonts w:ascii="Times New Roman" w:eastAsia="Times New Roman" w:hAnsi="Times New Roman" w:cs="Times New Roman"/>
          <w:b/>
          <w:sz w:val="23"/>
          <w:szCs w:val="23"/>
          <w:lang w:eastAsia="ru-RU"/>
        </w:rPr>
      </w:pPr>
      <w:r w:rsidRPr="00210CC6">
        <w:rPr>
          <w:rFonts w:ascii="Times New Roman" w:eastAsia="Times New Roman" w:hAnsi="Times New Roman" w:cs="Times New Roman"/>
          <w:b/>
          <w:sz w:val="23"/>
          <w:szCs w:val="23"/>
          <w:lang w:eastAsia="ru-RU"/>
        </w:rPr>
        <w:t>3.</w:t>
      </w:r>
      <w:r w:rsidR="009C556A" w:rsidRPr="009C556A">
        <w:rPr>
          <w:rFonts w:ascii="Times New Roman" w:eastAsia="Times New Roman" w:hAnsi="Times New Roman" w:cs="Times New Roman"/>
          <w:b/>
          <w:sz w:val="23"/>
          <w:szCs w:val="23"/>
          <w:lang w:eastAsia="ru-RU"/>
        </w:rPr>
        <w:t>3.3.  Материально</w:t>
      </w:r>
      <w:r w:rsidR="00210CC6">
        <w:rPr>
          <w:rFonts w:ascii="Times New Roman" w:eastAsia="Times New Roman" w:hAnsi="Times New Roman" w:cs="Times New Roman"/>
          <w:b/>
          <w:sz w:val="23"/>
          <w:szCs w:val="23"/>
          <w:lang w:eastAsia="ru-RU"/>
        </w:rPr>
        <w:t xml:space="preserve"> </w:t>
      </w:r>
      <w:r w:rsidR="009C556A" w:rsidRPr="009C556A">
        <w:rPr>
          <w:rFonts w:ascii="Times New Roman" w:eastAsia="Times New Roman" w:hAnsi="Times New Roman" w:cs="Times New Roman"/>
          <w:b/>
          <w:sz w:val="23"/>
          <w:szCs w:val="23"/>
          <w:lang w:eastAsia="ru-RU"/>
        </w:rPr>
        <w:t>- технические и информационно-методические условия реализации основной образовательной программы</w:t>
      </w:r>
    </w:p>
    <w:p w:rsidR="009C556A" w:rsidRPr="009C556A" w:rsidRDefault="009C556A" w:rsidP="009C556A">
      <w:pPr>
        <w:tabs>
          <w:tab w:val="left" w:pos="180"/>
        </w:tabs>
        <w:spacing w:after="0" w:line="240" w:lineRule="auto"/>
        <w:ind w:left="-284" w:firstLine="284"/>
        <w:rPr>
          <w:rFonts w:ascii="Times New Roman" w:eastAsia="Times New Roman" w:hAnsi="Times New Roman" w:cs="Times New Roman"/>
          <w:b/>
          <w:sz w:val="23"/>
          <w:szCs w:val="23"/>
          <w:lang w:eastAsia="ru-RU"/>
        </w:rPr>
      </w:pPr>
    </w:p>
    <w:p w:rsidR="00EB6333" w:rsidRPr="00EB6333" w:rsidRDefault="009C556A" w:rsidP="00EB6333">
      <w:pPr>
        <w:spacing w:after="0" w:line="240" w:lineRule="auto"/>
        <w:ind w:left="-284" w:firstLine="284"/>
        <w:jc w:val="both"/>
        <w:rPr>
          <w:rFonts w:ascii="Times New Roman" w:eastAsia="Times New Roman" w:hAnsi="Times New Roman" w:cs="Times New Roman"/>
          <w:sz w:val="23"/>
          <w:szCs w:val="23"/>
          <w:lang w:val="x-none" w:eastAsia="x-none"/>
        </w:rPr>
      </w:pPr>
      <w:r w:rsidRPr="009C556A">
        <w:rPr>
          <w:rFonts w:ascii="Times New Roman" w:eastAsia="Times New Roman" w:hAnsi="Times New Roman" w:cs="Times New Roman"/>
          <w:sz w:val="23"/>
          <w:szCs w:val="23"/>
          <w:lang w:val="x-none" w:eastAsia="x-none"/>
        </w:rPr>
        <w:t>Материально-техническая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w:t>
      </w:r>
      <w:r w:rsidR="00EB6333">
        <w:rPr>
          <w:rFonts w:ascii="Times New Roman" w:eastAsia="Times New Roman" w:hAnsi="Times New Roman" w:cs="Times New Roman"/>
          <w:sz w:val="23"/>
          <w:szCs w:val="23"/>
          <w:lang w:val="x-none" w:eastAsia="x-none"/>
        </w:rPr>
        <w:t>зовательной и социальной среды.</w:t>
      </w:r>
    </w:p>
    <w:p w:rsidR="00EB6333" w:rsidRPr="00EB6333" w:rsidRDefault="00EB6333" w:rsidP="00EB6333">
      <w:pPr>
        <w:spacing w:after="0" w:line="240" w:lineRule="auto"/>
        <w:ind w:left="-284" w:firstLine="284"/>
        <w:jc w:val="both"/>
        <w:rPr>
          <w:rFonts w:ascii="Times New Roman" w:eastAsia="Times New Roman" w:hAnsi="Times New Roman" w:cs="Times New Roman"/>
          <w:sz w:val="23"/>
          <w:szCs w:val="23"/>
          <w:lang w:val="x-none" w:eastAsia="x-none"/>
        </w:rPr>
      </w:pPr>
      <w:r>
        <w:rPr>
          <w:rFonts w:ascii="Times New Roman" w:eastAsia="Times New Roman" w:hAnsi="Times New Roman" w:cs="Times New Roman"/>
          <w:sz w:val="23"/>
          <w:szCs w:val="23"/>
          <w:lang w:eastAsia="x-none"/>
        </w:rPr>
        <w:t>МБОУ «Сартанская СОШ</w:t>
      </w:r>
      <w:r w:rsidR="009C556A" w:rsidRPr="009C556A">
        <w:rPr>
          <w:rFonts w:ascii="Times New Roman" w:eastAsia="Times New Roman" w:hAnsi="Times New Roman" w:cs="Times New Roman"/>
          <w:sz w:val="23"/>
          <w:szCs w:val="23"/>
          <w:lang w:eastAsia="x-none"/>
        </w:rPr>
        <w:t>»</w:t>
      </w:r>
      <w:r w:rsidR="009C556A" w:rsidRPr="009C556A">
        <w:rPr>
          <w:rFonts w:ascii="Times New Roman" w:eastAsia="Times New Roman" w:hAnsi="Times New Roman" w:cs="Times New Roman"/>
          <w:sz w:val="23"/>
          <w:szCs w:val="23"/>
          <w:lang w:val="x-none" w:eastAsia="x-none"/>
        </w:rPr>
        <w:t xml:space="preserve">, реализующая основную образовательную программу начального общего образования, располагает удовлетворительной материально-технической базой: </w:t>
      </w:r>
      <w:r>
        <w:rPr>
          <w:rFonts w:ascii="Times New Roman" w:eastAsia="Times New Roman" w:hAnsi="Times New Roman" w:cs="Times New Roman"/>
          <w:sz w:val="23"/>
          <w:szCs w:val="23"/>
          <w:lang w:eastAsia="x-none"/>
        </w:rPr>
        <w:t>4</w:t>
      </w:r>
      <w:r w:rsidR="009C556A" w:rsidRPr="009C556A">
        <w:rPr>
          <w:rFonts w:ascii="Times New Roman" w:eastAsia="Times New Roman" w:hAnsi="Times New Roman" w:cs="Times New Roman"/>
          <w:sz w:val="23"/>
          <w:szCs w:val="23"/>
          <w:lang w:val="x-none" w:eastAsia="x-none"/>
        </w:rPr>
        <w:t xml:space="preserve"> учебны</w:t>
      </w:r>
      <w:r w:rsidR="009C556A" w:rsidRPr="009C556A">
        <w:rPr>
          <w:rFonts w:ascii="Times New Roman" w:eastAsia="Times New Roman" w:hAnsi="Times New Roman" w:cs="Times New Roman"/>
          <w:sz w:val="23"/>
          <w:szCs w:val="23"/>
          <w:lang w:eastAsia="x-none"/>
        </w:rPr>
        <w:t>ми</w:t>
      </w:r>
      <w:r w:rsidR="009C556A" w:rsidRPr="009C556A">
        <w:rPr>
          <w:rFonts w:ascii="Times New Roman" w:eastAsia="Times New Roman" w:hAnsi="Times New Roman" w:cs="Times New Roman"/>
          <w:sz w:val="23"/>
          <w:szCs w:val="23"/>
          <w:lang w:val="x-none" w:eastAsia="x-none"/>
        </w:rPr>
        <w:t xml:space="preserve"> кабинет</w:t>
      </w:r>
      <w:r w:rsidR="009C556A" w:rsidRPr="009C556A">
        <w:rPr>
          <w:rFonts w:ascii="Times New Roman" w:eastAsia="Times New Roman" w:hAnsi="Times New Roman" w:cs="Times New Roman"/>
          <w:sz w:val="23"/>
          <w:szCs w:val="23"/>
          <w:lang w:eastAsia="x-none"/>
        </w:rPr>
        <w:t>ами</w:t>
      </w:r>
      <w:r w:rsidR="009C556A" w:rsidRPr="009C556A">
        <w:rPr>
          <w:rFonts w:ascii="Times New Roman" w:eastAsia="Times New Roman" w:hAnsi="Times New Roman" w:cs="Times New Roman"/>
          <w:sz w:val="23"/>
          <w:szCs w:val="23"/>
          <w:lang w:val="x-none" w:eastAsia="x-none"/>
        </w:rPr>
        <w:t xml:space="preserve"> начальных классов</w:t>
      </w:r>
      <w:r w:rsidR="009C556A" w:rsidRPr="009C556A">
        <w:rPr>
          <w:rFonts w:ascii="Times New Roman" w:eastAsia="Times New Roman" w:hAnsi="Times New Roman" w:cs="Times New Roman"/>
          <w:sz w:val="23"/>
          <w:szCs w:val="23"/>
          <w:lang w:eastAsia="x-none"/>
        </w:rPr>
        <w:t>,</w:t>
      </w:r>
      <w:r w:rsidR="009C556A" w:rsidRPr="009C556A">
        <w:rPr>
          <w:rFonts w:ascii="Times New Roman" w:eastAsia="Times New Roman" w:hAnsi="Times New Roman" w:cs="Times New Roman"/>
          <w:sz w:val="23"/>
          <w:szCs w:val="23"/>
          <w:lang w:val="x-none" w:eastAsia="x-none"/>
        </w:rPr>
        <w:t xml:space="preserve"> спортивн</w:t>
      </w:r>
      <w:r>
        <w:rPr>
          <w:rFonts w:ascii="Times New Roman" w:eastAsia="Times New Roman" w:hAnsi="Times New Roman" w:cs="Times New Roman"/>
          <w:sz w:val="23"/>
          <w:szCs w:val="23"/>
          <w:lang w:eastAsia="x-none"/>
        </w:rPr>
        <w:t>ой</w:t>
      </w:r>
      <w:r w:rsidR="009C556A" w:rsidRPr="009C556A">
        <w:rPr>
          <w:rFonts w:ascii="Times New Roman" w:eastAsia="Times New Roman" w:hAnsi="Times New Roman" w:cs="Times New Roman"/>
          <w:sz w:val="23"/>
          <w:szCs w:val="23"/>
          <w:lang w:val="x-none" w:eastAsia="x-none"/>
        </w:rPr>
        <w:t xml:space="preserve"> площадк</w:t>
      </w:r>
      <w:r>
        <w:rPr>
          <w:rFonts w:ascii="Times New Roman" w:eastAsia="Times New Roman" w:hAnsi="Times New Roman" w:cs="Times New Roman"/>
          <w:sz w:val="23"/>
          <w:szCs w:val="23"/>
          <w:lang w:eastAsia="x-none"/>
        </w:rPr>
        <w:t>ой</w:t>
      </w:r>
      <w:r w:rsidR="009C556A" w:rsidRPr="009C556A">
        <w:rPr>
          <w:rFonts w:ascii="Times New Roman" w:eastAsia="Times New Roman" w:hAnsi="Times New Roman" w:cs="Times New Roman"/>
          <w:sz w:val="23"/>
          <w:szCs w:val="23"/>
          <w:lang w:eastAsia="x-none"/>
        </w:rPr>
        <w:t xml:space="preserve"> </w:t>
      </w:r>
      <w:r w:rsidR="009C556A" w:rsidRPr="009C556A">
        <w:rPr>
          <w:rFonts w:ascii="Times New Roman" w:eastAsia="Times New Roman" w:hAnsi="Times New Roman" w:cs="Times New Roman"/>
          <w:sz w:val="23"/>
          <w:szCs w:val="23"/>
          <w:lang w:val="x-none" w:eastAsia="x-none"/>
        </w:rPr>
        <w:t xml:space="preserve">и </w:t>
      </w:r>
      <w:r>
        <w:rPr>
          <w:rFonts w:ascii="Times New Roman" w:eastAsia="Times New Roman" w:hAnsi="Times New Roman" w:cs="Times New Roman"/>
          <w:sz w:val="23"/>
          <w:szCs w:val="23"/>
          <w:lang w:eastAsia="x-none"/>
        </w:rPr>
        <w:t>спортивным</w:t>
      </w:r>
      <w:r w:rsidR="009C556A" w:rsidRPr="009C556A">
        <w:rPr>
          <w:rFonts w:ascii="Times New Roman" w:eastAsia="Times New Roman" w:hAnsi="Times New Roman" w:cs="Times New Roman"/>
          <w:sz w:val="23"/>
          <w:szCs w:val="23"/>
          <w:lang w:eastAsia="x-none"/>
        </w:rPr>
        <w:t xml:space="preserve"> </w:t>
      </w:r>
      <w:r>
        <w:rPr>
          <w:rFonts w:ascii="Times New Roman" w:eastAsia="Times New Roman" w:hAnsi="Times New Roman" w:cs="Times New Roman"/>
          <w:sz w:val="23"/>
          <w:szCs w:val="23"/>
          <w:lang w:val="x-none" w:eastAsia="x-none"/>
        </w:rPr>
        <w:t>залом,</w:t>
      </w:r>
      <w:r w:rsidR="009C556A" w:rsidRPr="009C556A">
        <w:rPr>
          <w:rFonts w:ascii="Times New Roman" w:eastAsia="Times New Roman" w:hAnsi="Times New Roman" w:cs="Times New Roman"/>
          <w:sz w:val="23"/>
          <w:szCs w:val="23"/>
          <w:lang w:val="x-none" w:eastAsia="x-none"/>
        </w:rPr>
        <w:t xml:space="preserve"> спортивным оборудованием и инвентарём</w:t>
      </w:r>
      <w:r>
        <w:rPr>
          <w:rFonts w:ascii="Times New Roman" w:eastAsia="Times New Roman" w:hAnsi="Times New Roman" w:cs="Times New Roman"/>
          <w:sz w:val="23"/>
          <w:szCs w:val="23"/>
          <w:lang w:eastAsia="x-none"/>
        </w:rPr>
        <w:t>,</w:t>
      </w:r>
      <w:r w:rsidR="009C556A" w:rsidRPr="009C556A">
        <w:rPr>
          <w:rFonts w:ascii="Times New Roman" w:eastAsia="Times New Roman" w:hAnsi="Times New Roman" w:cs="Times New Roman"/>
          <w:sz w:val="23"/>
          <w:szCs w:val="23"/>
          <w:lang w:val="x-none" w:eastAsia="x-none"/>
        </w:rPr>
        <w:t xml:space="preserve"> помещением для питания обучающихся, а также для хранения и приготовления пищи, обеспечивающими возможность организации качественного горячего питания</w:t>
      </w:r>
      <w:r>
        <w:rPr>
          <w:rFonts w:ascii="Times New Roman" w:eastAsia="Times New Roman" w:hAnsi="Times New Roman" w:cs="Times New Roman"/>
          <w:sz w:val="23"/>
          <w:szCs w:val="23"/>
          <w:lang w:eastAsia="x-none"/>
        </w:rPr>
        <w:t>,</w:t>
      </w:r>
      <w:r w:rsidR="009C556A" w:rsidRPr="009C556A">
        <w:rPr>
          <w:rFonts w:ascii="Times New Roman" w:eastAsia="Times New Roman" w:hAnsi="Times New Roman" w:cs="Times New Roman"/>
          <w:sz w:val="23"/>
          <w:szCs w:val="23"/>
          <w:lang w:val="x-none" w:eastAsia="x-none"/>
        </w:rPr>
        <w:t xml:space="preserve"> санузлом</w:t>
      </w:r>
      <w:r>
        <w:rPr>
          <w:rFonts w:ascii="Times New Roman" w:eastAsia="Times New Roman" w:hAnsi="Times New Roman" w:cs="Times New Roman"/>
          <w:sz w:val="23"/>
          <w:szCs w:val="23"/>
          <w:lang w:eastAsia="x-none"/>
        </w:rPr>
        <w:t xml:space="preserve"> (биотуалет)</w:t>
      </w:r>
      <w:r>
        <w:rPr>
          <w:rFonts w:ascii="Times New Roman" w:eastAsia="Times New Roman" w:hAnsi="Times New Roman" w:cs="Times New Roman"/>
          <w:sz w:val="23"/>
          <w:szCs w:val="23"/>
          <w:lang w:val="x-none" w:eastAsia="x-none"/>
        </w:rPr>
        <w:t>.</w:t>
      </w:r>
    </w:p>
    <w:p w:rsidR="009C556A" w:rsidRPr="009C556A" w:rsidRDefault="009C556A" w:rsidP="009C556A">
      <w:pPr>
        <w:spacing w:after="0" w:line="240" w:lineRule="auto"/>
        <w:ind w:left="-284" w:firstLine="284"/>
        <w:jc w:val="both"/>
        <w:rPr>
          <w:rFonts w:ascii="Times New Roman" w:eastAsia="Times New Roman" w:hAnsi="Times New Roman" w:cs="Times New Roman"/>
          <w:sz w:val="23"/>
          <w:szCs w:val="23"/>
          <w:lang w:eastAsia="ru-RU"/>
        </w:rPr>
      </w:pPr>
      <w:r w:rsidRPr="009C556A">
        <w:rPr>
          <w:rFonts w:ascii="Times New Roman" w:eastAsia="Times New Roman" w:hAnsi="Times New Roman" w:cs="Times New Roman"/>
          <w:sz w:val="23"/>
          <w:szCs w:val="23"/>
          <w:lang w:eastAsia="ru-RU"/>
        </w:rPr>
        <w:t>Для организации всех видов деятельности младши</w:t>
      </w:r>
      <w:r w:rsidR="00EB6333">
        <w:rPr>
          <w:rFonts w:ascii="Times New Roman" w:eastAsia="Times New Roman" w:hAnsi="Times New Roman" w:cs="Times New Roman"/>
          <w:sz w:val="23"/>
          <w:szCs w:val="23"/>
          <w:lang w:eastAsia="ru-RU"/>
        </w:rPr>
        <w:t xml:space="preserve">х школьников в рамках ООП класс имеет </w:t>
      </w:r>
      <w:r w:rsidRPr="009C556A">
        <w:rPr>
          <w:rFonts w:ascii="Times New Roman" w:eastAsia="Times New Roman" w:hAnsi="Times New Roman" w:cs="Times New Roman"/>
          <w:sz w:val="23"/>
          <w:szCs w:val="23"/>
          <w:lang w:eastAsia="ru-RU"/>
        </w:rPr>
        <w:t>частичный доступ по расписанию в следующие п</w:t>
      </w:r>
      <w:r w:rsidR="00EB6333">
        <w:rPr>
          <w:rFonts w:ascii="Times New Roman" w:eastAsia="Times New Roman" w:hAnsi="Times New Roman" w:cs="Times New Roman"/>
          <w:sz w:val="23"/>
          <w:szCs w:val="23"/>
          <w:lang w:eastAsia="ru-RU"/>
        </w:rPr>
        <w:t>омещения: компьютерный кабинет,</w:t>
      </w:r>
      <w:r w:rsidRPr="009C556A">
        <w:rPr>
          <w:rFonts w:ascii="Times New Roman" w:eastAsia="Times New Roman" w:hAnsi="Times New Roman" w:cs="Times New Roman"/>
          <w:sz w:val="23"/>
          <w:szCs w:val="23"/>
          <w:lang w:eastAsia="ru-RU"/>
        </w:rPr>
        <w:t xml:space="preserve"> имеющий выход в интернет, библиотека.</w:t>
      </w:r>
    </w:p>
    <w:p w:rsidR="009C556A" w:rsidRPr="009C556A" w:rsidRDefault="009C556A" w:rsidP="009C556A">
      <w:pPr>
        <w:shd w:val="clear" w:color="auto" w:fill="FFFFFF"/>
        <w:tabs>
          <w:tab w:val="left" w:pos="749"/>
          <w:tab w:val="left" w:leader="underscore" w:pos="11237"/>
        </w:tabs>
        <w:spacing w:after="200" w:line="240" w:lineRule="auto"/>
        <w:ind w:left="-284" w:firstLine="284"/>
        <w:contextualSpacing/>
        <w:jc w:val="both"/>
        <w:rPr>
          <w:rFonts w:ascii="Times New Roman" w:eastAsia="Calibri" w:hAnsi="Times New Roman" w:cs="Times New Roman"/>
          <w:b/>
          <w:sz w:val="23"/>
          <w:szCs w:val="23"/>
        </w:rPr>
      </w:pPr>
      <w:r w:rsidRPr="009C556A">
        <w:rPr>
          <w:rFonts w:ascii="Times New Roman" w:eastAsia="Calibri" w:hAnsi="Times New Roman" w:cs="Times New Roman"/>
          <w:sz w:val="23"/>
          <w:szCs w:val="23"/>
          <w:lang w:val="x-none"/>
        </w:rPr>
        <w:t>Материально-технические условия  соответствуют возрастным особенностям и возможностям обучающихся, позволяют   обеспечить   реализацию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9C556A" w:rsidRPr="009C556A" w:rsidRDefault="009C556A" w:rsidP="009C556A">
      <w:pPr>
        <w:shd w:val="clear" w:color="auto" w:fill="FFFFFF"/>
        <w:tabs>
          <w:tab w:val="left" w:pos="749"/>
          <w:tab w:val="left" w:leader="underscore" w:pos="11237"/>
        </w:tabs>
        <w:spacing w:after="0" w:line="240" w:lineRule="auto"/>
        <w:ind w:left="-284" w:firstLine="284"/>
        <w:contextualSpacing/>
        <w:jc w:val="both"/>
        <w:rPr>
          <w:rFonts w:ascii="Times New Roman" w:eastAsia="Calibri" w:hAnsi="Times New Roman" w:cs="Times New Roman"/>
          <w:sz w:val="23"/>
          <w:szCs w:val="23"/>
          <w:lang w:val="x-none"/>
        </w:rPr>
      </w:pPr>
      <w:r w:rsidRPr="009C556A">
        <w:rPr>
          <w:rFonts w:ascii="Times New Roman" w:eastAsia="Calibri" w:hAnsi="Times New Roman" w:cs="Times New Roman"/>
          <w:sz w:val="23"/>
          <w:szCs w:val="23"/>
          <w:lang w:val="x-none"/>
        </w:rPr>
        <w:t xml:space="preserve">  Материально- технические условия обеспечивают:</w:t>
      </w:r>
    </w:p>
    <w:p w:rsidR="009C556A" w:rsidRPr="009C556A" w:rsidRDefault="009C556A" w:rsidP="00D1394C">
      <w:pPr>
        <w:numPr>
          <w:ilvl w:val="0"/>
          <w:numId w:val="61"/>
        </w:numPr>
        <w:tabs>
          <w:tab w:val="left" w:pos="360"/>
        </w:tabs>
        <w:spacing w:after="0" w:line="240" w:lineRule="auto"/>
        <w:ind w:left="-284" w:firstLine="284"/>
        <w:jc w:val="both"/>
        <w:rPr>
          <w:rFonts w:ascii="Times New Roman" w:eastAsia="Times New Roman" w:hAnsi="Times New Roman" w:cs="Times New Roman"/>
          <w:sz w:val="23"/>
          <w:szCs w:val="23"/>
          <w:lang w:eastAsia="ru-RU"/>
        </w:rPr>
      </w:pPr>
      <w:r w:rsidRPr="009C556A">
        <w:rPr>
          <w:rFonts w:ascii="Times New Roman" w:eastAsia="Times New Roman" w:hAnsi="Times New Roman" w:cs="Times New Roman"/>
          <w:sz w:val="23"/>
          <w:szCs w:val="23"/>
          <w:lang w:eastAsia="ru-RU"/>
        </w:rPr>
        <w:t>возможность достижения обучающимися установленных Стандартом требований к результатам освоения ОП;</w:t>
      </w:r>
    </w:p>
    <w:p w:rsidR="009C556A" w:rsidRPr="009C556A" w:rsidRDefault="009C556A" w:rsidP="00D1394C">
      <w:pPr>
        <w:numPr>
          <w:ilvl w:val="0"/>
          <w:numId w:val="61"/>
        </w:numPr>
        <w:tabs>
          <w:tab w:val="left" w:pos="360"/>
        </w:tabs>
        <w:spacing w:after="0" w:line="240" w:lineRule="auto"/>
        <w:ind w:left="-284" w:firstLine="284"/>
        <w:jc w:val="both"/>
        <w:rPr>
          <w:rFonts w:ascii="Times New Roman" w:eastAsia="Times New Roman" w:hAnsi="Times New Roman" w:cs="Times New Roman"/>
          <w:sz w:val="23"/>
          <w:szCs w:val="23"/>
          <w:lang w:eastAsia="ru-RU"/>
        </w:rPr>
      </w:pPr>
      <w:r w:rsidRPr="009C556A">
        <w:rPr>
          <w:rFonts w:ascii="Times New Roman" w:eastAsia="Times New Roman" w:hAnsi="Times New Roman" w:cs="Times New Roman"/>
          <w:sz w:val="23"/>
          <w:szCs w:val="23"/>
          <w:lang w:eastAsia="ru-RU"/>
        </w:rPr>
        <w:t>соблюдение:</w:t>
      </w:r>
    </w:p>
    <w:p w:rsidR="009C556A" w:rsidRPr="009C556A" w:rsidRDefault="009C556A" w:rsidP="00D1394C">
      <w:pPr>
        <w:numPr>
          <w:ilvl w:val="0"/>
          <w:numId w:val="62"/>
        </w:numPr>
        <w:tabs>
          <w:tab w:val="left" w:pos="360"/>
        </w:tabs>
        <w:spacing w:after="0" w:line="240" w:lineRule="auto"/>
        <w:ind w:left="-284" w:firstLine="284"/>
        <w:jc w:val="both"/>
        <w:rPr>
          <w:rFonts w:ascii="Times New Roman" w:eastAsia="Calibri" w:hAnsi="Times New Roman" w:cs="Times New Roman"/>
          <w:sz w:val="23"/>
          <w:szCs w:val="23"/>
          <w:lang w:val="x-none"/>
        </w:rPr>
      </w:pPr>
      <w:r w:rsidRPr="009C556A">
        <w:rPr>
          <w:rFonts w:ascii="Times New Roman" w:eastAsia="Calibri" w:hAnsi="Times New Roman" w:cs="Times New Roman"/>
          <w:sz w:val="23"/>
          <w:szCs w:val="23"/>
          <w:lang w:val="x-none"/>
        </w:rPr>
        <w:t>санитарно-гигиенических норм образовательного процесса  (требования к  водоснабжению, воздушно-тепловому режиму, канализации, освещению);</w:t>
      </w:r>
    </w:p>
    <w:p w:rsidR="009C556A" w:rsidRPr="009C556A" w:rsidRDefault="009C556A" w:rsidP="00D1394C">
      <w:pPr>
        <w:numPr>
          <w:ilvl w:val="0"/>
          <w:numId w:val="62"/>
        </w:numPr>
        <w:tabs>
          <w:tab w:val="left" w:pos="360"/>
        </w:tabs>
        <w:spacing w:after="0" w:line="240" w:lineRule="auto"/>
        <w:ind w:left="-284" w:firstLine="284"/>
        <w:jc w:val="both"/>
        <w:rPr>
          <w:rFonts w:ascii="Times New Roman" w:eastAsia="Calibri" w:hAnsi="Times New Roman" w:cs="Times New Roman"/>
          <w:sz w:val="23"/>
          <w:szCs w:val="23"/>
          <w:lang w:val="x-none"/>
        </w:rPr>
      </w:pPr>
      <w:r w:rsidRPr="009C556A">
        <w:rPr>
          <w:rFonts w:ascii="Times New Roman" w:eastAsia="Calibri" w:hAnsi="Times New Roman" w:cs="Times New Roman"/>
          <w:sz w:val="23"/>
          <w:szCs w:val="23"/>
          <w:lang w:val="x-none"/>
        </w:rPr>
        <w:t>социально-бытовых условий (наличие оборудованного рабочего места, учительской);</w:t>
      </w:r>
    </w:p>
    <w:p w:rsidR="009C556A" w:rsidRPr="009C556A" w:rsidRDefault="009C556A" w:rsidP="00D1394C">
      <w:pPr>
        <w:numPr>
          <w:ilvl w:val="0"/>
          <w:numId w:val="62"/>
        </w:numPr>
        <w:tabs>
          <w:tab w:val="left" w:pos="360"/>
        </w:tabs>
        <w:spacing w:after="0" w:line="240" w:lineRule="auto"/>
        <w:ind w:left="-284" w:firstLine="284"/>
        <w:jc w:val="both"/>
        <w:rPr>
          <w:rFonts w:ascii="Times New Roman" w:eastAsia="Calibri" w:hAnsi="Times New Roman" w:cs="Times New Roman"/>
          <w:sz w:val="23"/>
          <w:szCs w:val="23"/>
          <w:lang w:val="x-none"/>
        </w:rPr>
      </w:pPr>
      <w:r w:rsidRPr="009C556A">
        <w:rPr>
          <w:rFonts w:ascii="Times New Roman" w:eastAsia="Calibri" w:hAnsi="Times New Roman" w:cs="Times New Roman"/>
          <w:sz w:val="23"/>
          <w:szCs w:val="23"/>
          <w:lang w:val="x-none"/>
        </w:rPr>
        <w:t>пожарной и электробезопасности;</w:t>
      </w:r>
    </w:p>
    <w:p w:rsidR="009C556A" w:rsidRPr="009C556A" w:rsidRDefault="009C556A" w:rsidP="00D1394C">
      <w:pPr>
        <w:numPr>
          <w:ilvl w:val="0"/>
          <w:numId w:val="62"/>
        </w:numPr>
        <w:tabs>
          <w:tab w:val="left" w:pos="360"/>
        </w:tabs>
        <w:spacing w:after="0" w:line="240" w:lineRule="auto"/>
        <w:ind w:left="-284" w:firstLine="284"/>
        <w:jc w:val="both"/>
        <w:rPr>
          <w:rFonts w:ascii="Times New Roman" w:eastAsia="Calibri" w:hAnsi="Times New Roman" w:cs="Times New Roman"/>
          <w:sz w:val="23"/>
          <w:szCs w:val="23"/>
          <w:lang w:val="x-none"/>
        </w:rPr>
      </w:pPr>
      <w:r w:rsidRPr="009C556A">
        <w:rPr>
          <w:rFonts w:ascii="Times New Roman" w:eastAsia="Calibri" w:hAnsi="Times New Roman" w:cs="Times New Roman"/>
          <w:sz w:val="23"/>
          <w:szCs w:val="23"/>
          <w:lang w:val="x-none"/>
        </w:rPr>
        <w:t>требований охраны труда;</w:t>
      </w:r>
    </w:p>
    <w:p w:rsidR="009C556A" w:rsidRDefault="009C556A" w:rsidP="00D1394C">
      <w:pPr>
        <w:numPr>
          <w:ilvl w:val="0"/>
          <w:numId w:val="62"/>
        </w:numPr>
        <w:tabs>
          <w:tab w:val="left" w:pos="360"/>
        </w:tabs>
        <w:spacing w:after="0" w:line="240" w:lineRule="auto"/>
        <w:ind w:left="-284" w:firstLine="284"/>
        <w:jc w:val="both"/>
        <w:rPr>
          <w:rFonts w:ascii="Times New Roman" w:eastAsia="Calibri" w:hAnsi="Times New Roman" w:cs="Times New Roman"/>
          <w:sz w:val="23"/>
          <w:szCs w:val="23"/>
          <w:lang w:val="x-none"/>
        </w:rPr>
      </w:pPr>
      <w:r w:rsidRPr="009C556A">
        <w:rPr>
          <w:rFonts w:ascii="Times New Roman" w:eastAsia="Calibri" w:hAnsi="Times New Roman" w:cs="Times New Roman"/>
          <w:sz w:val="23"/>
          <w:szCs w:val="23"/>
          <w:lang w:val="x-none"/>
        </w:rPr>
        <w:t>своевременных сроков и  необходимых объемов текущего ремонта.</w:t>
      </w:r>
    </w:p>
    <w:p w:rsidR="00210CC6" w:rsidRPr="009C556A" w:rsidRDefault="00210CC6" w:rsidP="00210CC6">
      <w:pPr>
        <w:tabs>
          <w:tab w:val="left" w:pos="360"/>
        </w:tabs>
        <w:spacing w:after="0" w:line="240" w:lineRule="auto"/>
        <w:jc w:val="both"/>
        <w:rPr>
          <w:rFonts w:ascii="Times New Roman" w:eastAsia="Calibri" w:hAnsi="Times New Roman" w:cs="Times New Roman"/>
          <w:sz w:val="23"/>
          <w:szCs w:val="23"/>
          <w:lang w:val="x-none"/>
        </w:rPr>
      </w:pPr>
      <w:bookmarkStart w:id="134" w:name="_GoBack"/>
      <w:bookmarkEnd w:id="134"/>
    </w:p>
    <w:p w:rsidR="009C556A" w:rsidRPr="009C556A" w:rsidRDefault="009C556A" w:rsidP="009C556A">
      <w:pPr>
        <w:spacing w:after="0" w:line="240" w:lineRule="auto"/>
        <w:ind w:left="-284" w:firstLine="284"/>
        <w:rPr>
          <w:rFonts w:ascii="Times New Roman" w:eastAsia="Times New Roman" w:hAnsi="Times New Roman" w:cs="Times New Roman"/>
          <w:b/>
          <w:bCs/>
          <w:sz w:val="23"/>
          <w:szCs w:val="23"/>
          <w:lang w:eastAsia="ru-RU"/>
        </w:rPr>
      </w:pPr>
      <w:r w:rsidRPr="009C556A">
        <w:rPr>
          <w:rFonts w:ascii="Times New Roman" w:eastAsia="Times New Roman" w:hAnsi="Times New Roman" w:cs="Times New Roman"/>
          <w:b/>
          <w:bCs/>
          <w:sz w:val="23"/>
          <w:szCs w:val="23"/>
          <w:lang w:eastAsia="ru-RU"/>
        </w:rPr>
        <w:t>Описание материально-технического обеспечения образовательного процесса.</w:t>
      </w:r>
    </w:p>
    <w:p w:rsidR="009C556A" w:rsidRPr="009C556A" w:rsidRDefault="009C556A" w:rsidP="009C556A">
      <w:pPr>
        <w:spacing w:after="120" w:line="240" w:lineRule="auto"/>
        <w:ind w:left="283"/>
        <w:rPr>
          <w:rFonts w:ascii="Times New Roman" w:eastAsia="Times New Roman" w:hAnsi="Times New Roman" w:cs="Times New Roman"/>
          <w:sz w:val="24"/>
          <w:szCs w:val="24"/>
          <w:lang w:val="x-none" w:eastAsia="x-none"/>
        </w:rPr>
      </w:pPr>
      <w:r w:rsidRPr="009C556A">
        <w:rPr>
          <w:rFonts w:ascii="Times New Roman" w:eastAsia="Times New Roman" w:hAnsi="Times New Roman" w:cs="Times New Roman"/>
          <w:sz w:val="24"/>
          <w:szCs w:val="24"/>
          <w:lang w:val="x-none" w:eastAsia="x-none"/>
        </w:rPr>
        <w:t>В 201</w:t>
      </w:r>
      <w:r w:rsidRPr="009C556A">
        <w:rPr>
          <w:rFonts w:ascii="Times New Roman" w:eastAsia="Times New Roman" w:hAnsi="Times New Roman" w:cs="Times New Roman"/>
          <w:sz w:val="24"/>
          <w:szCs w:val="24"/>
          <w:lang w:eastAsia="x-none"/>
        </w:rPr>
        <w:t>8</w:t>
      </w:r>
      <w:r w:rsidRPr="009C556A">
        <w:rPr>
          <w:rFonts w:ascii="Times New Roman" w:eastAsia="Times New Roman" w:hAnsi="Times New Roman" w:cs="Times New Roman"/>
          <w:sz w:val="24"/>
          <w:szCs w:val="24"/>
          <w:lang w:val="x-none" w:eastAsia="x-none"/>
        </w:rPr>
        <w:t>-201</w:t>
      </w:r>
      <w:r w:rsidRPr="009C556A">
        <w:rPr>
          <w:rFonts w:ascii="Times New Roman" w:eastAsia="Times New Roman" w:hAnsi="Times New Roman" w:cs="Times New Roman"/>
          <w:sz w:val="24"/>
          <w:szCs w:val="24"/>
          <w:lang w:eastAsia="x-none"/>
        </w:rPr>
        <w:t>9</w:t>
      </w:r>
      <w:r w:rsidRPr="009C556A">
        <w:rPr>
          <w:rFonts w:ascii="Times New Roman" w:eastAsia="Times New Roman" w:hAnsi="Times New Roman" w:cs="Times New Roman"/>
          <w:sz w:val="24"/>
          <w:szCs w:val="24"/>
          <w:lang w:val="x-none" w:eastAsia="x-none"/>
        </w:rPr>
        <w:t xml:space="preserve"> году учебный процесс п</w:t>
      </w:r>
      <w:r w:rsidR="00EB6333">
        <w:rPr>
          <w:rFonts w:ascii="Times New Roman" w:eastAsia="Times New Roman" w:hAnsi="Times New Roman" w:cs="Times New Roman"/>
          <w:sz w:val="24"/>
          <w:szCs w:val="24"/>
          <w:lang w:val="x-none" w:eastAsia="x-none"/>
        </w:rPr>
        <w:t>роводится в деревянном одноэтажном здании</w:t>
      </w:r>
      <w:r w:rsidR="004E1014">
        <w:rPr>
          <w:rFonts w:ascii="Times New Roman" w:eastAsia="Times New Roman" w:hAnsi="Times New Roman" w:cs="Times New Roman"/>
          <w:sz w:val="24"/>
          <w:szCs w:val="24"/>
          <w:lang w:val="x-none" w:eastAsia="x-none"/>
        </w:rPr>
        <w:t xml:space="preserve">. </w:t>
      </w:r>
      <w:r w:rsidRPr="009C556A">
        <w:rPr>
          <w:rFonts w:ascii="Times New Roman" w:eastAsia="Times New Roman" w:hAnsi="Times New Roman" w:cs="Times New Roman"/>
          <w:sz w:val="24"/>
          <w:szCs w:val="24"/>
          <w:lang w:val="x-none" w:eastAsia="x-none"/>
        </w:rPr>
        <w:t>Созданы все условия.</w:t>
      </w:r>
    </w:p>
    <w:p w:rsidR="009C556A" w:rsidRDefault="007352B5" w:rsidP="00210CC6">
      <w:pPr>
        <w:spacing w:after="0" w:line="240" w:lineRule="auto"/>
        <w:ind w:firstLine="709"/>
        <w:jc w:val="both"/>
        <w:rPr>
          <w:rFonts w:ascii="Times New Roman" w:eastAsia="Times New Roman" w:hAnsi="Times New Roman" w:cs="Times New Roman"/>
          <w:sz w:val="24"/>
          <w:szCs w:val="24"/>
          <w:lang w:eastAsia="ru-RU"/>
        </w:rPr>
      </w:pPr>
      <w:r w:rsidRPr="00044618">
        <w:rPr>
          <w:rFonts w:ascii="Times New Roman" w:eastAsia="Times New Roman" w:hAnsi="Times New Roman" w:cs="Times New Roman"/>
          <w:sz w:val="24"/>
          <w:szCs w:val="24"/>
          <w:lang w:eastAsia="ru-RU"/>
        </w:rPr>
        <w:t>Фонд библиотеки составляет 6883</w:t>
      </w:r>
      <w:r w:rsidR="009C556A" w:rsidRPr="00044618">
        <w:rPr>
          <w:rFonts w:ascii="Times New Roman" w:eastAsia="Times New Roman" w:hAnsi="Times New Roman" w:cs="Times New Roman"/>
          <w:sz w:val="24"/>
          <w:szCs w:val="24"/>
          <w:lang w:eastAsia="ru-RU"/>
        </w:rPr>
        <w:t xml:space="preserve"> экз., из </w:t>
      </w:r>
      <w:r w:rsidRPr="00044618">
        <w:rPr>
          <w:rFonts w:ascii="Times New Roman" w:eastAsia="Times New Roman" w:hAnsi="Times New Roman" w:cs="Times New Roman"/>
          <w:sz w:val="24"/>
          <w:szCs w:val="24"/>
          <w:lang w:eastAsia="ru-RU"/>
        </w:rPr>
        <w:t>них: справочной литературы – 394</w:t>
      </w:r>
      <w:r w:rsidR="00044618" w:rsidRPr="00044618">
        <w:rPr>
          <w:rFonts w:ascii="Times New Roman" w:eastAsia="Times New Roman" w:hAnsi="Times New Roman" w:cs="Times New Roman"/>
          <w:sz w:val="24"/>
          <w:szCs w:val="24"/>
          <w:lang w:eastAsia="ru-RU"/>
        </w:rPr>
        <w:t xml:space="preserve"> экз., 1748</w:t>
      </w:r>
      <w:r w:rsidR="009C556A" w:rsidRPr="00044618">
        <w:rPr>
          <w:rFonts w:ascii="Times New Roman" w:eastAsia="Times New Roman" w:hAnsi="Times New Roman" w:cs="Times New Roman"/>
          <w:sz w:val="24"/>
          <w:szCs w:val="24"/>
          <w:lang w:eastAsia="ru-RU"/>
        </w:rPr>
        <w:t xml:space="preserve"> экземпляро</w:t>
      </w:r>
      <w:r w:rsidR="00044618" w:rsidRPr="00044618">
        <w:rPr>
          <w:rFonts w:ascii="Times New Roman" w:eastAsia="Times New Roman" w:hAnsi="Times New Roman" w:cs="Times New Roman"/>
          <w:sz w:val="24"/>
          <w:szCs w:val="24"/>
          <w:lang w:eastAsia="ru-RU"/>
        </w:rPr>
        <w:t>в художественной литературы, 224</w:t>
      </w:r>
      <w:r w:rsidR="009C556A" w:rsidRPr="00044618">
        <w:rPr>
          <w:rFonts w:ascii="Times New Roman" w:eastAsia="Times New Roman" w:hAnsi="Times New Roman" w:cs="Times New Roman"/>
          <w:sz w:val="24"/>
          <w:szCs w:val="24"/>
          <w:lang w:eastAsia="ru-RU"/>
        </w:rPr>
        <w:t xml:space="preserve"> экз. нау</w:t>
      </w:r>
      <w:r w:rsidR="00044618" w:rsidRPr="00044618">
        <w:rPr>
          <w:rFonts w:ascii="Times New Roman" w:eastAsia="Times New Roman" w:hAnsi="Times New Roman" w:cs="Times New Roman"/>
          <w:sz w:val="24"/>
          <w:szCs w:val="24"/>
          <w:lang w:eastAsia="ru-RU"/>
        </w:rPr>
        <w:t xml:space="preserve">чно-популярной и </w:t>
      </w:r>
      <w:r w:rsidR="009C556A" w:rsidRPr="00044618">
        <w:rPr>
          <w:rFonts w:ascii="Times New Roman" w:eastAsia="Times New Roman" w:hAnsi="Times New Roman" w:cs="Times New Roman"/>
          <w:sz w:val="24"/>
          <w:szCs w:val="24"/>
          <w:lang w:eastAsia="ru-RU"/>
        </w:rPr>
        <w:t>методической литерат</w:t>
      </w:r>
      <w:r w:rsidR="00044618" w:rsidRPr="00044618">
        <w:rPr>
          <w:rFonts w:ascii="Times New Roman" w:eastAsia="Times New Roman" w:hAnsi="Times New Roman" w:cs="Times New Roman"/>
          <w:sz w:val="24"/>
          <w:szCs w:val="24"/>
          <w:lang w:eastAsia="ru-RU"/>
        </w:rPr>
        <w:t xml:space="preserve">уры, 4517 – </w:t>
      </w:r>
      <w:r w:rsidR="009C556A" w:rsidRPr="00044618">
        <w:rPr>
          <w:rFonts w:ascii="Times New Roman" w:eastAsia="Times New Roman" w:hAnsi="Times New Roman" w:cs="Times New Roman"/>
          <w:sz w:val="24"/>
          <w:szCs w:val="24"/>
          <w:lang w:eastAsia="ru-RU"/>
        </w:rPr>
        <w:t xml:space="preserve">учебников и учебных пособий. </w:t>
      </w:r>
    </w:p>
    <w:p w:rsidR="00210CC6" w:rsidRPr="00210CC6" w:rsidRDefault="00210CC6" w:rsidP="00210CC6">
      <w:pPr>
        <w:spacing w:after="0" w:line="240" w:lineRule="auto"/>
        <w:ind w:firstLine="709"/>
        <w:jc w:val="both"/>
        <w:rPr>
          <w:rFonts w:ascii="Times New Roman" w:eastAsia="Times New Roman" w:hAnsi="Times New Roman" w:cs="Times New Roman"/>
          <w:sz w:val="24"/>
          <w:szCs w:val="24"/>
          <w:lang w:eastAsia="ru-RU"/>
        </w:rPr>
      </w:pPr>
    </w:p>
    <w:p w:rsidR="009C556A" w:rsidRPr="00044618" w:rsidRDefault="00210CC6" w:rsidP="00044618">
      <w:pPr>
        <w:pStyle w:val="28"/>
        <w:jc w:val="both"/>
        <w:rPr>
          <w:rFonts w:ascii="Times New Roman" w:hAnsi="Times New Roman" w:cs="Times New Roman"/>
          <w:sz w:val="24"/>
          <w:szCs w:val="24"/>
        </w:rPr>
      </w:pPr>
      <w:r>
        <w:rPr>
          <w:rFonts w:ascii="Times New Roman" w:hAnsi="Times New Roman" w:cs="Times New Roman"/>
          <w:b/>
          <w:sz w:val="24"/>
          <w:szCs w:val="24"/>
        </w:rPr>
        <w:tab/>
      </w:r>
      <w:r w:rsidR="00044618" w:rsidRPr="00210CC6">
        <w:rPr>
          <w:rFonts w:ascii="Times New Roman" w:hAnsi="Times New Roman" w:cs="Times New Roman"/>
          <w:sz w:val="24"/>
          <w:szCs w:val="24"/>
        </w:rPr>
        <w:t>С 2007</w:t>
      </w:r>
      <w:r w:rsidR="009C556A" w:rsidRPr="00044618">
        <w:rPr>
          <w:rFonts w:ascii="Times New Roman" w:hAnsi="Times New Roman" w:cs="Times New Roman"/>
          <w:sz w:val="24"/>
          <w:szCs w:val="24"/>
        </w:rPr>
        <w:t xml:space="preserve"> года держим свое маленькое хозяйство.</w:t>
      </w:r>
      <w:r w:rsidR="00044618" w:rsidRPr="00044618">
        <w:rPr>
          <w:rFonts w:ascii="Times New Roman" w:hAnsi="Times New Roman" w:cs="Times New Roman"/>
          <w:sz w:val="24"/>
          <w:szCs w:val="24"/>
        </w:rPr>
        <w:t xml:space="preserve"> В данное время в количестве 26 голов, который является частью подсобного хозяйства школы.</w:t>
      </w:r>
    </w:p>
    <w:p w:rsidR="009C556A" w:rsidRPr="00044618" w:rsidRDefault="00044618" w:rsidP="00044618">
      <w:pPr>
        <w:pStyle w:val="28"/>
        <w:jc w:val="both"/>
        <w:rPr>
          <w:rFonts w:ascii="Times New Roman" w:hAnsi="Times New Roman" w:cs="Times New Roman"/>
          <w:sz w:val="24"/>
          <w:szCs w:val="24"/>
        </w:rPr>
      </w:pPr>
      <w:r w:rsidRPr="00044618">
        <w:rPr>
          <w:rFonts w:ascii="Times New Roman" w:hAnsi="Times New Roman" w:cs="Times New Roman"/>
          <w:b/>
          <w:sz w:val="24"/>
          <w:szCs w:val="24"/>
        </w:rPr>
        <w:t xml:space="preserve"> </w:t>
      </w:r>
    </w:p>
    <w:p w:rsidR="009C556A" w:rsidRPr="00044618" w:rsidRDefault="009C556A" w:rsidP="00044618">
      <w:pPr>
        <w:pStyle w:val="28"/>
        <w:jc w:val="both"/>
        <w:rPr>
          <w:rFonts w:ascii="Times New Roman" w:hAnsi="Times New Roman" w:cs="Times New Roman"/>
          <w:sz w:val="24"/>
          <w:szCs w:val="24"/>
        </w:rPr>
      </w:pPr>
      <w:r w:rsidRPr="00044618">
        <w:rPr>
          <w:rFonts w:ascii="Times New Roman" w:hAnsi="Times New Roman" w:cs="Times New Roman"/>
          <w:sz w:val="24"/>
          <w:szCs w:val="24"/>
        </w:rPr>
        <w:lastRenderedPageBreak/>
        <w:t>Техника: - Трак</w:t>
      </w:r>
      <w:r w:rsidR="00431C4E">
        <w:rPr>
          <w:rFonts w:ascii="Times New Roman" w:hAnsi="Times New Roman" w:cs="Times New Roman"/>
          <w:sz w:val="24"/>
          <w:szCs w:val="24"/>
        </w:rPr>
        <w:t xml:space="preserve">тор МТЗ – 1 </w:t>
      </w:r>
    </w:p>
    <w:p w:rsidR="009C556A" w:rsidRDefault="009C556A" w:rsidP="00044618">
      <w:pPr>
        <w:pStyle w:val="28"/>
        <w:jc w:val="both"/>
        <w:rPr>
          <w:rFonts w:ascii="Times New Roman" w:hAnsi="Times New Roman" w:cs="Times New Roman"/>
          <w:sz w:val="24"/>
          <w:szCs w:val="24"/>
        </w:rPr>
      </w:pPr>
      <w:r w:rsidRPr="00044618">
        <w:rPr>
          <w:rFonts w:ascii="Times New Roman" w:hAnsi="Times New Roman" w:cs="Times New Roman"/>
          <w:sz w:val="24"/>
          <w:szCs w:val="24"/>
        </w:rPr>
        <w:t xml:space="preserve">        </w:t>
      </w:r>
      <w:r w:rsidR="00431C4E">
        <w:rPr>
          <w:rFonts w:ascii="Times New Roman" w:hAnsi="Times New Roman" w:cs="Times New Roman"/>
          <w:sz w:val="24"/>
          <w:szCs w:val="24"/>
        </w:rPr>
        <w:t xml:space="preserve">        - УАЗ микроавтобус – 1 </w:t>
      </w:r>
    </w:p>
    <w:p w:rsidR="00431C4E" w:rsidRDefault="00431C4E" w:rsidP="00044618">
      <w:pPr>
        <w:pStyle w:val="28"/>
        <w:jc w:val="both"/>
        <w:rPr>
          <w:rFonts w:ascii="Times New Roman" w:hAnsi="Times New Roman" w:cs="Times New Roman"/>
          <w:sz w:val="24"/>
          <w:szCs w:val="24"/>
        </w:rPr>
      </w:pPr>
      <w:r>
        <w:rPr>
          <w:rFonts w:ascii="Times New Roman" w:hAnsi="Times New Roman" w:cs="Times New Roman"/>
          <w:sz w:val="24"/>
          <w:szCs w:val="24"/>
        </w:rPr>
        <w:tab/>
        <w:t xml:space="preserve">    - Автобус ПАЗ – 1 </w:t>
      </w:r>
    </w:p>
    <w:p w:rsidR="00431C4E" w:rsidRDefault="00431C4E" w:rsidP="00044618">
      <w:pPr>
        <w:pStyle w:val="28"/>
        <w:jc w:val="both"/>
        <w:rPr>
          <w:rFonts w:ascii="Times New Roman" w:hAnsi="Times New Roman" w:cs="Times New Roman"/>
          <w:sz w:val="24"/>
          <w:szCs w:val="24"/>
        </w:rPr>
      </w:pPr>
      <w:r>
        <w:rPr>
          <w:rFonts w:ascii="Times New Roman" w:hAnsi="Times New Roman" w:cs="Times New Roman"/>
          <w:sz w:val="24"/>
          <w:szCs w:val="24"/>
        </w:rPr>
        <w:t>Прицеп – 2</w:t>
      </w:r>
    </w:p>
    <w:p w:rsidR="00431C4E" w:rsidRDefault="00431C4E" w:rsidP="00044618">
      <w:pPr>
        <w:pStyle w:val="28"/>
        <w:jc w:val="both"/>
        <w:rPr>
          <w:rFonts w:ascii="Times New Roman" w:hAnsi="Times New Roman" w:cs="Times New Roman"/>
          <w:sz w:val="24"/>
          <w:szCs w:val="24"/>
        </w:rPr>
      </w:pPr>
      <w:r>
        <w:rPr>
          <w:rFonts w:ascii="Times New Roman" w:hAnsi="Times New Roman" w:cs="Times New Roman"/>
          <w:sz w:val="24"/>
          <w:szCs w:val="24"/>
        </w:rPr>
        <w:t>Пилорама «Тайга» - 1</w:t>
      </w:r>
    </w:p>
    <w:p w:rsidR="00431C4E" w:rsidRPr="00044618" w:rsidRDefault="00431C4E" w:rsidP="00044618">
      <w:pPr>
        <w:pStyle w:val="28"/>
        <w:jc w:val="both"/>
        <w:rPr>
          <w:rFonts w:ascii="Times New Roman" w:hAnsi="Times New Roman" w:cs="Times New Roman"/>
          <w:sz w:val="24"/>
          <w:szCs w:val="24"/>
        </w:rPr>
      </w:pPr>
      <w:r>
        <w:rPr>
          <w:rFonts w:ascii="Times New Roman" w:hAnsi="Times New Roman" w:cs="Times New Roman"/>
          <w:sz w:val="24"/>
          <w:szCs w:val="24"/>
        </w:rPr>
        <w:t>Пилорама «Локосол» - 1</w:t>
      </w:r>
    </w:p>
    <w:p w:rsidR="009C556A" w:rsidRPr="00044618" w:rsidRDefault="009C556A" w:rsidP="00044618">
      <w:pPr>
        <w:pStyle w:val="28"/>
        <w:jc w:val="both"/>
        <w:rPr>
          <w:rFonts w:ascii="Times New Roman" w:hAnsi="Times New Roman" w:cs="Times New Roman"/>
          <w:b/>
          <w:sz w:val="24"/>
          <w:szCs w:val="24"/>
        </w:rPr>
      </w:pPr>
      <w:bookmarkStart w:id="135" w:name="_Toc283222453"/>
      <w:r w:rsidRPr="00044618">
        <w:rPr>
          <w:rFonts w:ascii="Times New Roman" w:hAnsi="Times New Roman" w:cs="Times New Roman"/>
          <w:b/>
          <w:sz w:val="24"/>
          <w:szCs w:val="24"/>
          <w:lang w:val="en-US"/>
        </w:rPr>
        <w:t>IT</w:t>
      </w:r>
      <w:r w:rsidRPr="00044618">
        <w:rPr>
          <w:rFonts w:ascii="Times New Roman" w:hAnsi="Times New Roman" w:cs="Times New Roman"/>
          <w:b/>
          <w:sz w:val="24"/>
          <w:szCs w:val="24"/>
        </w:rPr>
        <w:t xml:space="preserve">-инфраструктура </w:t>
      </w:r>
      <w:bookmarkEnd w:id="135"/>
    </w:p>
    <w:p w:rsidR="009C556A" w:rsidRPr="00044618" w:rsidRDefault="009C556A" w:rsidP="00044618">
      <w:pPr>
        <w:pStyle w:val="28"/>
        <w:jc w:val="both"/>
        <w:rPr>
          <w:rFonts w:ascii="Times New Roman" w:hAnsi="Times New Roman" w:cs="Times New Roman"/>
          <w:sz w:val="24"/>
          <w:szCs w:val="24"/>
        </w:rPr>
      </w:pPr>
      <w:r w:rsidRPr="00044618">
        <w:rPr>
          <w:rFonts w:ascii="Times New Roman" w:hAnsi="Times New Roman" w:cs="Times New Roman"/>
          <w:sz w:val="24"/>
          <w:szCs w:val="24"/>
        </w:rPr>
        <w:t>В школе функционирует один компьютерный класс:</w:t>
      </w:r>
    </w:p>
    <w:p w:rsidR="009C556A" w:rsidRPr="00044618" w:rsidRDefault="009C556A" w:rsidP="00044618">
      <w:pPr>
        <w:pStyle w:val="28"/>
        <w:jc w:val="both"/>
        <w:rPr>
          <w:rFonts w:ascii="Times New Roman" w:eastAsia="Calibri" w:hAnsi="Times New Roman" w:cs="Times New Roman"/>
          <w:sz w:val="24"/>
          <w:szCs w:val="24"/>
          <w:lang w:val="x-none"/>
        </w:rPr>
      </w:pPr>
      <w:r w:rsidRPr="00044618">
        <w:rPr>
          <w:rFonts w:ascii="Times New Roman" w:eastAsia="Calibri" w:hAnsi="Times New Roman" w:cs="Times New Roman"/>
          <w:sz w:val="24"/>
          <w:szCs w:val="24"/>
          <w:lang w:val="x-none"/>
        </w:rPr>
        <w:t>Одно рабочее место преподавателя</w:t>
      </w:r>
    </w:p>
    <w:p w:rsidR="009C556A" w:rsidRPr="00044618" w:rsidRDefault="00431C4E" w:rsidP="00044618">
      <w:pPr>
        <w:pStyle w:val="28"/>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12</w:t>
      </w:r>
      <w:r w:rsidR="009C556A" w:rsidRPr="00044618">
        <w:rPr>
          <w:rFonts w:ascii="Times New Roman" w:eastAsia="Calibri" w:hAnsi="Times New Roman" w:cs="Times New Roman"/>
          <w:sz w:val="24"/>
          <w:szCs w:val="24"/>
          <w:lang w:val="x-none"/>
        </w:rPr>
        <w:t xml:space="preserve">  рабочих мест ученика</w:t>
      </w:r>
    </w:p>
    <w:p w:rsidR="009C556A" w:rsidRPr="00044618" w:rsidRDefault="009C556A" w:rsidP="00044618">
      <w:pPr>
        <w:pStyle w:val="28"/>
        <w:jc w:val="both"/>
        <w:rPr>
          <w:rFonts w:ascii="Times New Roman" w:eastAsia="Calibri" w:hAnsi="Times New Roman" w:cs="Times New Roman"/>
          <w:sz w:val="24"/>
          <w:szCs w:val="24"/>
          <w:lang w:val="x-none"/>
        </w:rPr>
      </w:pPr>
      <w:r w:rsidRPr="00044618">
        <w:rPr>
          <w:rFonts w:ascii="Times New Roman" w:eastAsia="Calibri" w:hAnsi="Times New Roman" w:cs="Times New Roman"/>
          <w:sz w:val="24"/>
          <w:szCs w:val="24"/>
          <w:lang w:val="x-none"/>
        </w:rPr>
        <w:t>Подключение к сети Интернет всех рабочих мест класса через модем, скорость доступа 14 Кб/с</w:t>
      </w:r>
    </w:p>
    <w:p w:rsidR="009C556A" w:rsidRPr="00431C4E" w:rsidRDefault="009C556A" w:rsidP="00431C4E">
      <w:pPr>
        <w:pStyle w:val="28"/>
        <w:jc w:val="both"/>
        <w:rPr>
          <w:rFonts w:ascii="Times New Roman" w:hAnsi="Times New Roman" w:cs="Times New Roman"/>
          <w:sz w:val="24"/>
          <w:szCs w:val="24"/>
        </w:rPr>
      </w:pPr>
      <w:r w:rsidRPr="00044618">
        <w:rPr>
          <w:rFonts w:ascii="Times New Roman" w:hAnsi="Times New Roman" w:cs="Times New Roman"/>
          <w:sz w:val="24"/>
          <w:szCs w:val="24"/>
        </w:rPr>
        <w:t xml:space="preserve">         Одной из основных задач ресурсного обеспечения школы является пополнение информационно-технической базы, дающей возможность всем учащимся пользоваться компьютерами. </w:t>
      </w:r>
      <w:r w:rsidR="00431C4E">
        <w:rPr>
          <w:rFonts w:ascii="Times New Roman" w:hAnsi="Times New Roman" w:cs="Times New Roman"/>
          <w:sz w:val="24"/>
          <w:szCs w:val="24"/>
        </w:rPr>
        <w:t xml:space="preserve"> </w:t>
      </w:r>
    </w:p>
    <w:p w:rsidR="009C556A" w:rsidRPr="009C556A" w:rsidRDefault="009C556A" w:rsidP="009C556A">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Программное обеспечение компьютеров кабинета информатики</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422"/>
        <w:gridCol w:w="4819"/>
      </w:tblGrid>
      <w:tr w:rsidR="009C556A" w:rsidRPr="009C556A" w:rsidTr="009C556A">
        <w:trPr>
          <w:trHeight w:val="1086"/>
        </w:trPr>
        <w:tc>
          <w:tcPr>
            <w:tcW w:w="675" w:type="dxa"/>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p>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w:t>
            </w:r>
          </w:p>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p>
        </w:tc>
        <w:tc>
          <w:tcPr>
            <w:tcW w:w="4422" w:type="dxa"/>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p>
          <w:p w:rsidR="009C556A" w:rsidRPr="009C556A" w:rsidRDefault="009C556A" w:rsidP="009C556A">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Наименование программного обеспечение</w:t>
            </w:r>
          </w:p>
        </w:tc>
        <w:tc>
          <w:tcPr>
            <w:tcW w:w="4819" w:type="dxa"/>
          </w:tcPr>
          <w:p w:rsidR="009C556A" w:rsidRPr="009C556A" w:rsidRDefault="009C556A" w:rsidP="009C556A">
            <w:pPr>
              <w:spacing w:after="0" w:line="240" w:lineRule="auto"/>
              <w:jc w:val="both"/>
              <w:rPr>
                <w:rFonts w:ascii="Times New Roman" w:eastAsia="Times New Roman" w:hAnsi="Times New Roman" w:cs="Times New Roman"/>
                <w:b/>
                <w:sz w:val="24"/>
                <w:szCs w:val="24"/>
                <w:lang w:eastAsia="ru-RU"/>
              </w:rPr>
            </w:pPr>
          </w:p>
          <w:p w:rsidR="009C556A" w:rsidRPr="009C556A" w:rsidRDefault="009C556A" w:rsidP="009C556A">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обозначение</w:t>
            </w:r>
          </w:p>
        </w:tc>
      </w:tr>
      <w:tr w:rsidR="009C556A" w:rsidRPr="009C556A" w:rsidTr="009C556A">
        <w:tc>
          <w:tcPr>
            <w:tcW w:w="675" w:type="dxa"/>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1.</w:t>
            </w:r>
          </w:p>
        </w:tc>
        <w:tc>
          <w:tcPr>
            <w:tcW w:w="4422" w:type="dxa"/>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Операционные системы</w:t>
            </w:r>
          </w:p>
        </w:tc>
        <w:tc>
          <w:tcPr>
            <w:tcW w:w="4819" w:type="dxa"/>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val="en-US" w:eastAsia="ru-RU"/>
              </w:rPr>
              <w:t xml:space="preserve">WINDOWS XP </w:t>
            </w:r>
            <w:r w:rsidRPr="009C556A">
              <w:rPr>
                <w:rFonts w:ascii="Times New Roman" w:eastAsia="Times New Roman" w:hAnsi="Times New Roman" w:cs="Times New Roman"/>
                <w:sz w:val="24"/>
                <w:szCs w:val="24"/>
                <w:lang w:eastAsia="ru-RU"/>
              </w:rPr>
              <w:t>,7</w:t>
            </w:r>
          </w:p>
        </w:tc>
      </w:tr>
      <w:tr w:rsidR="009C556A" w:rsidRPr="009C556A" w:rsidTr="009C556A">
        <w:tc>
          <w:tcPr>
            <w:tcW w:w="675" w:type="dxa"/>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3.</w:t>
            </w:r>
          </w:p>
        </w:tc>
        <w:tc>
          <w:tcPr>
            <w:tcW w:w="4422" w:type="dxa"/>
          </w:tcPr>
          <w:p w:rsidR="009C556A" w:rsidRPr="009C556A" w:rsidRDefault="009C556A" w:rsidP="009C556A">
            <w:pPr>
              <w:spacing w:after="0" w:line="240" w:lineRule="auto"/>
              <w:jc w:val="both"/>
              <w:rPr>
                <w:rFonts w:ascii="Times New Roman" w:eastAsia="Times New Roman" w:hAnsi="Times New Roman" w:cs="Times New Roman"/>
                <w:sz w:val="24"/>
                <w:szCs w:val="24"/>
                <w:lang w:eastAsia="ru-RU"/>
              </w:rPr>
            </w:pPr>
            <w:r w:rsidRPr="009C556A">
              <w:rPr>
                <w:rFonts w:ascii="Times New Roman" w:eastAsia="Times New Roman" w:hAnsi="Times New Roman" w:cs="Times New Roman"/>
                <w:sz w:val="24"/>
                <w:szCs w:val="24"/>
                <w:lang w:eastAsia="ru-RU"/>
              </w:rPr>
              <w:t>Информационные технологии</w:t>
            </w:r>
          </w:p>
        </w:tc>
        <w:tc>
          <w:tcPr>
            <w:tcW w:w="4819" w:type="dxa"/>
          </w:tcPr>
          <w:p w:rsidR="009C556A" w:rsidRPr="009C556A" w:rsidRDefault="009C556A" w:rsidP="009C556A">
            <w:pPr>
              <w:spacing w:after="0" w:line="240" w:lineRule="auto"/>
              <w:jc w:val="both"/>
              <w:rPr>
                <w:rFonts w:ascii="Times New Roman" w:eastAsia="Times New Roman" w:hAnsi="Times New Roman" w:cs="Times New Roman"/>
                <w:sz w:val="24"/>
                <w:szCs w:val="24"/>
                <w:lang w:val="en-US" w:eastAsia="ru-RU"/>
              </w:rPr>
            </w:pPr>
            <w:r w:rsidRPr="009C556A">
              <w:rPr>
                <w:rFonts w:ascii="Times New Roman" w:eastAsia="Times New Roman" w:hAnsi="Times New Roman" w:cs="Times New Roman"/>
                <w:sz w:val="24"/>
                <w:szCs w:val="24"/>
                <w:lang w:val="en-US" w:eastAsia="ru-RU"/>
              </w:rPr>
              <w:t>MS OFFICE 2007</w:t>
            </w:r>
          </w:p>
        </w:tc>
      </w:tr>
    </w:tbl>
    <w:p w:rsidR="009C556A" w:rsidRPr="009C556A" w:rsidRDefault="009C556A" w:rsidP="009C556A">
      <w:pPr>
        <w:spacing w:after="0" w:line="240" w:lineRule="auto"/>
        <w:ind w:left="-284" w:firstLine="284"/>
        <w:rPr>
          <w:rFonts w:ascii="Times New Roman" w:eastAsia="Times New Roman" w:hAnsi="Times New Roman" w:cs="Times New Roman"/>
          <w:sz w:val="23"/>
          <w:szCs w:val="23"/>
          <w:lang w:eastAsia="ru-RU"/>
        </w:rPr>
      </w:pPr>
    </w:p>
    <w:p w:rsidR="009C556A" w:rsidRPr="003B535D" w:rsidRDefault="009C556A" w:rsidP="009C556A">
      <w:pPr>
        <w:spacing w:after="0" w:line="240" w:lineRule="auto"/>
        <w:ind w:left="-284" w:firstLine="284"/>
        <w:jc w:val="both"/>
        <w:rPr>
          <w:rFonts w:ascii="Times New Roman" w:eastAsia="Times New Roman" w:hAnsi="Times New Roman" w:cs="Times New Roman"/>
          <w:sz w:val="24"/>
          <w:szCs w:val="24"/>
          <w:lang w:eastAsia="ru-RU"/>
        </w:rPr>
      </w:pPr>
      <w:r w:rsidRPr="003B535D">
        <w:rPr>
          <w:rFonts w:ascii="Times New Roman" w:eastAsia="Times New Roman" w:hAnsi="Times New Roman" w:cs="Times New Roman"/>
          <w:sz w:val="24"/>
          <w:szCs w:val="24"/>
          <w:lang w:eastAsia="ru-RU"/>
        </w:rPr>
        <w:t>Все учебные кабинеты имеют естественное и искусственное освещение. Уровень искусственного освещения, воздушно-тепловой режим соответствуют санитарным нормам. Состояние помещений школы соответствует санитарно-эпидемиологическим правилам и нормативам, требованиям пожарной безопасности, что подтверждено заключениями соответствующих надзорных органов. В учебных кабинетах в достаточном количестве имеется дидактический, раздаточный, контрольно-измерительный и наглядный материалы, учебная и справочная литература.  </w:t>
      </w:r>
    </w:p>
    <w:p w:rsidR="009C556A" w:rsidRPr="003B535D" w:rsidRDefault="009C556A" w:rsidP="009C556A">
      <w:pPr>
        <w:spacing w:after="0" w:line="240" w:lineRule="auto"/>
        <w:ind w:left="-284" w:firstLine="284"/>
        <w:jc w:val="both"/>
        <w:rPr>
          <w:rFonts w:ascii="Times New Roman" w:eastAsia="Times New Roman" w:hAnsi="Times New Roman" w:cs="Times New Roman"/>
          <w:sz w:val="24"/>
          <w:szCs w:val="24"/>
          <w:lang w:eastAsia="ru-RU"/>
        </w:rPr>
      </w:pPr>
      <w:r w:rsidRPr="003B535D">
        <w:rPr>
          <w:rFonts w:ascii="Times New Roman" w:eastAsia="Times New Roman" w:hAnsi="Times New Roman" w:cs="Times New Roman"/>
          <w:sz w:val="24"/>
          <w:szCs w:val="24"/>
          <w:lang w:eastAsia="ru-RU"/>
        </w:rPr>
        <w:t xml:space="preserve">Всем участникам образовательного процесса предлагаются горячие обеды. </w:t>
      </w:r>
    </w:p>
    <w:p w:rsidR="009C556A" w:rsidRPr="003B535D" w:rsidRDefault="003B535D" w:rsidP="009C556A">
      <w:pPr>
        <w:spacing w:after="0" w:line="240" w:lineRule="auto"/>
        <w:ind w:left="-284" w:firstLine="284"/>
        <w:jc w:val="both"/>
        <w:rPr>
          <w:rFonts w:ascii="Times New Roman" w:eastAsia="Times New Roman" w:hAnsi="Times New Roman" w:cs="Times New Roman"/>
          <w:sz w:val="24"/>
          <w:szCs w:val="24"/>
          <w:lang w:eastAsia="ru-RU"/>
        </w:rPr>
      </w:pPr>
      <w:r w:rsidRPr="003B535D">
        <w:rPr>
          <w:rFonts w:ascii="Times New Roman" w:eastAsia="Times New Roman" w:hAnsi="Times New Roman" w:cs="Times New Roman"/>
          <w:sz w:val="24"/>
          <w:szCs w:val="24"/>
          <w:lang w:eastAsia="ru-RU"/>
        </w:rPr>
        <w:t xml:space="preserve">       Питание учащихся</w:t>
      </w:r>
      <w:r w:rsidR="009C556A" w:rsidRPr="003B535D">
        <w:rPr>
          <w:rFonts w:ascii="Times New Roman" w:eastAsia="Times New Roman" w:hAnsi="Times New Roman" w:cs="Times New Roman"/>
          <w:sz w:val="24"/>
          <w:szCs w:val="24"/>
          <w:lang w:eastAsia="ru-RU"/>
        </w:rPr>
        <w:t xml:space="preserve"> отвечает санитарно-эпидемиологическим нормам, соблюдается калорийность и разнообразие в приготовлении обедов. </w:t>
      </w:r>
    </w:p>
    <w:p w:rsidR="009C556A" w:rsidRPr="003B535D" w:rsidRDefault="009C556A" w:rsidP="009C556A">
      <w:pPr>
        <w:spacing w:after="0" w:line="240" w:lineRule="auto"/>
        <w:ind w:left="-284" w:firstLine="284"/>
        <w:jc w:val="both"/>
        <w:rPr>
          <w:rFonts w:ascii="Times New Roman" w:eastAsia="Times New Roman" w:hAnsi="Times New Roman" w:cs="Times New Roman"/>
          <w:sz w:val="24"/>
          <w:szCs w:val="24"/>
          <w:lang w:eastAsia="ru-RU"/>
        </w:rPr>
      </w:pPr>
      <w:r w:rsidRPr="003B535D">
        <w:rPr>
          <w:rFonts w:ascii="Times New Roman" w:eastAsia="Times New Roman" w:hAnsi="Times New Roman" w:cs="Times New Roman"/>
          <w:sz w:val="24"/>
          <w:szCs w:val="24"/>
          <w:lang w:eastAsia="ru-RU"/>
        </w:rPr>
        <w:t xml:space="preserve">Питьевой режим организован.   </w:t>
      </w:r>
    </w:p>
    <w:p w:rsidR="009C556A" w:rsidRPr="003B535D" w:rsidRDefault="009C556A" w:rsidP="009C556A">
      <w:pPr>
        <w:spacing w:after="0" w:line="240" w:lineRule="auto"/>
        <w:ind w:left="-284" w:firstLine="284"/>
        <w:jc w:val="both"/>
        <w:rPr>
          <w:rFonts w:ascii="Times New Roman" w:eastAsia="Times New Roman" w:hAnsi="Times New Roman" w:cs="Times New Roman"/>
          <w:sz w:val="24"/>
          <w:szCs w:val="24"/>
          <w:lang w:eastAsia="ru-RU"/>
        </w:rPr>
      </w:pPr>
      <w:r w:rsidRPr="003B535D">
        <w:rPr>
          <w:rFonts w:ascii="Times New Roman" w:eastAsia="Times New Roman" w:hAnsi="Times New Roman" w:cs="Times New Roman"/>
          <w:sz w:val="24"/>
          <w:szCs w:val="24"/>
          <w:lang w:eastAsia="ru-RU"/>
        </w:rPr>
        <w:t xml:space="preserve">        Школьная библиотека оснащена необходимой для учебного процесса учебной литературой.  </w:t>
      </w:r>
    </w:p>
    <w:p w:rsidR="009C556A" w:rsidRPr="003B535D" w:rsidRDefault="009C556A" w:rsidP="009C556A">
      <w:pPr>
        <w:widowControl w:val="0"/>
        <w:suppressAutoHyphens/>
        <w:spacing w:after="0" w:line="240" w:lineRule="auto"/>
        <w:ind w:left="-284" w:firstLine="284"/>
        <w:jc w:val="both"/>
        <w:rPr>
          <w:rFonts w:ascii="Times New Roman" w:eastAsia="Liberation Serif" w:hAnsi="Times New Roman" w:cs="Times New Roman"/>
          <w:kern w:val="1"/>
          <w:sz w:val="24"/>
          <w:szCs w:val="24"/>
          <w:u w:val="single"/>
          <w:lang w:eastAsia="hi-IN" w:bidi="hi-IN"/>
        </w:rPr>
      </w:pPr>
      <w:r w:rsidRPr="003B535D">
        <w:rPr>
          <w:rFonts w:ascii="Times New Roman" w:eastAsia="Liberation Serif" w:hAnsi="Times New Roman" w:cs="Times New Roman"/>
          <w:kern w:val="1"/>
          <w:sz w:val="24"/>
          <w:szCs w:val="24"/>
          <w:lang w:eastAsia="hi-IN" w:bidi="hi-IN"/>
        </w:rPr>
        <w:t>Учреждение гарантирует безопасные условия учебы и работы на основе создания здоровых и безопасных условий труда и проведения учебно-воспитательного процесса, неукоснительного соблюдения правил и норм по охране труда в общеобразовательных учреждениях.</w:t>
      </w:r>
    </w:p>
    <w:p w:rsidR="009C556A" w:rsidRPr="003B535D" w:rsidRDefault="009C556A" w:rsidP="009C556A">
      <w:pPr>
        <w:spacing w:after="0" w:line="240" w:lineRule="auto"/>
        <w:ind w:left="-284" w:firstLine="284"/>
        <w:jc w:val="both"/>
        <w:rPr>
          <w:rFonts w:ascii="Times New Roman" w:eastAsia="Times New Roman" w:hAnsi="Times New Roman" w:cs="Times New Roman"/>
          <w:sz w:val="24"/>
          <w:szCs w:val="24"/>
          <w:lang w:eastAsia="ru-RU"/>
        </w:rPr>
      </w:pPr>
      <w:r w:rsidRPr="003B535D">
        <w:rPr>
          <w:rFonts w:ascii="Times New Roman" w:eastAsia="Times New Roman" w:hAnsi="Times New Roman" w:cs="Times New Roman"/>
          <w:sz w:val="24"/>
          <w:szCs w:val="24"/>
          <w:lang w:eastAsia="ru-RU"/>
        </w:rPr>
        <w:t>Для занятий физической культурой имеется достаточное количество спортивного инвентаря. Созданные материально-технические условия достаточны для реализации ООП НОО.</w:t>
      </w:r>
    </w:p>
    <w:p w:rsidR="009C556A" w:rsidRPr="009C556A" w:rsidRDefault="009C556A" w:rsidP="009C556A">
      <w:pPr>
        <w:spacing w:after="0" w:line="240" w:lineRule="auto"/>
        <w:jc w:val="both"/>
        <w:rPr>
          <w:rFonts w:ascii="Times New Roman" w:eastAsia="Arial Unicode MS" w:hAnsi="Times New Roman" w:cs="Times New Roman"/>
          <w:b/>
          <w:bCs/>
          <w:color w:val="000000"/>
          <w:sz w:val="24"/>
          <w:szCs w:val="24"/>
          <w:lang w:val="x-none" w:eastAsia="x-none"/>
        </w:rPr>
      </w:pPr>
      <w:r w:rsidRPr="009C556A">
        <w:rPr>
          <w:rFonts w:ascii="Times New Roman" w:eastAsia="Times New Roman" w:hAnsi="Times New Roman" w:cs="Times New Roman"/>
          <w:sz w:val="24"/>
          <w:szCs w:val="24"/>
          <w:lang w:eastAsia="x-none"/>
        </w:rPr>
        <w:t xml:space="preserve">       </w:t>
      </w:r>
      <w:r w:rsidRPr="009C556A">
        <w:rPr>
          <w:rFonts w:ascii="Times New Roman" w:eastAsia="Arial Unicode MS" w:hAnsi="Times New Roman" w:cs="Times New Roman"/>
          <w:b/>
          <w:bCs/>
          <w:color w:val="000000"/>
          <w:sz w:val="24"/>
          <w:szCs w:val="24"/>
          <w:lang w:val="x-none" w:eastAsia="x-none"/>
        </w:rPr>
        <w:t>Оценка материально-технических условий реализации основной образовательной программы</w:t>
      </w:r>
    </w:p>
    <w:p w:rsidR="009C556A" w:rsidRPr="009C556A" w:rsidRDefault="009C556A" w:rsidP="009C556A">
      <w:pPr>
        <w:spacing w:after="0" w:line="240" w:lineRule="auto"/>
        <w:jc w:val="center"/>
        <w:rPr>
          <w:rFonts w:ascii="Times New Roman" w:eastAsia="Arial Unicode MS" w:hAnsi="Times New Roman" w:cs="Times New Roman"/>
          <w:b/>
          <w:bCs/>
          <w:color w:val="000000"/>
          <w:sz w:val="24"/>
          <w:szCs w:val="24"/>
          <w:lang w:val="x-none" w:eastAsia="x-none"/>
        </w:rPr>
      </w:pP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980"/>
      </w:tblGrid>
      <w:tr w:rsidR="009C556A" w:rsidRPr="009C556A" w:rsidTr="009C556A">
        <w:tc>
          <w:tcPr>
            <w:tcW w:w="828" w:type="dxa"/>
          </w:tcPr>
          <w:p w:rsidR="009C556A" w:rsidRPr="009C556A" w:rsidRDefault="009C556A" w:rsidP="009C556A">
            <w:pPr>
              <w:spacing w:after="0" w:line="240" w:lineRule="auto"/>
              <w:jc w:val="center"/>
              <w:rPr>
                <w:rFonts w:ascii="Times New Roman" w:eastAsia="Arial Unicode MS" w:hAnsi="Times New Roman" w:cs="Times New Roman"/>
                <w:color w:val="000000"/>
                <w:sz w:val="24"/>
                <w:szCs w:val="24"/>
                <w:lang w:val="x-none" w:eastAsia="x-none"/>
              </w:rPr>
            </w:pPr>
            <w:r w:rsidRPr="009C556A">
              <w:rPr>
                <w:rFonts w:ascii="Times New Roman" w:eastAsia="Arial Unicode MS" w:hAnsi="Times New Roman" w:cs="Times New Roman"/>
                <w:color w:val="000000"/>
                <w:sz w:val="24"/>
                <w:szCs w:val="24"/>
                <w:lang w:val="x-none" w:eastAsia="x-none"/>
              </w:rPr>
              <w:t>№ п/п</w:t>
            </w:r>
          </w:p>
        </w:tc>
        <w:tc>
          <w:tcPr>
            <w:tcW w:w="6660" w:type="dxa"/>
          </w:tcPr>
          <w:p w:rsidR="009C556A" w:rsidRPr="009C556A" w:rsidRDefault="009C556A" w:rsidP="009C556A">
            <w:pPr>
              <w:spacing w:after="0" w:line="240" w:lineRule="auto"/>
              <w:jc w:val="center"/>
              <w:rPr>
                <w:rFonts w:ascii="Times New Roman" w:eastAsia="Arial Unicode MS" w:hAnsi="Times New Roman" w:cs="Times New Roman"/>
                <w:color w:val="000000"/>
                <w:sz w:val="24"/>
                <w:szCs w:val="24"/>
                <w:lang w:val="x-none" w:eastAsia="x-none"/>
              </w:rPr>
            </w:pPr>
            <w:r w:rsidRPr="009C556A">
              <w:rPr>
                <w:rFonts w:ascii="Times New Roman" w:eastAsia="Arial Unicode MS" w:hAnsi="Times New Roman" w:cs="Times New Roman"/>
                <w:color w:val="000000"/>
                <w:sz w:val="24"/>
                <w:szCs w:val="24"/>
                <w:lang w:val="x-none" w:eastAsia="x-none"/>
              </w:rPr>
              <w:t>Требования ФГОС, нормативных и локальных актов</w:t>
            </w:r>
          </w:p>
        </w:tc>
        <w:tc>
          <w:tcPr>
            <w:tcW w:w="1980" w:type="dxa"/>
          </w:tcPr>
          <w:p w:rsidR="009C556A" w:rsidRPr="009C556A" w:rsidRDefault="009C556A" w:rsidP="009C556A">
            <w:pPr>
              <w:spacing w:after="0" w:line="360" w:lineRule="auto"/>
              <w:jc w:val="center"/>
              <w:rPr>
                <w:rFonts w:ascii="Times New Roman" w:eastAsia="Arial Unicode MS" w:hAnsi="Times New Roman" w:cs="Times New Roman"/>
                <w:color w:val="000000"/>
                <w:sz w:val="24"/>
                <w:szCs w:val="24"/>
                <w:lang w:val="x-none" w:eastAsia="x-none"/>
              </w:rPr>
            </w:pPr>
            <w:r w:rsidRPr="009C556A">
              <w:rPr>
                <w:rFonts w:ascii="Times New Roman" w:eastAsia="Arial Unicode MS" w:hAnsi="Times New Roman" w:cs="Times New Roman"/>
                <w:color w:val="000000"/>
                <w:sz w:val="24"/>
                <w:szCs w:val="24"/>
                <w:lang w:val="x-none" w:eastAsia="x-none"/>
              </w:rPr>
              <w:t>Имеется в наличии</w:t>
            </w:r>
          </w:p>
        </w:tc>
      </w:tr>
      <w:tr w:rsidR="009C556A" w:rsidRPr="009C556A" w:rsidTr="009C556A">
        <w:tc>
          <w:tcPr>
            <w:tcW w:w="828" w:type="dxa"/>
          </w:tcPr>
          <w:p w:rsidR="009C556A" w:rsidRPr="009C556A" w:rsidRDefault="009C556A" w:rsidP="009C556A">
            <w:pPr>
              <w:spacing w:after="0" w:line="240" w:lineRule="auto"/>
              <w:jc w:val="center"/>
              <w:rPr>
                <w:rFonts w:ascii="Times New Roman" w:eastAsia="Arial Unicode MS" w:hAnsi="Times New Roman" w:cs="Times New Roman"/>
                <w:color w:val="000000"/>
                <w:sz w:val="24"/>
                <w:szCs w:val="24"/>
                <w:lang w:val="x-none" w:eastAsia="x-none"/>
              </w:rPr>
            </w:pPr>
            <w:r w:rsidRPr="009C556A">
              <w:rPr>
                <w:rFonts w:ascii="Times New Roman" w:eastAsia="Arial Unicode MS" w:hAnsi="Times New Roman" w:cs="Times New Roman"/>
                <w:color w:val="000000"/>
                <w:sz w:val="24"/>
                <w:szCs w:val="24"/>
                <w:lang w:val="x-none" w:eastAsia="x-none"/>
              </w:rPr>
              <w:t>1</w:t>
            </w:r>
          </w:p>
        </w:tc>
        <w:tc>
          <w:tcPr>
            <w:tcW w:w="6660" w:type="dxa"/>
          </w:tcPr>
          <w:p w:rsidR="009C556A" w:rsidRPr="009C556A" w:rsidRDefault="009C556A" w:rsidP="009C556A">
            <w:pPr>
              <w:spacing w:after="0" w:line="240" w:lineRule="auto"/>
              <w:rPr>
                <w:rFonts w:ascii="Times New Roman" w:eastAsia="Arial Unicode MS" w:hAnsi="Times New Roman" w:cs="Times New Roman"/>
                <w:b/>
                <w:bCs/>
                <w:color w:val="000000"/>
                <w:sz w:val="24"/>
                <w:szCs w:val="24"/>
                <w:lang w:val="x-none" w:eastAsia="x-none"/>
              </w:rPr>
            </w:pPr>
            <w:r w:rsidRPr="009C556A">
              <w:rPr>
                <w:rFonts w:ascii="Times New Roman" w:eastAsia="Arial Unicode MS" w:hAnsi="Times New Roman" w:cs="Times New Roman"/>
                <w:color w:val="000000"/>
                <w:sz w:val="24"/>
                <w:szCs w:val="24"/>
                <w:lang w:val="x-none" w:eastAsia="x-none"/>
              </w:rPr>
              <w:t xml:space="preserve">Учебные кабинеты </w:t>
            </w:r>
          </w:p>
        </w:tc>
        <w:tc>
          <w:tcPr>
            <w:tcW w:w="1980" w:type="dxa"/>
          </w:tcPr>
          <w:p w:rsidR="009C556A" w:rsidRPr="007352B5" w:rsidRDefault="007352B5" w:rsidP="009C556A">
            <w:pPr>
              <w:spacing w:after="0" w:line="360" w:lineRule="auto"/>
              <w:jc w:val="center"/>
              <w:rPr>
                <w:rFonts w:ascii="Times New Roman" w:eastAsia="Arial Unicode MS" w:hAnsi="Times New Roman" w:cs="Times New Roman"/>
                <w:b/>
                <w:bCs/>
                <w:sz w:val="24"/>
                <w:szCs w:val="24"/>
                <w:lang w:eastAsia="x-none"/>
              </w:rPr>
            </w:pPr>
            <w:r w:rsidRPr="007352B5">
              <w:rPr>
                <w:rFonts w:ascii="Times New Roman" w:eastAsia="Arial Unicode MS" w:hAnsi="Times New Roman" w:cs="Times New Roman"/>
                <w:b/>
                <w:bCs/>
                <w:sz w:val="24"/>
                <w:szCs w:val="24"/>
                <w:lang w:eastAsia="x-none"/>
              </w:rPr>
              <w:t>13</w:t>
            </w:r>
          </w:p>
        </w:tc>
      </w:tr>
      <w:tr w:rsidR="009C556A" w:rsidRPr="009C556A" w:rsidTr="009C556A">
        <w:tc>
          <w:tcPr>
            <w:tcW w:w="828" w:type="dxa"/>
          </w:tcPr>
          <w:p w:rsidR="009C556A" w:rsidRPr="009C556A" w:rsidRDefault="009C556A" w:rsidP="009C556A">
            <w:pPr>
              <w:spacing w:after="0" w:line="240" w:lineRule="auto"/>
              <w:jc w:val="center"/>
              <w:rPr>
                <w:rFonts w:ascii="Times New Roman" w:eastAsia="Arial Unicode MS" w:hAnsi="Times New Roman" w:cs="Times New Roman"/>
                <w:color w:val="000000"/>
                <w:sz w:val="24"/>
                <w:szCs w:val="24"/>
                <w:lang w:val="x-none" w:eastAsia="x-none"/>
              </w:rPr>
            </w:pPr>
            <w:r w:rsidRPr="009C556A">
              <w:rPr>
                <w:rFonts w:ascii="Times New Roman" w:eastAsia="Arial Unicode MS" w:hAnsi="Times New Roman" w:cs="Times New Roman"/>
                <w:color w:val="000000"/>
                <w:sz w:val="24"/>
                <w:szCs w:val="24"/>
                <w:lang w:val="x-none" w:eastAsia="x-none"/>
              </w:rPr>
              <w:t>2</w:t>
            </w:r>
          </w:p>
        </w:tc>
        <w:tc>
          <w:tcPr>
            <w:tcW w:w="6660" w:type="dxa"/>
          </w:tcPr>
          <w:p w:rsidR="009C556A" w:rsidRPr="009C556A" w:rsidRDefault="007352B5" w:rsidP="009C556A">
            <w:pPr>
              <w:spacing w:after="0" w:line="240" w:lineRule="auto"/>
              <w:rPr>
                <w:rFonts w:ascii="Times New Roman" w:eastAsia="Arial Unicode MS" w:hAnsi="Times New Roman" w:cs="Times New Roman"/>
                <w:b/>
                <w:bCs/>
                <w:color w:val="000000"/>
                <w:sz w:val="24"/>
                <w:szCs w:val="24"/>
                <w:lang w:eastAsia="x-none"/>
              </w:rPr>
            </w:pPr>
            <w:r>
              <w:rPr>
                <w:rFonts w:ascii="Times New Roman" w:eastAsia="Arial Unicode MS" w:hAnsi="Times New Roman" w:cs="Times New Roman"/>
                <w:color w:val="000000"/>
                <w:sz w:val="24"/>
                <w:szCs w:val="24"/>
                <w:lang w:val="x-none" w:eastAsia="x-none"/>
              </w:rPr>
              <w:t>Помещения для</w:t>
            </w:r>
            <w:r w:rsidR="009C556A" w:rsidRPr="009C556A">
              <w:rPr>
                <w:rFonts w:ascii="Times New Roman" w:eastAsia="Arial Unicode MS" w:hAnsi="Times New Roman" w:cs="Times New Roman"/>
                <w:color w:val="000000"/>
                <w:sz w:val="24"/>
                <w:szCs w:val="24"/>
                <w:lang w:val="x-none" w:eastAsia="x-none"/>
              </w:rPr>
              <w:t xml:space="preserve"> </w:t>
            </w:r>
            <w:r>
              <w:rPr>
                <w:rFonts w:ascii="Times New Roman" w:eastAsia="Arial Unicode MS" w:hAnsi="Times New Roman" w:cs="Times New Roman"/>
                <w:color w:val="000000"/>
                <w:sz w:val="24"/>
                <w:szCs w:val="24"/>
                <w:lang w:eastAsia="x-none"/>
              </w:rPr>
              <w:t xml:space="preserve">занятия </w:t>
            </w:r>
            <w:r w:rsidR="009C556A" w:rsidRPr="009C556A">
              <w:rPr>
                <w:rFonts w:ascii="Times New Roman" w:eastAsia="Arial Unicode MS" w:hAnsi="Times New Roman" w:cs="Times New Roman"/>
                <w:color w:val="000000"/>
                <w:sz w:val="24"/>
                <w:szCs w:val="24"/>
                <w:lang w:val="x-none" w:eastAsia="x-none"/>
              </w:rPr>
              <w:t>физической культурой</w:t>
            </w:r>
            <w:r w:rsidR="009C556A" w:rsidRPr="009C556A">
              <w:rPr>
                <w:rFonts w:ascii="Times New Roman" w:eastAsia="Arial Unicode MS" w:hAnsi="Times New Roman" w:cs="Times New Roman"/>
                <w:color w:val="000000"/>
                <w:sz w:val="24"/>
                <w:szCs w:val="24"/>
                <w:lang w:eastAsia="x-none"/>
              </w:rPr>
              <w:t>, внеурочной деятельностью</w:t>
            </w:r>
          </w:p>
        </w:tc>
        <w:tc>
          <w:tcPr>
            <w:tcW w:w="1980" w:type="dxa"/>
          </w:tcPr>
          <w:p w:rsidR="009C556A" w:rsidRPr="007352B5" w:rsidRDefault="007352B5" w:rsidP="009C556A">
            <w:pPr>
              <w:spacing w:after="0" w:line="360" w:lineRule="auto"/>
              <w:jc w:val="center"/>
              <w:rPr>
                <w:rFonts w:ascii="Times New Roman" w:eastAsia="Arial Unicode MS" w:hAnsi="Times New Roman" w:cs="Times New Roman"/>
                <w:b/>
                <w:bCs/>
                <w:sz w:val="24"/>
                <w:szCs w:val="24"/>
                <w:lang w:eastAsia="x-none"/>
              </w:rPr>
            </w:pPr>
            <w:r w:rsidRPr="007352B5">
              <w:rPr>
                <w:rFonts w:ascii="Times New Roman" w:eastAsia="Arial Unicode MS" w:hAnsi="Times New Roman" w:cs="Times New Roman"/>
                <w:b/>
                <w:bCs/>
                <w:sz w:val="24"/>
                <w:szCs w:val="24"/>
                <w:lang w:eastAsia="x-none"/>
              </w:rPr>
              <w:t>3</w:t>
            </w:r>
          </w:p>
        </w:tc>
      </w:tr>
    </w:tbl>
    <w:p w:rsidR="00391690" w:rsidRDefault="00391690" w:rsidP="00496BFC">
      <w:pPr>
        <w:spacing w:after="0" w:line="360" w:lineRule="auto"/>
        <w:rPr>
          <w:rFonts w:ascii="Times New Roman" w:eastAsia="Times New Roman" w:hAnsi="Times New Roman" w:cs="Times New Roman"/>
          <w:b/>
          <w:sz w:val="24"/>
          <w:szCs w:val="24"/>
          <w:lang w:eastAsia="ru-RU"/>
        </w:rPr>
      </w:pPr>
    </w:p>
    <w:p w:rsidR="009C556A" w:rsidRPr="009C556A" w:rsidRDefault="009C556A" w:rsidP="002629E1">
      <w:pPr>
        <w:spacing w:after="0" w:line="36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Эффективное использование современн</w:t>
      </w:r>
      <w:r w:rsidR="002629E1">
        <w:rPr>
          <w:rFonts w:ascii="Times New Roman" w:eastAsia="Times New Roman" w:hAnsi="Times New Roman" w:cs="Times New Roman"/>
          <w:b/>
          <w:sz w:val="24"/>
          <w:szCs w:val="24"/>
          <w:lang w:eastAsia="ru-RU"/>
        </w:rPr>
        <w:t>ых образовательных технологий и</w:t>
      </w:r>
      <w:r w:rsidRPr="009C556A">
        <w:rPr>
          <w:rFonts w:ascii="Times New Roman" w:eastAsia="Times New Roman" w:hAnsi="Times New Roman" w:cs="Times New Roman"/>
          <w:b/>
          <w:sz w:val="24"/>
          <w:szCs w:val="24"/>
          <w:lang w:eastAsia="ru-RU"/>
        </w:rPr>
        <w:t xml:space="preserve"> ИКТ</w:t>
      </w:r>
    </w:p>
    <w:p w:rsidR="009C556A" w:rsidRPr="00391690" w:rsidRDefault="00391690" w:rsidP="00391690">
      <w:pPr>
        <w:pStyle w:val="28"/>
        <w:jc w:val="both"/>
        <w:rPr>
          <w:rFonts w:ascii="Times New Roman" w:hAnsi="Times New Roman" w:cs="Times New Roman"/>
          <w:sz w:val="24"/>
          <w:szCs w:val="24"/>
        </w:rPr>
      </w:pPr>
      <w:r>
        <w:rPr>
          <w:rFonts w:ascii="Times New Roman" w:hAnsi="Times New Roman" w:cs="Times New Roman"/>
          <w:sz w:val="24"/>
          <w:szCs w:val="24"/>
        </w:rPr>
        <w:tab/>
      </w:r>
      <w:r w:rsidR="009C556A" w:rsidRPr="00391690">
        <w:rPr>
          <w:rFonts w:ascii="Times New Roman" w:hAnsi="Times New Roman" w:cs="Times New Roman"/>
          <w:sz w:val="24"/>
          <w:szCs w:val="24"/>
        </w:rPr>
        <w:t>Положительная динамика качества образования обусловлена внедрением в учебно-воспитательный процесс новых образовательных технологий, прежде всего информационно-коммуникационных технологий и стремлением педагогов постоянно повышать свое педагогическое мастерство.</w:t>
      </w:r>
    </w:p>
    <w:p w:rsidR="009C556A" w:rsidRPr="00391690" w:rsidRDefault="00391690" w:rsidP="00391690">
      <w:pPr>
        <w:pStyle w:val="28"/>
        <w:jc w:val="both"/>
        <w:rPr>
          <w:rFonts w:ascii="Times New Roman" w:hAnsi="Times New Roman" w:cs="Times New Roman"/>
          <w:sz w:val="24"/>
          <w:szCs w:val="24"/>
        </w:rPr>
      </w:pPr>
      <w:r>
        <w:rPr>
          <w:rFonts w:ascii="Times New Roman" w:hAnsi="Times New Roman" w:cs="Times New Roman"/>
          <w:sz w:val="24"/>
          <w:szCs w:val="24"/>
        </w:rPr>
        <w:tab/>
      </w:r>
      <w:r w:rsidR="009C556A" w:rsidRPr="00391690">
        <w:rPr>
          <w:rFonts w:ascii="Times New Roman" w:hAnsi="Times New Roman" w:cs="Times New Roman"/>
          <w:sz w:val="24"/>
          <w:szCs w:val="24"/>
        </w:rPr>
        <w:t>Учителя школы целенаправленно осваивают</w:t>
      </w:r>
      <w:r>
        <w:rPr>
          <w:rFonts w:ascii="Times New Roman" w:hAnsi="Times New Roman" w:cs="Times New Roman"/>
          <w:sz w:val="24"/>
          <w:szCs w:val="24"/>
        </w:rPr>
        <w:t xml:space="preserve"> компьютер.</w:t>
      </w:r>
      <w:r w:rsidR="007352B5">
        <w:rPr>
          <w:rFonts w:ascii="Times New Roman" w:hAnsi="Times New Roman" w:cs="Times New Roman"/>
          <w:sz w:val="24"/>
          <w:szCs w:val="24"/>
        </w:rPr>
        <w:t xml:space="preserve"> Все 27</w:t>
      </w:r>
      <w:r w:rsidR="009C556A" w:rsidRPr="00391690">
        <w:rPr>
          <w:rFonts w:ascii="Times New Roman" w:hAnsi="Times New Roman" w:cs="Times New Roman"/>
          <w:sz w:val="24"/>
          <w:szCs w:val="24"/>
        </w:rPr>
        <w:t xml:space="preserve"> педагогических работников (100%) эффективно применяют его в учебно-воспитательном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5"/>
        <w:gridCol w:w="4741"/>
      </w:tblGrid>
      <w:tr w:rsidR="009C556A" w:rsidRPr="009C556A" w:rsidTr="007352B5">
        <w:tc>
          <w:tcPr>
            <w:tcW w:w="9486" w:type="dxa"/>
            <w:gridSpan w:val="2"/>
          </w:tcPr>
          <w:p w:rsidR="009C556A" w:rsidRPr="007352B5" w:rsidRDefault="009C556A" w:rsidP="009C556A">
            <w:pPr>
              <w:spacing w:after="0" w:line="240" w:lineRule="auto"/>
              <w:jc w:val="center"/>
              <w:rPr>
                <w:rFonts w:ascii="Times New Roman" w:eastAsia="Times New Roman" w:hAnsi="Times New Roman" w:cs="Times New Roman"/>
                <w:i/>
                <w:sz w:val="24"/>
                <w:szCs w:val="24"/>
                <w:lang w:eastAsia="ru-RU"/>
              </w:rPr>
            </w:pPr>
            <w:r w:rsidRPr="007352B5">
              <w:rPr>
                <w:rFonts w:ascii="Times New Roman" w:eastAsia="Times New Roman" w:hAnsi="Times New Roman" w:cs="Times New Roman"/>
                <w:i/>
                <w:sz w:val="24"/>
                <w:szCs w:val="24"/>
                <w:lang w:eastAsia="ru-RU"/>
              </w:rPr>
              <w:t>Информационное обеспечение</w:t>
            </w:r>
          </w:p>
        </w:tc>
      </w:tr>
      <w:tr w:rsidR="009C556A" w:rsidRPr="009C556A" w:rsidTr="007352B5">
        <w:tc>
          <w:tcPr>
            <w:tcW w:w="4745" w:type="dxa"/>
          </w:tcPr>
          <w:p w:rsidR="009C556A" w:rsidRPr="007352B5" w:rsidRDefault="007352B5" w:rsidP="009C556A">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 xml:space="preserve">- число компьютеров в ОУ на 89 </w:t>
            </w:r>
            <w:r w:rsidR="009C556A" w:rsidRPr="007352B5">
              <w:rPr>
                <w:rFonts w:ascii="Times New Roman" w:eastAsia="Times New Roman" w:hAnsi="Times New Roman" w:cs="Times New Roman"/>
                <w:sz w:val="24"/>
                <w:szCs w:val="24"/>
                <w:lang w:eastAsia="ru-RU"/>
              </w:rPr>
              <w:t>учащихся;</w:t>
            </w:r>
          </w:p>
        </w:tc>
        <w:tc>
          <w:tcPr>
            <w:tcW w:w="4741" w:type="dxa"/>
            <w:vAlign w:val="center"/>
          </w:tcPr>
          <w:p w:rsidR="009C556A" w:rsidRPr="007352B5" w:rsidRDefault="009C556A" w:rsidP="009C556A">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13</w:t>
            </w:r>
          </w:p>
        </w:tc>
      </w:tr>
      <w:tr w:rsidR="009C556A" w:rsidRPr="009C556A" w:rsidTr="007352B5">
        <w:tc>
          <w:tcPr>
            <w:tcW w:w="4745" w:type="dxa"/>
            <w:vAlign w:val="center"/>
          </w:tcPr>
          <w:p w:rsidR="009C556A" w:rsidRPr="007352B5" w:rsidRDefault="009C556A" w:rsidP="002629E1">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 число компьютеров в управлении, в бухгалтерии;</w:t>
            </w:r>
          </w:p>
        </w:tc>
        <w:tc>
          <w:tcPr>
            <w:tcW w:w="4741" w:type="dxa"/>
            <w:vAlign w:val="center"/>
          </w:tcPr>
          <w:p w:rsidR="009C556A" w:rsidRPr="007352B5" w:rsidRDefault="007352B5" w:rsidP="009C556A">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1</w:t>
            </w:r>
          </w:p>
        </w:tc>
      </w:tr>
      <w:tr w:rsidR="009C556A" w:rsidRPr="009C556A" w:rsidTr="007352B5">
        <w:tc>
          <w:tcPr>
            <w:tcW w:w="4745" w:type="dxa"/>
            <w:vAlign w:val="center"/>
          </w:tcPr>
          <w:p w:rsidR="009C556A" w:rsidRPr="007352B5" w:rsidRDefault="009C556A" w:rsidP="002629E1">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 наличие кабинетов   информатики;</w:t>
            </w:r>
          </w:p>
        </w:tc>
        <w:tc>
          <w:tcPr>
            <w:tcW w:w="4741" w:type="dxa"/>
            <w:vAlign w:val="center"/>
          </w:tcPr>
          <w:p w:rsidR="009C556A" w:rsidRPr="007352B5" w:rsidRDefault="009C556A" w:rsidP="009C556A">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1</w:t>
            </w:r>
          </w:p>
        </w:tc>
      </w:tr>
      <w:tr w:rsidR="009C556A" w:rsidRPr="009C556A" w:rsidTr="007352B5">
        <w:tc>
          <w:tcPr>
            <w:tcW w:w="4745" w:type="dxa"/>
            <w:vAlign w:val="center"/>
          </w:tcPr>
          <w:p w:rsidR="009C556A" w:rsidRPr="007352B5" w:rsidRDefault="003B535D" w:rsidP="002629E1">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 выход в</w:t>
            </w:r>
            <w:r w:rsidR="009C556A" w:rsidRPr="007352B5">
              <w:rPr>
                <w:rFonts w:ascii="Times New Roman" w:eastAsia="Times New Roman" w:hAnsi="Times New Roman" w:cs="Times New Roman"/>
                <w:sz w:val="24"/>
                <w:szCs w:val="24"/>
                <w:lang w:eastAsia="ru-RU"/>
              </w:rPr>
              <w:t xml:space="preserve"> Интернет;</w:t>
            </w:r>
          </w:p>
        </w:tc>
        <w:tc>
          <w:tcPr>
            <w:tcW w:w="4741" w:type="dxa"/>
            <w:vAlign w:val="center"/>
          </w:tcPr>
          <w:p w:rsidR="009C556A" w:rsidRPr="007352B5" w:rsidRDefault="009C556A" w:rsidP="009C556A">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да</w:t>
            </w:r>
          </w:p>
        </w:tc>
      </w:tr>
      <w:tr w:rsidR="009C556A" w:rsidRPr="009C556A" w:rsidTr="007352B5">
        <w:tc>
          <w:tcPr>
            <w:tcW w:w="4745" w:type="dxa"/>
            <w:vAlign w:val="center"/>
          </w:tcPr>
          <w:p w:rsidR="009C556A" w:rsidRPr="007352B5" w:rsidRDefault="009C556A" w:rsidP="002629E1">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 число учителей, владеющих компьютером (в процентах к общему числу);</w:t>
            </w:r>
          </w:p>
        </w:tc>
        <w:tc>
          <w:tcPr>
            <w:tcW w:w="4741" w:type="dxa"/>
            <w:vAlign w:val="center"/>
          </w:tcPr>
          <w:p w:rsidR="009C556A" w:rsidRPr="007352B5" w:rsidRDefault="009C556A" w:rsidP="009C556A">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100%</w:t>
            </w:r>
          </w:p>
        </w:tc>
      </w:tr>
      <w:tr w:rsidR="009C556A" w:rsidRPr="009C556A" w:rsidTr="007352B5">
        <w:tc>
          <w:tcPr>
            <w:tcW w:w="4745" w:type="dxa"/>
            <w:vAlign w:val="center"/>
          </w:tcPr>
          <w:p w:rsidR="009C556A" w:rsidRPr="007352B5" w:rsidRDefault="009C556A" w:rsidP="002629E1">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 число учителей, прошедших курсы по ИКТ</w:t>
            </w:r>
          </w:p>
        </w:tc>
        <w:tc>
          <w:tcPr>
            <w:tcW w:w="4741" w:type="dxa"/>
            <w:vAlign w:val="center"/>
          </w:tcPr>
          <w:p w:rsidR="009C556A" w:rsidRPr="007352B5" w:rsidRDefault="007352B5" w:rsidP="009C556A">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7</w:t>
            </w:r>
            <w:r w:rsidR="009C556A" w:rsidRPr="007352B5">
              <w:rPr>
                <w:rFonts w:ascii="Times New Roman" w:eastAsia="Times New Roman" w:hAnsi="Times New Roman" w:cs="Times New Roman"/>
                <w:sz w:val="24"/>
                <w:szCs w:val="24"/>
                <w:lang w:eastAsia="ru-RU"/>
              </w:rPr>
              <w:t>%</w:t>
            </w:r>
          </w:p>
        </w:tc>
      </w:tr>
      <w:tr w:rsidR="009C556A" w:rsidRPr="009C556A" w:rsidTr="007352B5">
        <w:tc>
          <w:tcPr>
            <w:tcW w:w="4745" w:type="dxa"/>
            <w:vAlign w:val="center"/>
          </w:tcPr>
          <w:p w:rsidR="009C556A" w:rsidRPr="007352B5" w:rsidRDefault="009C556A" w:rsidP="002629E1">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 xml:space="preserve">- число учителей, использующих информационные технологии в учебном процессе </w:t>
            </w:r>
          </w:p>
        </w:tc>
        <w:tc>
          <w:tcPr>
            <w:tcW w:w="4741" w:type="dxa"/>
            <w:vAlign w:val="center"/>
          </w:tcPr>
          <w:p w:rsidR="009C556A" w:rsidRPr="007352B5" w:rsidRDefault="007352B5" w:rsidP="009C556A">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100</w:t>
            </w:r>
            <w:r w:rsidR="009C556A" w:rsidRPr="007352B5">
              <w:rPr>
                <w:rFonts w:ascii="Times New Roman" w:eastAsia="Times New Roman" w:hAnsi="Times New Roman" w:cs="Times New Roman"/>
                <w:sz w:val="24"/>
                <w:szCs w:val="24"/>
                <w:lang w:val="en-US" w:eastAsia="ru-RU"/>
              </w:rPr>
              <w:t>%</w:t>
            </w:r>
          </w:p>
        </w:tc>
      </w:tr>
      <w:tr w:rsidR="007352B5" w:rsidRPr="009C556A" w:rsidTr="007352B5">
        <w:trPr>
          <w:trHeight w:val="1777"/>
        </w:trPr>
        <w:tc>
          <w:tcPr>
            <w:tcW w:w="4745" w:type="dxa"/>
            <w:vAlign w:val="center"/>
          </w:tcPr>
          <w:p w:rsidR="007352B5" w:rsidRPr="007352B5" w:rsidRDefault="007352B5" w:rsidP="007352B5">
            <w:pPr>
              <w:spacing w:after="0" w:line="240" w:lineRule="auto"/>
              <w:rPr>
                <w:rFonts w:ascii="Times New Roman" w:eastAsia="Times New Roman" w:hAnsi="Times New Roman" w:cs="Times New Roman"/>
                <w:sz w:val="24"/>
                <w:szCs w:val="24"/>
                <w:lang w:eastAsia="ru-RU"/>
              </w:rPr>
            </w:pPr>
            <w:r w:rsidRPr="007352B5">
              <w:rPr>
                <w:rFonts w:ascii="Times New Roman" w:eastAsia="Times New Roman" w:hAnsi="Times New Roman" w:cs="Times New Roman"/>
                <w:sz w:val="24"/>
                <w:szCs w:val="24"/>
                <w:lang w:eastAsia="ru-RU"/>
              </w:rPr>
              <w:t>- предметы, на которых используются компьютерные технологии</w:t>
            </w:r>
          </w:p>
        </w:tc>
        <w:tc>
          <w:tcPr>
            <w:tcW w:w="4741" w:type="dxa"/>
            <w:vAlign w:val="center"/>
          </w:tcPr>
          <w:p w:rsidR="007352B5" w:rsidRPr="007352B5" w:rsidRDefault="007352B5" w:rsidP="007352B5">
            <w:pPr>
              <w:ind w:left="34"/>
              <w:rPr>
                <w:rFonts w:ascii="Times New Roman" w:hAnsi="Times New Roman"/>
              </w:rPr>
            </w:pPr>
            <w:r w:rsidRPr="007352B5">
              <w:rPr>
                <w:rFonts w:ascii="Times New Roman" w:hAnsi="Times New Roman"/>
              </w:rPr>
              <w:t>Информатика и ИКТ, физика, история, обществознание, английский язык, химия, математика, биология, география, окружающий мир, русский язык и литература, якутский язык и литература, технология, ОБЖ, начальные классы.</w:t>
            </w:r>
          </w:p>
        </w:tc>
      </w:tr>
    </w:tbl>
    <w:p w:rsidR="009C556A" w:rsidRPr="009C556A" w:rsidRDefault="009C556A" w:rsidP="002629E1">
      <w:pPr>
        <w:spacing w:after="0" w:line="240" w:lineRule="auto"/>
        <w:rPr>
          <w:rFonts w:ascii="Times New Roman" w:eastAsia="Times New Roman" w:hAnsi="Times New Roman" w:cs="Times New Roman"/>
          <w:b/>
          <w:sz w:val="28"/>
          <w:szCs w:val="28"/>
          <w:lang w:eastAsia="ru-RU"/>
        </w:rPr>
      </w:pPr>
    </w:p>
    <w:p w:rsidR="009C556A" w:rsidRPr="009C556A" w:rsidRDefault="009C556A" w:rsidP="009C556A">
      <w:pPr>
        <w:spacing w:after="0" w:line="240" w:lineRule="auto"/>
        <w:jc w:val="center"/>
        <w:rPr>
          <w:rFonts w:ascii="Times New Roman" w:eastAsia="Times New Roman" w:hAnsi="Times New Roman" w:cs="Times New Roman"/>
          <w:b/>
          <w:sz w:val="28"/>
          <w:szCs w:val="28"/>
          <w:lang w:eastAsia="ru-RU"/>
        </w:rPr>
      </w:pPr>
      <w:r w:rsidRPr="009C556A">
        <w:rPr>
          <w:rFonts w:ascii="Times New Roman" w:eastAsia="Times New Roman" w:hAnsi="Times New Roman" w:cs="Times New Roman"/>
          <w:b/>
          <w:sz w:val="28"/>
          <w:szCs w:val="28"/>
          <w:lang w:eastAsia="ru-RU"/>
        </w:rPr>
        <w:t xml:space="preserve">Реализуемые образовательные программы и обеспеченность учебниками </w:t>
      </w:r>
    </w:p>
    <w:p w:rsidR="009C556A" w:rsidRPr="009C556A" w:rsidRDefault="000133F2" w:rsidP="009C556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МБ</w:t>
      </w:r>
      <w:r w:rsidR="002629E1">
        <w:rPr>
          <w:rFonts w:ascii="Times New Roman" w:eastAsia="Times New Roman" w:hAnsi="Times New Roman" w:cs="Times New Roman"/>
          <w:b/>
          <w:sz w:val="28"/>
          <w:szCs w:val="28"/>
          <w:lang w:eastAsia="ru-RU"/>
        </w:rPr>
        <w:t xml:space="preserve">ОУ </w:t>
      </w:r>
      <w:r>
        <w:rPr>
          <w:rFonts w:ascii="Times New Roman" w:eastAsia="Times New Roman" w:hAnsi="Times New Roman" w:cs="Times New Roman"/>
          <w:b/>
          <w:sz w:val="28"/>
          <w:szCs w:val="28"/>
          <w:lang w:eastAsia="ru-RU"/>
        </w:rPr>
        <w:t>«</w:t>
      </w:r>
      <w:r w:rsidR="002629E1">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 xml:space="preserve">артанская </w:t>
      </w:r>
      <w:r w:rsidR="002629E1">
        <w:rPr>
          <w:rFonts w:ascii="Times New Roman" w:eastAsia="Times New Roman" w:hAnsi="Times New Roman" w:cs="Times New Roman"/>
          <w:b/>
          <w:sz w:val="28"/>
          <w:szCs w:val="28"/>
          <w:lang w:eastAsia="ru-RU"/>
        </w:rPr>
        <w:t>СОШ</w:t>
      </w:r>
      <w:r>
        <w:rPr>
          <w:rFonts w:ascii="Times New Roman" w:eastAsia="Times New Roman" w:hAnsi="Times New Roman" w:cs="Times New Roman"/>
          <w:b/>
          <w:sz w:val="28"/>
          <w:szCs w:val="28"/>
          <w:lang w:eastAsia="ru-RU"/>
        </w:rPr>
        <w:t>»</w:t>
      </w:r>
      <w:r w:rsidR="002629E1">
        <w:rPr>
          <w:rFonts w:ascii="Times New Roman" w:eastAsia="Times New Roman" w:hAnsi="Times New Roman" w:cs="Times New Roman"/>
          <w:b/>
          <w:sz w:val="28"/>
          <w:szCs w:val="28"/>
          <w:lang w:eastAsia="ru-RU"/>
        </w:rPr>
        <w:t xml:space="preserve"> на 2018-2019 учебный</w:t>
      </w:r>
      <w:r w:rsidR="009C556A" w:rsidRPr="009C556A">
        <w:rPr>
          <w:rFonts w:ascii="Times New Roman" w:eastAsia="Times New Roman" w:hAnsi="Times New Roman" w:cs="Times New Roman"/>
          <w:b/>
          <w:sz w:val="28"/>
          <w:szCs w:val="28"/>
          <w:lang w:eastAsia="ru-RU"/>
        </w:rPr>
        <w:t xml:space="preserve"> год</w:t>
      </w:r>
    </w:p>
    <w:tbl>
      <w:tblPr>
        <w:tblStyle w:val="75"/>
        <w:tblW w:w="9493" w:type="dxa"/>
        <w:tblLayout w:type="fixed"/>
        <w:tblLook w:val="04A0" w:firstRow="1" w:lastRow="0" w:firstColumn="1" w:lastColumn="0" w:noHBand="0" w:noVBand="1"/>
      </w:tblPr>
      <w:tblGrid>
        <w:gridCol w:w="797"/>
        <w:gridCol w:w="474"/>
        <w:gridCol w:w="1985"/>
        <w:gridCol w:w="1245"/>
        <w:gridCol w:w="4992"/>
      </w:tblGrid>
      <w:tr w:rsidR="000133F2" w:rsidRPr="000133F2" w:rsidTr="000133F2">
        <w:tc>
          <w:tcPr>
            <w:tcW w:w="797"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Класс</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Наименование дисциплин, входящих в заявленную образовательную программу</w:t>
            </w:r>
          </w:p>
          <w:p w:rsidR="000133F2" w:rsidRPr="000133F2" w:rsidRDefault="000133F2" w:rsidP="000133F2">
            <w:pPr>
              <w:jc w:val="both"/>
              <w:rPr>
                <w:rFonts w:ascii="Times New Roman" w:hAnsi="Times New Roman"/>
              </w:rPr>
            </w:pPr>
            <w:r w:rsidRPr="000133F2">
              <w:rPr>
                <w:rFonts w:ascii="Times New Roman" w:hAnsi="Times New Roman"/>
              </w:rPr>
              <w:t>(в соответствии с учебным планом)</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Автор, название, место издания, издательство, год издания учебной литературы, вид и характеристика иных информационных ресурсов</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 xml:space="preserve">1 </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1</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Азбука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Горецкий В.Г., Кирюшкин В.А., Виноградская Л. А. и Др. – М. Просвещение,2015</w:t>
            </w:r>
          </w:p>
          <w:p w:rsidR="000133F2" w:rsidRPr="000133F2" w:rsidRDefault="000133F2" w:rsidP="000133F2">
            <w:pPr>
              <w:rPr>
                <w:rFonts w:ascii="Times New Roman" w:hAnsi="Times New Roman"/>
              </w:rPr>
            </w:pP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lastRenderedPageBreak/>
              <w:t>1</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2</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Русский язык</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7352B5" w:rsidP="000133F2">
            <w:pPr>
              <w:rPr>
                <w:rFonts w:ascii="Times New Roman" w:hAnsi="Times New Roman"/>
              </w:rPr>
            </w:pPr>
            <w:r>
              <w:rPr>
                <w:rFonts w:ascii="Times New Roman" w:hAnsi="Times New Roman"/>
              </w:rPr>
              <w:t>Канакина В.П., Горецкий В.Г</w:t>
            </w:r>
            <w:r w:rsidR="000133F2" w:rsidRPr="000133F2">
              <w:rPr>
                <w:rFonts w:ascii="Times New Roman" w:hAnsi="Times New Roman"/>
              </w:rPr>
              <w:t>. – М. Просвещение,2015</w:t>
            </w:r>
          </w:p>
          <w:p w:rsidR="000133F2" w:rsidRPr="000133F2" w:rsidRDefault="000133F2" w:rsidP="000133F2">
            <w:pPr>
              <w:rPr>
                <w:rFonts w:ascii="Times New Roman" w:hAnsi="Times New Roman"/>
              </w:rPr>
            </w:pP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1</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Литературное чтение</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Климанова Л. Ф., Горецкий В.Г., Голованова М.В. и др. Литературное чтение. В 2-х ч.  – М. Просвещение,2014</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1</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4</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Изобразительное искусство</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Неменская Л.А. / Под ред. Неменского Б.М. Изобразительное искусство – М.: Просвещение, 2015</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1</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Музыка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Критская Е.Д., Сергеева Г.П., Шмагина Т.С. Музыка. – М.: Просвещение, 2016</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1</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6</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Технология</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 xml:space="preserve">Геронимус Т.М. - </w:t>
            </w:r>
          </w:p>
          <w:p w:rsidR="000133F2" w:rsidRPr="000133F2" w:rsidRDefault="000133F2" w:rsidP="000133F2">
            <w:pPr>
              <w:rPr>
                <w:rFonts w:ascii="Times New Roman" w:hAnsi="Times New Roman"/>
              </w:rPr>
            </w:pPr>
            <w:r w:rsidRPr="000133F2">
              <w:rPr>
                <w:rFonts w:ascii="Times New Roman" w:hAnsi="Times New Roman"/>
              </w:rPr>
              <w:t>ACT-ПРЕСС ШКОЛА, 2013</w:t>
            </w:r>
          </w:p>
          <w:p w:rsidR="000133F2" w:rsidRPr="000133F2" w:rsidRDefault="000133F2" w:rsidP="000133F2">
            <w:pPr>
              <w:rPr>
                <w:rFonts w:ascii="Times New Roman" w:hAnsi="Times New Roman"/>
              </w:rPr>
            </w:pPr>
          </w:p>
          <w:p w:rsidR="000133F2" w:rsidRPr="000133F2" w:rsidRDefault="000133F2" w:rsidP="000133F2">
            <w:pPr>
              <w:rPr>
                <w:rFonts w:ascii="Times New Roman" w:hAnsi="Times New Roman"/>
              </w:rPr>
            </w:pP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1</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7</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Физическая культура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Pr>
                <w:rFonts w:ascii="Times New Roman" w:hAnsi="Times New Roman"/>
              </w:rPr>
              <w:t>Лях В.И. Физическая культура</w:t>
            </w:r>
            <w:r w:rsidRPr="000133F2">
              <w:rPr>
                <w:rFonts w:ascii="Times New Roman" w:hAnsi="Times New Roman"/>
              </w:rPr>
              <w:t>. 1-4 кл. – М.: Просвещение. 2015</w:t>
            </w:r>
          </w:p>
        </w:tc>
      </w:tr>
      <w:tr w:rsidR="000133F2" w:rsidRPr="000133F2" w:rsidTr="000133F2">
        <w:trPr>
          <w:gridAfter w:val="1"/>
          <w:wAfter w:w="4992" w:type="dxa"/>
        </w:trPr>
        <w:tc>
          <w:tcPr>
            <w:tcW w:w="4501" w:type="dxa"/>
            <w:gridSpan w:val="4"/>
            <w:tcBorders>
              <w:top w:val="single" w:sz="4" w:space="0" w:color="auto"/>
              <w:left w:val="single" w:sz="4" w:space="0" w:color="auto"/>
              <w:bottom w:val="single" w:sz="4" w:space="0" w:color="auto"/>
              <w:right w:val="nil"/>
            </w:tcBorders>
            <w:shd w:val="clear" w:color="auto" w:fill="auto"/>
          </w:tcPr>
          <w:p w:rsidR="000133F2" w:rsidRPr="000133F2" w:rsidRDefault="000133F2" w:rsidP="000133F2">
            <w:pPr>
              <w:rPr>
                <w:rFonts w:ascii="Times New Roman" w:hAnsi="Times New Roman"/>
                <w:b/>
                <w:i/>
              </w:rPr>
            </w:pP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2</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1</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Русский язык</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 xml:space="preserve"> Канакина В.П., Горецкий В.Г.</w:t>
            </w:r>
          </w:p>
          <w:p w:rsidR="000133F2" w:rsidRPr="000133F2" w:rsidRDefault="000133F2" w:rsidP="000133F2">
            <w:pPr>
              <w:rPr>
                <w:rFonts w:ascii="Times New Roman" w:hAnsi="Times New Roman"/>
              </w:rPr>
            </w:pPr>
            <w:r w:rsidRPr="000133F2">
              <w:rPr>
                <w:rFonts w:ascii="Times New Roman" w:hAnsi="Times New Roman"/>
              </w:rPr>
              <w:t>Русский язык в 2-х ч. – М.: Просвещение, 2012</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2</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2</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Литературное чтение</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Климанова Л.Ф., Горецкий В.Г., Голованова М.В. и др. Литературное чтение в 2-х ч. – М.: Просвещение, 2012</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2</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Английский язык</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 xml:space="preserve"> Кузовлев В.П., Перегудова Э.Ш., Пастухова С. А. и др. - </w:t>
            </w:r>
          </w:p>
          <w:p w:rsidR="000133F2" w:rsidRPr="000133F2" w:rsidRDefault="000133F2" w:rsidP="000133F2">
            <w:pPr>
              <w:rPr>
                <w:rFonts w:ascii="Times New Roman" w:hAnsi="Times New Roman"/>
              </w:rPr>
            </w:pPr>
            <w:r w:rsidRPr="000133F2">
              <w:rPr>
                <w:rFonts w:ascii="Times New Roman" w:hAnsi="Times New Roman"/>
              </w:rPr>
              <w:t>Английский язык в 2-х ч. - М.:  Просвещение, 2016</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2</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4</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Математика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Моро М.И., Бантова М.А., Бельтюкова Г.В. и др.</w:t>
            </w:r>
          </w:p>
          <w:p w:rsidR="000133F2" w:rsidRPr="000133F2" w:rsidRDefault="000133F2" w:rsidP="000133F2">
            <w:pPr>
              <w:rPr>
                <w:rFonts w:ascii="Times New Roman" w:hAnsi="Times New Roman"/>
              </w:rPr>
            </w:pPr>
            <w:r w:rsidRPr="000133F2">
              <w:rPr>
                <w:rFonts w:ascii="Times New Roman" w:hAnsi="Times New Roman"/>
              </w:rPr>
              <w:t xml:space="preserve"> Математика в 2-х ч. – М.: Просвещение, 2012</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2</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Окружающий мир</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Плешаков А.А. Окружающий мир в 2-х ч. – М.: Просвещение, 2012</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2</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6</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Изобразительное искусство</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Коротеева Е.И. / Под ред. Неменского Б.М.</w:t>
            </w:r>
          </w:p>
          <w:p w:rsidR="000133F2" w:rsidRPr="000133F2" w:rsidRDefault="000133F2" w:rsidP="000133F2">
            <w:pPr>
              <w:rPr>
                <w:rFonts w:ascii="Times New Roman" w:hAnsi="Times New Roman"/>
              </w:rPr>
            </w:pPr>
            <w:r w:rsidRPr="000133F2">
              <w:rPr>
                <w:rFonts w:ascii="Times New Roman" w:hAnsi="Times New Roman"/>
              </w:rPr>
              <w:t>Изобразительное искусство – М.: Просвещение, 2012</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2</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7</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Музыка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Алеев В.В., Кичак Т.Н.</w:t>
            </w:r>
          </w:p>
          <w:p w:rsidR="000133F2" w:rsidRPr="000133F2" w:rsidRDefault="000133F2" w:rsidP="000133F2">
            <w:pPr>
              <w:rPr>
                <w:rFonts w:ascii="Times New Roman" w:hAnsi="Times New Roman"/>
              </w:rPr>
            </w:pPr>
            <w:r w:rsidRPr="000133F2">
              <w:rPr>
                <w:rFonts w:ascii="Times New Roman" w:hAnsi="Times New Roman"/>
              </w:rPr>
              <w:t xml:space="preserve"> Музыка – М.: Просвещение, 2013</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2</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8</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Технология</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Геронимус Т.М.</w:t>
            </w:r>
          </w:p>
          <w:p w:rsidR="000133F2" w:rsidRPr="000133F2" w:rsidRDefault="000133F2" w:rsidP="000133F2">
            <w:pPr>
              <w:rPr>
                <w:rFonts w:ascii="Times New Roman" w:hAnsi="Times New Roman"/>
              </w:rPr>
            </w:pPr>
            <w:r w:rsidRPr="000133F2">
              <w:rPr>
                <w:rFonts w:ascii="Times New Roman" w:hAnsi="Times New Roman"/>
              </w:rPr>
              <w:t xml:space="preserve"> – М.: Аст-пресс школа, 2013</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2</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9</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Физическая культура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Pr>
                <w:rFonts w:ascii="Times New Roman" w:hAnsi="Times New Roman"/>
              </w:rPr>
              <w:t>Лях В.И. Физическая культура</w:t>
            </w:r>
            <w:r w:rsidRPr="000133F2">
              <w:rPr>
                <w:rFonts w:ascii="Times New Roman" w:hAnsi="Times New Roman"/>
              </w:rPr>
              <w:t>. 1-4 кл. – М.: Просвещение. 2015</w:t>
            </w:r>
          </w:p>
        </w:tc>
      </w:tr>
      <w:tr w:rsidR="000133F2" w:rsidRPr="000133F2" w:rsidTr="000133F2">
        <w:trPr>
          <w:gridAfter w:val="1"/>
          <w:wAfter w:w="4992" w:type="dxa"/>
        </w:trPr>
        <w:tc>
          <w:tcPr>
            <w:tcW w:w="4501" w:type="dxa"/>
            <w:gridSpan w:val="4"/>
            <w:tcBorders>
              <w:top w:val="single" w:sz="4" w:space="0" w:color="auto"/>
              <w:left w:val="single" w:sz="4" w:space="0" w:color="auto"/>
              <w:bottom w:val="single" w:sz="4" w:space="0" w:color="auto"/>
              <w:right w:val="nil"/>
            </w:tcBorders>
            <w:shd w:val="clear" w:color="auto" w:fill="auto"/>
          </w:tcPr>
          <w:p w:rsidR="000133F2" w:rsidRPr="000133F2" w:rsidRDefault="000133F2" w:rsidP="000133F2">
            <w:pPr>
              <w:rPr>
                <w:rFonts w:ascii="Times New Roman" w:hAnsi="Times New Roman"/>
                <w:b/>
                <w:i/>
              </w:rPr>
            </w:pP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3</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1</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Русский язык</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Канакина В.П., Горецкий В.Г.</w:t>
            </w:r>
          </w:p>
          <w:p w:rsidR="000133F2" w:rsidRPr="000133F2" w:rsidRDefault="000133F2" w:rsidP="000133F2">
            <w:pPr>
              <w:autoSpaceDE w:val="0"/>
              <w:autoSpaceDN w:val="0"/>
              <w:adjustRightInd w:val="0"/>
              <w:rPr>
                <w:rFonts w:ascii="Times New Roman" w:hAnsi="Times New Roman"/>
              </w:rPr>
            </w:pPr>
            <w:r w:rsidRPr="000133F2">
              <w:rPr>
                <w:rFonts w:ascii="Times New Roman" w:hAnsi="Times New Roman"/>
              </w:rPr>
              <w:t xml:space="preserve"> Русский язык в 2-х ч. – М.: Просвещение, 2012</w:t>
            </w:r>
          </w:p>
        </w:tc>
      </w:tr>
      <w:tr w:rsidR="000133F2" w:rsidRPr="000133F2" w:rsidTr="000133F2">
        <w:trPr>
          <w:trHeight w:val="348"/>
        </w:trPr>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3</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2</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Литературное чтение</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Климанова Л.Ф., Горецкий В.Г., Виноградская Л.А. и др. Литературное чтение в 2-х ч. – М.: Просвещение,2012</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3</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Английский язык</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Кузовлев В.П., Лапа Н.М., Костина И.П. и др.</w:t>
            </w:r>
          </w:p>
          <w:p w:rsidR="000133F2" w:rsidRPr="000133F2" w:rsidRDefault="000133F2" w:rsidP="000133F2">
            <w:pPr>
              <w:rPr>
                <w:rFonts w:ascii="Times New Roman" w:hAnsi="Times New Roman"/>
              </w:rPr>
            </w:pPr>
            <w:r w:rsidRPr="000133F2">
              <w:rPr>
                <w:rFonts w:ascii="Times New Roman" w:hAnsi="Times New Roman"/>
              </w:rPr>
              <w:t>Английский язык в 2-х ч.– М.: Просвещение, 2013</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3</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4</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Математика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Моро М.И., Бантова М.А., Бельтюкова Г.В. и др. Математика в 2-х ч. – М.: Просвещение,2012</w:t>
            </w:r>
          </w:p>
        </w:tc>
      </w:tr>
      <w:tr w:rsidR="000133F2" w:rsidRPr="000133F2" w:rsidTr="000133F2">
        <w:trPr>
          <w:trHeight w:val="803"/>
        </w:trPr>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3</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Окружающий мир</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 xml:space="preserve">Плешаков </w:t>
            </w:r>
            <w:proofErr w:type="gramStart"/>
            <w:r w:rsidRPr="000133F2">
              <w:rPr>
                <w:rFonts w:ascii="Times New Roman" w:hAnsi="Times New Roman"/>
              </w:rPr>
              <w:t>А.А.,Окружающий</w:t>
            </w:r>
            <w:proofErr w:type="gramEnd"/>
            <w:r w:rsidRPr="000133F2">
              <w:rPr>
                <w:rFonts w:ascii="Times New Roman" w:hAnsi="Times New Roman"/>
              </w:rPr>
              <w:t xml:space="preserve"> мир в 2-х ч. – М.: Просвещение,2012</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3</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6</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Изобразительное искусство</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 xml:space="preserve">Горяева </w:t>
            </w:r>
            <w:proofErr w:type="gramStart"/>
            <w:r w:rsidRPr="000133F2">
              <w:rPr>
                <w:rFonts w:ascii="Times New Roman" w:hAnsi="Times New Roman"/>
              </w:rPr>
              <w:t>НА.,</w:t>
            </w:r>
            <w:proofErr w:type="gramEnd"/>
            <w:r w:rsidRPr="000133F2">
              <w:rPr>
                <w:rFonts w:ascii="Times New Roman" w:hAnsi="Times New Roman"/>
              </w:rPr>
              <w:t xml:space="preserve"> Неменская Л.А., Питерских А.С. и др. / Под ред. Неменского Б.М.</w:t>
            </w:r>
          </w:p>
          <w:p w:rsidR="000133F2" w:rsidRPr="000133F2" w:rsidRDefault="000133F2" w:rsidP="000133F2">
            <w:pPr>
              <w:rPr>
                <w:rFonts w:ascii="Times New Roman" w:hAnsi="Times New Roman"/>
              </w:rPr>
            </w:pPr>
            <w:r w:rsidRPr="000133F2">
              <w:rPr>
                <w:rFonts w:ascii="Times New Roman" w:hAnsi="Times New Roman"/>
              </w:rPr>
              <w:t>Изобразительное искусство – М.: Просвещение,2012</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3</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7</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Музыка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Критская Е.Д., Сергеева Г.П., Шмагина Т.С. Музыка – М.: Просвещение,2017</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3</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8</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Технология</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Геронимус Т.М.</w:t>
            </w:r>
          </w:p>
          <w:p w:rsidR="000133F2" w:rsidRPr="000133F2" w:rsidRDefault="000133F2" w:rsidP="000133F2">
            <w:pPr>
              <w:rPr>
                <w:rFonts w:ascii="Times New Roman" w:hAnsi="Times New Roman"/>
              </w:rPr>
            </w:pPr>
            <w:r w:rsidRPr="000133F2">
              <w:rPr>
                <w:rFonts w:ascii="Times New Roman" w:hAnsi="Times New Roman"/>
              </w:rPr>
              <w:t>Технология – М.: Аст-пресс школа ,2013</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3</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9</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Физическая культура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 xml:space="preserve">Лях В.И. Физическая </w:t>
            </w:r>
            <w:proofErr w:type="gramStart"/>
            <w:r w:rsidRPr="000133F2">
              <w:rPr>
                <w:rFonts w:ascii="Times New Roman" w:hAnsi="Times New Roman"/>
              </w:rPr>
              <w:t>культура .</w:t>
            </w:r>
            <w:proofErr w:type="gramEnd"/>
            <w:r w:rsidRPr="000133F2">
              <w:rPr>
                <w:rFonts w:ascii="Times New Roman" w:hAnsi="Times New Roman"/>
              </w:rPr>
              <w:t xml:space="preserve"> 1-4 кл. – М.: Просвещение. 2015</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p>
        </w:tc>
      </w:tr>
      <w:tr w:rsidR="000133F2" w:rsidRPr="000133F2" w:rsidTr="000133F2">
        <w:trPr>
          <w:gridAfter w:val="1"/>
          <w:wAfter w:w="4992" w:type="dxa"/>
        </w:trPr>
        <w:tc>
          <w:tcPr>
            <w:tcW w:w="4501" w:type="dxa"/>
            <w:gridSpan w:val="4"/>
            <w:tcBorders>
              <w:top w:val="single" w:sz="4" w:space="0" w:color="auto"/>
              <w:left w:val="single" w:sz="4" w:space="0" w:color="auto"/>
              <w:bottom w:val="single" w:sz="4" w:space="0" w:color="auto"/>
              <w:right w:val="nil"/>
            </w:tcBorders>
            <w:shd w:val="clear" w:color="auto" w:fill="auto"/>
            <w:hideMark/>
          </w:tcPr>
          <w:p w:rsidR="000133F2" w:rsidRPr="000133F2" w:rsidRDefault="000133F2" w:rsidP="000133F2">
            <w:pPr>
              <w:rPr>
                <w:rFonts w:ascii="Times New Roman" w:hAnsi="Times New Roman"/>
                <w:b/>
                <w:i/>
              </w:rPr>
            </w:pP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lastRenderedPageBreak/>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1</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Русский язык</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 xml:space="preserve"> Канакина В.П., Горецкий В.Г.</w:t>
            </w:r>
          </w:p>
          <w:p w:rsidR="000133F2" w:rsidRPr="000133F2" w:rsidRDefault="000133F2" w:rsidP="000133F2">
            <w:pPr>
              <w:rPr>
                <w:rFonts w:ascii="Times New Roman" w:hAnsi="Times New Roman"/>
              </w:rPr>
            </w:pPr>
            <w:r w:rsidRPr="000133F2">
              <w:rPr>
                <w:rFonts w:ascii="Times New Roman" w:hAnsi="Times New Roman"/>
              </w:rPr>
              <w:t>Русский язык. В 2-х частях - М.: Просвещение, 2015</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2</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Литературное чтение</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Климанова Л.Ф., Виноградская Л.А., Горецкий В.Г. Литературное чтение. В 2-х частях- М.: Просвещение,2015</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Английский язык</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Кузовлев В.П., Перегудова Э.Ш., Стрельникова О.В. и др.</w:t>
            </w:r>
          </w:p>
          <w:p w:rsidR="000133F2" w:rsidRPr="000133F2" w:rsidRDefault="000133F2" w:rsidP="000133F2">
            <w:pPr>
              <w:rPr>
                <w:rFonts w:ascii="Times New Roman" w:hAnsi="Times New Roman"/>
              </w:rPr>
            </w:pPr>
            <w:r w:rsidRPr="000133F2">
              <w:rPr>
                <w:rFonts w:ascii="Times New Roman" w:hAnsi="Times New Roman"/>
              </w:rPr>
              <w:t>Английский язык – М.: Просвещение, 2014</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4</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Математика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Моро М.И., Бантова М.А., Бельтюкова Г.В. и др.</w:t>
            </w:r>
          </w:p>
          <w:p w:rsidR="000133F2" w:rsidRPr="000133F2" w:rsidRDefault="000133F2" w:rsidP="000133F2">
            <w:pPr>
              <w:rPr>
                <w:rFonts w:ascii="Times New Roman" w:hAnsi="Times New Roman"/>
              </w:rPr>
            </w:pPr>
            <w:r w:rsidRPr="000133F2">
              <w:rPr>
                <w:rFonts w:ascii="Times New Roman" w:hAnsi="Times New Roman"/>
              </w:rPr>
              <w:t>Математика. В 2-х частях – М.: Просвещение, 2015</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Окружающий мир</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Плешаков А.А. Окружающий мир. В 2-х частях – М.:  Просвещение,2010</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6</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Изобразительное искусство</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Неменская Л. А. / Под ред. Неменского Б.М.</w:t>
            </w:r>
          </w:p>
          <w:p w:rsidR="000133F2" w:rsidRPr="000133F2" w:rsidRDefault="000133F2" w:rsidP="000133F2">
            <w:pPr>
              <w:rPr>
                <w:rFonts w:ascii="Times New Roman" w:hAnsi="Times New Roman"/>
              </w:rPr>
            </w:pPr>
            <w:r w:rsidRPr="000133F2">
              <w:rPr>
                <w:rFonts w:ascii="Times New Roman" w:hAnsi="Times New Roman"/>
              </w:rPr>
              <w:t>Изобразительное искусство – М.: Просвещени е,2014</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7</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Музыка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 xml:space="preserve">Критская Е.Д., </w:t>
            </w:r>
            <w:proofErr w:type="gramStart"/>
            <w:r w:rsidRPr="000133F2">
              <w:rPr>
                <w:rFonts w:ascii="Times New Roman" w:hAnsi="Times New Roman"/>
              </w:rPr>
              <w:t>Сергеева  Г.П.</w:t>
            </w:r>
            <w:proofErr w:type="gramEnd"/>
            <w:r w:rsidRPr="000133F2">
              <w:rPr>
                <w:rFonts w:ascii="Times New Roman" w:hAnsi="Times New Roman"/>
              </w:rPr>
              <w:t>, Шмагина Т.С. Музыка. 4 класс- М.: Просвещение, 2014</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8</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Технология</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Лутцева Е.А.</w:t>
            </w:r>
          </w:p>
          <w:p w:rsidR="000133F2" w:rsidRPr="000133F2" w:rsidRDefault="000133F2" w:rsidP="000133F2">
            <w:pPr>
              <w:rPr>
                <w:rFonts w:ascii="Times New Roman" w:hAnsi="Times New Roman"/>
              </w:rPr>
            </w:pPr>
            <w:r w:rsidRPr="000133F2">
              <w:rPr>
                <w:rFonts w:ascii="Times New Roman" w:hAnsi="Times New Roman"/>
              </w:rPr>
              <w:t>Технология – М.: Просвещение, 2014</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9</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Физическая культура</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Лях В.И. Физическая культура 1-4 кл. – М.: Просвещение. 2014</w:t>
            </w:r>
          </w:p>
        </w:tc>
      </w:tr>
      <w:tr w:rsidR="000133F2" w:rsidRPr="000133F2" w:rsidTr="000133F2">
        <w:tc>
          <w:tcPr>
            <w:tcW w:w="797" w:type="dxa"/>
            <w:tcBorders>
              <w:top w:val="single" w:sz="4" w:space="0" w:color="auto"/>
              <w:left w:val="single" w:sz="4" w:space="0" w:color="auto"/>
              <w:bottom w:val="single" w:sz="4" w:space="0" w:color="auto"/>
              <w:right w:val="single" w:sz="4" w:space="0" w:color="auto"/>
            </w:tcBorders>
          </w:tcPr>
          <w:p w:rsidR="000133F2" w:rsidRPr="000133F2" w:rsidRDefault="000133F2" w:rsidP="000133F2">
            <w:pPr>
              <w:jc w:val="both"/>
              <w:rPr>
                <w:rFonts w:ascii="Times New Roman" w:hAnsi="Times New Roman"/>
              </w:rPr>
            </w:pPr>
            <w:r w:rsidRPr="000133F2">
              <w:rPr>
                <w:rFonts w:ascii="Times New Roman" w:hAnsi="Times New Roman"/>
              </w:rPr>
              <w:t>4</w:t>
            </w:r>
          </w:p>
        </w:tc>
        <w:tc>
          <w:tcPr>
            <w:tcW w:w="474"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jc w:val="both"/>
              <w:rPr>
                <w:rFonts w:ascii="Times New Roman" w:hAnsi="Times New Roman"/>
              </w:rPr>
            </w:pPr>
            <w:r w:rsidRPr="000133F2">
              <w:rPr>
                <w:rFonts w:ascii="Times New Roman" w:hAnsi="Times New Roman"/>
              </w:rPr>
              <w:t>Основы религиозных культур и основы этики</w:t>
            </w:r>
          </w:p>
        </w:tc>
        <w:tc>
          <w:tcPr>
            <w:tcW w:w="6237" w:type="dxa"/>
            <w:gridSpan w:val="2"/>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rPr>
                <w:rFonts w:ascii="Times New Roman" w:hAnsi="Times New Roman"/>
              </w:rPr>
            </w:pPr>
            <w:r w:rsidRPr="000133F2">
              <w:rPr>
                <w:rFonts w:ascii="Times New Roman" w:hAnsi="Times New Roman"/>
              </w:rPr>
              <w:t xml:space="preserve">Студеникин М.Т. </w:t>
            </w:r>
          </w:p>
          <w:p w:rsidR="000133F2" w:rsidRPr="000133F2" w:rsidRDefault="000133F2" w:rsidP="000133F2">
            <w:pPr>
              <w:rPr>
                <w:rFonts w:ascii="Times New Roman" w:hAnsi="Times New Roman"/>
              </w:rPr>
            </w:pPr>
            <w:r w:rsidRPr="000133F2">
              <w:rPr>
                <w:rFonts w:ascii="Times New Roman" w:hAnsi="Times New Roman"/>
              </w:rPr>
              <w:t>Основы религиозных культур и светской этики. Основы светской этики – М.: Русское слово, 2014</w:t>
            </w:r>
          </w:p>
        </w:tc>
      </w:tr>
    </w:tbl>
    <w:p w:rsidR="00391690" w:rsidRPr="009C556A" w:rsidRDefault="00391690" w:rsidP="009C556A">
      <w:pPr>
        <w:spacing w:after="0" w:line="240" w:lineRule="auto"/>
        <w:rPr>
          <w:rFonts w:ascii="Times New Roman" w:eastAsia="Times New Roman" w:hAnsi="Times New Roman" w:cs="Times New Roman"/>
          <w:sz w:val="24"/>
          <w:szCs w:val="24"/>
          <w:lang w:eastAsia="ru-RU"/>
        </w:rPr>
      </w:pPr>
    </w:p>
    <w:p w:rsidR="009C556A" w:rsidRPr="009C556A" w:rsidRDefault="00496BFC" w:rsidP="009C556A">
      <w:pPr>
        <w:spacing w:after="0" w:line="240" w:lineRule="auto"/>
        <w:jc w:val="both"/>
        <w:rPr>
          <w:rFonts w:ascii="Times New Roman" w:eastAsia="Arial Unicode MS" w:hAnsi="Times New Roman" w:cs="Times New Roman"/>
          <w:b/>
          <w:bCs/>
          <w:color w:val="000000"/>
          <w:sz w:val="23"/>
          <w:szCs w:val="23"/>
          <w:lang w:val="x-none" w:eastAsia="x-none"/>
        </w:rPr>
      </w:pPr>
      <w:r w:rsidRPr="00210CC6">
        <w:rPr>
          <w:rFonts w:ascii="Times New Roman" w:eastAsia="Arial Unicode MS" w:hAnsi="Times New Roman" w:cs="Times New Roman"/>
          <w:b/>
          <w:bCs/>
          <w:color w:val="000000"/>
          <w:sz w:val="23"/>
          <w:szCs w:val="23"/>
          <w:lang w:eastAsia="x-none"/>
        </w:rPr>
        <w:t>3.</w:t>
      </w:r>
      <w:r w:rsidR="009C556A" w:rsidRPr="009C556A">
        <w:rPr>
          <w:rFonts w:ascii="Times New Roman" w:eastAsia="Arial Unicode MS" w:hAnsi="Times New Roman" w:cs="Times New Roman"/>
          <w:b/>
          <w:bCs/>
          <w:color w:val="000000"/>
          <w:sz w:val="23"/>
          <w:szCs w:val="23"/>
          <w:lang w:eastAsia="x-none"/>
        </w:rPr>
        <w:t xml:space="preserve">3.4.  </w:t>
      </w:r>
      <w:proofErr w:type="gramStart"/>
      <w:r w:rsidR="009C556A" w:rsidRPr="009C556A">
        <w:rPr>
          <w:rFonts w:ascii="Times New Roman" w:eastAsia="Arial Unicode MS" w:hAnsi="Times New Roman" w:cs="Times New Roman"/>
          <w:b/>
          <w:bCs/>
          <w:color w:val="000000"/>
          <w:sz w:val="23"/>
          <w:szCs w:val="23"/>
          <w:lang w:val="x-none" w:eastAsia="x-none"/>
        </w:rPr>
        <w:t>Ф</w:t>
      </w:r>
      <w:r w:rsidR="009C556A" w:rsidRPr="009C556A">
        <w:rPr>
          <w:rFonts w:ascii="Times New Roman" w:eastAsia="Arial Unicode MS" w:hAnsi="Times New Roman" w:cs="Times New Roman"/>
          <w:b/>
          <w:bCs/>
          <w:color w:val="000000"/>
          <w:sz w:val="23"/>
          <w:szCs w:val="23"/>
          <w:lang w:eastAsia="x-none"/>
        </w:rPr>
        <w:t>инансовое</w:t>
      </w:r>
      <w:proofErr w:type="gramEnd"/>
      <w:r w:rsidR="009C556A" w:rsidRPr="009C556A">
        <w:rPr>
          <w:rFonts w:ascii="Times New Roman" w:eastAsia="Arial Unicode MS" w:hAnsi="Times New Roman" w:cs="Times New Roman"/>
          <w:b/>
          <w:bCs/>
          <w:color w:val="000000"/>
          <w:sz w:val="23"/>
          <w:szCs w:val="23"/>
          <w:lang w:eastAsia="x-none"/>
        </w:rPr>
        <w:t xml:space="preserve"> обеспечение реализации основной образовательной программы </w:t>
      </w:r>
    </w:p>
    <w:p w:rsidR="009C556A" w:rsidRPr="009C556A" w:rsidRDefault="009C556A" w:rsidP="001F4A0E">
      <w:pPr>
        <w:spacing w:after="0" w:line="240" w:lineRule="auto"/>
        <w:ind w:firstLine="708"/>
        <w:jc w:val="both"/>
        <w:rPr>
          <w:rFonts w:ascii="Times New Roman" w:eastAsia="Times New Roman" w:hAnsi="Times New Roman" w:cs="Times New Roman"/>
          <w:sz w:val="23"/>
          <w:szCs w:val="23"/>
          <w:lang w:val="x-none" w:eastAsia="x-none"/>
        </w:rPr>
      </w:pPr>
      <w:r w:rsidRPr="009C556A">
        <w:rPr>
          <w:rFonts w:ascii="Times New Roman" w:eastAsia="Times New Roman" w:hAnsi="Times New Roman" w:cs="Times New Roman"/>
          <w:b/>
          <w:bCs/>
          <w:sz w:val="23"/>
          <w:szCs w:val="23"/>
          <w:lang w:val="x-none" w:eastAsia="x-none"/>
        </w:rPr>
        <w:t>Финансовое обеспечение</w:t>
      </w:r>
      <w:r w:rsidRPr="009C556A">
        <w:rPr>
          <w:rFonts w:ascii="Times New Roman" w:eastAsia="Times New Roman" w:hAnsi="Times New Roman" w:cs="Times New Roman"/>
          <w:sz w:val="23"/>
          <w:szCs w:val="23"/>
          <w:lang w:val="x-none" w:eastAsia="x-none"/>
        </w:rPr>
        <w:t xml:space="preserve">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9C556A" w:rsidRPr="009C556A" w:rsidRDefault="009C556A" w:rsidP="001F4A0E">
      <w:pPr>
        <w:spacing w:after="0" w:line="240" w:lineRule="auto"/>
        <w:ind w:firstLine="708"/>
        <w:jc w:val="both"/>
        <w:rPr>
          <w:rFonts w:ascii="Times New Roman" w:eastAsia="Times New Roman" w:hAnsi="Times New Roman" w:cs="Times New Roman"/>
          <w:sz w:val="23"/>
          <w:szCs w:val="23"/>
          <w:lang w:val="x-none" w:eastAsia="x-none"/>
        </w:rPr>
      </w:pPr>
      <w:r w:rsidRPr="009C556A">
        <w:rPr>
          <w:rFonts w:ascii="Times New Roman" w:eastAsia="Times New Roman" w:hAnsi="Times New Roman" w:cs="Times New Roman"/>
          <w:sz w:val="23"/>
          <w:szCs w:val="23"/>
          <w:lang w:val="x-none" w:eastAsia="x-none"/>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9C556A" w:rsidRDefault="009C556A" w:rsidP="001F4A0E">
      <w:pPr>
        <w:spacing w:after="0" w:line="240" w:lineRule="auto"/>
        <w:ind w:firstLine="708"/>
        <w:jc w:val="both"/>
        <w:rPr>
          <w:rFonts w:ascii="Times New Roman" w:eastAsia="Times New Roman" w:hAnsi="Times New Roman" w:cs="Times New Roman"/>
          <w:sz w:val="23"/>
          <w:szCs w:val="23"/>
          <w:lang w:val="x-none" w:eastAsia="x-none"/>
        </w:rPr>
      </w:pPr>
      <w:r w:rsidRPr="009C556A">
        <w:rPr>
          <w:rFonts w:ascii="Times New Roman" w:eastAsia="Times New Roman" w:hAnsi="Times New Roman" w:cs="Times New Roman"/>
          <w:iCs/>
          <w:sz w:val="23"/>
          <w:szCs w:val="23"/>
          <w:lang w:val="x-none" w:eastAsia="x-none"/>
        </w:rPr>
        <w:t>Финансовое обеспечение задания учредителя по реализации основной образовательной программы начального общего образования</w:t>
      </w:r>
      <w:r w:rsidRPr="009C556A">
        <w:rPr>
          <w:rFonts w:ascii="Times New Roman" w:eastAsia="Times New Roman" w:hAnsi="Times New Roman" w:cs="Times New Roman"/>
          <w:i/>
          <w:sz w:val="23"/>
          <w:szCs w:val="23"/>
          <w:lang w:val="x-none" w:eastAsia="x-none"/>
        </w:rPr>
        <w:t xml:space="preserve"> </w:t>
      </w:r>
      <w:r w:rsidRPr="009C556A">
        <w:rPr>
          <w:rFonts w:ascii="Times New Roman" w:eastAsia="Times New Roman" w:hAnsi="Times New Roman" w:cs="Times New Roman"/>
          <w:sz w:val="23"/>
          <w:szCs w:val="23"/>
          <w:lang w:val="x-none" w:eastAsia="x-none"/>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0133F2" w:rsidRPr="009C556A" w:rsidRDefault="000133F2" w:rsidP="001F4A0E">
      <w:pPr>
        <w:spacing w:after="0" w:line="240" w:lineRule="auto"/>
        <w:ind w:firstLine="708"/>
        <w:jc w:val="both"/>
        <w:rPr>
          <w:rFonts w:ascii="Times New Roman" w:eastAsia="Times New Roman" w:hAnsi="Times New Roman" w:cs="Times New Roman"/>
          <w:sz w:val="23"/>
          <w:szCs w:val="23"/>
          <w:lang w:val="x-none" w:eastAsia="x-none"/>
        </w:rPr>
      </w:pPr>
    </w:p>
    <w:p w:rsidR="009C556A" w:rsidRPr="009C556A" w:rsidRDefault="00496BFC" w:rsidP="009C556A">
      <w:pPr>
        <w:spacing w:after="0" w:line="240" w:lineRule="auto"/>
        <w:jc w:val="both"/>
        <w:rPr>
          <w:rFonts w:ascii="Times New Roman" w:eastAsia="Arial Unicode MS" w:hAnsi="Times New Roman" w:cs="Times New Roman"/>
          <w:b/>
          <w:bCs/>
          <w:sz w:val="23"/>
          <w:szCs w:val="23"/>
          <w:lang w:eastAsia="ru-RU"/>
        </w:rPr>
      </w:pPr>
      <w:r w:rsidRPr="00210CC6">
        <w:rPr>
          <w:rFonts w:ascii="Times New Roman" w:eastAsia="Arial Unicode MS" w:hAnsi="Times New Roman" w:cs="Times New Roman"/>
          <w:b/>
          <w:bCs/>
          <w:sz w:val="23"/>
          <w:szCs w:val="23"/>
          <w:lang w:eastAsia="ru-RU"/>
        </w:rPr>
        <w:t>3.</w:t>
      </w:r>
      <w:r w:rsidR="009C556A" w:rsidRPr="009C556A">
        <w:rPr>
          <w:rFonts w:ascii="Times New Roman" w:eastAsia="Arial Unicode MS" w:hAnsi="Times New Roman" w:cs="Times New Roman"/>
          <w:b/>
          <w:bCs/>
          <w:sz w:val="23"/>
          <w:szCs w:val="23"/>
          <w:lang w:eastAsia="ru-RU"/>
        </w:rPr>
        <w:t>3.5. Механизмы достижения целевых ориентиров в системе условий реализации ООП НОО</w:t>
      </w:r>
    </w:p>
    <w:p w:rsidR="009C556A" w:rsidRPr="009C556A" w:rsidRDefault="009C556A" w:rsidP="009C556A">
      <w:pPr>
        <w:spacing w:after="0" w:line="240" w:lineRule="auto"/>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sz w:val="23"/>
          <w:szCs w:val="23"/>
          <w:lang w:eastAsia="ru-RU"/>
        </w:rPr>
        <w:t xml:space="preserve">    </w:t>
      </w:r>
      <w:r w:rsidR="000133F2">
        <w:rPr>
          <w:rFonts w:ascii="Times New Roman" w:eastAsia="Arial Unicode MS" w:hAnsi="Times New Roman" w:cs="Times New Roman"/>
          <w:sz w:val="23"/>
          <w:szCs w:val="23"/>
          <w:lang w:eastAsia="ru-RU"/>
        </w:rPr>
        <w:tab/>
      </w:r>
      <w:r w:rsidRPr="009C556A">
        <w:rPr>
          <w:rFonts w:ascii="Times New Roman" w:eastAsia="Arial Unicode MS" w:hAnsi="Times New Roman" w:cs="Times New Roman"/>
          <w:sz w:val="23"/>
          <w:szCs w:val="23"/>
          <w:lang w:eastAsia="ru-RU"/>
        </w:rPr>
        <w:t xml:space="preserve">Определяя в качестве главных составляющих нового качества начального общего образования уровень профессионального мастерства учительских кадров, а также улучшение условий образовательного процесса и повышение </w:t>
      </w:r>
      <w:proofErr w:type="gramStart"/>
      <w:r w:rsidRPr="009C556A">
        <w:rPr>
          <w:rFonts w:ascii="Times New Roman" w:eastAsia="Arial Unicode MS" w:hAnsi="Times New Roman" w:cs="Times New Roman"/>
          <w:sz w:val="23"/>
          <w:szCs w:val="23"/>
          <w:lang w:eastAsia="ru-RU"/>
        </w:rPr>
        <w:t>содержательности</w:t>
      </w:r>
      <w:proofErr w:type="gramEnd"/>
      <w:r w:rsidRPr="009C556A">
        <w:rPr>
          <w:rFonts w:ascii="Times New Roman" w:eastAsia="Arial Unicode MS" w:hAnsi="Times New Roman" w:cs="Times New Roman"/>
          <w:sz w:val="23"/>
          <w:szCs w:val="23"/>
          <w:lang w:eastAsia="ru-RU"/>
        </w:rPr>
        <w:t xml:space="preserve"> реализуемой ООП НОО, механизмы достижения целевых ориентиров направлены на решение следующих задач:</w:t>
      </w:r>
    </w:p>
    <w:p w:rsidR="009C556A" w:rsidRPr="009C556A" w:rsidRDefault="009C556A" w:rsidP="009C556A">
      <w:pPr>
        <w:spacing w:after="0" w:line="240" w:lineRule="auto"/>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sz w:val="23"/>
          <w:szCs w:val="23"/>
          <w:lang w:eastAsia="ru-RU"/>
        </w:rPr>
        <w:t>-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9C556A" w:rsidRPr="009C556A" w:rsidRDefault="009C556A" w:rsidP="009C556A">
      <w:pPr>
        <w:spacing w:after="0" w:line="240" w:lineRule="auto"/>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sz w:val="23"/>
          <w:szCs w:val="23"/>
          <w:lang w:eastAsia="ru-RU"/>
        </w:rPr>
        <w:t>- совершенствование системы стимулирования работников образовательной организации и оценки качества их труда;</w:t>
      </w:r>
    </w:p>
    <w:p w:rsidR="009C556A" w:rsidRPr="009C556A" w:rsidRDefault="009C556A" w:rsidP="009C556A">
      <w:pPr>
        <w:spacing w:after="0" w:line="240" w:lineRule="auto"/>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sz w:val="23"/>
          <w:szCs w:val="23"/>
          <w:lang w:eastAsia="ru-RU"/>
        </w:rPr>
        <w:t>-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9C556A" w:rsidRPr="009C556A" w:rsidRDefault="009C556A" w:rsidP="009C556A">
      <w:pPr>
        <w:spacing w:after="0" w:line="240" w:lineRule="auto"/>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sz w:val="23"/>
          <w:szCs w:val="23"/>
          <w:lang w:eastAsia="ru-RU"/>
        </w:rPr>
        <w:t>-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9C556A" w:rsidRPr="009C556A" w:rsidRDefault="009C556A" w:rsidP="009C556A">
      <w:pPr>
        <w:spacing w:after="0" w:line="240" w:lineRule="auto"/>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sz w:val="23"/>
          <w:szCs w:val="23"/>
          <w:lang w:eastAsia="ru-RU"/>
        </w:rPr>
        <w:lastRenderedPageBreak/>
        <w:t>- развитие информационной образовательной среды;</w:t>
      </w:r>
    </w:p>
    <w:p w:rsidR="009C556A" w:rsidRPr="009C556A" w:rsidRDefault="009C556A" w:rsidP="009C556A">
      <w:pPr>
        <w:spacing w:after="0" w:line="240" w:lineRule="auto"/>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sz w:val="23"/>
          <w:szCs w:val="23"/>
          <w:lang w:eastAsia="ru-RU"/>
        </w:rPr>
        <w:t>- повышение энергоэффективности при эксплуатации здания;</w:t>
      </w:r>
    </w:p>
    <w:p w:rsidR="009C556A" w:rsidRPr="009C556A" w:rsidRDefault="009C556A" w:rsidP="009C556A">
      <w:pPr>
        <w:spacing w:after="0" w:line="240" w:lineRule="auto"/>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sz w:val="23"/>
          <w:szCs w:val="23"/>
          <w:lang w:eastAsia="ru-RU"/>
        </w:rPr>
        <w:t>- развитие системы оценки качества образования;</w:t>
      </w:r>
    </w:p>
    <w:p w:rsidR="009C556A" w:rsidRPr="009C556A" w:rsidRDefault="009C556A" w:rsidP="009C556A">
      <w:pPr>
        <w:spacing w:after="0" w:line="240" w:lineRule="auto"/>
        <w:jc w:val="both"/>
        <w:rPr>
          <w:rFonts w:ascii="Times New Roman" w:eastAsia="Arial Unicode MS" w:hAnsi="Times New Roman" w:cs="Times New Roman"/>
          <w:color w:val="000000"/>
          <w:sz w:val="23"/>
          <w:szCs w:val="23"/>
          <w:lang w:eastAsia="ru-RU"/>
        </w:rPr>
      </w:pPr>
      <w:r w:rsidRPr="009C556A">
        <w:rPr>
          <w:rFonts w:ascii="Times New Roman" w:eastAsia="Arial Unicode MS" w:hAnsi="Times New Roman" w:cs="Times New Roman"/>
          <w:sz w:val="23"/>
          <w:szCs w:val="23"/>
          <w:lang w:eastAsia="ru-RU"/>
        </w:rPr>
        <w:t>-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9C556A" w:rsidRPr="009C556A" w:rsidRDefault="009C556A" w:rsidP="009C556A">
      <w:pPr>
        <w:spacing w:after="0" w:line="240" w:lineRule="auto"/>
        <w:jc w:val="both"/>
        <w:rPr>
          <w:rFonts w:ascii="Times New Roman" w:eastAsia="Arial Unicode MS" w:hAnsi="Times New Roman" w:cs="Times New Roman"/>
          <w:sz w:val="23"/>
          <w:szCs w:val="23"/>
          <w:lang w:eastAsia="ru-RU"/>
        </w:rPr>
      </w:pPr>
      <w:r w:rsidRPr="009C556A">
        <w:rPr>
          <w:rFonts w:ascii="Times New Roman" w:eastAsia="Arial Unicode MS" w:hAnsi="Times New Roman" w:cs="Times New Roman"/>
          <w:sz w:val="23"/>
          <w:szCs w:val="23"/>
          <w:lang w:eastAsia="ru-RU"/>
        </w:rPr>
        <w:t>- повышение информационной открытости образования, ведение электронных журналов и дневников.</w:t>
      </w:r>
    </w:p>
    <w:p w:rsidR="009C556A" w:rsidRPr="009C556A" w:rsidRDefault="009C556A" w:rsidP="009C556A">
      <w:pPr>
        <w:spacing w:after="0" w:line="240" w:lineRule="auto"/>
        <w:jc w:val="both"/>
        <w:rPr>
          <w:rFonts w:ascii="Times New Roman" w:eastAsia="Times New Roman" w:hAnsi="Times New Roman" w:cs="Times New Roman"/>
          <w:b/>
          <w:bCs/>
          <w:sz w:val="23"/>
          <w:szCs w:val="23"/>
          <w:lang w:eastAsia="ru-RU"/>
        </w:rPr>
      </w:pPr>
    </w:p>
    <w:p w:rsidR="009C556A" w:rsidRPr="009C556A" w:rsidRDefault="00496BFC" w:rsidP="009C556A">
      <w:pPr>
        <w:spacing w:after="0" w:line="240" w:lineRule="auto"/>
        <w:jc w:val="both"/>
        <w:rPr>
          <w:rFonts w:ascii="Times New Roman" w:eastAsia="Times New Roman" w:hAnsi="Times New Roman" w:cs="Times New Roman"/>
          <w:b/>
          <w:bCs/>
          <w:sz w:val="23"/>
          <w:szCs w:val="23"/>
          <w:lang w:eastAsia="ru-RU"/>
        </w:rPr>
      </w:pPr>
      <w:r w:rsidRPr="00210CC6">
        <w:rPr>
          <w:rFonts w:ascii="Times New Roman" w:eastAsia="Times New Roman" w:hAnsi="Times New Roman" w:cs="Times New Roman"/>
          <w:b/>
          <w:bCs/>
          <w:sz w:val="23"/>
          <w:szCs w:val="23"/>
          <w:lang w:eastAsia="ru-RU"/>
        </w:rPr>
        <w:t>3.</w:t>
      </w:r>
      <w:r w:rsidR="009C556A" w:rsidRPr="009C556A">
        <w:rPr>
          <w:rFonts w:ascii="Times New Roman" w:eastAsia="Times New Roman" w:hAnsi="Times New Roman" w:cs="Times New Roman"/>
          <w:b/>
          <w:bCs/>
          <w:sz w:val="23"/>
          <w:szCs w:val="23"/>
          <w:lang w:eastAsia="ru-RU"/>
        </w:rPr>
        <w:t xml:space="preserve">3.6.  </w:t>
      </w:r>
      <w:proofErr w:type="gramStart"/>
      <w:r w:rsidR="009C556A" w:rsidRPr="009C556A">
        <w:rPr>
          <w:rFonts w:ascii="Times New Roman" w:eastAsia="Times New Roman" w:hAnsi="Times New Roman" w:cs="Times New Roman"/>
          <w:b/>
          <w:bCs/>
          <w:sz w:val="23"/>
          <w:szCs w:val="23"/>
          <w:lang w:eastAsia="ru-RU"/>
        </w:rPr>
        <w:t>Се</w:t>
      </w:r>
      <w:r w:rsidR="000133F2">
        <w:rPr>
          <w:rFonts w:ascii="Times New Roman" w:eastAsia="Times New Roman" w:hAnsi="Times New Roman" w:cs="Times New Roman"/>
          <w:b/>
          <w:bCs/>
          <w:sz w:val="23"/>
          <w:szCs w:val="23"/>
          <w:lang w:eastAsia="ru-RU"/>
        </w:rPr>
        <w:t>тевой</w:t>
      </w:r>
      <w:proofErr w:type="gramEnd"/>
      <w:r w:rsidR="000133F2">
        <w:rPr>
          <w:rFonts w:ascii="Times New Roman" w:eastAsia="Times New Roman" w:hAnsi="Times New Roman" w:cs="Times New Roman"/>
          <w:b/>
          <w:bCs/>
          <w:sz w:val="23"/>
          <w:szCs w:val="23"/>
          <w:lang w:eastAsia="ru-RU"/>
        </w:rPr>
        <w:t> график (дорожная карта)</w:t>
      </w:r>
      <w:r w:rsidR="009C556A" w:rsidRPr="009C556A">
        <w:rPr>
          <w:rFonts w:ascii="Times New Roman" w:eastAsia="Times New Roman" w:hAnsi="Times New Roman" w:cs="Times New Roman"/>
          <w:b/>
          <w:bCs/>
          <w:sz w:val="23"/>
          <w:szCs w:val="23"/>
          <w:lang w:eastAsia="ru-RU"/>
        </w:rPr>
        <w:t xml:space="preserve"> по формированию необходимой системы условий реализации ООП НОО</w:t>
      </w:r>
    </w:p>
    <w:p w:rsidR="009C556A" w:rsidRPr="009C556A" w:rsidRDefault="009C556A" w:rsidP="009C556A">
      <w:pPr>
        <w:spacing w:after="0" w:line="240" w:lineRule="auto"/>
        <w:jc w:val="both"/>
        <w:rPr>
          <w:rFonts w:ascii="Times New Roman" w:eastAsia="Times New Roman" w:hAnsi="Times New Roman" w:cs="Times New Roman"/>
          <w:i/>
          <w:iCs/>
          <w:sz w:val="23"/>
          <w:szCs w:val="23"/>
          <w:lang w:eastAsia="ru-RU"/>
        </w:rPr>
      </w:pPr>
      <w:r w:rsidRPr="009C556A">
        <w:rPr>
          <w:rFonts w:ascii="Times New Roman" w:eastAsia="Times New Roman" w:hAnsi="Times New Roman" w:cs="Times New Roman"/>
          <w:i/>
          <w:iCs/>
          <w:sz w:val="23"/>
          <w:szCs w:val="23"/>
          <w:lang w:eastAsia="ru-RU"/>
        </w:rPr>
        <w:t>Обоснование необходимых изменений в имеющихся условиях.</w:t>
      </w:r>
    </w:p>
    <w:p w:rsidR="009C556A" w:rsidRPr="009C556A" w:rsidRDefault="009C556A" w:rsidP="009C556A">
      <w:pPr>
        <w:spacing w:after="0" w:line="240" w:lineRule="auto"/>
        <w:jc w:val="both"/>
        <w:rPr>
          <w:rFonts w:ascii="Times New Roman" w:eastAsia="Times New Roman" w:hAnsi="Times New Roman" w:cs="Times New Roman"/>
          <w:sz w:val="23"/>
          <w:szCs w:val="23"/>
          <w:lang w:eastAsia="ru-RU"/>
        </w:rPr>
      </w:pPr>
      <w:r w:rsidRPr="009C556A">
        <w:rPr>
          <w:rFonts w:ascii="Times New Roman" w:eastAsia="Times New Roman" w:hAnsi="Times New Roman" w:cs="Times New Roman"/>
          <w:sz w:val="23"/>
          <w:szCs w:val="23"/>
          <w:lang w:eastAsia="ru-RU"/>
        </w:rPr>
        <w:tab/>
        <w:t>В соответствии с приоритетами ООП НОО требуются дополнительные усилия для решения ряда проблем. Среди них:</w:t>
      </w:r>
    </w:p>
    <w:p w:rsidR="009C556A" w:rsidRPr="009C556A" w:rsidRDefault="009C556A" w:rsidP="009C556A">
      <w:pPr>
        <w:spacing w:after="0" w:line="240" w:lineRule="auto"/>
        <w:jc w:val="both"/>
        <w:rPr>
          <w:rFonts w:ascii="Times New Roman" w:eastAsia="Times New Roman" w:hAnsi="Times New Roman" w:cs="Times New Roman"/>
          <w:sz w:val="23"/>
          <w:szCs w:val="23"/>
          <w:lang w:eastAsia="ru-RU"/>
        </w:rPr>
      </w:pPr>
      <w:r w:rsidRPr="009C556A">
        <w:rPr>
          <w:rFonts w:ascii="Times New Roman" w:eastAsia="Times New Roman" w:hAnsi="Times New Roman" w:cs="Times New Roman"/>
          <w:sz w:val="23"/>
          <w:szCs w:val="23"/>
          <w:lang w:eastAsia="ru-RU"/>
        </w:rPr>
        <w:t>- недостаточный уровень профессиональной компетенции некоторой части педагогов, в частности, вновь принимаемых на работу, в вопросах реализации новых образовательных стандартов в условиях повышения самостоятельности учреждений;</w:t>
      </w:r>
    </w:p>
    <w:p w:rsidR="009C556A" w:rsidRPr="009C556A" w:rsidRDefault="009C556A" w:rsidP="009C556A">
      <w:pPr>
        <w:spacing w:after="0" w:line="240" w:lineRule="auto"/>
        <w:jc w:val="both"/>
        <w:rPr>
          <w:rFonts w:ascii="Times New Roman" w:eastAsia="Times New Roman" w:hAnsi="Times New Roman" w:cs="Times New Roman"/>
          <w:sz w:val="23"/>
          <w:szCs w:val="23"/>
          <w:lang w:eastAsia="ru-RU"/>
        </w:rPr>
      </w:pPr>
      <w:r w:rsidRPr="009C556A">
        <w:rPr>
          <w:rFonts w:ascii="Times New Roman" w:eastAsia="Times New Roman" w:hAnsi="Times New Roman" w:cs="Times New Roman"/>
          <w:sz w:val="23"/>
          <w:szCs w:val="23"/>
          <w:lang w:eastAsia="ru-RU"/>
        </w:rPr>
        <w:t>- необходимость совершенствования НСОТ с точки зрения более полного соответствия целям и направлениям модернизации образования;</w:t>
      </w:r>
    </w:p>
    <w:p w:rsidR="009C556A" w:rsidRPr="009C556A" w:rsidRDefault="009C556A" w:rsidP="009C556A">
      <w:pPr>
        <w:spacing w:after="0" w:line="240" w:lineRule="auto"/>
        <w:jc w:val="both"/>
        <w:rPr>
          <w:rFonts w:ascii="Times New Roman" w:eastAsia="Times New Roman" w:hAnsi="Times New Roman" w:cs="Times New Roman"/>
          <w:sz w:val="23"/>
          <w:szCs w:val="23"/>
          <w:lang w:eastAsia="ru-RU"/>
        </w:rPr>
      </w:pPr>
      <w:r w:rsidRPr="009C556A">
        <w:rPr>
          <w:rFonts w:ascii="Times New Roman" w:eastAsia="Times New Roman" w:hAnsi="Times New Roman" w:cs="Times New Roman"/>
          <w:sz w:val="23"/>
          <w:szCs w:val="23"/>
          <w:lang w:eastAsia="ru-RU"/>
        </w:rPr>
        <w:t>- недостаточный по сравнению с требованиями ФГОС уровень развития школьной инфраструктуры и оснащенности оборудованием;</w:t>
      </w:r>
    </w:p>
    <w:p w:rsidR="009C556A" w:rsidRPr="009C556A" w:rsidRDefault="009C556A" w:rsidP="009C556A">
      <w:pPr>
        <w:spacing w:after="0" w:line="240" w:lineRule="auto"/>
        <w:jc w:val="both"/>
        <w:rPr>
          <w:rFonts w:ascii="Times New Roman" w:eastAsia="Times New Roman" w:hAnsi="Times New Roman" w:cs="Times New Roman"/>
          <w:sz w:val="23"/>
          <w:szCs w:val="23"/>
          <w:lang w:eastAsia="ru-RU"/>
        </w:rPr>
      </w:pPr>
      <w:r w:rsidRPr="009C556A">
        <w:rPr>
          <w:rFonts w:ascii="Times New Roman" w:eastAsia="Times New Roman" w:hAnsi="Times New Roman" w:cs="Times New Roman"/>
          <w:sz w:val="23"/>
          <w:szCs w:val="23"/>
          <w:lang w:eastAsia="ru-RU"/>
        </w:rPr>
        <w:t>- несовершенство механизмов оценки качества образования.</w:t>
      </w:r>
      <w:r w:rsidRPr="009C556A">
        <w:rPr>
          <w:rFonts w:ascii="Times New Roman" w:eastAsia="Times New Roman" w:hAnsi="Times New Roman" w:cs="Times New Roman"/>
          <w:sz w:val="23"/>
          <w:szCs w:val="23"/>
          <w:lang w:eastAsia="ru-RU"/>
        </w:rPr>
        <w:tab/>
      </w: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0133F2" w:rsidRPr="009C556A" w:rsidRDefault="000133F2" w:rsidP="000133F2">
      <w:pPr>
        <w:spacing w:after="0" w:line="240" w:lineRule="auto"/>
        <w:jc w:val="center"/>
        <w:rPr>
          <w:rFonts w:ascii="Times New Roman" w:eastAsia="Times New Roman" w:hAnsi="Times New Roman" w:cs="Times New Roman"/>
          <w:sz w:val="24"/>
          <w:szCs w:val="24"/>
          <w:lang w:eastAsia="ru-RU"/>
        </w:rPr>
      </w:pPr>
      <w:r w:rsidRPr="009C556A">
        <w:rPr>
          <w:rFonts w:ascii="Times New Roman" w:eastAsia="Times New Roman" w:hAnsi="Times New Roman" w:cs="Times New Roman"/>
          <w:b/>
          <w:sz w:val="24"/>
          <w:szCs w:val="24"/>
          <w:lang w:eastAsia="ru-RU"/>
        </w:rPr>
        <w:t>Дорожная карта</w:t>
      </w:r>
    </w:p>
    <w:p w:rsidR="000133F2" w:rsidRDefault="000133F2" w:rsidP="000133F2">
      <w:pPr>
        <w:spacing w:after="0" w:line="240" w:lineRule="auto"/>
        <w:jc w:val="center"/>
        <w:rPr>
          <w:rFonts w:ascii="Times New Roman" w:eastAsia="Times New Roman" w:hAnsi="Times New Roman" w:cs="Times New Roman"/>
          <w:b/>
          <w:sz w:val="24"/>
          <w:szCs w:val="24"/>
          <w:lang w:eastAsia="ru-RU"/>
        </w:rPr>
      </w:pPr>
      <w:r w:rsidRPr="009C556A">
        <w:rPr>
          <w:rFonts w:ascii="Times New Roman" w:eastAsia="Times New Roman" w:hAnsi="Times New Roman" w:cs="Times New Roman"/>
          <w:b/>
          <w:sz w:val="24"/>
          <w:szCs w:val="24"/>
          <w:lang w:eastAsia="ru-RU"/>
        </w:rPr>
        <w:t xml:space="preserve">введения федерального государственного образовательного стандарта </w:t>
      </w:r>
    </w:p>
    <w:p w:rsidR="000133F2" w:rsidRDefault="000133F2" w:rsidP="000133F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начального общего образования (ФГОС НОО) </w:t>
      </w:r>
    </w:p>
    <w:p w:rsidR="000133F2" w:rsidRPr="009C556A" w:rsidRDefault="000133F2" w:rsidP="000133F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МБОУ «Сартанская СОШ»</w:t>
      </w:r>
      <w:r w:rsidRPr="009C556A">
        <w:rPr>
          <w:rFonts w:ascii="Times New Roman" w:eastAsia="Times New Roman" w:hAnsi="Times New Roman" w:cs="Times New Roman"/>
          <w:b/>
          <w:sz w:val="24"/>
          <w:szCs w:val="24"/>
          <w:lang w:eastAsia="ru-RU"/>
        </w:rPr>
        <w:t xml:space="preserve"> в 2018-2019 учебном году</w:t>
      </w: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6"/>
        <w:gridCol w:w="1499"/>
        <w:gridCol w:w="2914"/>
        <w:gridCol w:w="1907"/>
      </w:tblGrid>
      <w:tr w:rsidR="000133F2" w:rsidRPr="000133F2" w:rsidTr="00D1394C">
        <w:tc>
          <w:tcPr>
            <w:tcW w:w="1669" w:type="pct"/>
            <w:tcBorders>
              <w:top w:val="single" w:sz="4" w:space="0" w:color="auto"/>
              <w:left w:val="single" w:sz="4" w:space="0" w:color="auto"/>
              <w:bottom w:val="single" w:sz="4" w:space="0" w:color="auto"/>
              <w:right w:val="single" w:sz="4" w:space="0" w:color="auto"/>
            </w:tcBorders>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Мероприятия</w:t>
            </w:r>
          </w:p>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Срок</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Результат</w:t>
            </w:r>
          </w:p>
        </w:tc>
        <w:tc>
          <w:tcPr>
            <w:tcW w:w="1005" w:type="pct"/>
            <w:tcBorders>
              <w:top w:val="single" w:sz="4" w:space="0" w:color="auto"/>
              <w:left w:val="single" w:sz="4" w:space="0" w:color="auto"/>
              <w:bottom w:val="single" w:sz="4" w:space="0" w:color="auto"/>
              <w:right w:val="single" w:sz="4" w:space="0" w:color="auto"/>
            </w:tcBorders>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Ответственные</w:t>
            </w:r>
          </w:p>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p>
        </w:tc>
      </w:tr>
      <w:tr w:rsidR="000133F2" w:rsidRPr="000133F2" w:rsidTr="000133F2">
        <w:tc>
          <w:tcPr>
            <w:tcW w:w="5000" w:type="pct"/>
            <w:gridSpan w:val="4"/>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1. Создание нормативного обеспечения введения ФГОС</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Решение Совета школы о введении в школе ФГОС ООО</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Август</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2018</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протокола заседания органа Совета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Администрация школы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Издание приказа по школе «О создании рабочей группы по введению ФГОС» и «Совета по введению ФГОС»</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Август 2018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Приказ по школе</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Директор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Разработка и утверждение плана-графика введения ФГОС основного общего образования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Май 2018</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плана-графика </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Директор школы</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Разработка и утверждение проекта модернизации образовательной системы в соответствии с ФГОС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Май 2018</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проекта</w:t>
            </w:r>
          </w:p>
        </w:tc>
        <w:tc>
          <w:tcPr>
            <w:tcW w:w="1005" w:type="pct"/>
            <w:tcBorders>
              <w:top w:val="single" w:sz="4" w:space="0" w:color="auto"/>
              <w:left w:val="single" w:sz="4" w:space="0" w:color="auto"/>
              <w:bottom w:val="single" w:sz="4" w:space="0" w:color="auto"/>
              <w:right w:val="single" w:sz="4" w:space="0" w:color="auto"/>
            </w:tcBorders>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 Совет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Директор школы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Определение списка учебников и учебных </w:t>
            </w:r>
            <w:r w:rsidRPr="000133F2">
              <w:rPr>
                <w:rFonts w:ascii="Times New Roman" w:eastAsia="Times New Roman" w:hAnsi="Times New Roman" w:cs="Times New Roman"/>
                <w:sz w:val="24"/>
                <w:szCs w:val="24"/>
                <w:lang w:eastAsia="ru-RU"/>
              </w:rPr>
              <w:lastRenderedPageBreak/>
              <w:t xml:space="preserve">пособий, используемых в образовательном процессе в соответствии с ФГОС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 xml:space="preserve">Май 2015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536" w:type="pct"/>
            <w:tcBorders>
              <w:top w:val="single" w:sz="4" w:space="0" w:color="auto"/>
              <w:left w:val="single" w:sz="4" w:space="0" w:color="auto"/>
              <w:bottom w:val="single" w:sz="4" w:space="0" w:color="auto"/>
              <w:right w:val="single" w:sz="4" w:space="0" w:color="auto"/>
            </w:tcBorders>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Наличие списка учебников в соответствии </w:t>
            </w:r>
            <w:r w:rsidRPr="000133F2">
              <w:rPr>
                <w:rFonts w:ascii="Times New Roman" w:eastAsia="Times New Roman" w:hAnsi="Times New Roman" w:cs="Times New Roman"/>
                <w:sz w:val="24"/>
                <w:szCs w:val="24"/>
                <w:lang w:eastAsia="ru-RU"/>
              </w:rPr>
              <w:lastRenderedPageBreak/>
              <w:t xml:space="preserve">с Приказом Минобрнауки РФ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 xml:space="preserve">Рабочая группа по введению ФГОС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Совет ОУ</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Разработка на основе примерной программы основной образовательной программы основного общего образования школы и утверждение данной программы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Август 2018  </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принятой, согласованной, утвержденной программы</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Пед.совет</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ОУ</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Директор</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Приведение в соответствие с требованиями ФГОС и новыми тарифно-квалификационными характеристиками должностных инструкций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Август 2018</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Наличие пакета должностных инструкций в соответствии с Приказом Министерства здрав. и социального развития РФ </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Директор школы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Разработка (на основе БУП) и утверждение учебного плана ОУ, организация его исполнения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Август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2018</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Наличие утвержденного учебного плана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Директор школы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Разработка рабочих программ ОУ с учетом примерных программ по учебным предметам, примерных программ по отдельным предметам вариативной части БУП</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Август – сентябрь</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2018</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утвержденных/ принятых программ</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Рабочая группа</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Разработка и утверждение программ внеурочной деятельности ОУ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Август</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2018</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Наличие утвержденных/ принятых программ </w:t>
            </w:r>
          </w:p>
        </w:tc>
        <w:tc>
          <w:tcPr>
            <w:tcW w:w="1005" w:type="pct"/>
            <w:tcBorders>
              <w:top w:val="single" w:sz="4" w:space="0" w:color="auto"/>
              <w:left w:val="single" w:sz="4" w:space="0" w:color="auto"/>
              <w:bottom w:val="single" w:sz="4" w:space="0" w:color="auto"/>
              <w:right w:val="single" w:sz="4" w:space="0" w:color="auto"/>
            </w:tcBorders>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Рабочая группа</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Разработка ОУ системы оценки достижений планируемых результатов (включает в себя описание ПР, перечень показателей ПР и инструментарий для оценки их достижения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Сентябрь – декабрь</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2018</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документа</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Разработка модели договора между родителями и школой в условиях введения нового стандарта</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Октябрь</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2018</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модели договора</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школы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Разработка Программы экспериментальной работы по вопросам введения </w:t>
            </w:r>
            <w:r w:rsidRPr="000133F2">
              <w:rPr>
                <w:rFonts w:ascii="Times New Roman" w:eastAsia="Times New Roman" w:hAnsi="Times New Roman" w:cs="Times New Roman"/>
                <w:sz w:val="24"/>
                <w:szCs w:val="24"/>
                <w:lang w:eastAsia="ru-RU"/>
              </w:rPr>
              <w:lastRenderedPageBreak/>
              <w:t>ФГОС основного общего образования в ОУ</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Август- октябрь 2018</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проекта плана методической работы в ОУ</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Наличие проекта планов работы МО учителей –предметников</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Совет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 по введению ФГОС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 xml:space="preserve">Корректировка локальных иных документов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В течение 2018-2019 уч.года </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Откорректированные НЛА ОУ</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школы</w:t>
            </w:r>
          </w:p>
        </w:tc>
      </w:tr>
      <w:tr w:rsidR="000133F2" w:rsidRPr="000133F2" w:rsidTr="000133F2">
        <w:tc>
          <w:tcPr>
            <w:tcW w:w="5000" w:type="pct"/>
            <w:gridSpan w:val="4"/>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2. Финансово-экономическое обеспечение</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Заключение дополнительных соглашений к трудовому договору с пед. работниками.</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Август – сентябрь</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2018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дополнительных соглашений</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Директор</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Привлечение для финансирования деятельности дополнительных средств из внебюджетных источников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В течение 2018 – 2019 уч. года</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Поступление дополнительных финансовых средств</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Администрация школы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0133F2">
        <w:tc>
          <w:tcPr>
            <w:tcW w:w="5000" w:type="pct"/>
            <w:gridSpan w:val="4"/>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3.Организационное обеспечение введения ФГОС</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Разработка плана взаимодействия между школой и учреждениями доп. образования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Август - сентябрь 2018</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плана работы</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Администрация школы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Рабочая группа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школы</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Разработка плана методической работы, обеспечивающей сопровождение введения ФГОС общего образования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В течение2018 -2019</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уч. года</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плана методической работы по проблеме введения ФГОС</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 Методические объединения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Проведение публичной отчетности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Ежегодно май</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Публичные отчеты перед общественностью</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Директор школы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0133F2">
        <w:tc>
          <w:tcPr>
            <w:tcW w:w="5000" w:type="pct"/>
            <w:gridSpan w:val="4"/>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4. Создание кадрового обеспечения введения ФГОС</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Определение уровня готовности педагогов к реализации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790" w:type="pct"/>
            <w:tcBorders>
              <w:top w:val="single" w:sz="4" w:space="0" w:color="auto"/>
              <w:left w:val="single" w:sz="4" w:space="0" w:color="auto"/>
              <w:bottom w:val="single" w:sz="4" w:space="0" w:color="auto"/>
              <w:right w:val="single" w:sz="4" w:space="0" w:color="auto"/>
            </w:tcBorders>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Май 2019</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Уровень готовности педагогов к реализации ФГОС (анкеты,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протоколы заседаний МО)</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Психолог</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Разработка плана внутришкольного повышения квалификации по проблемам введения ФГОС ООО</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proofErr w:type="gramStart"/>
            <w:r w:rsidRPr="000133F2">
              <w:rPr>
                <w:rFonts w:ascii="Times New Roman" w:eastAsia="Times New Roman" w:hAnsi="Times New Roman" w:cs="Times New Roman"/>
                <w:sz w:val="24"/>
                <w:szCs w:val="24"/>
                <w:lang w:eastAsia="ru-RU"/>
              </w:rPr>
              <w:t>Май  ежегодно</w:t>
            </w:r>
            <w:proofErr w:type="gramEnd"/>
            <w:r w:rsidRPr="000133F2">
              <w:rPr>
                <w:rFonts w:ascii="Times New Roman" w:eastAsia="Times New Roman" w:hAnsi="Times New Roman" w:cs="Times New Roman"/>
                <w:sz w:val="24"/>
                <w:szCs w:val="24"/>
                <w:lang w:eastAsia="ru-RU"/>
              </w:rPr>
              <w:t xml:space="preserve">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Наличие внутришкольного плана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повышения квалификации</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0133F2">
        <w:tc>
          <w:tcPr>
            <w:tcW w:w="5000" w:type="pct"/>
            <w:gridSpan w:val="4"/>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5. Создание информационного обеспечения введения ФГОС</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5.1. Информирование родительской общественности о подготовке к введению и </w:t>
            </w:r>
            <w:r w:rsidRPr="000133F2">
              <w:rPr>
                <w:rFonts w:ascii="Times New Roman" w:eastAsia="Times New Roman" w:hAnsi="Times New Roman" w:cs="Times New Roman"/>
                <w:sz w:val="24"/>
                <w:szCs w:val="24"/>
                <w:lang w:eastAsia="ru-RU"/>
              </w:rPr>
              <w:lastRenderedPageBreak/>
              <w:t>порядке перехода на новые стандарты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 собрания родителей будущих пятиклассников размещение информации на сайте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изготовление буклетов ФГОС ООО</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В течение 2018 – 2019</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уч.г.</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Знание родителями основных положений ФГОС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 xml:space="preserve">Наличие информации на сайте школы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Наличие буклетов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Рабочая группа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lastRenderedPageBreak/>
              <w:t>Изучения общественного мнения по вопросам введения новых стандартов образования </w:t>
            </w:r>
          </w:p>
        </w:tc>
        <w:tc>
          <w:tcPr>
            <w:tcW w:w="790" w:type="pct"/>
            <w:tcBorders>
              <w:top w:val="single" w:sz="4" w:space="0" w:color="auto"/>
              <w:left w:val="single" w:sz="4" w:space="0" w:color="auto"/>
              <w:bottom w:val="single" w:sz="4" w:space="0" w:color="auto"/>
              <w:right w:val="single" w:sz="4" w:space="0" w:color="auto"/>
            </w:tcBorders>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Май 2019</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Ноябрь</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2019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Анкетирование родителей пятиклассников</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Результаты анкетирования</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 по введению ФГОС</w:t>
            </w:r>
          </w:p>
        </w:tc>
      </w:tr>
      <w:tr w:rsidR="000133F2" w:rsidRPr="000133F2" w:rsidTr="000133F2">
        <w:tc>
          <w:tcPr>
            <w:tcW w:w="5000" w:type="pct"/>
            <w:gridSpan w:val="4"/>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jc w:val="center"/>
              <w:rPr>
                <w:rFonts w:ascii="Times New Roman" w:eastAsia="Times New Roman" w:hAnsi="Times New Roman" w:cs="Times New Roman"/>
                <w:b/>
                <w:sz w:val="24"/>
                <w:szCs w:val="24"/>
                <w:lang w:eastAsia="ru-RU"/>
              </w:rPr>
            </w:pPr>
            <w:r w:rsidRPr="000133F2">
              <w:rPr>
                <w:rFonts w:ascii="Times New Roman" w:eastAsia="Times New Roman" w:hAnsi="Times New Roman" w:cs="Times New Roman"/>
                <w:b/>
                <w:sz w:val="24"/>
                <w:szCs w:val="24"/>
                <w:lang w:eastAsia="ru-RU"/>
              </w:rPr>
              <w:t>6. Создание материально-технического обеспечения введения ФГОС</w:t>
            </w:r>
          </w:p>
        </w:tc>
      </w:tr>
      <w:tr w:rsidR="000133F2" w:rsidRPr="000133F2" w:rsidTr="00D1394C">
        <w:trPr>
          <w:trHeight w:val="841"/>
        </w:trPr>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Выявление МТ условий школы при переходе на ФГОС Проведение оценки условий обучения в ОУ согласно разделу «Гигиеническая оценка условий реализации ФГОС в среднем звене школы»</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Июнь –август 2019</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Май – июнь 2019 г</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Наличие протоколов оценки </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 по введению ФГОС</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Совет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w:t>
            </w:r>
          </w:p>
        </w:tc>
      </w:tr>
      <w:tr w:rsidR="000133F2" w:rsidRPr="000133F2" w:rsidTr="00D1394C">
        <w:tc>
          <w:tcPr>
            <w:tcW w:w="1669"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 xml:space="preserve">Разработка плана мероприятий по обеспечению материально-технической базы школы в соответствии с требованиями нового ФГОС </w:t>
            </w:r>
          </w:p>
        </w:tc>
        <w:tc>
          <w:tcPr>
            <w:tcW w:w="790"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В течение 2018 – 2019</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уч. г.</w:t>
            </w:r>
          </w:p>
        </w:tc>
        <w:tc>
          <w:tcPr>
            <w:tcW w:w="1536"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Наличие плана</w:t>
            </w:r>
          </w:p>
        </w:tc>
        <w:tc>
          <w:tcPr>
            <w:tcW w:w="1005" w:type="pct"/>
            <w:tcBorders>
              <w:top w:val="single" w:sz="4" w:space="0" w:color="auto"/>
              <w:left w:val="single" w:sz="4" w:space="0" w:color="auto"/>
              <w:bottom w:val="single" w:sz="4" w:space="0" w:color="auto"/>
              <w:right w:val="single" w:sz="4" w:space="0" w:color="auto"/>
            </w:tcBorders>
            <w:hideMark/>
          </w:tcPr>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Администрация школы</w:t>
            </w:r>
          </w:p>
          <w:p w:rsidR="000133F2" w:rsidRPr="000133F2" w:rsidRDefault="000133F2" w:rsidP="000133F2">
            <w:pPr>
              <w:spacing w:after="0" w:line="240" w:lineRule="auto"/>
              <w:rPr>
                <w:rFonts w:ascii="Times New Roman" w:eastAsia="Times New Roman" w:hAnsi="Times New Roman" w:cs="Times New Roman"/>
                <w:sz w:val="24"/>
                <w:szCs w:val="24"/>
                <w:lang w:eastAsia="ru-RU"/>
              </w:rPr>
            </w:pPr>
            <w:r w:rsidRPr="000133F2">
              <w:rPr>
                <w:rFonts w:ascii="Times New Roman" w:eastAsia="Times New Roman" w:hAnsi="Times New Roman" w:cs="Times New Roman"/>
                <w:sz w:val="24"/>
                <w:szCs w:val="24"/>
                <w:lang w:eastAsia="ru-RU"/>
              </w:rPr>
              <w:t>Рабочая группа по введению ФГОС</w:t>
            </w:r>
          </w:p>
        </w:tc>
      </w:tr>
    </w:tbl>
    <w:p w:rsidR="00D1394C" w:rsidRDefault="00D1394C" w:rsidP="00D1394C">
      <w:pPr>
        <w:spacing w:after="0" w:line="240" w:lineRule="auto"/>
        <w:jc w:val="center"/>
        <w:rPr>
          <w:rFonts w:ascii="Times New Roman" w:eastAsia="Times New Roman" w:hAnsi="Times New Roman" w:cs="Times New Roman"/>
          <w:b/>
          <w:sz w:val="24"/>
          <w:szCs w:val="24"/>
          <w:lang w:eastAsia="ru-RU"/>
        </w:rPr>
      </w:pPr>
    </w:p>
    <w:p w:rsidR="00D1394C" w:rsidRPr="009C556A" w:rsidRDefault="00D1394C" w:rsidP="00D1394C">
      <w:pPr>
        <w:spacing w:after="0" w:line="240" w:lineRule="auto"/>
        <w:jc w:val="center"/>
        <w:rPr>
          <w:rFonts w:ascii="Times New Roman" w:eastAsia="Times New Roman" w:hAnsi="Times New Roman" w:cs="Times New Roman"/>
          <w:sz w:val="24"/>
          <w:szCs w:val="24"/>
          <w:lang w:eastAsia="ru-RU"/>
        </w:rPr>
      </w:pPr>
      <w:r w:rsidRPr="009C556A">
        <w:rPr>
          <w:rFonts w:ascii="Times New Roman" w:eastAsia="Times New Roman" w:hAnsi="Times New Roman" w:cs="Times New Roman"/>
          <w:b/>
          <w:sz w:val="24"/>
          <w:szCs w:val="24"/>
          <w:lang w:eastAsia="ru-RU"/>
        </w:rPr>
        <w:t>Модель контроля состояния системы условий ООП НОО</w:t>
      </w:r>
    </w:p>
    <w:p w:rsidR="000133F2" w:rsidRPr="000133F2" w:rsidRDefault="000133F2" w:rsidP="000133F2">
      <w:pPr>
        <w:spacing w:after="0" w:line="240" w:lineRule="auto"/>
        <w:ind w:firstLine="709"/>
        <w:rPr>
          <w:rFonts w:ascii="Times New Roman" w:eastAsia="Times New Roman" w:hAnsi="Times New Roman" w:cs="Times New Roman"/>
          <w:sz w:val="28"/>
          <w:szCs w:val="28"/>
          <w:lang w:eastAsia="ru-RU"/>
        </w:rPr>
      </w:pP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b/>
          <w:bCs/>
          <w:iCs/>
          <w:sz w:val="24"/>
          <w:szCs w:val="24"/>
          <w:u w:val="single"/>
          <w:lang w:eastAsia="ru-RU"/>
        </w:rPr>
        <w:t>Основные концептуальные идеи</w:t>
      </w:r>
      <w:r w:rsidRPr="00D1394C">
        <w:rPr>
          <w:rFonts w:ascii="Times New Roman" w:eastAsia="Times New Roman" w:hAnsi="Times New Roman" w:cs="Times New Roman"/>
          <w:b/>
          <w:bCs/>
          <w:iCs/>
          <w:sz w:val="24"/>
          <w:szCs w:val="24"/>
          <w:lang w:eastAsia="ru-RU"/>
        </w:rPr>
        <w:t xml:space="preserve"> </w:t>
      </w:r>
      <w:r w:rsidRPr="00D1394C">
        <w:rPr>
          <w:rFonts w:ascii="Times New Roman" w:eastAsia="Times New Roman" w:hAnsi="Times New Roman" w:cs="Times New Roman"/>
          <w:iCs/>
          <w:spacing w:val="1"/>
          <w:sz w:val="24"/>
          <w:szCs w:val="24"/>
          <w:lang w:eastAsia="ru-RU"/>
        </w:rPr>
        <w:t>модели образовательного процесса (уникальность, инновационность): обновление содержания общего образования</w:t>
      </w:r>
      <w:r w:rsidRPr="00D1394C">
        <w:rPr>
          <w:rFonts w:ascii="Times New Roman" w:eastAsia="Times New Roman" w:hAnsi="Times New Roman" w:cs="Times New Roman"/>
          <w:spacing w:val="1"/>
          <w:sz w:val="24"/>
          <w:szCs w:val="24"/>
          <w:lang w:val="x-none" w:eastAsia="x-none"/>
        </w:rPr>
        <w:t xml:space="preserve"> в контексте новых ФГОС раскрывается через особенности интегрированной организации урочной и внеурочной деятельности по решению задач формирования универсальных учебных действий школьника как совокупности способов, приемов овладения учебным материалом. </w:t>
      </w:r>
      <w:r w:rsidRPr="00D1394C">
        <w:rPr>
          <w:rFonts w:ascii="Times New Roman" w:eastAsia="Times New Roman" w:hAnsi="Times New Roman" w:cs="Times New Roman"/>
          <w:iCs/>
          <w:spacing w:val="1"/>
          <w:sz w:val="24"/>
          <w:szCs w:val="24"/>
          <w:lang w:eastAsia="ru-RU"/>
        </w:rPr>
        <w:t>Обновление содержания</w:t>
      </w:r>
      <w:r w:rsidRPr="00D1394C">
        <w:rPr>
          <w:rFonts w:ascii="Times New Roman" w:eastAsia="Times New Roman" w:hAnsi="Times New Roman" w:cs="Times New Roman"/>
          <w:spacing w:val="1"/>
          <w:sz w:val="24"/>
          <w:szCs w:val="24"/>
          <w:lang w:val="x-none" w:eastAsia="x-none"/>
        </w:rPr>
        <w:t xml:space="preserve"> дает возможность проектировать инновационный образовательный процесс через его вариативность, предоставляющую обучающимся многообразие полноценных, качественно специфичных и востребованных образовательных траекторий. Такой подход позволяет обеспечить максимально возможную степень индивидуализации образования.</w:t>
      </w:r>
    </w:p>
    <w:p w:rsidR="00D1394C" w:rsidRPr="00D1394C" w:rsidRDefault="00D1394C" w:rsidP="00D1394C">
      <w:pPr>
        <w:widowControl w:val="0"/>
        <w:spacing w:after="0" w:line="240" w:lineRule="auto"/>
        <w:ind w:firstLine="708"/>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iCs/>
          <w:spacing w:val="1"/>
          <w:sz w:val="24"/>
          <w:szCs w:val="24"/>
          <w:lang w:eastAsia="ru-RU"/>
        </w:rPr>
        <w:t>Обновление содержания образования</w:t>
      </w:r>
      <w:r w:rsidRPr="00D1394C">
        <w:rPr>
          <w:rFonts w:ascii="Times New Roman" w:eastAsia="Times New Roman" w:hAnsi="Times New Roman" w:cs="Times New Roman"/>
          <w:spacing w:val="1"/>
          <w:sz w:val="24"/>
          <w:szCs w:val="24"/>
          <w:lang w:val="x-none" w:eastAsia="x-none"/>
        </w:rPr>
        <w:t xml:space="preserve"> опирается на применение широкого спектра современных педагогических технологий обучения и воспитания. </w:t>
      </w:r>
      <w:r w:rsidRPr="00D1394C">
        <w:rPr>
          <w:rFonts w:ascii="Times New Roman" w:eastAsia="Times New Roman" w:hAnsi="Times New Roman" w:cs="Times New Roman"/>
          <w:iCs/>
          <w:spacing w:val="1"/>
          <w:sz w:val="24"/>
          <w:szCs w:val="24"/>
          <w:lang w:eastAsia="ru-RU"/>
        </w:rPr>
        <w:t>Обновление содержания</w:t>
      </w:r>
      <w:r w:rsidRPr="00D1394C">
        <w:rPr>
          <w:rFonts w:ascii="Times New Roman" w:eastAsia="Times New Roman" w:hAnsi="Times New Roman" w:cs="Times New Roman"/>
          <w:spacing w:val="1"/>
          <w:sz w:val="24"/>
          <w:szCs w:val="24"/>
          <w:lang w:val="x-none" w:eastAsia="x-none"/>
        </w:rPr>
        <w:t xml:space="preserve"> предусматривает компетентностный подход к менеджменту образовательного процесса по созданию условий качественной реализации требований, предъявляемых новыми ФГОС.</w:t>
      </w:r>
    </w:p>
    <w:p w:rsidR="00D1394C" w:rsidRPr="00D1394C" w:rsidRDefault="00D1394C" w:rsidP="00D1394C">
      <w:pPr>
        <w:widowControl w:val="0"/>
        <w:spacing w:after="0" w:line="240" w:lineRule="auto"/>
        <w:ind w:firstLine="708"/>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iCs/>
          <w:spacing w:val="1"/>
          <w:sz w:val="24"/>
          <w:szCs w:val="24"/>
          <w:lang w:eastAsia="ru-RU"/>
        </w:rPr>
        <w:t>Обновление содержания образования</w:t>
      </w:r>
      <w:r w:rsidRPr="00D1394C">
        <w:rPr>
          <w:rFonts w:ascii="Times New Roman" w:eastAsia="Times New Roman" w:hAnsi="Times New Roman" w:cs="Times New Roman"/>
          <w:spacing w:val="1"/>
          <w:sz w:val="24"/>
          <w:szCs w:val="24"/>
          <w:lang w:val="x-none" w:eastAsia="x-none"/>
        </w:rPr>
        <w:t xml:space="preserve"> способствует интенсивному развитию школьной информационно-образовательной среды как важнейшего условия развития личности, ориентированной на творческую деятельность и активную жизненную поз</w:t>
      </w:r>
      <w:r w:rsidRPr="00D1394C">
        <w:rPr>
          <w:rFonts w:ascii="Times New Roman" w:eastAsia="Times New Roman" w:hAnsi="Times New Roman" w:cs="Times New Roman"/>
          <w:spacing w:val="1"/>
          <w:sz w:val="24"/>
          <w:szCs w:val="24"/>
          <w:u w:val="single"/>
          <w:lang w:eastAsia="ru-RU"/>
        </w:rPr>
        <w:t>ици</w:t>
      </w:r>
      <w:r w:rsidRPr="00D1394C">
        <w:rPr>
          <w:rFonts w:ascii="Times New Roman" w:eastAsia="Times New Roman" w:hAnsi="Times New Roman" w:cs="Times New Roman"/>
          <w:spacing w:val="1"/>
          <w:sz w:val="24"/>
          <w:szCs w:val="24"/>
          <w:lang w:val="x-none" w:eastAsia="x-none"/>
        </w:rPr>
        <w:t>ю.</w:t>
      </w:r>
    </w:p>
    <w:p w:rsidR="00D1394C" w:rsidRPr="00D1394C" w:rsidRDefault="00D1394C" w:rsidP="00D1394C">
      <w:pPr>
        <w:widowControl w:val="0"/>
        <w:spacing w:after="0" w:line="240" w:lineRule="auto"/>
        <w:ind w:firstLine="708"/>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iCs/>
          <w:spacing w:val="1"/>
          <w:sz w:val="24"/>
          <w:szCs w:val="24"/>
          <w:lang w:eastAsia="ru-RU"/>
        </w:rPr>
        <w:t>Обновление содержания образования</w:t>
      </w:r>
      <w:r w:rsidRPr="00D1394C">
        <w:rPr>
          <w:rFonts w:ascii="Times New Roman" w:eastAsia="Times New Roman" w:hAnsi="Times New Roman" w:cs="Times New Roman"/>
          <w:spacing w:val="1"/>
          <w:sz w:val="24"/>
          <w:szCs w:val="24"/>
          <w:lang w:val="x-none" w:eastAsia="x-none"/>
        </w:rPr>
        <w:t xml:space="preserve"> требует пересмотра школой </w:t>
      </w:r>
      <w:r w:rsidRPr="00D1394C">
        <w:rPr>
          <w:rFonts w:ascii="Times New Roman" w:eastAsia="Times New Roman" w:hAnsi="Times New Roman" w:cs="Times New Roman"/>
          <w:spacing w:val="1"/>
          <w:sz w:val="24"/>
          <w:szCs w:val="24"/>
          <w:lang w:eastAsia="x-none"/>
        </w:rPr>
        <w:t>о</w:t>
      </w:r>
      <w:r w:rsidRPr="00D1394C">
        <w:rPr>
          <w:rFonts w:ascii="Times New Roman" w:eastAsia="Times New Roman" w:hAnsi="Times New Roman" w:cs="Times New Roman"/>
          <w:spacing w:val="1"/>
          <w:sz w:val="24"/>
          <w:szCs w:val="24"/>
          <w:lang w:val="x-none" w:eastAsia="x-none"/>
        </w:rPr>
        <w:t xml:space="preserve">бразовательной программы как механизма реализации новых ФГОС. </w:t>
      </w:r>
      <w:r w:rsidRPr="00D1394C">
        <w:rPr>
          <w:rFonts w:ascii="Times New Roman" w:eastAsia="Times New Roman" w:hAnsi="Times New Roman" w:cs="Times New Roman"/>
          <w:b/>
          <w:bCs/>
          <w:iCs/>
          <w:sz w:val="24"/>
          <w:szCs w:val="24"/>
          <w:u w:val="single"/>
          <w:lang w:eastAsia="ru-RU"/>
        </w:rPr>
        <w:t>Направленность модели образовательного процесса</w:t>
      </w:r>
      <w:r w:rsidRPr="00D1394C">
        <w:rPr>
          <w:rFonts w:ascii="Times New Roman" w:eastAsia="Times New Roman" w:hAnsi="Times New Roman" w:cs="Times New Roman"/>
          <w:b/>
          <w:bCs/>
          <w:iCs/>
          <w:sz w:val="24"/>
          <w:szCs w:val="24"/>
          <w:lang w:eastAsia="ru-RU"/>
        </w:rPr>
        <w:t>:</w:t>
      </w:r>
      <w:r w:rsidRPr="00D1394C">
        <w:rPr>
          <w:rFonts w:ascii="Times New Roman" w:eastAsia="Times New Roman" w:hAnsi="Times New Roman" w:cs="Times New Roman"/>
          <w:sz w:val="24"/>
          <w:szCs w:val="24"/>
          <w:lang w:val="x-none" w:eastAsia="x-none"/>
        </w:rPr>
        <w:t xml:space="preserve"> </w:t>
      </w:r>
      <w:r w:rsidRPr="00D1394C">
        <w:rPr>
          <w:rFonts w:ascii="Times New Roman" w:eastAsia="Times New Roman" w:hAnsi="Times New Roman" w:cs="Times New Roman"/>
          <w:spacing w:val="1"/>
          <w:sz w:val="24"/>
          <w:szCs w:val="24"/>
          <w:lang w:eastAsia="x-none"/>
        </w:rPr>
        <w:t>и</w:t>
      </w:r>
      <w:r w:rsidRPr="00D1394C">
        <w:rPr>
          <w:rFonts w:ascii="Times New Roman" w:eastAsia="Times New Roman" w:hAnsi="Times New Roman" w:cs="Times New Roman"/>
          <w:spacing w:val="1"/>
          <w:sz w:val="24"/>
          <w:szCs w:val="24"/>
          <w:lang w:val="x-none" w:eastAsia="x-none"/>
        </w:rPr>
        <w:t xml:space="preserve">нтеграция учебной и внеурочной деятельности в процессе </w:t>
      </w:r>
      <w:r w:rsidRPr="00D1394C">
        <w:rPr>
          <w:rFonts w:ascii="Times New Roman" w:eastAsia="Times New Roman" w:hAnsi="Times New Roman" w:cs="Times New Roman"/>
          <w:spacing w:val="1"/>
          <w:sz w:val="24"/>
          <w:szCs w:val="24"/>
          <w:lang w:val="x-none" w:eastAsia="x-none"/>
        </w:rPr>
        <w:lastRenderedPageBreak/>
        <w:t>личностного развития ребенка по формированию у него универсальных учебных действий в условиях массовой школы.</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b/>
          <w:bCs/>
          <w:iCs/>
          <w:sz w:val="24"/>
          <w:szCs w:val="24"/>
          <w:u w:val="single"/>
          <w:lang w:eastAsia="ru-RU"/>
        </w:rPr>
        <w:t>Целевое назначение модели образовательного процесса</w:t>
      </w:r>
      <w:r w:rsidRPr="00D1394C">
        <w:rPr>
          <w:rFonts w:ascii="Times New Roman" w:eastAsia="Times New Roman" w:hAnsi="Times New Roman" w:cs="Times New Roman"/>
          <w:b/>
          <w:bCs/>
          <w:iCs/>
          <w:sz w:val="24"/>
          <w:szCs w:val="24"/>
          <w:lang w:eastAsia="ru-RU"/>
        </w:rPr>
        <w:t>:</w:t>
      </w:r>
      <w:r w:rsidRPr="00D1394C">
        <w:rPr>
          <w:rFonts w:ascii="Times New Roman" w:eastAsia="Times New Roman" w:hAnsi="Times New Roman" w:cs="Times New Roman"/>
          <w:sz w:val="24"/>
          <w:szCs w:val="24"/>
          <w:lang w:val="x-none" w:eastAsia="x-none"/>
        </w:rPr>
        <w:t xml:space="preserve"> </w:t>
      </w:r>
      <w:r w:rsidRPr="00D1394C">
        <w:rPr>
          <w:rFonts w:ascii="Times New Roman" w:eastAsia="Times New Roman" w:hAnsi="Times New Roman" w:cs="Times New Roman"/>
          <w:spacing w:val="1"/>
          <w:sz w:val="24"/>
          <w:szCs w:val="24"/>
          <w:lang w:eastAsia="x-none"/>
        </w:rPr>
        <w:t>о</w:t>
      </w:r>
      <w:r w:rsidRPr="00D1394C">
        <w:rPr>
          <w:rFonts w:ascii="Times New Roman" w:eastAsia="Times New Roman" w:hAnsi="Times New Roman" w:cs="Times New Roman"/>
          <w:spacing w:val="1"/>
          <w:sz w:val="24"/>
          <w:szCs w:val="24"/>
          <w:lang w:val="x-none" w:eastAsia="x-none"/>
        </w:rPr>
        <w:t>беспечение интеграции учебной и внеурочной деятельности как условия для</w:t>
      </w:r>
      <w:r w:rsidRPr="00D1394C">
        <w:rPr>
          <w:rFonts w:ascii="Times New Roman" w:eastAsia="Times New Roman" w:hAnsi="Times New Roman" w:cs="Times New Roman"/>
          <w:spacing w:val="1"/>
          <w:sz w:val="24"/>
          <w:szCs w:val="24"/>
          <w:lang w:eastAsia="x-none"/>
        </w:rPr>
        <w:t xml:space="preserve"> </w:t>
      </w:r>
      <w:r w:rsidRPr="00D1394C">
        <w:rPr>
          <w:rFonts w:ascii="Times New Roman" w:eastAsia="Times New Roman" w:hAnsi="Times New Roman" w:cs="Times New Roman"/>
          <w:spacing w:val="1"/>
          <w:sz w:val="24"/>
          <w:szCs w:val="24"/>
          <w:lang w:val="x-none" w:eastAsia="x-none"/>
        </w:rPr>
        <w:t>интеллектуального, общекультурного, социального, духовно-нравственного, физического и творческого развития учащихся.</w:t>
      </w:r>
    </w:p>
    <w:p w:rsidR="00D1394C" w:rsidRPr="00D1394C" w:rsidRDefault="00D1394C" w:rsidP="00D1394C">
      <w:pPr>
        <w:widowControl w:val="0"/>
        <w:spacing w:after="0" w:line="240" w:lineRule="auto"/>
        <w:jc w:val="both"/>
        <w:rPr>
          <w:rFonts w:ascii="Times New Roman" w:eastAsia="Times New Roman" w:hAnsi="Times New Roman" w:cs="Times New Roman"/>
          <w:b/>
          <w:bCs/>
          <w:iCs/>
          <w:sz w:val="24"/>
          <w:szCs w:val="24"/>
          <w:lang w:val="x-none" w:eastAsia="x-none"/>
        </w:rPr>
      </w:pPr>
      <w:r w:rsidRPr="00D1394C">
        <w:rPr>
          <w:rFonts w:ascii="Times New Roman" w:eastAsia="Times New Roman" w:hAnsi="Times New Roman" w:cs="Times New Roman"/>
          <w:b/>
          <w:sz w:val="24"/>
          <w:szCs w:val="24"/>
          <w:u w:val="single"/>
          <w:lang w:eastAsia="ru-RU"/>
        </w:rPr>
        <w:t>Задачи модели образовательного процесса</w:t>
      </w:r>
      <w:r w:rsidRPr="00D1394C">
        <w:rPr>
          <w:rFonts w:ascii="Times New Roman" w:eastAsia="Times New Roman" w:hAnsi="Times New Roman" w:cs="Times New Roman"/>
          <w:b/>
          <w:bCs/>
          <w:iCs/>
          <w:sz w:val="24"/>
          <w:szCs w:val="24"/>
          <w:lang w:val="x-none" w:eastAsia="x-none"/>
        </w:rPr>
        <w:t>:</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eastAsia="x-none"/>
        </w:rPr>
        <w:t xml:space="preserve">- </w:t>
      </w:r>
      <w:r w:rsidRPr="00D1394C">
        <w:rPr>
          <w:rFonts w:ascii="Times New Roman" w:eastAsia="Times New Roman" w:hAnsi="Times New Roman" w:cs="Times New Roman"/>
          <w:spacing w:val="1"/>
          <w:sz w:val="24"/>
          <w:szCs w:val="24"/>
          <w:lang w:val="x-none" w:eastAsia="x-none"/>
        </w:rPr>
        <w:t>Совершенствование школьной информационно-образовательной среды как важнейшего условия развития личности, ориентированной на творческую деятельность и активную жизненную позицию.</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eastAsia="x-none"/>
        </w:rPr>
        <w:t xml:space="preserve">- </w:t>
      </w:r>
      <w:r w:rsidRPr="00D1394C">
        <w:rPr>
          <w:rFonts w:ascii="Times New Roman" w:eastAsia="Times New Roman" w:hAnsi="Times New Roman" w:cs="Times New Roman"/>
          <w:spacing w:val="1"/>
          <w:sz w:val="24"/>
          <w:szCs w:val="24"/>
          <w:lang w:val="x-none" w:eastAsia="x-none"/>
        </w:rPr>
        <w:t>Развитие инновационной педагогической практики, менеджмента образовательного процесса по решению основных задач «Наша новая школа».</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eastAsia="x-none"/>
        </w:rPr>
        <w:t xml:space="preserve">- </w:t>
      </w:r>
      <w:r w:rsidRPr="00D1394C">
        <w:rPr>
          <w:rFonts w:ascii="Times New Roman" w:eastAsia="Times New Roman" w:hAnsi="Times New Roman" w:cs="Times New Roman"/>
          <w:spacing w:val="1"/>
          <w:sz w:val="24"/>
          <w:szCs w:val="24"/>
          <w:lang w:val="x-none" w:eastAsia="x-none"/>
        </w:rPr>
        <w:t>Совершенствование условий реализации требований новых ФГОС. Обновление нормативно-правовой базы в условиях обновленного содержания образования.</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eastAsia="x-none"/>
        </w:rPr>
        <w:t xml:space="preserve">- </w:t>
      </w:r>
      <w:r w:rsidRPr="00D1394C">
        <w:rPr>
          <w:rFonts w:ascii="Times New Roman" w:eastAsia="Times New Roman" w:hAnsi="Times New Roman" w:cs="Times New Roman"/>
          <w:spacing w:val="1"/>
          <w:sz w:val="24"/>
          <w:szCs w:val="24"/>
          <w:lang w:val="x-none" w:eastAsia="x-none"/>
        </w:rPr>
        <w:t>Поиск новых возможностей ресурсного обеспечения обновления содержания образования (финансового, кадрового, др.)</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b/>
          <w:bCs/>
          <w:iCs/>
          <w:sz w:val="24"/>
          <w:szCs w:val="24"/>
          <w:u w:val="single"/>
          <w:lang w:eastAsia="ru-RU"/>
        </w:rPr>
        <w:t>Принципы управления образовательного процесса</w:t>
      </w:r>
      <w:r w:rsidRPr="00D1394C">
        <w:rPr>
          <w:rFonts w:ascii="Times New Roman" w:eastAsia="Times New Roman" w:hAnsi="Times New Roman" w:cs="Times New Roman"/>
          <w:b/>
          <w:bCs/>
          <w:iCs/>
          <w:sz w:val="24"/>
          <w:szCs w:val="24"/>
          <w:lang w:eastAsia="ru-RU"/>
        </w:rPr>
        <w:t>:</w:t>
      </w:r>
      <w:r w:rsidRPr="00D1394C">
        <w:rPr>
          <w:rFonts w:ascii="Times New Roman" w:eastAsia="Times New Roman" w:hAnsi="Times New Roman" w:cs="Times New Roman"/>
          <w:sz w:val="24"/>
          <w:szCs w:val="24"/>
          <w:lang w:val="x-none" w:eastAsia="x-none"/>
        </w:rPr>
        <w:t xml:space="preserve"> </w:t>
      </w:r>
      <w:r w:rsidRPr="00D1394C">
        <w:rPr>
          <w:rFonts w:ascii="Times New Roman" w:eastAsia="Times New Roman" w:hAnsi="Times New Roman" w:cs="Times New Roman"/>
          <w:spacing w:val="1"/>
          <w:sz w:val="24"/>
          <w:szCs w:val="24"/>
          <w:lang w:val="x-none" w:eastAsia="x-none"/>
        </w:rPr>
        <w:t xml:space="preserve">Компетентность, научность, единство выполнения основной миссии, делегирование полномочий, инициативность и творчество при равной ответственности за результат, системность, ориентация на развитие, эффективность и качество. </w:t>
      </w:r>
      <w:r w:rsidRPr="00D1394C">
        <w:rPr>
          <w:rFonts w:ascii="Times New Roman" w:eastAsia="Times New Roman" w:hAnsi="Times New Roman" w:cs="Times New Roman"/>
          <w:b/>
          <w:bCs/>
          <w:iCs/>
          <w:sz w:val="24"/>
          <w:szCs w:val="24"/>
          <w:u w:val="single"/>
          <w:lang w:eastAsia="ru-RU"/>
        </w:rPr>
        <w:t>Участники модели образовательного процесса:</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педагогический коллектив</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родители</w:t>
      </w:r>
    </w:p>
    <w:p w:rsidR="00D1394C" w:rsidRPr="00D1394C" w:rsidRDefault="00D1394C" w:rsidP="00266A84">
      <w:pPr>
        <w:widowControl w:val="0"/>
        <w:numPr>
          <w:ilvl w:val="0"/>
          <w:numId w:val="84"/>
        </w:numPr>
        <w:tabs>
          <w:tab w:val="left" w:pos="183"/>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обучающиеся</w:t>
      </w:r>
    </w:p>
    <w:p w:rsidR="00D1394C" w:rsidRPr="00D1394C" w:rsidRDefault="00D1394C" w:rsidP="00266A84">
      <w:pPr>
        <w:widowControl w:val="0"/>
        <w:numPr>
          <w:ilvl w:val="0"/>
          <w:numId w:val="84"/>
        </w:numPr>
        <w:tabs>
          <w:tab w:val="left" w:pos="183"/>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органы государственно-общественного управления школой</w:t>
      </w:r>
    </w:p>
    <w:p w:rsidR="00D1394C" w:rsidRPr="00D1394C" w:rsidRDefault="00D1394C" w:rsidP="00D1394C">
      <w:pPr>
        <w:widowControl w:val="0"/>
        <w:spacing w:after="0" w:line="240" w:lineRule="auto"/>
        <w:ind w:firstLine="700"/>
        <w:jc w:val="center"/>
        <w:rPr>
          <w:rFonts w:ascii="Times New Roman" w:eastAsia="Times New Roman" w:hAnsi="Times New Roman" w:cs="Times New Roman"/>
          <w:b/>
          <w:spacing w:val="1"/>
          <w:sz w:val="24"/>
          <w:szCs w:val="24"/>
          <w:lang w:eastAsia="x-none"/>
        </w:rPr>
      </w:pPr>
      <w:r w:rsidRPr="00D1394C">
        <w:rPr>
          <w:rFonts w:ascii="Times New Roman" w:eastAsia="Times New Roman" w:hAnsi="Times New Roman" w:cs="Times New Roman"/>
          <w:b/>
          <w:spacing w:val="1"/>
          <w:sz w:val="24"/>
          <w:szCs w:val="24"/>
          <w:lang w:val="x-none" w:eastAsia="x-none"/>
        </w:rPr>
        <w:t xml:space="preserve">Описание Модели образовательного процесса МБОУ </w:t>
      </w:r>
      <w:r w:rsidRPr="00D1394C">
        <w:rPr>
          <w:rFonts w:ascii="Times New Roman" w:eastAsia="Times New Roman" w:hAnsi="Times New Roman" w:cs="Times New Roman"/>
          <w:b/>
          <w:spacing w:val="1"/>
          <w:sz w:val="24"/>
          <w:szCs w:val="24"/>
          <w:lang w:eastAsia="x-none"/>
        </w:rPr>
        <w:t>«Сартанская СОШ»</w:t>
      </w:r>
    </w:p>
    <w:p w:rsidR="00D1394C" w:rsidRPr="00D1394C" w:rsidRDefault="00D1394C" w:rsidP="00D1394C">
      <w:pPr>
        <w:widowControl w:val="0"/>
        <w:spacing w:after="0" w:line="240" w:lineRule="auto"/>
        <w:ind w:firstLine="700"/>
        <w:jc w:val="both"/>
        <w:rPr>
          <w:rFonts w:ascii="Times New Roman" w:eastAsia="Times New Roman" w:hAnsi="Times New Roman" w:cs="Times New Roman"/>
          <w:spacing w:val="1"/>
          <w:sz w:val="24"/>
          <w:szCs w:val="24"/>
          <w:lang w:val="x-none" w:eastAsia="x-none"/>
        </w:rPr>
      </w:pPr>
      <w:r>
        <w:rPr>
          <w:rFonts w:ascii="Times New Roman" w:eastAsia="Times New Roman" w:hAnsi="Times New Roman" w:cs="Times New Roman"/>
          <w:spacing w:val="1"/>
          <w:sz w:val="24"/>
          <w:szCs w:val="24"/>
          <w:lang w:eastAsia="x-none"/>
        </w:rPr>
        <w:t>Учреждение</w:t>
      </w:r>
      <w:r w:rsidRPr="00D1394C">
        <w:rPr>
          <w:rFonts w:ascii="Times New Roman" w:eastAsia="Times New Roman" w:hAnsi="Times New Roman" w:cs="Times New Roman"/>
          <w:spacing w:val="1"/>
          <w:sz w:val="24"/>
          <w:szCs w:val="24"/>
          <w:lang w:val="x-none" w:eastAsia="x-none"/>
        </w:rPr>
        <w:t xml:space="preserve"> работает над построением новой модели образовательного процесса, которая предполагает функционирование в режиме развития: ученик учится сам, в своей собственной деятельности, а учитель, помимо информативной функции, выполняет рефлексивное управление, осуществляя мотивацию, организацию, координацию, консультирование, контроль и коррекцию деятельности школьника.</w:t>
      </w:r>
    </w:p>
    <w:p w:rsidR="00D1394C" w:rsidRPr="00D1394C" w:rsidRDefault="00D1394C" w:rsidP="00D1394C">
      <w:pPr>
        <w:widowControl w:val="0"/>
        <w:spacing w:after="0" w:line="240" w:lineRule="auto"/>
        <w:ind w:firstLine="70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Формирование нового образовательного пространства консолидирует усилия педагогов по формированию новых образовательных (метапредметных) результатов посредством межступенной преемст</w:t>
      </w:r>
      <w:r w:rsidRPr="00D1394C">
        <w:rPr>
          <w:rFonts w:ascii="Times New Roman" w:eastAsia="Times New Roman" w:hAnsi="Times New Roman" w:cs="Times New Roman"/>
          <w:spacing w:val="1"/>
          <w:sz w:val="24"/>
          <w:szCs w:val="24"/>
          <w:lang w:val="x-none" w:eastAsia="x-none"/>
        </w:rPr>
        <w:softHyphen/>
        <w:t>венности, интеграции основного и дополнительного образования, через внедрение деятельностных технологий.</w:t>
      </w:r>
    </w:p>
    <w:p w:rsidR="00D1394C" w:rsidRPr="00D1394C" w:rsidRDefault="00D1394C" w:rsidP="00D1394C">
      <w:pPr>
        <w:widowControl w:val="0"/>
        <w:spacing w:after="0" w:line="240" w:lineRule="auto"/>
        <w:ind w:firstLine="70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eastAsia="x-none"/>
        </w:rPr>
        <w:t>МБОУ «Сартанская СОШ»</w:t>
      </w:r>
      <w:r w:rsidRPr="00D1394C">
        <w:rPr>
          <w:rFonts w:ascii="Times New Roman" w:eastAsia="Times New Roman" w:hAnsi="Times New Roman" w:cs="Times New Roman"/>
          <w:spacing w:val="1"/>
          <w:sz w:val="24"/>
          <w:szCs w:val="24"/>
          <w:lang w:val="x-none" w:eastAsia="x-none"/>
        </w:rPr>
        <w:t xml:space="preserve"> - это образовательное учреждение, в котором индивидуальность учащегося, его развитие выступает целью, приоритетным направлением и критерием эффективности образовательного процесса, а личностно-развивающий подход рассматривается в качестве ведущей ориентации деятельности педагогов.</w:t>
      </w:r>
    </w:p>
    <w:p w:rsidR="00D1394C" w:rsidRPr="00D1394C" w:rsidRDefault="00D1394C" w:rsidP="00D1394C">
      <w:pPr>
        <w:widowControl w:val="0"/>
        <w:spacing w:after="0" w:line="240" w:lineRule="auto"/>
        <w:jc w:val="both"/>
        <w:rPr>
          <w:rFonts w:ascii="Times New Roman" w:eastAsia="Times New Roman" w:hAnsi="Times New Roman" w:cs="Times New Roman"/>
          <w:b/>
          <w:bCs/>
          <w:iCs/>
          <w:sz w:val="24"/>
          <w:szCs w:val="24"/>
          <w:lang w:val="x-none" w:eastAsia="x-none"/>
        </w:rPr>
      </w:pPr>
      <w:r w:rsidRPr="00D1394C">
        <w:rPr>
          <w:rFonts w:ascii="Times New Roman" w:eastAsia="Times New Roman" w:hAnsi="Times New Roman" w:cs="Times New Roman"/>
          <w:b/>
          <w:bCs/>
          <w:iCs/>
          <w:sz w:val="24"/>
          <w:szCs w:val="24"/>
          <w:lang w:val="x-none" w:eastAsia="x-none"/>
        </w:rPr>
        <w:t>Это определило новые направления инновационной деятельности:</w:t>
      </w:r>
    </w:p>
    <w:p w:rsidR="00D1394C" w:rsidRPr="00D1394C" w:rsidRDefault="00D1394C" w:rsidP="00266A84">
      <w:pPr>
        <w:widowControl w:val="0"/>
        <w:numPr>
          <w:ilvl w:val="0"/>
          <w:numId w:val="84"/>
        </w:numPr>
        <w:tabs>
          <w:tab w:val="left" w:pos="260"/>
        </w:tabs>
        <w:spacing w:after="0" w:line="240" w:lineRule="auto"/>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создание и развитие воспитательной среды, направленной на развитие личности ученика;</w:t>
      </w:r>
    </w:p>
    <w:p w:rsidR="00D1394C" w:rsidRPr="00D1394C" w:rsidRDefault="00D1394C" w:rsidP="00266A84">
      <w:pPr>
        <w:widowControl w:val="0"/>
        <w:numPr>
          <w:ilvl w:val="0"/>
          <w:numId w:val="84"/>
        </w:numPr>
        <w:tabs>
          <w:tab w:val="left" w:pos="250"/>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создание и реализация целевых программ;</w:t>
      </w:r>
    </w:p>
    <w:p w:rsidR="00D1394C" w:rsidRPr="00D1394C" w:rsidRDefault="00D1394C" w:rsidP="00266A84">
      <w:pPr>
        <w:widowControl w:val="0"/>
        <w:numPr>
          <w:ilvl w:val="0"/>
          <w:numId w:val="84"/>
        </w:numPr>
        <w:tabs>
          <w:tab w:val="left" w:pos="260"/>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совершенствование системы дополнительного образования художественно</w:t>
      </w:r>
      <w:r>
        <w:rPr>
          <w:rFonts w:ascii="Times New Roman" w:eastAsia="Times New Roman" w:hAnsi="Times New Roman" w:cs="Times New Roman"/>
          <w:spacing w:val="1"/>
          <w:sz w:val="24"/>
          <w:szCs w:val="24"/>
          <w:lang w:eastAsia="x-none"/>
        </w:rPr>
        <w:t>-</w:t>
      </w:r>
      <w:r w:rsidRPr="00D1394C">
        <w:rPr>
          <w:rFonts w:ascii="Times New Roman" w:eastAsia="Times New Roman" w:hAnsi="Times New Roman" w:cs="Times New Roman"/>
          <w:spacing w:val="1"/>
          <w:sz w:val="24"/>
          <w:szCs w:val="24"/>
          <w:lang w:val="x-none" w:eastAsia="x-none"/>
        </w:rPr>
        <w:softHyphen/>
        <w:t>эстетической направленности;</w:t>
      </w:r>
    </w:p>
    <w:p w:rsidR="00D1394C" w:rsidRPr="00D1394C" w:rsidRDefault="00D1394C" w:rsidP="00266A84">
      <w:pPr>
        <w:widowControl w:val="0"/>
        <w:numPr>
          <w:ilvl w:val="0"/>
          <w:numId w:val="84"/>
        </w:numPr>
        <w:tabs>
          <w:tab w:val="left" w:pos="246"/>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расширение социокультурной среды на основе взаимодействия с учреждениями культуры и дополнительного образования</w:t>
      </w:r>
      <w:r w:rsidRPr="00D1394C">
        <w:rPr>
          <w:rFonts w:ascii="Times New Roman" w:eastAsia="Times New Roman" w:hAnsi="Times New Roman" w:cs="Times New Roman"/>
          <w:spacing w:val="1"/>
          <w:sz w:val="24"/>
          <w:szCs w:val="24"/>
          <w:lang w:eastAsia="x-none"/>
        </w:rPr>
        <w:t>;</w:t>
      </w:r>
    </w:p>
    <w:p w:rsidR="00D1394C" w:rsidRPr="00D1394C" w:rsidRDefault="00D1394C" w:rsidP="00266A84">
      <w:pPr>
        <w:widowControl w:val="0"/>
        <w:numPr>
          <w:ilvl w:val="0"/>
          <w:numId w:val="84"/>
        </w:numPr>
        <w:tabs>
          <w:tab w:val="left" w:pos="246"/>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расширение системы самоуправления</w:t>
      </w:r>
      <w:r w:rsidRPr="00D1394C">
        <w:rPr>
          <w:rFonts w:ascii="Times New Roman" w:eastAsia="Times New Roman" w:hAnsi="Times New Roman" w:cs="Times New Roman"/>
          <w:spacing w:val="1"/>
          <w:sz w:val="24"/>
          <w:szCs w:val="24"/>
          <w:lang w:eastAsia="x-none"/>
        </w:rPr>
        <w:t>;</w:t>
      </w:r>
    </w:p>
    <w:p w:rsidR="00D1394C" w:rsidRPr="00D1394C" w:rsidRDefault="00D1394C" w:rsidP="00266A84">
      <w:pPr>
        <w:widowControl w:val="0"/>
        <w:numPr>
          <w:ilvl w:val="0"/>
          <w:numId w:val="84"/>
        </w:numPr>
        <w:tabs>
          <w:tab w:val="left" w:pos="246"/>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совершенствование психологического сопровождения образовательного процесса;</w:t>
      </w:r>
    </w:p>
    <w:p w:rsidR="00D1394C" w:rsidRPr="00D1394C" w:rsidRDefault="00D1394C" w:rsidP="00266A84">
      <w:pPr>
        <w:widowControl w:val="0"/>
        <w:numPr>
          <w:ilvl w:val="0"/>
          <w:numId w:val="84"/>
        </w:numPr>
        <w:tabs>
          <w:tab w:val="left" w:pos="246"/>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развитие технологии проектной деятельности, внедрение технологии социального проектирования.</w:t>
      </w:r>
    </w:p>
    <w:p w:rsidR="00D1394C" w:rsidRPr="00D1394C" w:rsidRDefault="00D1394C" w:rsidP="00D1394C">
      <w:pPr>
        <w:widowControl w:val="0"/>
        <w:spacing w:after="0" w:line="240" w:lineRule="auto"/>
        <w:jc w:val="both"/>
        <w:rPr>
          <w:rFonts w:ascii="Times New Roman" w:eastAsia="Times New Roman" w:hAnsi="Times New Roman" w:cs="Times New Roman"/>
          <w:b/>
          <w:bCs/>
          <w:i/>
          <w:iCs/>
          <w:sz w:val="24"/>
          <w:szCs w:val="24"/>
          <w:lang w:val="x-none" w:eastAsia="x-none"/>
        </w:rPr>
      </w:pPr>
      <w:r w:rsidRPr="00D1394C">
        <w:rPr>
          <w:rFonts w:ascii="Times New Roman" w:eastAsia="Times New Roman" w:hAnsi="Times New Roman" w:cs="Times New Roman"/>
          <w:b/>
          <w:bCs/>
          <w:iCs/>
          <w:sz w:val="24"/>
          <w:szCs w:val="24"/>
          <w:lang w:val="x-none" w:eastAsia="x-none"/>
        </w:rPr>
        <w:t>В качестве результата изменений мы рассматриваем:</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повышение эффективности образовательной системы;</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 xml:space="preserve">создание спектра условий для стабильной конкурентоспособности образовательного </w:t>
      </w:r>
      <w:r w:rsidRPr="00D1394C">
        <w:rPr>
          <w:rFonts w:ascii="Times New Roman" w:eastAsia="Times New Roman" w:hAnsi="Times New Roman" w:cs="Times New Roman"/>
          <w:spacing w:val="1"/>
          <w:sz w:val="24"/>
          <w:szCs w:val="24"/>
          <w:lang w:val="x-none" w:eastAsia="x-none"/>
        </w:rPr>
        <w:lastRenderedPageBreak/>
        <w:t>учреждения;</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реализацию модели лично</w:t>
      </w:r>
      <w:r w:rsidRPr="00D1394C">
        <w:rPr>
          <w:rFonts w:ascii="Times New Roman" w:eastAsia="Times New Roman" w:hAnsi="Times New Roman" w:cs="Times New Roman"/>
          <w:spacing w:val="1"/>
          <w:sz w:val="24"/>
          <w:szCs w:val="24"/>
          <w:lang w:eastAsia="x-none"/>
        </w:rPr>
        <w:t>стно</w:t>
      </w:r>
      <w:r w:rsidRPr="00D1394C">
        <w:rPr>
          <w:rFonts w:ascii="Times New Roman" w:eastAsia="Times New Roman" w:hAnsi="Times New Roman" w:cs="Times New Roman"/>
          <w:spacing w:val="1"/>
          <w:sz w:val="24"/>
          <w:szCs w:val="24"/>
          <w:lang w:val="x-none" w:eastAsia="x-none"/>
        </w:rPr>
        <w:t>-развивающего пространства на всех ступенях образования;</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создание условий для развития индивидуальности учащихся и их самоактуализации;</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реализацию системно- деятельностного подхода;</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апробацию контрольно-оценочной деятельности;</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реализацию модели взаимодействия школы с учреждениями дополнительного образования детей, обеспечивающих организацию внеурочной деятельности.;</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апробацию модели управления образовательным процессом, ориентированным на достижение новых образовательных результатов.</w:t>
      </w:r>
    </w:p>
    <w:p w:rsidR="00D1394C" w:rsidRPr="00D1394C" w:rsidRDefault="00D1394C" w:rsidP="00D1394C">
      <w:pPr>
        <w:spacing w:after="0" w:line="240" w:lineRule="auto"/>
        <w:rPr>
          <w:rFonts w:ascii="Times New Roman" w:eastAsia="Times New Roman" w:hAnsi="Times New Roman" w:cs="Times New Roman"/>
          <w:b/>
          <w:sz w:val="24"/>
          <w:szCs w:val="24"/>
          <w:lang w:eastAsia="ru-RU"/>
        </w:rPr>
      </w:pPr>
      <w:r w:rsidRPr="00D1394C">
        <w:rPr>
          <w:rFonts w:ascii="Times New Roman" w:eastAsia="Times New Roman" w:hAnsi="Times New Roman" w:cs="Times New Roman"/>
          <w:b/>
          <w:sz w:val="24"/>
          <w:szCs w:val="24"/>
          <w:lang w:eastAsia="ru-RU"/>
        </w:rPr>
        <w:t>В качестве источника изменений для разработки и внедрения модели организации образовательного пространства школы рассматривались:</w:t>
      </w:r>
    </w:p>
    <w:p w:rsidR="00D1394C" w:rsidRPr="00D1394C" w:rsidRDefault="00D1394C" w:rsidP="00266A84">
      <w:pPr>
        <w:widowControl w:val="0"/>
        <w:numPr>
          <w:ilvl w:val="0"/>
          <w:numId w:val="84"/>
        </w:numPr>
        <w:tabs>
          <w:tab w:val="left" w:pos="150"/>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изучение индивидуальных способов познания,</w:t>
      </w:r>
    </w:p>
    <w:p w:rsidR="00D1394C" w:rsidRPr="00D1394C" w:rsidRDefault="00D1394C" w:rsidP="00266A84">
      <w:pPr>
        <w:widowControl w:val="0"/>
        <w:numPr>
          <w:ilvl w:val="0"/>
          <w:numId w:val="84"/>
        </w:numPr>
        <w:tabs>
          <w:tab w:val="left" w:pos="154"/>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активизация субъект-субъектных отношений,</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w:t>
      </w:r>
      <w:r w:rsidRPr="00D1394C">
        <w:rPr>
          <w:rFonts w:ascii="Times New Roman" w:eastAsia="Times New Roman" w:hAnsi="Times New Roman" w:cs="Times New Roman"/>
          <w:spacing w:val="1"/>
          <w:sz w:val="24"/>
          <w:szCs w:val="24"/>
          <w:lang w:eastAsia="x-none"/>
        </w:rPr>
        <w:t xml:space="preserve"> </w:t>
      </w:r>
      <w:r w:rsidRPr="00D1394C">
        <w:rPr>
          <w:rFonts w:ascii="Times New Roman" w:eastAsia="Times New Roman" w:hAnsi="Times New Roman" w:cs="Times New Roman"/>
          <w:spacing w:val="1"/>
          <w:sz w:val="24"/>
          <w:szCs w:val="24"/>
          <w:lang w:val="x-none" w:eastAsia="x-none"/>
        </w:rPr>
        <w:t>создание комфортной образовательной среды,</w:t>
      </w:r>
    </w:p>
    <w:p w:rsidR="00D1394C" w:rsidRPr="00D1394C" w:rsidRDefault="00D1394C" w:rsidP="00266A84">
      <w:pPr>
        <w:widowControl w:val="0"/>
        <w:numPr>
          <w:ilvl w:val="0"/>
          <w:numId w:val="84"/>
        </w:numPr>
        <w:tabs>
          <w:tab w:val="left" w:pos="150"/>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педагогическая поддержка личностного роста.</w:t>
      </w:r>
    </w:p>
    <w:p w:rsidR="00D1394C" w:rsidRPr="00D1394C" w:rsidRDefault="00D1394C" w:rsidP="00D1394C">
      <w:pPr>
        <w:widowControl w:val="0"/>
        <w:spacing w:after="0" w:line="240" w:lineRule="auto"/>
        <w:jc w:val="center"/>
        <w:rPr>
          <w:rFonts w:ascii="Times New Roman" w:eastAsia="Times New Roman" w:hAnsi="Times New Roman" w:cs="Times New Roman"/>
          <w:b/>
          <w:spacing w:val="1"/>
          <w:sz w:val="24"/>
          <w:szCs w:val="24"/>
          <w:lang w:val="x-none" w:eastAsia="x-none"/>
        </w:rPr>
      </w:pPr>
      <w:r w:rsidRPr="00D1394C">
        <w:rPr>
          <w:rFonts w:ascii="Times New Roman" w:eastAsia="Times New Roman" w:hAnsi="Times New Roman" w:cs="Times New Roman"/>
          <w:b/>
          <w:spacing w:val="1"/>
          <w:sz w:val="24"/>
          <w:szCs w:val="24"/>
          <w:lang w:val="x-none" w:eastAsia="x-none"/>
        </w:rPr>
        <w:t>Изменения в контрольно-оценочной деятельности</w:t>
      </w:r>
    </w:p>
    <w:p w:rsidR="00D1394C" w:rsidRPr="00D1394C" w:rsidRDefault="00D1394C" w:rsidP="00D1394C">
      <w:pPr>
        <w:widowControl w:val="0"/>
        <w:spacing w:after="0" w:line="240" w:lineRule="auto"/>
        <w:ind w:firstLine="72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Новизна системы оценки качества образования заключается в создании локальных актов, методических и информационных материалов для эффективной оценки качества результата образования, качеств</w:t>
      </w:r>
      <w:r w:rsidRPr="00D1394C">
        <w:rPr>
          <w:rFonts w:ascii="Times New Roman" w:eastAsia="Times New Roman" w:hAnsi="Times New Roman" w:cs="Times New Roman"/>
          <w:spacing w:val="1"/>
          <w:sz w:val="24"/>
          <w:szCs w:val="24"/>
          <w:lang w:eastAsia="x-none"/>
        </w:rPr>
        <w:t>а</w:t>
      </w:r>
      <w:r w:rsidRPr="00D1394C">
        <w:rPr>
          <w:rFonts w:ascii="Times New Roman" w:eastAsia="Times New Roman" w:hAnsi="Times New Roman" w:cs="Times New Roman"/>
          <w:spacing w:val="1"/>
          <w:sz w:val="24"/>
          <w:szCs w:val="24"/>
          <w:lang w:val="x-none" w:eastAsia="x-none"/>
        </w:rPr>
        <w:t xml:space="preserve"> процесса и</w:t>
      </w:r>
      <w:r w:rsidRPr="00D1394C">
        <w:rPr>
          <w:rFonts w:ascii="Times New Roman" w:eastAsia="Times New Roman" w:hAnsi="Times New Roman" w:cs="Times New Roman"/>
          <w:spacing w:val="1"/>
          <w:sz w:val="24"/>
          <w:szCs w:val="24"/>
          <w:lang w:eastAsia="x-none"/>
        </w:rPr>
        <w:t xml:space="preserve"> </w:t>
      </w:r>
      <w:r w:rsidRPr="00D1394C">
        <w:rPr>
          <w:rFonts w:ascii="Times New Roman" w:eastAsia="Times New Roman" w:hAnsi="Times New Roman" w:cs="Times New Roman"/>
          <w:spacing w:val="1"/>
          <w:sz w:val="24"/>
          <w:szCs w:val="24"/>
          <w:lang w:val="x-none" w:eastAsia="x-none"/>
        </w:rPr>
        <w:t>ресурсного обеспечения. Новая система оценки качества образования отличается:</w:t>
      </w:r>
    </w:p>
    <w:p w:rsidR="00D1394C" w:rsidRPr="00D1394C" w:rsidRDefault="00D1394C" w:rsidP="00266A84">
      <w:pPr>
        <w:widowControl w:val="0"/>
        <w:numPr>
          <w:ilvl w:val="0"/>
          <w:numId w:val="84"/>
        </w:numPr>
        <w:tabs>
          <w:tab w:val="left" w:pos="178"/>
        </w:tabs>
        <w:spacing w:after="0" w:line="240" w:lineRule="auto"/>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многоуровневостью (наличием внешней и внутренней оценки);</w:t>
      </w:r>
    </w:p>
    <w:p w:rsidR="00D1394C" w:rsidRPr="00D1394C" w:rsidRDefault="00D1394C" w:rsidP="00266A84">
      <w:pPr>
        <w:widowControl w:val="0"/>
        <w:numPr>
          <w:ilvl w:val="0"/>
          <w:numId w:val="84"/>
        </w:numPr>
        <w:tabs>
          <w:tab w:val="left" w:pos="188"/>
        </w:tabs>
        <w:spacing w:after="0" w:line="240" w:lineRule="auto"/>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расширением предмета оценивания (в него включаются не только предмет</w:t>
      </w:r>
      <w:r w:rsidRPr="00D1394C">
        <w:rPr>
          <w:rFonts w:ascii="Times New Roman" w:eastAsia="Times New Roman" w:hAnsi="Times New Roman" w:cs="Times New Roman"/>
          <w:spacing w:val="1"/>
          <w:sz w:val="24"/>
          <w:szCs w:val="24"/>
          <w:lang w:val="x-none" w:eastAsia="x-none"/>
        </w:rPr>
        <w:softHyphen/>
        <w:t>ные ЗУН, но и универсальные учебные умения (коммуникативные умения, умения самостоятельно учиться, работать с информацией), и внеучебные дос</w:t>
      </w:r>
      <w:r w:rsidRPr="00D1394C">
        <w:rPr>
          <w:rFonts w:ascii="Times New Roman" w:eastAsia="Times New Roman" w:hAnsi="Times New Roman" w:cs="Times New Roman"/>
          <w:spacing w:val="1"/>
          <w:sz w:val="24"/>
          <w:szCs w:val="24"/>
          <w:lang w:val="x-none" w:eastAsia="x-none"/>
        </w:rPr>
        <w:softHyphen/>
        <w:t>тижения учащихся);</w:t>
      </w:r>
    </w:p>
    <w:p w:rsidR="00D1394C" w:rsidRPr="00D1394C" w:rsidRDefault="00D1394C" w:rsidP="00266A84">
      <w:pPr>
        <w:widowControl w:val="0"/>
        <w:numPr>
          <w:ilvl w:val="0"/>
          <w:numId w:val="84"/>
        </w:numPr>
        <w:tabs>
          <w:tab w:val="left" w:pos="183"/>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расширением субъекта оценивания (прежде всего, предполагает активное включение ученика в оценочную деятельность посредством осуществления самооценки в различных формах).</w:t>
      </w:r>
    </w:p>
    <w:p w:rsidR="00D1394C" w:rsidRPr="00D1394C" w:rsidRDefault="00D1394C" w:rsidP="00D1394C">
      <w:pPr>
        <w:widowControl w:val="0"/>
        <w:spacing w:after="0" w:line="240" w:lineRule="auto"/>
        <w:ind w:firstLine="720"/>
        <w:jc w:val="both"/>
        <w:rPr>
          <w:rFonts w:ascii="Times New Roman" w:eastAsia="Times New Roman" w:hAnsi="Times New Roman" w:cs="Times New Roman"/>
          <w:spacing w:val="1"/>
          <w:sz w:val="24"/>
          <w:szCs w:val="24"/>
          <w:lang w:eastAsia="x-none"/>
        </w:rPr>
      </w:pPr>
      <w:r w:rsidRPr="00D1394C">
        <w:rPr>
          <w:rFonts w:ascii="Times New Roman" w:eastAsia="Times New Roman" w:hAnsi="Times New Roman" w:cs="Times New Roman"/>
          <w:spacing w:val="1"/>
          <w:sz w:val="24"/>
          <w:szCs w:val="24"/>
          <w:lang w:val="x-none" w:eastAsia="x-none"/>
        </w:rPr>
        <w:t>Система оценки качества образования в МБОУ “</w:t>
      </w:r>
      <w:r w:rsidRPr="00D1394C">
        <w:rPr>
          <w:rFonts w:ascii="Times New Roman" w:eastAsia="Times New Roman" w:hAnsi="Times New Roman" w:cs="Times New Roman"/>
          <w:spacing w:val="1"/>
          <w:sz w:val="24"/>
          <w:szCs w:val="24"/>
          <w:lang w:eastAsia="x-none"/>
        </w:rPr>
        <w:t>Сартанская СОШ»</w:t>
      </w:r>
      <w:r w:rsidRPr="00D1394C">
        <w:rPr>
          <w:rFonts w:ascii="Times New Roman" w:eastAsia="Times New Roman" w:hAnsi="Times New Roman" w:cs="Times New Roman"/>
          <w:spacing w:val="1"/>
          <w:sz w:val="24"/>
          <w:szCs w:val="24"/>
          <w:lang w:val="x-none" w:eastAsia="x-none"/>
        </w:rPr>
        <w:t xml:space="preserve"> находится в стадии апробации. Разработаны локальные акты, опросные листы для оценки уровня сформированности УУД</w:t>
      </w:r>
      <w:r w:rsidRPr="00D1394C">
        <w:rPr>
          <w:rFonts w:ascii="Times New Roman" w:eastAsia="Times New Roman" w:hAnsi="Times New Roman" w:cs="Times New Roman"/>
          <w:spacing w:val="1"/>
          <w:sz w:val="24"/>
          <w:szCs w:val="24"/>
          <w:lang w:eastAsia="x-none"/>
        </w:rPr>
        <w:t xml:space="preserve"> в 5 классе</w:t>
      </w:r>
      <w:r w:rsidRPr="00D1394C">
        <w:rPr>
          <w:rFonts w:ascii="Times New Roman" w:eastAsia="Times New Roman" w:hAnsi="Times New Roman" w:cs="Times New Roman"/>
          <w:spacing w:val="1"/>
          <w:sz w:val="24"/>
          <w:szCs w:val="24"/>
          <w:lang w:val="x-none" w:eastAsia="x-none"/>
        </w:rPr>
        <w:t>, листы оценки результатов проектно-исследовательской деятельности</w:t>
      </w:r>
      <w:r w:rsidRPr="00D1394C">
        <w:rPr>
          <w:rFonts w:ascii="Times New Roman" w:eastAsia="Times New Roman" w:hAnsi="Times New Roman" w:cs="Times New Roman"/>
          <w:spacing w:val="1"/>
          <w:sz w:val="24"/>
          <w:szCs w:val="24"/>
          <w:lang w:eastAsia="x-none"/>
        </w:rPr>
        <w:t xml:space="preserve"> при защите итогового индивидуального проекта</w:t>
      </w:r>
      <w:r w:rsidRPr="00D1394C">
        <w:rPr>
          <w:rFonts w:ascii="Times New Roman" w:eastAsia="Times New Roman" w:hAnsi="Times New Roman" w:cs="Times New Roman"/>
          <w:spacing w:val="1"/>
          <w:sz w:val="24"/>
          <w:szCs w:val="24"/>
          <w:lang w:val="x-none" w:eastAsia="x-none"/>
        </w:rPr>
        <w:t>.</w:t>
      </w:r>
      <w:r w:rsidRPr="00D1394C">
        <w:rPr>
          <w:rFonts w:ascii="Times New Roman" w:eastAsia="Times New Roman" w:hAnsi="Times New Roman" w:cs="Times New Roman"/>
          <w:spacing w:val="1"/>
          <w:sz w:val="24"/>
          <w:szCs w:val="24"/>
          <w:lang w:eastAsia="x-none"/>
        </w:rPr>
        <w:t xml:space="preserve"> </w:t>
      </w:r>
    </w:p>
    <w:p w:rsidR="00D1394C" w:rsidRPr="00D1394C" w:rsidRDefault="00D1394C" w:rsidP="00D1394C">
      <w:pPr>
        <w:widowControl w:val="0"/>
        <w:spacing w:after="0" w:line="240" w:lineRule="auto"/>
        <w:ind w:firstLine="72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Технологические карты апробируются в 1-4 и 5 класс</w:t>
      </w:r>
      <w:r w:rsidRPr="00D1394C">
        <w:rPr>
          <w:rFonts w:ascii="Times New Roman" w:eastAsia="Times New Roman" w:hAnsi="Times New Roman" w:cs="Times New Roman"/>
          <w:spacing w:val="1"/>
          <w:sz w:val="24"/>
          <w:szCs w:val="24"/>
          <w:lang w:eastAsia="x-none"/>
        </w:rPr>
        <w:t>е</w:t>
      </w:r>
      <w:r w:rsidRPr="00D1394C">
        <w:rPr>
          <w:rFonts w:ascii="Times New Roman" w:eastAsia="Times New Roman" w:hAnsi="Times New Roman" w:cs="Times New Roman"/>
          <w:spacing w:val="1"/>
          <w:sz w:val="24"/>
          <w:szCs w:val="24"/>
          <w:lang w:val="x-none" w:eastAsia="x-none"/>
        </w:rPr>
        <w:t>. Творческой группой учителей разработаны рекомендации по их заполнению. Начата работа по формированию банка компетентностно-ориентированных заданий. Апробация новой системы оценки качества образования позволяет выявить риски, наметить пути их преодоления.</w:t>
      </w:r>
    </w:p>
    <w:p w:rsidR="00D1394C" w:rsidRPr="00D1394C" w:rsidRDefault="00D1394C" w:rsidP="00D1394C">
      <w:pPr>
        <w:widowControl w:val="0"/>
        <w:spacing w:after="0" w:line="240" w:lineRule="auto"/>
        <w:ind w:firstLine="720"/>
        <w:jc w:val="center"/>
        <w:outlineLvl w:val="0"/>
        <w:rPr>
          <w:rFonts w:ascii="Times New Roman" w:eastAsia="Times New Roman" w:hAnsi="Times New Roman" w:cs="Times New Roman"/>
          <w:b/>
          <w:spacing w:val="1"/>
          <w:sz w:val="24"/>
          <w:szCs w:val="24"/>
          <w:lang w:val="x-none" w:eastAsia="x-none"/>
        </w:rPr>
      </w:pPr>
      <w:bookmarkStart w:id="136" w:name="bookmark3"/>
      <w:r w:rsidRPr="00D1394C">
        <w:rPr>
          <w:rFonts w:ascii="Times New Roman" w:eastAsia="Times New Roman" w:hAnsi="Times New Roman" w:cs="Times New Roman"/>
          <w:b/>
          <w:spacing w:val="1"/>
          <w:sz w:val="24"/>
          <w:szCs w:val="24"/>
          <w:lang w:val="x-none" w:eastAsia="x-none"/>
        </w:rPr>
        <w:t>Межступенная преемственность деятельностных технологий</w:t>
      </w:r>
      <w:bookmarkEnd w:id="136"/>
    </w:p>
    <w:p w:rsidR="00D1394C" w:rsidRPr="00D1394C" w:rsidRDefault="00D1394C" w:rsidP="00D1394C">
      <w:pPr>
        <w:widowControl w:val="0"/>
        <w:spacing w:after="0" w:line="240" w:lineRule="auto"/>
        <w:ind w:firstLine="708"/>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Деятельностное обучение - это обучение, при котором обучающиеся являются субъектами обучения и развития. Этому служат деятельностные технологии.</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x-none"/>
        </w:rPr>
      </w:pPr>
      <w:r w:rsidRPr="00D1394C">
        <w:rPr>
          <w:rFonts w:ascii="Times New Roman" w:eastAsia="Times New Roman" w:hAnsi="Times New Roman" w:cs="Times New Roman"/>
          <w:b/>
          <w:bCs/>
          <w:i/>
          <w:iCs/>
          <w:sz w:val="24"/>
          <w:szCs w:val="24"/>
          <w:lang w:eastAsia="ru-RU"/>
        </w:rPr>
        <w:t>Первая ступень</w:t>
      </w:r>
      <w:r w:rsidRPr="00D1394C">
        <w:rPr>
          <w:rFonts w:ascii="Times New Roman" w:eastAsia="Times New Roman" w:hAnsi="Times New Roman" w:cs="Times New Roman"/>
          <w:sz w:val="24"/>
          <w:szCs w:val="24"/>
          <w:lang w:val="x-none" w:eastAsia="x-none"/>
        </w:rPr>
        <w:t xml:space="preserve"> </w:t>
      </w:r>
      <w:r w:rsidRPr="00D1394C">
        <w:rPr>
          <w:rFonts w:ascii="Times New Roman" w:eastAsia="Times New Roman" w:hAnsi="Times New Roman" w:cs="Times New Roman"/>
          <w:spacing w:val="1"/>
          <w:sz w:val="24"/>
          <w:szCs w:val="24"/>
          <w:lang w:val="x-none" w:eastAsia="x-none"/>
        </w:rPr>
        <w:t xml:space="preserve">– </w:t>
      </w:r>
      <w:r w:rsidRPr="00D1394C">
        <w:rPr>
          <w:rFonts w:ascii="Times New Roman" w:eastAsia="Times New Roman" w:hAnsi="Times New Roman" w:cs="Times New Roman"/>
          <w:spacing w:val="1"/>
          <w:sz w:val="24"/>
          <w:szCs w:val="24"/>
          <w:lang w:eastAsia="x-none"/>
        </w:rPr>
        <w:t xml:space="preserve">обучение осуществляется по системе «Школа России» с использованием </w:t>
      </w:r>
      <w:r w:rsidRPr="00D1394C">
        <w:rPr>
          <w:rFonts w:ascii="Times New Roman" w:eastAsia="Times New Roman" w:hAnsi="Times New Roman" w:cs="Times New Roman"/>
          <w:spacing w:val="1"/>
          <w:sz w:val="24"/>
          <w:szCs w:val="24"/>
          <w:lang w:val="x-none" w:eastAsia="x-none"/>
        </w:rPr>
        <w:t>технологи</w:t>
      </w:r>
      <w:r w:rsidRPr="00D1394C">
        <w:rPr>
          <w:rFonts w:ascii="Times New Roman" w:eastAsia="Times New Roman" w:hAnsi="Times New Roman" w:cs="Times New Roman"/>
          <w:spacing w:val="1"/>
          <w:sz w:val="24"/>
          <w:szCs w:val="24"/>
          <w:lang w:eastAsia="x-none"/>
        </w:rPr>
        <w:t>й</w:t>
      </w:r>
      <w:r w:rsidRPr="00D1394C">
        <w:rPr>
          <w:rFonts w:ascii="Times New Roman" w:eastAsia="Times New Roman" w:hAnsi="Times New Roman" w:cs="Times New Roman"/>
          <w:spacing w:val="1"/>
          <w:sz w:val="24"/>
          <w:szCs w:val="24"/>
          <w:lang w:val="x-none" w:eastAsia="x-none"/>
        </w:rPr>
        <w:t xml:space="preserve"> развивающего обучения системы Л.В. Занкова</w:t>
      </w:r>
      <w:r w:rsidRPr="00D1394C">
        <w:rPr>
          <w:rFonts w:ascii="Times New Roman" w:eastAsia="Times New Roman" w:hAnsi="Times New Roman" w:cs="Times New Roman"/>
          <w:spacing w:val="1"/>
          <w:sz w:val="24"/>
          <w:szCs w:val="24"/>
          <w:lang w:eastAsia="x-none"/>
        </w:rPr>
        <w:t>.</w:t>
      </w:r>
      <w:r w:rsidRPr="00D1394C">
        <w:rPr>
          <w:rFonts w:ascii="Times New Roman" w:eastAsia="Times New Roman" w:hAnsi="Times New Roman" w:cs="Times New Roman"/>
          <w:spacing w:val="1"/>
          <w:sz w:val="24"/>
          <w:szCs w:val="24"/>
          <w:lang w:val="x-none" w:eastAsia="x-none"/>
        </w:rPr>
        <w:t xml:space="preserve"> </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i/>
          <w:iCs/>
          <w:spacing w:val="1"/>
          <w:sz w:val="24"/>
          <w:szCs w:val="24"/>
          <w:lang w:eastAsia="ru-RU"/>
        </w:rPr>
        <w:t xml:space="preserve">Задача: формирование субъекта коллективной учебной деятельности. </w:t>
      </w:r>
      <w:r w:rsidRPr="00D1394C">
        <w:rPr>
          <w:rFonts w:ascii="Times New Roman" w:eastAsia="Times New Roman" w:hAnsi="Times New Roman" w:cs="Times New Roman"/>
          <w:spacing w:val="1"/>
          <w:sz w:val="24"/>
          <w:szCs w:val="24"/>
          <w:lang w:val="x-none" w:eastAsia="x-none"/>
        </w:rPr>
        <w:t>Ученик обретает способность принимать задачу, участвовать в коллективном учебном общении, учится анализировать, обобщать, приобретает первый опыт в самооценивании и самостоятельной деятельности.</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b/>
          <w:bCs/>
          <w:i/>
          <w:iCs/>
          <w:sz w:val="24"/>
          <w:szCs w:val="24"/>
          <w:lang w:eastAsia="ru-RU"/>
        </w:rPr>
        <w:t>Вторая ступень</w:t>
      </w:r>
      <w:r w:rsidRPr="00D1394C">
        <w:rPr>
          <w:rFonts w:ascii="Times New Roman" w:eastAsia="Times New Roman" w:hAnsi="Times New Roman" w:cs="Times New Roman"/>
          <w:sz w:val="24"/>
          <w:szCs w:val="24"/>
          <w:lang w:val="x-none" w:eastAsia="x-none"/>
        </w:rPr>
        <w:t xml:space="preserve"> </w:t>
      </w:r>
      <w:r w:rsidRPr="00D1394C">
        <w:rPr>
          <w:rFonts w:ascii="Times New Roman" w:eastAsia="Times New Roman" w:hAnsi="Times New Roman" w:cs="Times New Roman"/>
          <w:spacing w:val="1"/>
          <w:sz w:val="24"/>
          <w:szCs w:val="24"/>
          <w:lang w:val="x-none" w:eastAsia="x-none"/>
        </w:rPr>
        <w:t>- задачная форма организации учебной деятельности, социальное проектирование, позиционный анализ текста, метод проектов, исследовательские проекты.</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i/>
          <w:iCs/>
          <w:spacing w:val="1"/>
          <w:sz w:val="24"/>
          <w:szCs w:val="24"/>
          <w:lang w:eastAsia="ru-RU"/>
        </w:rPr>
        <w:t>Задача: формирование субъекта индивидуальной деятельности.</w:t>
      </w:r>
      <w:r w:rsidRPr="00D1394C">
        <w:rPr>
          <w:rFonts w:ascii="Times New Roman" w:eastAsia="Times New Roman" w:hAnsi="Times New Roman" w:cs="Times New Roman"/>
          <w:spacing w:val="1"/>
          <w:sz w:val="24"/>
          <w:szCs w:val="24"/>
          <w:lang w:val="x-none" w:eastAsia="x-none"/>
        </w:rPr>
        <w:t xml:space="preserve"> Ученик осуществляет пробы построения индивидуальной образовательной траектории в зависимости от разных видов деятельности (5-6 класс), обретает способность выстраивать индивидуальную образовательную траекторию (умеет понимать ситуацию, планировать свой труд, принимать решение) -7-9 класс.</w:t>
      </w:r>
    </w:p>
    <w:p w:rsidR="00D1394C" w:rsidRPr="00D1394C" w:rsidRDefault="00D1394C" w:rsidP="00D1394C">
      <w:pPr>
        <w:widowControl w:val="0"/>
        <w:tabs>
          <w:tab w:val="left" w:pos="5626"/>
        </w:tabs>
        <w:spacing w:after="0" w:line="240" w:lineRule="auto"/>
        <w:jc w:val="both"/>
        <w:rPr>
          <w:rFonts w:ascii="Times New Roman" w:eastAsia="Times New Roman" w:hAnsi="Times New Roman" w:cs="Times New Roman"/>
          <w:spacing w:val="1"/>
          <w:sz w:val="24"/>
          <w:szCs w:val="24"/>
          <w:lang w:eastAsia="x-none"/>
        </w:rPr>
      </w:pPr>
      <w:r w:rsidRPr="00D1394C">
        <w:rPr>
          <w:rFonts w:ascii="Times New Roman" w:eastAsia="Times New Roman" w:hAnsi="Times New Roman" w:cs="Times New Roman"/>
          <w:b/>
          <w:bCs/>
          <w:i/>
          <w:iCs/>
          <w:sz w:val="24"/>
          <w:szCs w:val="24"/>
          <w:lang w:eastAsia="ru-RU"/>
        </w:rPr>
        <w:t>Третья ступень</w:t>
      </w:r>
      <w:r w:rsidRPr="00D1394C">
        <w:rPr>
          <w:rFonts w:ascii="Times New Roman" w:eastAsia="Times New Roman" w:hAnsi="Times New Roman" w:cs="Times New Roman"/>
          <w:sz w:val="24"/>
          <w:szCs w:val="24"/>
          <w:lang w:val="x-none" w:eastAsia="x-none"/>
        </w:rPr>
        <w:t xml:space="preserve"> </w:t>
      </w:r>
      <w:r w:rsidRPr="00D1394C">
        <w:rPr>
          <w:rFonts w:ascii="Times New Roman" w:eastAsia="Times New Roman" w:hAnsi="Times New Roman" w:cs="Times New Roman"/>
          <w:spacing w:val="1"/>
          <w:sz w:val="24"/>
          <w:szCs w:val="24"/>
          <w:lang w:val="x-none" w:eastAsia="x-none"/>
        </w:rPr>
        <w:t xml:space="preserve">- задачная форма организации учебной деятельности, социальное </w:t>
      </w:r>
      <w:r w:rsidRPr="00D1394C">
        <w:rPr>
          <w:rFonts w:ascii="Times New Roman" w:eastAsia="Times New Roman" w:hAnsi="Times New Roman" w:cs="Times New Roman"/>
          <w:spacing w:val="1"/>
          <w:sz w:val="24"/>
          <w:szCs w:val="24"/>
          <w:lang w:val="x-none" w:eastAsia="x-none"/>
        </w:rPr>
        <w:lastRenderedPageBreak/>
        <w:t xml:space="preserve">проектирование, дебаты, позиционный анализ текста, метод проектов, исследовательские проекты, технология проблематизации. </w:t>
      </w:r>
    </w:p>
    <w:p w:rsidR="00D1394C" w:rsidRPr="00D1394C" w:rsidRDefault="00D1394C" w:rsidP="00D1394C">
      <w:pPr>
        <w:widowControl w:val="0"/>
        <w:tabs>
          <w:tab w:val="left" w:pos="5626"/>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i/>
          <w:iCs/>
          <w:spacing w:val="1"/>
          <w:sz w:val="24"/>
          <w:szCs w:val="24"/>
          <w:lang w:eastAsia="ru-RU"/>
        </w:rPr>
        <w:t>Задача: поддержка самоопределения и самообразования.</w:t>
      </w:r>
      <w:r w:rsidRPr="00D1394C">
        <w:rPr>
          <w:rFonts w:ascii="Times New Roman" w:eastAsia="Times New Roman" w:hAnsi="Times New Roman" w:cs="Times New Roman"/>
          <w:spacing w:val="1"/>
          <w:sz w:val="24"/>
          <w:szCs w:val="24"/>
          <w:lang w:val="x-none" w:eastAsia="x-none"/>
        </w:rPr>
        <w:t xml:space="preserve"> Ученик про</w:t>
      </w:r>
      <w:r w:rsidRPr="00D1394C">
        <w:rPr>
          <w:rFonts w:ascii="Times New Roman" w:eastAsia="Times New Roman" w:hAnsi="Times New Roman" w:cs="Times New Roman"/>
          <w:spacing w:val="1"/>
          <w:sz w:val="24"/>
          <w:szCs w:val="24"/>
          <w:lang w:val="x-none" w:eastAsia="x-none"/>
        </w:rPr>
        <w:softHyphen/>
        <w:t>являет способность к рефлексии,</w:t>
      </w:r>
      <w:r w:rsidRPr="00D1394C">
        <w:rPr>
          <w:rFonts w:ascii="Times New Roman" w:eastAsia="Times New Roman" w:hAnsi="Times New Roman" w:cs="Times New Roman"/>
          <w:spacing w:val="1"/>
          <w:sz w:val="24"/>
          <w:szCs w:val="24"/>
          <w:lang w:eastAsia="x-none"/>
        </w:rPr>
        <w:t xml:space="preserve"> </w:t>
      </w:r>
      <w:r w:rsidRPr="00D1394C">
        <w:rPr>
          <w:rFonts w:ascii="Times New Roman" w:eastAsia="Times New Roman" w:hAnsi="Times New Roman" w:cs="Times New Roman"/>
          <w:spacing w:val="1"/>
          <w:sz w:val="24"/>
          <w:szCs w:val="24"/>
          <w:lang w:val="x-none" w:eastAsia="x-none"/>
        </w:rPr>
        <w:t>проектированию собственной деятельности и разработке индивидуального образовательного маршрута, осуществлению ответственного профессионального выбора, умеет строить содержательное взаимодействие и коммуникацию, самостоятельно оценивать и принимать решения, определяющие стратегию поведения, с учётом гражданских и нравственных ценностей.</w:t>
      </w:r>
    </w:p>
    <w:p w:rsidR="00D1394C" w:rsidRPr="00D1394C" w:rsidRDefault="00D1394C" w:rsidP="00D1394C">
      <w:pPr>
        <w:widowControl w:val="0"/>
        <w:spacing w:after="0" w:line="240" w:lineRule="auto"/>
        <w:jc w:val="center"/>
        <w:outlineLvl w:val="0"/>
        <w:rPr>
          <w:rFonts w:ascii="Times New Roman" w:eastAsia="Times New Roman" w:hAnsi="Times New Roman" w:cs="Times New Roman"/>
          <w:b/>
          <w:bCs/>
          <w:iCs/>
          <w:sz w:val="24"/>
          <w:szCs w:val="24"/>
          <w:lang w:eastAsia="x-none"/>
        </w:rPr>
      </w:pPr>
      <w:bookmarkStart w:id="137" w:name="bookmark4"/>
      <w:r w:rsidRPr="00D1394C">
        <w:rPr>
          <w:rFonts w:ascii="Times New Roman" w:eastAsia="Times New Roman" w:hAnsi="Times New Roman" w:cs="Times New Roman"/>
          <w:b/>
          <w:bCs/>
          <w:iCs/>
          <w:sz w:val="24"/>
          <w:szCs w:val="24"/>
          <w:lang w:val="x-none" w:eastAsia="x-none"/>
        </w:rPr>
        <w:t>Моделирование образовательного процесса МБОУ</w:t>
      </w:r>
      <w:bookmarkEnd w:id="137"/>
      <w:r w:rsidRPr="00D1394C">
        <w:rPr>
          <w:rFonts w:ascii="Times New Roman" w:eastAsia="Times New Roman" w:hAnsi="Times New Roman" w:cs="Times New Roman"/>
          <w:b/>
          <w:bCs/>
          <w:iCs/>
          <w:sz w:val="24"/>
          <w:szCs w:val="24"/>
          <w:lang w:val="x-none" w:eastAsia="x-none"/>
        </w:rPr>
        <w:t xml:space="preserve"> </w:t>
      </w:r>
      <w:r w:rsidRPr="00D1394C">
        <w:rPr>
          <w:rFonts w:ascii="Times New Roman" w:eastAsia="Times New Roman" w:hAnsi="Times New Roman" w:cs="Times New Roman"/>
          <w:b/>
          <w:bCs/>
          <w:iCs/>
          <w:sz w:val="24"/>
          <w:szCs w:val="24"/>
          <w:lang w:eastAsia="x-none"/>
        </w:rPr>
        <w:t>«Сартанская СОШ»</w:t>
      </w:r>
    </w:p>
    <w:p w:rsidR="00D1394C" w:rsidRPr="00D1394C" w:rsidRDefault="00D1394C" w:rsidP="00D1394C">
      <w:pPr>
        <w:widowControl w:val="0"/>
        <w:spacing w:after="0" w:line="240" w:lineRule="auto"/>
        <w:ind w:firstLine="70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Образовательный процесс в школе выстраивается как совокупность учебной и внеучебной деятельностей, направленных на достижение метапредметных результатов через:</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межступенную преемственность деятельностных технологий;</w:t>
      </w:r>
    </w:p>
    <w:p w:rsidR="00D1394C" w:rsidRPr="00D1394C" w:rsidRDefault="00D1394C" w:rsidP="00266A84">
      <w:pPr>
        <w:widowControl w:val="0"/>
        <w:numPr>
          <w:ilvl w:val="0"/>
          <w:numId w:val="84"/>
        </w:numPr>
        <w:tabs>
          <w:tab w:val="left" w:pos="178"/>
        </w:tabs>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интеграцию основного и дополнительного образования.</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0"/>
        <w:gridCol w:w="720"/>
        <w:gridCol w:w="720"/>
        <w:gridCol w:w="1284"/>
        <w:gridCol w:w="876"/>
        <w:gridCol w:w="497"/>
        <w:gridCol w:w="583"/>
        <w:gridCol w:w="887"/>
        <w:gridCol w:w="1080"/>
        <w:gridCol w:w="1855"/>
      </w:tblGrid>
      <w:tr w:rsidR="00D1394C" w:rsidRPr="00D1394C" w:rsidTr="007D201F">
        <w:tc>
          <w:tcPr>
            <w:tcW w:w="1728" w:type="dxa"/>
            <w:gridSpan w:val="2"/>
            <w:shd w:val="clear" w:color="auto" w:fill="auto"/>
          </w:tcPr>
          <w:p w:rsidR="00D1394C" w:rsidRPr="00D1394C" w:rsidRDefault="00D1394C" w:rsidP="00D1394C">
            <w:pPr>
              <w:spacing w:after="0" w:line="240" w:lineRule="auto"/>
              <w:jc w:val="center"/>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Используемые средства</w:t>
            </w:r>
          </w:p>
        </w:tc>
        <w:tc>
          <w:tcPr>
            <w:tcW w:w="2724" w:type="dxa"/>
            <w:gridSpan w:val="3"/>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Достигаемые метапредметные результаты начального общего образования</w:t>
            </w:r>
          </w:p>
        </w:tc>
        <w:tc>
          <w:tcPr>
            <w:tcW w:w="1956" w:type="dxa"/>
            <w:gridSpan w:val="3"/>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Достигаемые метапредметные результаты основного общего образования</w:t>
            </w:r>
          </w:p>
        </w:tc>
        <w:tc>
          <w:tcPr>
            <w:tcW w:w="3822" w:type="dxa"/>
            <w:gridSpan w:val="3"/>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Достигаемые метапредметные результаты полного общего образования</w:t>
            </w:r>
          </w:p>
        </w:tc>
      </w:tr>
      <w:tr w:rsidR="00D1394C" w:rsidRPr="00D1394C" w:rsidTr="007D201F">
        <w:tc>
          <w:tcPr>
            <w:tcW w:w="1008"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Интеграция основного и дополнительного образования</w:t>
            </w:r>
          </w:p>
        </w:tc>
        <w:tc>
          <w:tcPr>
            <w:tcW w:w="720"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Деятельностные технологии</w:t>
            </w:r>
          </w:p>
        </w:tc>
        <w:tc>
          <w:tcPr>
            <w:tcW w:w="720"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Умение учиться</w:t>
            </w:r>
          </w:p>
        </w:tc>
        <w:tc>
          <w:tcPr>
            <w:tcW w:w="720"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Учебное сотрудничество</w:t>
            </w:r>
          </w:p>
        </w:tc>
        <w:tc>
          <w:tcPr>
            <w:tcW w:w="1284"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Умение работать с информационным текстом</w:t>
            </w:r>
          </w:p>
        </w:tc>
        <w:tc>
          <w:tcPr>
            <w:tcW w:w="876"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Учебная грамотность</w:t>
            </w:r>
          </w:p>
        </w:tc>
        <w:tc>
          <w:tcPr>
            <w:tcW w:w="497"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Коммуникативная грамотность</w:t>
            </w:r>
          </w:p>
        </w:tc>
        <w:tc>
          <w:tcPr>
            <w:tcW w:w="583"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Информационная грамотность</w:t>
            </w:r>
          </w:p>
        </w:tc>
        <w:tc>
          <w:tcPr>
            <w:tcW w:w="887"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Образовательная компетентность</w:t>
            </w:r>
          </w:p>
        </w:tc>
        <w:tc>
          <w:tcPr>
            <w:tcW w:w="1080"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Коммуникативная компетентность</w:t>
            </w:r>
          </w:p>
        </w:tc>
        <w:tc>
          <w:tcPr>
            <w:tcW w:w="1855"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Информационная компетентность</w:t>
            </w:r>
          </w:p>
        </w:tc>
      </w:tr>
    </w:tbl>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x-none"/>
        </w:rPr>
      </w:pPr>
    </w:p>
    <w:p w:rsidR="00D1394C" w:rsidRPr="00D1394C" w:rsidRDefault="00D1394C" w:rsidP="00D1394C">
      <w:pPr>
        <w:widowControl w:val="0"/>
        <w:spacing w:after="0" w:line="240" w:lineRule="auto"/>
        <w:ind w:firstLine="580"/>
        <w:rPr>
          <w:rFonts w:ascii="Times New Roman" w:eastAsia="Times New Roman" w:hAnsi="Times New Roman" w:cs="Times New Roman"/>
          <w:b/>
          <w:spacing w:val="1"/>
          <w:sz w:val="24"/>
          <w:szCs w:val="24"/>
          <w:lang w:eastAsia="x-none"/>
        </w:rPr>
      </w:pPr>
      <w:r w:rsidRPr="00D1394C">
        <w:rPr>
          <w:rFonts w:ascii="Times New Roman" w:eastAsia="Times New Roman" w:hAnsi="Times New Roman" w:cs="Times New Roman"/>
          <w:b/>
          <w:spacing w:val="1"/>
          <w:sz w:val="24"/>
          <w:szCs w:val="24"/>
          <w:lang w:eastAsia="x-none"/>
        </w:rPr>
        <w:t>1. Организация учебной деятельности в основной школе.</w:t>
      </w:r>
    </w:p>
    <w:p w:rsidR="00D1394C" w:rsidRPr="00D1394C" w:rsidRDefault="00D1394C" w:rsidP="00D1394C">
      <w:pPr>
        <w:widowControl w:val="0"/>
        <w:spacing w:after="0" w:line="240" w:lineRule="auto"/>
        <w:ind w:firstLine="58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Образовательное пространство основной школы представлено урочной и внеурочной деятельностью учащихся.</w:t>
      </w:r>
    </w:p>
    <w:p w:rsidR="00D1394C" w:rsidRPr="00D1394C" w:rsidRDefault="00D1394C" w:rsidP="00D1394C">
      <w:pPr>
        <w:widowControl w:val="0"/>
        <w:spacing w:after="0" w:line="240" w:lineRule="auto"/>
        <w:ind w:firstLine="58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Ведущая деятельность школьников - учебная деятельность, и решение возрастной задачи - формирование умения учиться - происходит в форме урока и учебных занятий.</w:t>
      </w:r>
    </w:p>
    <w:p w:rsidR="00D1394C" w:rsidRPr="00D1394C" w:rsidRDefault="00D1394C" w:rsidP="00D1394C">
      <w:pPr>
        <w:widowControl w:val="0"/>
        <w:spacing w:after="0" w:line="240" w:lineRule="auto"/>
        <w:ind w:firstLine="580"/>
        <w:jc w:val="both"/>
        <w:rPr>
          <w:rFonts w:ascii="Times New Roman" w:eastAsia="Times New Roman" w:hAnsi="Times New Roman" w:cs="Times New Roman"/>
          <w:spacing w:val="1"/>
          <w:sz w:val="24"/>
          <w:szCs w:val="24"/>
          <w:lang w:eastAsia="x-none"/>
        </w:rPr>
      </w:pPr>
      <w:r w:rsidRPr="00D1394C">
        <w:rPr>
          <w:rFonts w:ascii="Times New Roman" w:eastAsia="Times New Roman" w:hAnsi="Times New Roman" w:cs="Times New Roman"/>
          <w:spacing w:val="1"/>
          <w:sz w:val="24"/>
          <w:szCs w:val="24"/>
          <w:lang w:val="x-none" w:eastAsia="x-none"/>
        </w:rPr>
        <w:t xml:space="preserve">В условиях урочного пространства через урок, учебное занятие  реализуются три направления деятельности: </w:t>
      </w:r>
    </w:p>
    <w:p w:rsidR="00D1394C" w:rsidRPr="00D1394C" w:rsidRDefault="00D1394C" w:rsidP="00266A84">
      <w:pPr>
        <w:widowControl w:val="0"/>
        <w:numPr>
          <w:ilvl w:val="0"/>
          <w:numId w:val="90"/>
        </w:numPr>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учебная деятельность;</w:t>
      </w:r>
    </w:p>
    <w:p w:rsidR="00D1394C" w:rsidRPr="00D1394C" w:rsidRDefault="00D1394C" w:rsidP="00266A84">
      <w:pPr>
        <w:widowControl w:val="0"/>
        <w:numPr>
          <w:ilvl w:val="0"/>
          <w:numId w:val="90"/>
        </w:numPr>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учебно-исследовательская деятельность;</w:t>
      </w:r>
    </w:p>
    <w:p w:rsidR="00D1394C" w:rsidRPr="00D1394C" w:rsidRDefault="00D1394C" w:rsidP="00266A84">
      <w:pPr>
        <w:widowControl w:val="0"/>
        <w:numPr>
          <w:ilvl w:val="0"/>
          <w:numId w:val="90"/>
        </w:numPr>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учебно-проектная деятельность.</w:t>
      </w:r>
    </w:p>
    <w:p w:rsidR="00D1394C" w:rsidRPr="00D1394C" w:rsidRDefault="00D1394C" w:rsidP="00D1394C">
      <w:pPr>
        <w:widowControl w:val="0"/>
        <w:spacing w:after="0" w:line="240" w:lineRule="auto"/>
        <w:ind w:firstLine="580"/>
        <w:jc w:val="both"/>
        <w:rPr>
          <w:rFonts w:ascii="Times New Roman" w:eastAsia="Times New Roman" w:hAnsi="Times New Roman" w:cs="Times New Roman"/>
          <w:spacing w:val="1"/>
          <w:sz w:val="24"/>
          <w:szCs w:val="24"/>
          <w:lang w:eastAsia="x-none"/>
        </w:rPr>
      </w:pPr>
      <w:r w:rsidRPr="00D1394C">
        <w:rPr>
          <w:rFonts w:ascii="Times New Roman" w:eastAsia="Times New Roman" w:hAnsi="Times New Roman" w:cs="Times New Roman"/>
          <w:spacing w:val="1"/>
          <w:sz w:val="24"/>
          <w:szCs w:val="24"/>
          <w:lang w:val="x-none" w:eastAsia="x-none"/>
        </w:rPr>
        <w:t xml:space="preserve">Урочному образовательному пространству МБОУ </w:t>
      </w:r>
      <w:r w:rsidRPr="00D1394C">
        <w:rPr>
          <w:rFonts w:ascii="Times New Roman" w:eastAsia="Times New Roman" w:hAnsi="Times New Roman" w:cs="Times New Roman"/>
          <w:spacing w:val="1"/>
          <w:sz w:val="24"/>
          <w:szCs w:val="24"/>
          <w:lang w:eastAsia="x-none"/>
        </w:rPr>
        <w:t xml:space="preserve">«Сартанская СОШ» </w:t>
      </w:r>
      <w:r w:rsidRPr="00D1394C">
        <w:rPr>
          <w:rFonts w:ascii="Times New Roman" w:eastAsia="Times New Roman" w:hAnsi="Times New Roman" w:cs="Times New Roman"/>
          <w:spacing w:val="1"/>
          <w:sz w:val="24"/>
          <w:szCs w:val="24"/>
          <w:lang w:val="x-none" w:eastAsia="x-none"/>
        </w:rPr>
        <w:t>присущи следующие характеристики</w:t>
      </w:r>
      <w:r w:rsidRPr="00D1394C">
        <w:rPr>
          <w:rFonts w:ascii="Times New Roman" w:eastAsia="Times New Roman" w:hAnsi="Times New Roman" w:cs="Times New Roman"/>
          <w:spacing w:val="1"/>
          <w:sz w:val="24"/>
          <w:szCs w:val="24"/>
          <w:lang w:eastAsia="x-none"/>
        </w:rPr>
        <w:t>:</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Предметное содержание образования, реализуемое через</w:t>
      </w:r>
    </w:p>
    <w:p w:rsidR="00D1394C" w:rsidRPr="00D1394C" w:rsidRDefault="00D1394C" w:rsidP="00266A84">
      <w:pPr>
        <w:widowControl w:val="0"/>
        <w:numPr>
          <w:ilvl w:val="0"/>
          <w:numId w:val="91"/>
        </w:numPr>
        <w:tabs>
          <w:tab w:val="num" w:pos="540"/>
          <w:tab w:val="left" w:pos="714"/>
        </w:tabs>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основные способы действия;</w:t>
      </w:r>
    </w:p>
    <w:p w:rsidR="00D1394C" w:rsidRPr="00D1394C" w:rsidRDefault="00D1394C" w:rsidP="00266A84">
      <w:pPr>
        <w:widowControl w:val="0"/>
        <w:numPr>
          <w:ilvl w:val="0"/>
          <w:numId w:val="91"/>
        </w:numPr>
        <w:tabs>
          <w:tab w:val="num" w:pos="540"/>
          <w:tab w:val="left" w:pos="714"/>
        </w:tabs>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систему предметных знаний и умений;</w:t>
      </w:r>
    </w:p>
    <w:p w:rsidR="00D1394C" w:rsidRPr="00D1394C" w:rsidRDefault="00D1394C" w:rsidP="00266A84">
      <w:pPr>
        <w:widowControl w:val="0"/>
        <w:numPr>
          <w:ilvl w:val="0"/>
          <w:numId w:val="91"/>
        </w:numPr>
        <w:tabs>
          <w:tab w:val="num" w:pos="540"/>
        </w:tabs>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работу с текстом;</w:t>
      </w:r>
    </w:p>
    <w:p w:rsidR="00D1394C" w:rsidRPr="00D1394C" w:rsidRDefault="00D1394C" w:rsidP="00266A84">
      <w:pPr>
        <w:widowControl w:val="0"/>
        <w:numPr>
          <w:ilvl w:val="0"/>
          <w:numId w:val="91"/>
        </w:numPr>
        <w:tabs>
          <w:tab w:val="num" w:pos="540"/>
        </w:tabs>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учебное сотрудничество;</w:t>
      </w:r>
    </w:p>
    <w:p w:rsidR="00D1394C" w:rsidRPr="00D1394C" w:rsidRDefault="00D1394C" w:rsidP="00266A84">
      <w:pPr>
        <w:widowControl w:val="0"/>
        <w:numPr>
          <w:ilvl w:val="0"/>
          <w:numId w:val="91"/>
        </w:numPr>
        <w:tabs>
          <w:tab w:val="num" w:pos="540"/>
        </w:tabs>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lastRenderedPageBreak/>
        <w:t>контрольно-оценочные действия школьников.</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Полидеятельностный подход к образованию:</w:t>
      </w:r>
    </w:p>
    <w:p w:rsidR="00D1394C" w:rsidRPr="00D1394C" w:rsidRDefault="00D1394C" w:rsidP="00266A84">
      <w:pPr>
        <w:widowControl w:val="0"/>
        <w:numPr>
          <w:ilvl w:val="0"/>
          <w:numId w:val="92"/>
        </w:numPr>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игровая деятельность;</w:t>
      </w:r>
    </w:p>
    <w:p w:rsidR="00D1394C" w:rsidRPr="00D1394C" w:rsidRDefault="00D1394C" w:rsidP="00266A84">
      <w:pPr>
        <w:widowControl w:val="0"/>
        <w:numPr>
          <w:ilvl w:val="0"/>
          <w:numId w:val="92"/>
        </w:numPr>
        <w:spacing w:after="0" w:line="240" w:lineRule="auto"/>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формирование учебной деятельности как ведущей деятельности школьников;</w:t>
      </w:r>
    </w:p>
    <w:p w:rsidR="00D1394C" w:rsidRPr="00D1394C" w:rsidRDefault="00D1394C" w:rsidP="00266A84">
      <w:pPr>
        <w:widowControl w:val="0"/>
        <w:numPr>
          <w:ilvl w:val="0"/>
          <w:numId w:val="92"/>
        </w:numPr>
        <w:spacing w:after="0" w:line="240" w:lineRule="auto"/>
        <w:ind w:left="540"/>
        <w:jc w:val="both"/>
        <w:rPr>
          <w:rFonts w:ascii="Times New Roman" w:eastAsia="Times New Roman" w:hAnsi="Times New Roman" w:cs="Times New Roman"/>
          <w:spacing w:val="1"/>
          <w:sz w:val="24"/>
          <w:szCs w:val="24"/>
          <w:lang w:eastAsia="x-none"/>
        </w:rPr>
      </w:pPr>
      <w:r w:rsidRPr="00D1394C">
        <w:rPr>
          <w:rFonts w:ascii="Times New Roman" w:eastAsia="Times New Roman" w:hAnsi="Times New Roman" w:cs="Times New Roman"/>
          <w:spacing w:val="1"/>
          <w:sz w:val="24"/>
          <w:szCs w:val="24"/>
          <w:lang w:val="x-none" w:eastAsia="x-none"/>
        </w:rPr>
        <w:t xml:space="preserve">учебно-художественная (конструкторская) деятельность как основа предметов эстетического цикла; </w:t>
      </w:r>
    </w:p>
    <w:p w:rsidR="00D1394C" w:rsidRPr="00D1394C" w:rsidRDefault="00D1394C" w:rsidP="00266A84">
      <w:pPr>
        <w:widowControl w:val="0"/>
        <w:numPr>
          <w:ilvl w:val="0"/>
          <w:numId w:val="92"/>
        </w:numPr>
        <w:spacing w:after="0" w:line="240" w:lineRule="auto"/>
        <w:ind w:left="540"/>
        <w:jc w:val="both"/>
        <w:rPr>
          <w:rFonts w:ascii="Times New Roman" w:eastAsia="Times New Roman" w:hAnsi="Times New Roman" w:cs="Times New Roman"/>
          <w:spacing w:val="1"/>
          <w:sz w:val="24"/>
          <w:szCs w:val="24"/>
          <w:lang w:eastAsia="x-none"/>
        </w:rPr>
      </w:pPr>
      <w:r w:rsidRPr="00D1394C">
        <w:rPr>
          <w:rFonts w:ascii="Times New Roman" w:eastAsia="Times New Roman" w:hAnsi="Times New Roman" w:cs="Times New Roman"/>
          <w:spacing w:val="1"/>
          <w:sz w:val="24"/>
          <w:szCs w:val="24"/>
          <w:lang w:val="x-none" w:eastAsia="x-none"/>
        </w:rPr>
        <w:t xml:space="preserve">учебно-организаторская деятельность как основа формирования коммуникативных и общеучебных умений. </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Многофункциональность образовательного пространства:</w:t>
      </w:r>
    </w:p>
    <w:p w:rsidR="00D1394C" w:rsidRPr="00D1394C" w:rsidRDefault="00D1394C" w:rsidP="00266A84">
      <w:pPr>
        <w:widowControl w:val="0"/>
        <w:numPr>
          <w:ilvl w:val="0"/>
          <w:numId w:val="93"/>
        </w:numPr>
        <w:tabs>
          <w:tab w:val="num" w:pos="360"/>
        </w:tabs>
        <w:spacing w:after="0" w:line="336" w:lineRule="exact"/>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урок как форма учебной деятельности для постановки и решения учебных задач;</w:t>
      </w:r>
    </w:p>
    <w:p w:rsidR="00D1394C" w:rsidRPr="00D1394C" w:rsidRDefault="00D1394C" w:rsidP="00266A84">
      <w:pPr>
        <w:widowControl w:val="0"/>
        <w:numPr>
          <w:ilvl w:val="0"/>
          <w:numId w:val="93"/>
        </w:numPr>
        <w:tabs>
          <w:tab w:val="num" w:pos="360"/>
        </w:tabs>
        <w:spacing w:after="0" w:line="336" w:lineRule="exact"/>
        <w:ind w:left="54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учебное занятие как форма учебной деятельности для построения индивидуального</w:t>
      </w:r>
      <w:r w:rsidRPr="00D1394C">
        <w:rPr>
          <w:rFonts w:ascii="Times New Roman" w:eastAsia="Times New Roman" w:hAnsi="Times New Roman" w:cs="Times New Roman"/>
          <w:spacing w:val="1"/>
          <w:sz w:val="24"/>
          <w:szCs w:val="24"/>
          <w:lang w:eastAsia="x-none"/>
        </w:rPr>
        <w:t xml:space="preserve"> </w:t>
      </w:r>
      <w:r w:rsidRPr="00D1394C">
        <w:rPr>
          <w:rFonts w:ascii="Times New Roman" w:eastAsia="Times New Roman" w:hAnsi="Times New Roman" w:cs="Times New Roman"/>
          <w:spacing w:val="1"/>
          <w:sz w:val="24"/>
          <w:szCs w:val="24"/>
          <w:lang w:val="x-none" w:eastAsia="x-none"/>
        </w:rPr>
        <w:t>детского действия;</w:t>
      </w:r>
    </w:p>
    <w:p w:rsidR="00D1394C" w:rsidRPr="00D1394C" w:rsidRDefault="00D1394C" w:rsidP="00266A84">
      <w:pPr>
        <w:widowControl w:val="0"/>
        <w:numPr>
          <w:ilvl w:val="0"/>
          <w:numId w:val="93"/>
        </w:numPr>
        <w:tabs>
          <w:tab w:val="num" w:pos="360"/>
        </w:tabs>
        <w:spacing w:after="0" w:line="322" w:lineRule="exact"/>
        <w:ind w:left="540" w:right="20"/>
        <w:jc w:val="both"/>
        <w:rPr>
          <w:rFonts w:ascii="Times New Roman" w:eastAsia="Times New Roman" w:hAnsi="Times New Roman" w:cs="Times New Roman"/>
          <w:spacing w:val="1"/>
          <w:sz w:val="24"/>
          <w:szCs w:val="24"/>
          <w:lang w:eastAsia="x-none"/>
        </w:rPr>
      </w:pPr>
      <w:r w:rsidRPr="00D1394C">
        <w:rPr>
          <w:rFonts w:ascii="Times New Roman" w:eastAsia="Times New Roman" w:hAnsi="Times New Roman" w:cs="Times New Roman"/>
          <w:spacing w:val="1"/>
          <w:sz w:val="24"/>
          <w:szCs w:val="24"/>
          <w:lang w:val="x-none" w:eastAsia="x-none"/>
        </w:rPr>
        <w:t xml:space="preserve">консультативное занятие как форма учебной деятельности по разрешению проблем  школьника; </w:t>
      </w:r>
    </w:p>
    <w:p w:rsidR="00D1394C" w:rsidRPr="00D1394C" w:rsidRDefault="00D1394C" w:rsidP="00266A84">
      <w:pPr>
        <w:widowControl w:val="0"/>
        <w:numPr>
          <w:ilvl w:val="0"/>
          <w:numId w:val="93"/>
        </w:numPr>
        <w:tabs>
          <w:tab w:val="num" w:pos="360"/>
        </w:tabs>
        <w:spacing w:after="0" w:line="322" w:lineRule="exact"/>
        <w:ind w:left="540" w:right="2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домашняя самостоятельная работа как форма учебной деятельности по построению индивидуальных образовательных маршрутов.</w:t>
      </w:r>
    </w:p>
    <w:p w:rsidR="00D1394C" w:rsidRPr="00D1394C" w:rsidRDefault="00D1394C" w:rsidP="00D1394C">
      <w:pPr>
        <w:widowControl w:val="0"/>
        <w:spacing w:after="0" w:line="322" w:lineRule="exact"/>
        <w:ind w:left="20" w:right="20" w:firstLine="56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Для создания условий продвижения ребенка в образовательном пространстве младшей школы, поддержку стремления к учебной самостоятельности, позволяющей выходить за границу своих возможностей, расширять собственные знания и умения, в школе разворачивается внеурочная образовательная деятельность. Важным условием этой деятельности является ее взаимодействие с урочной. Внеурочная деятельность может стать продолжением работы ребенка на уроке, таким образом, соединяющим фактором становится предметное содержание, на котором разворачивается исследовательская, проектная деятельность. Или формируемые на уроке способы действий отрабатываются на материале внеурочных форм деятельности младшего школьника.</w:t>
      </w:r>
    </w:p>
    <w:p w:rsidR="00D1394C" w:rsidRPr="00D1394C" w:rsidRDefault="00D1394C" w:rsidP="00D1394C">
      <w:pPr>
        <w:widowControl w:val="0"/>
        <w:spacing w:after="0" w:line="322" w:lineRule="exact"/>
        <w:ind w:left="20" w:right="20" w:firstLine="56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социализации.</w:t>
      </w:r>
    </w:p>
    <w:p w:rsidR="00D1394C" w:rsidRPr="00D1394C" w:rsidRDefault="00D1394C" w:rsidP="00D1394C">
      <w:pPr>
        <w:widowControl w:val="0"/>
        <w:spacing w:after="0" w:line="322" w:lineRule="exact"/>
        <w:ind w:left="20" w:right="20" w:firstLine="56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Вторая половина дня используется на реализацию различных организационных форм, отличных от урочной системы обучения: экскурсии, кружки, секции, олимпиады и др. Посещение всех  часов каждым ребенком не является обязательным: учащиеся и родители (законные представители) выбирают количество часов и направления деятельности, которыми будет заниматься ребенок.</w:t>
      </w:r>
    </w:p>
    <w:p w:rsidR="00D1394C" w:rsidRPr="00D1394C" w:rsidRDefault="00D1394C" w:rsidP="00D1394C">
      <w:pPr>
        <w:widowControl w:val="0"/>
        <w:spacing w:after="0" w:line="322" w:lineRule="exact"/>
        <w:ind w:left="20" w:right="20" w:firstLine="56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Для решения поставленных задач в рамках работы по направлениям (</w:t>
      </w:r>
      <w:r w:rsidRPr="00D1394C">
        <w:rPr>
          <w:rFonts w:ascii="Times New Roman" w:eastAsia="Times New Roman" w:hAnsi="Times New Roman" w:cs="Times New Roman"/>
          <w:spacing w:val="1"/>
          <w:sz w:val="24"/>
          <w:szCs w:val="24"/>
          <w:lang w:eastAsia="x-none"/>
        </w:rPr>
        <w:t>спортивно-оздоровительное, социальное, духовно-нравственное, общеинтеллектуальное, общекультурное</w:t>
      </w:r>
      <w:r w:rsidRPr="00D1394C">
        <w:rPr>
          <w:rFonts w:ascii="Times New Roman" w:eastAsia="Times New Roman" w:hAnsi="Times New Roman" w:cs="Times New Roman"/>
          <w:spacing w:val="1"/>
          <w:sz w:val="24"/>
          <w:szCs w:val="24"/>
          <w:lang w:val="x-none" w:eastAsia="x-none"/>
        </w:rPr>
        <w:t>) в школе организуются следующие виды внеурочной деятельности:</w:t>
      </w:r>
    </w:p>
    <w:tbl>
      <w:tblPr>
        <w:tblW w:w="0" w:type="auto"/>
        <w:tblLayout w:type="fixed"/>
        <w:tblCellMar>
          <w:left w:w="10" w:type="dxa"/>
          <w:right w:w="10" w:type="dxa"/>
        </w:tblCellMar>
        <w:tblLook w:val="00A0" w:firstRow="1" w:lastRow="0" w:firstColumn="1" w:lastColumn="0" w:noHBand="0" w:noVBand="0"/>
      </w:tblPr>
      <w:tblGrid>
        <w:gridCol w:w="336"/>
        <w:gridCol w:w="9024"/>
      </w:tblGrid>
      <w:tr w:rsidR="00D1394C" w:rsidRPr="00D1394C" w:rsidTr="007D201F">
        <w:trPr>
          <w:trHeight w:hRule="exact" w:val="317"/>
        </w:trPr>
        <w:tc>
          <w:tcPr>
            <w:tcW w:w="336" w:type="dxa"/>
            <w:shd w:val="clear" w:color="auto" w:fill="FFFFFF"/>
          </w:tcPr>
          <w:p w:rsidR="00D1394C" w:rsidRPr="00D1394C" w:rsidRDefault="00D1394C" w:rsidP="00D1394C">
            <w:pPr>
              <w:widowControl w:val="0"/>
              <w:spacing w:after="0" w:line="240" w:lineRule="exact"/>
              <w:ind w:left="40"/>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1.</w:t>
            </w:r>
          </w:p>
        </w:tc>
        <w:tc>
          <w:tcPr>
            <w:tcW w:w="9024" w:type="dxa"/>
            <w:shd w:val="clear" w:color="auto" w:fill="FFFFFF"/>
          </w:tcPr>
          <w:p w:rsidR="00D1394C" w:rsidRPr="00D1394C" w:rsidRDefault="00D1394C" w:rsidP="00D1394C">
            <w:pPr>
              <w:widowControl w:val="0"/>
              <w:spacing w:after="0" w:line="240" w:lineRule="exact"/>
              <w:ind w:left="180"/>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Игровая развивающая деятельность.</w:t>
            </w:r>
          </w:p>
        </w:tc>
      </w:tr>
      <w:tr w:rsidR="00D1394C" w:rsidRPr="00D1394C" w:rsidTr="007D201F">
        <w:trPr>
          <w:trHeight w:hRule="exact" w:val="307"/>
        </w:trPr>
        <w:tc>
          <w:tcPr>
            <w:tcW w:w="336" w:type="dxa"/>
            <w:shd w:val="clear" w:color="auto" w:fill="FFFFFF"/>
          </w:tcPr>
          <w:p w:rsidR="00D1394C" w:rsidRPr="00D1394C" w:rsidRDefault="00D1394C" w:rsidP="00D1394C">
            <w:pPr>
              <w:widowControl w:val="0"/>
              <w:spacing w:after="0" w:line="240" w:lineRule="exact"/>
              <w:ind w:left="4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2.</w:t>
            </w:r>
          </w:p>
        </w:tc>
        <w:tc>
          <w:tcPr>
            <w:tcW w:w="9024" w:type="dxa"/>
            <w:shd w:val="clear" w:color="auto" w:fill="FFFFFF"/>
          </w:tcPr>
          <w:p w:rsidR="00D1394C" w:rsidRPr="00D1394C" w:rsidRDefault="00D1394C" w:rsidP="00D1394C">
            <w:pPr>
              <w:widowControl w:val="0"/>
              <w:spacing w:after="0" w:line="240" w:lineRule="exact"/>
              <w:ind w:left="18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Познавательная деятельность.</w:t>
            </w:r>
          </w:p>
        </w:tc>
      </w:tr>
      <w:tr w:rsidR="00D1394C" w:rsidRPr="00D1394C" w:rsidTr="007D201F">
        <w:trPr>
          <w:trHeight w:hRule="exact" w:val="336"/>
        </w:trPr>
        <w:tc>
          <w:tcPr>
            <w:tcW w:w="336" w:type="dxa"/>
            <w:shd w:val="clear" w:color="auto" w:fill="FFFFFF"/>
          </w:tcPr>
          <w:p w:rsidR="00D1394C" w:rsidRPr="00D1394C" w:rsidRDefault="00D1394C" w:rsidP="00D1394C">
            <w:pPr>
              <w:widowControl w:val="0"/>
              <w:spacing w:after="0" w:line="240" w:lineRule="exact"/>
              <w:ind w:left="4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3.</w:t>
            </w:r>
          </w:p>
        </w:tc>
        <w:tc>
          <w:tcPr>
            <w:tcW w:w="9024" w:type="dxa"/>
            <w:shd w:val="clear" w:color="auto" w:fill="FFFFFF"/>
          </w:tcPr>
          <w:p w:rsidR="00D1394C" w:rsidRPr="00D1394C" w:rsidRDefault="00D1394C" w:rsidP="00D1394C">
            <w:pPr>
              <w:widowControl w:val="0"/>
              <w:spacing w:after="0" w:line="240" w:lineRule="exact"/>
              <w:ind w:left="18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Проблемно-ценностное общение.</w:t>
            </w:r>
          </w:p>
        </w:tc>
      </w:tr>
      <w:tr w:rsidR="00D1394C" w:rsidRPr="00D1394C" w:rsidTr="007D201F">
        <w:trPr>
          <w:trHeight w:hRule="exact" w:val="331"/>
        </w:trPr>
        <w:tc>
          <w:tcPr>
            <w:tcW w:w="336" w:type="dxa"/>
            <w:shd w:val="clear" w:color="auto" w:fill="FFFFFF"/>
          </w:tcPr>
          <w:p w:rsidR="00D1394C" w:rsidRPr="00D1394C" w:rsidRDefault="00D1394C" w:rsidP="00D1394C">
            <w:pPr>
              <w:widowControl w:val="0"/>
              <w:spacing w:after="0" w:line="240" w:lineRule="exact"/>
              <w:ind w:left="4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4.</w:t>
            </w:r>
          </w:p>
        </w:tc>
        <w:tc>
          <w:tcPr>
            <w:tcW w:w="9024" w:type="dxa"/>
            <w:shd w:val="clear" w:color="auto" w:fill="FFFFFF"/>
          </w:tcPr>
          <w:p w:rsidR="00D1394C" w:rsidRPr="00D1394C" w:rsidRDefault="00D1394C" w:rsidP="00D1394C">
            <w:pPr>
              <w:widowControl w:val="0"/>
              <w:spacing w:after="0" w:line="240" w:lineRule="exact"/>
              <w:ind w:left="18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Досугово-развлекательная деятельность (досуговое общение).</w:t>
            </w:r>
          </w:p>
        </w:tc>
      </w:tr>
      <w:tr w:rsidR="00D1394C" w:rsidRPr="00D1394C" w:rsidTr="007D201F">
        <w:trPr>
          <w:trHeight w:hRule="exact" w:val="317"/>
        </w:trPr>
        <w:tc>
          <w:tcPr>
            <w:tcW w:w="336" w:type="dxa"/>
            <w:shd w:val="clear" w:color="auto" w:fill="FFFFFF"/>
          </w:tcPr>
          <w:p w:rsidR="00D1394C" w:rsidRPr="00D1394C" w:rsidRDefault="00D1394C" w:rsidP="00D1394C">
            <w:pPr>
              <w:widowControl w:val="0"/>
              <w:spacing w:after="0" w:line="240" w:lineRule="exact"/>
              <w:ind w:left="4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5.</w:t>
            </w:r>
          </w:p>
        </w:tc>
        <w:tc>
          <w:tcPr>
            <w:tcW w:w="9024" w:type="dxa"/>
            <w:shd w:val="clear" w:color="auto" w:fill="FFFFFF"/>
          </w:tcPr>
          <w:p w:rsidR="00D1394C" w:rsidRPr="00D1394C" w:rsidRDefault="00D1394C" w:rsidP="00D1394C">
            <w:pPr>
              <w:widowControl w:val="0"/>
              <w:spacing w:after="0" w:line="240" w:lineRule="exact"/>
              <w:ind w:left="18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Художественное и вокальное творчество.</w:t>
            </w:r>
          </w:p>
        </w:tc>
      </w:tr>
      <w:tr w:rsidR="00D1394C" w:rsidRPr="00D1394C" w:rsidTr="007D201F">
        <w:trPr>
          <w:trHeight w:hRule="exact" w:val="326"/>
        </w:trPr>
        <w:tc>
          <w:tcPr>
            <w:tcW w:w="336" w:type="dxa"/>
            <w:shd w:val="clear" w:color="auto" w:fill="FFFFFF"/>
          </w:tcPr>
          <w:p w:rsidR="00D1394C" w:rsidRPr="00D1394C" w:rsidRDefault="00D1394C" w:rsidP="00D1394C">
            <w:pPr>
              <w:widowControl w:val="0"/>
              <w:spacing w:after="0" w:line="240" w:lineRule="exact"/>
              <w:ind w:left="4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6.</w:t>
            </w:r>
          </w:p>
        </w:tc>
        <w:tc>
          <w:tcPr>
            <w:tcW w:w="9024" w:type="dxa"/>
            <w:shd w:val="clear" w:color="auto" w:fill="FFFFFF"/>
          </w:tcPr>
          <w:p w:rsidR="00D1394C" w:rsidRPr="00D1394C" w:rsidRDefault="00D1394C" w:rsidP="00D1394C">
            <w:pPr>
              <w:widowControl w:val="0"/>
              <w:spacing w:after="0" w:line="240" w:lineRule="exact"/>
              <w:ind w:left="18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Социальное творчество (социально значимая волонтерская деятельность)</w:t>
            </w:r>
          </w:p>
        </w:tc>
      </w:tr>
      <w:tr w:rsidR="00D1394C" w:rsidRPr="00D1394C" w:rsidTr="007D201F">
        <w:trPr>
          <w:trHeight w:hRule="exact" w:val="322"/>
        </w:trPr>
        <w:tc>
          <w:tcPr>
            <w:tcW w:w="336" w:type="dxa"/>
            <w:shd w:val="clear" w:color="auto" w:fill="FFFFFF"/>
          </w:tcPr>
          <w:p w:rsidR="00D1394C" w:rsidRPr="00D1394C" w:rsidRDefault="00D1394C" w:rsidP="00D1394C">
            <w:pPr>
              <w:widowControl w:val="0"/>
              <w:spacing w:after="0" w:line="240" w:lineRule="exact"/>
              <w:ind w:left="4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7.</w:t>
            </w:r>
          </w:p>
        </w:tc>
        <w:tc>
          <w:tcPr>
            <w:tcW w:w="9024" w:type="dxa"/>
            <w:shd w:val="clear" w:color="auto" w:fill="FFFFFF"/>
          </w:tcPr>
          <w:p w:rsidR="00D1394C" w:rsidRPr="00D1394C" w:rsidRDefault="00D1394C" w:rsidP="00D1394C">
            <w:pPr>
              <w:widowControl w:val="0"/>
              <w:spacing w:after="0" w:line="240" w:lineRule="exact"/>
              <w:ind w:left="18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Трудовая деятельность.</w:t>
            </w:r>
          </w:p>
        </w:tc>
      </w:tr>
      <w:tr w:rsidR="00D1394C" w:rsidRPr="00D1394C" w:rsidTr="007D201F">
        <w:trPr>
          <w:trHeight w:hRule="exact" w:val="322"/>
        </w:trPr>
        <w:tc>
          <w:tcPr>
            <w:tcW w:w="336" w:type="dxa"/>
            <w:shd w:val="clear" w:color="auto" w:fill="FFFFFF"/>
          </w:tcPr>
          <w:p w:rsidR="00D1394C" w:rsidRPr="00D1394C" w:rsidRDefault="00D1394C" w:rsidP="00D1394C">
            <w:pPr>
              <w:widowControl w:val="0"/>
              <w:spacing w:after="0" w:line="240" w:lineRule="exact"/>
              <w:ind w:left="4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8.</w:t>
            </w:r>
          </w:p>
        </w:tc>
        <w:tc>
          <w:tcPr>
            <w:tcW w:w="9024" w:type="dxa"/>
            <w:shd w:val="clear" w:color="auto" w:fill="FFFFFF"/>
          </w:tcPr>
          <w:p w:rsidR="00D1394C" w:rsidRPr="00D1394C" w:rsidRDefault="00D1394C" w:rsidP="00D1394C">
            <w:pPr>
              <w:widowControl w:val="0"/>
              <w:spacing w:after="0" w:line="240" w:lineRule="exact"/>
              <w:ind w:left="18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Спортивно-оздоровительная деятельность.</w:t>
            </w:r>
          </w:p>
        </w:tc>
      </w:tr>
      <w:tr w:rsidR="00D1394C" w:rsidRPr="00D1394C" w:rsidTr="007D201F">
        <w:trPr>
          <w:trHeight w:hRule="exact" w:val="312"/>
        </w:trPr>
        <w:tc>
          <w:tcPr>
            <w:tcW w:w="336" w:type="dxa"/>
            <w:shd w:val="clear" w:color="auto" w:fill="FFFFFF"/>
          </w:tcPr>
          <w:p w:rsidR="00D1394C" w:rsidRPr="00D1394C" w:rsidRDefault="00D1394C" w:rsidP="00D1394C">
            <w:pPr>
              <w:widowControl w:val="0"/>
              <w:spacing w:after="0" w:line="240" w:lineRule="exact"/>
              <w:ind w:left="4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9.</w:t>
            </w:r>
          </w:p>
        </w:tc>
        <w:tc>
          <w:tcPr>
            <w:tcW w:w="9024" w:type="dxa"/>
            <w:shd w:val="clear" w:color="auto" w:fill="FFFFFF"/>
          </w:tcPr>
          <w:p w:rsidR="00D1394C" w:rsidRPr="00D1394C" w:rsidRDefault="00D1394C" w:rsidP="00D1394C">
            <w:pPr>
              <w:widowControl w:val="0"/>
              <w:spacing w:after="0" w:line="240" w:lineRule="exact"/>
              <w:ind w:left="180"/>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Краеведческая деятельность.</w:t>
            </w:r>
          </w:p>
        </w:tc>
      </w:tr>
    </w:tbl>
    <w:p w:rsidR="00D1394C" w:rsidRPr="00D1394C" w:rsidRDefault="00D1394C" w:rsidP="00D1394C">
      <w:pPr>
        <w:widowControl w:val="0"/>
        <w:spacing w:after="0" w:line="322" w:lineRule="exact"/>
        <w:ind w:firstLine="2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 xml:space="preserve">Образовательные результаты внеурочной деятельности школьников могут быть трех </w:t>
      </w:r>
      <w:r w:rsidRPr="00D1394C">
        <w:rPr>
          <w:rFonts w:ascii="Times New Roman" w:eastAsia="Times New Roman" w:hAnsi="Times New Roman" w:cs="Times New Roman"/>
          <w:spacing w:val="1"/>
          <w:sz w:val="24"/>
          <w:szCs w:val="24"/>
          <w:lang w:val="x-none" w:eastAsia="x-none"/>
        </w:rPr>
        <w:lastRenderedPageBreak/>
        <w:t>уровней.</w:t>
      </w:r>
    </w:p>
    <w:p w:rsidR="00D1394C" w:rsidRPr="00D1394C" w:rsidRDefault="00D1394C" w:rsidP="00D1394C">
      <w:pPr>
        <w:widowControl w:val="0"/>
        <w:spacing w:after="0" w:line="322" w:lineRule="exact"/>
        <w:ind w:left="20" w:right="20" w:firstLine="58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Первый уровень результатов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1394C" w:rsidRPr="00D1394C" w:rsidRDefault="00D1394C" w:rsidP="00D1394C">
      <w:pPr>
        <w:widowControl w:val="0"/>
        <w:spacing w:after="0" w:line="322" w:lineRule="exact"/>
        <w:ind w:left="20" w:right="20" w:firstLine="58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Второй уровень результатов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w:t>
      </w:r>
      <w:r>
        <w:rPr>
          <w:rFonts w:ascii="Times New Roman" w:eastAsia="Times New Roman" w:hAnsi="Times New Roman" w:cs="Times New Roman"/>
          <w:spacing w:val="1"/>
          <w:sz w:val="24"/>
          <w:szCs w:val="24"/>
          <w:lang w:val="x-none" w:eastAsia="x-none"/>
        </w:rPr>
        <w:t xml:space="preserve">ащищенной, дружественной ему </w:t>
      </w:r>
      <w:r w:rsidRPr="00D1394C">
        <w:rPr>
          <w:rFonts w:ascii="Times New Roman" w:eastAsia="Times New Roman" w:hAnsi="Times New Roman" w:cs="Times New Roman"/>
          <w:spacing w:val="1"/>
          <w:sz w:val="24"/>
          <w:szCs w:val="24"/>
          <w:lang w:val="x-none" w:eastAsia="x-none"/>
        </w:rPr>
        <w:t>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1394C" w:rsidRPr="00D1394C" w:rsidRDefault="00D1394C" w:rsidP="00D1394C">
      <w:pPr>
        <w:widowControl w:val="0"/>
        <w:spacing w:after="0" w:line="322" w:lineRule="exact"/>
        <w:ind w:left="20" w:right="20" w:firstLine="58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 xml:space="preserve">Третий уровень результатов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Только в самостоятельном социальном действии, «действии для людей и на людях», которые вовсе не обязательно положительно настроены к действующему, молодой человек действительно </w:t>
      </w:r>
      <w:r w:rsidRPr="00D1394C">
        <w:rPr>
          <w:rFonts w:ascii="Times New Roman" w:eastAsia="Times New Roman" w:hAnsi="Times New Roman" w:cs="Times New Roman"/>
          <w:i/>
          <w:iCs/>
          <w:spacing w:val="1"/>
          <w:sz w:val="24"/>
          <w:szCs w:val="24"/>
          <w:lang w:eastAsia="ru-RU"/>
        </w:rPr>
        <w:t>становится</w:t>
      </w:r>
      <w:r w:rsidRPr="00D1394C">
        <w:rPr>
          <w:rFonts w:ascii="Times New Roman" w:eastAsia="Times New Roman" w:hAnsi="Times New Roman" w:cs="Times New Roman"/>
          <w:spacing w:val="1"/>
          <w:sz w:val="24"/>
          <w:szCs w:val="24"/>
          <w:lang w:val="x-none" w:eastAsia="x-none"/>
        </w:rPr>
        <w:t xml:space="preserve"> (а не просто </w:t>
      </w:r>
      <w:r w:rsidRPr="00D1394C">
        <w:rPr>
          <w:rFonts w:ascii="Times New Roman" w:eastAsia="Times New Roman" w:hAnsi="Times New Roman" w:cs="Times New Roman"/>
          <w:i/>
          <w:iCs/>
          <w:spacing w:val="1"/>
          <w:sz w:val="24"/>
          <w:szCs w:val="24"/>
          <w:lang w:eastAsia="ru-RU"/>
        </w:rPr>
        <w:t>узнаёт о том, как стать)</w:t>
      </w:r>
      <w:r w:rsidRPr="00D1394C">
        <w:rPr>
          <w:rFonts w:ascii="Times New Roman" w:eastAsia="Times New Roman" w:hAnsi="Times New Roman" w:cs="Times New Roman"/>
          <w:spacing w:val="1"/>
          <w:sz w:val="24"/>
          <w:szCs w:val="24"/>
          <w:lang w:val="x-none" w:eastAsia="x-none"/>
        </w:rPr>
        <w:t xml:space="preserve"> деятелем, гражданином, свободным человеком.</w:t>
      </w:r>
    </w:p>
    <w:p w:rsidR="00D1394C" w:rsidRPr="00D1394C" w:rsidRDefault="00D1394C" w:rsidP="00D1394C">
      <w:pPr>
        <w:widowControl w:val="0"/>
        <w:spacing w:after="0" w:line="322" w:lineRule="exact"/>
        <w:ind w:left="20" w:right="20" w:firstLine="58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 xml:space="preserve">Достижение всех трех уровней результатов внеурочной деятельности увеличивает вероятность появления </w:t>
      </w:r>
      <w:r w:rsidRPr="00D1394C">
        <w:rPr>
          <w:rFonts w:ascii="Times New Roman" w:eastAsia="Times New Roman" w:hAnsi="Times New Roman" w:cs="Times New Roman"/>
          <w:i/>
          <w:iCs/>
          <w:spacing w:val="1"/>
          <w:sz w:val="24"/>
          <w:szCs w:val="24"/>
          <w:lang w:eastAsia="ru-RU"/>
        </w:rPr>
        <w:t>образовательных эффектов</w:t>
      </w:r>
      <w:r w:rsidRPr="00D1394C">
        <w:rPr>
          <w:rFonts w:ascii="Times New Roman" w:eastAsia="Times New Roman" w:hAnsi="Times New Roman" w:cs="Times New Roman"/>
          <w:spacing w:val="1"/>
          <w:sz w:val="24"/>
          <w:szCs w:val="24"/>
          <w:lang w:val="x-none" w:eastAsia="x-none"/>
        </w:rPr>
        <w:t xml:space="preserve"> этой деятельности (эффектов воспитания и социализации детей), в частности:</w:t>
      </w:r>
    </w:p>
    <w:p w:rsidR="00D1394C" w:rsidRPr="00D1394C" w:rsidRDefault="00D1394C" w:rsidP="00266A84">
      <w:pPr>
        <w:widowControl w:val="0"/>
        <w:numPr>
          <w:ilvl w:val="0"/>
          <w:numId w:val="84"/>
        </w:numPr>
        <w:tabs>
          <w:tab w:val="left" w:pos="768"/>
        </w:tabs>
        <w:spacing w:after="0" w:line="322" w:lineRule="exact"/>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формирования коммуникативной, этической, социальной, гражданской компетентности школьников;</w:t>
      </w:r>
    </w:p>
    <w:p w:rsidR="00D1394C" w:rsidRPr="00D1394C" w:rsidRDefault="00D1394C" w:rsidP="00266A84">
      <w:pPr>
        <w:widowControl w:val="0"/>
        <w:numPr>
          <w:ilvl w:val="0"/>
          <w:numId w:val="84"/>
        </w:numPr>
        <w:tabs>
          <w:tab w:val="left" w:pos="889"/>
        </w:tabs>
        <w:spacing w:after="0" w:line="322" w:lineRule="exact"/>
        <w:ind w:right="2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формирования у детей социокультурной идентичности: страновой (российской), этнической, культурной, гендерной и др.</w:t>
      </w:r>
    </w:p>
    <w:p w:rsidR="00D1394C" w:rsidRPr="00D1394C" w:rsidRDefault="00D1394C" w:rsidP="00D1394C">
      <w:pPr>
        <w:widowControl w:val="0"/>
        <w:spacing w:after="0" w:line="322" w:lineRule="exact"/>
        <w:ind w:right="20" w:firstLine="58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 xml:space="preserve">Принципиальным отличием образовательного пространства начальной школы является сохранение преемственности </w:t>
      </w:r>
      <w:r w:rsidRPr="00D1394C">
        <w:rPr>
          <w:rFonts w:ascii="Times New Roman" w:eastAsia="Times New Roman" w:hAnsi="Times New Roman" w:cs="Times New Roman"/>
          <w:i/>
          <w:iCs/>
          <w:spacing w:val="1"/>
          <w:sz w:val="24"/>
          <w:szCs w:val="24"/>
          <w:lang w:eastAsia="ru-RU"/>
        </w:rPr>
        <w:t>детский сад - начальная школа - основная школа.</w:t>
      </w:r>
    </w:p>
    <w:p w:rsidR="00D1394C" w:rsidRPr="00D1394C" w:rsidRDefault="00D1394C" w:rsidP="00D1394C">
      <w:pPr>
        <w:widowControl w:val="0"/>
        <w:spacing w:after="0" w:line="322" w:lineRule="exact"/>
        <w:ind w:left="300"/>
        <w:rPr>
          <w:rFonts w:ascii="Times New Roman" w:eastAsia="Times New Roman" w:hAnsi="Times New Roman" w:cs="Times New Roman"/>
          <w:spacing w:val="1"/>
          <w:sz w:val="24"/>
          <w:szCs w:val="24"/>
          <w:lang w:eastAsia="x-none"/>
        </w:rPr>
      </w:pPr>
      <w:r w:rsidRPr="00D1394C">
        <w:rPr>
          <w:rFonts w:ascii="Times New Roman" w:eastAsia="Times New Roman" w:hAnsi="Times New Roman" w:cs="Times New Roman"/>
          <w:spacing w:val="1"/>
          <w:sz w:val="24"/>
          <w:szCs w:val="24"/>
          <w:lang w:val="x-none" w:eastAsia="x-none"/>
        </w:rPr>
        <w:t>Преемственность обеспечивает событийный переход классов начальной школы в основную</w:t>
      </w:r>
      <w:r w:rsidRPr="00D1394C">
        <w:rPr>
          <w:rFonts w:ascii="Times New Roman" w:eastAsia="Times New Roman" w:hAnsi="Times New Roman" w:cs="Times New Roman"/>
          <w:spacing w:val="1"/>
          <w:sz w:val="24"/>
          <w:szCs w:val="24"/>
          <w:lang w:eastAsia="x-none"/>
        </w:rPr>
        <w:t>.</w:t>
      </w:r>
    </w:p>
    <w:p w:rsidR="00D1394C" w:rsidRPr="00D1394C" w:rsidRDefault="00D1394C" w:rsidP="00D1394C">
      <w:pPr>
        <w:widowControl w:val="0"/>
        <w:spacing w:after="0" w:line="322" w:lineRule="exact"/>
        <w:ind w:right="20" w:firstLine="580"/>
        <w:jc w:val="both"/>
        <w:rPr>
          <w:rFonts w:ascii="Times New Roman" w:eastAsia="Times New Roman" w:hAnsi="Times New Roman" w:cs="Times New Roman"/>
          <w:spacing w:val="1"/>
          <w:sz w:val="24"/>
          <w:szCs w:val="24"/>
          <w:lang w:val="x-none" w:eastAsia="x-none"/>
        </w:rPr>
      </w:pPr>
      <w:r w:rsidRPr="00D1394C">
        <w:rPr>
          <w:rFonts w:ascii="Times New Roman" w:eastAsia="Times New Roman" w:hAnsi="Times New Roman" w:cs="Times New Roman"/>
          <w:spacing w:val="1"/>
          <w:sz w:val="24"/>
          <w:szCs w:val="24"/>
          <w:lang w:val="x-none" w:eastAsia="x-none"/>
        </w:rPr>
        <w:t xml:space="preserve">Образовательное пространство МБОУ </w:t>
      </w:r>
      <w:r w:rsidRPr="00D1394C">
        <w:rPr>
          <w:rFonts w:ascii="Times New Roman" w:eastAsia="Times New Roman" w:hAnsi="Times New Roman" w:cs="Times New Roman"/>
          <w:spacing w:val="1"/>
          <w:sz w:val="24"/>
          <w:szCs w:val="24"/>
          <w:lang w:eastAsia="x-none"/>
        </w:rPr>
        <w:t>«Сартанская СОШ»</w:t>
      </w:r>
      <w:r w:rsidRPr="00D1394C">
        <w:rPr>
          <w:rFonts w:ascii="Times New Roman" w:eastAsia="Times New Roman" w:hAnsi="Times New Roman" w:cs="Times New Roman"/>
          <w:spacing w:val="1"/>
          <w:sz w:val="24"/>
          <w:szCs w:val="24"/>
          <w:lang w:val="x-none" w:eastAsia="x-none"/>
        </w:rPr>
        <w:t xml:space="preserve"> связано с социальной средой и поддерживается следующими связями:</w:t>
      </w:r>
    </w:p>
    <w:p w:rsidR="00D1394C" w:rsidRPr="00D1394C" w:rsidRDefault="00D1394C" w:rsidP="00D1394C">
      <w:pPr>
        <w:widowControl w:val="0"/>
        <w:spacing w:after="0" w:line="322" w:lineRule="exact"/>
        <w:ind w:right="20" w:firstLine="580"/>
        <w:jc w:val="both"/>
        <w:rPr>
          <w:rFonts w:ascii="Times New Roman" w:eastAsia="Times New Roman" w:hAnsi="Times New Roman" w:cs="Times New Roman"/>
          <w:b/>
          <w:spacing w:val="1"/>
          <w:sz w:val="24"/>
          <w:szCs w:val="24"/>
          <w:lang w:eastAsia="x-none"/>
        </w:rPr>
      </w:pPr>
      <w:r w:rsidRPr="00D1394C">
        <w:rPr>
          <w:rFonts w:ascii="Times New Roman" w:eastAsia="Times New Roman" w:hAnsi="Times New Roman" w:cs="Times New Roman"/>
          <w:b/>
          <w:spacing w:val="1"/>
          <w:sz w:val="24"/>
          <w:szCs w:val="24"/>
          <w:lang w:eastAsia="x-none"/>
        </w:rPr>
        <w:t>1. Организация досуговой деятельности: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наслежная администрация;</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МКУ «Управление образования»;</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МБДОУ «ЦЦР Сартанский д/с «Кустук»»;</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ДК «Сартанский ЦК»;</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наслежная центральная библиотека;</w:t>
      </w:r>
    </w:p>
    <w:p w:rsidR="00D1394C" w:rsidRPr="00D1394C" w:rsidRDefault="00D1394C" w:rsidP="00D1394C">
      <w:pPr>
        <w:spacing w:after="0" w:line="240" w:lineRule="auto"/>
        <w:rPr>
          <w:rFonts w:ascii="Times New Roman" w:eastAsia="Times New Roman" w:hAnsi="Times New Roman" w:cs="Times New Roman"/>
          <w:b/>
          <w:sz w:val="24"/>
          <w:szCs w:val="24"/>
          <w:lang w:eastAsia="ru-RU"/>
        </w:rPr>
      </w:pPr>
    </w:p>
    <w:p w:rsidR="00D1394C" w:rsidRPr="00D1394C" w:rsidRDefault="00D1394C" w:rsidP="00D1394C">
      <w:pPr>
        <w:spacing w:after="0" w:line="240" w:lineRule="auto"/>
        <w:rPr>
          <w:rFonts w:ascii="Times New Roman" w:eastAsia="Times New Roman" w:hAnsi="Times New Roman" w:cs="Times New Roman"/>
          <w:b/>
          <w:sz w:val="24"/>
          <w:szCs w:val="24"/>
          <w:lang w:eastAsia="ru-RU"/>
        </w:rPr>
      </w:pPr>
      <w:r w:rsidRPr="00D1394C">
        <w:rPr>
          <w:rFonts w:ascii="Times New Roman" w:eastAsia="Times New Roman" w:hAnsi="Times New Roman" w:cs="Times New Roman"/>
          <w:b/>
          <w:sz w:val="24"/>
          <w:szCs w:val="24"/>
          <w:lang w:eastAsia="ru-RU"/>
        </w:rPr>
        <w:t>2. Организация учебной деятельности в основной школе:</w:t>
      </w:r>
    </w:p>
    <w:p w:rsidR="00D1394C" w:rsidRPr="00D1394C" w:rsidRDefault="00D1394C" w:rsidP="00D1394C">
      <w:pPr>
        <w:spacing w:after="0" w:line="240" w:lineRule="auto"/>
        <w:rPr>
          <w:rFonts w:ascii="Times New Roman" w:eastAsia="Times New Roman" w:hAnsi="Times New Roman" w:cs="Times New Roman"/>
          <w:b/>
          <w:sz w:val="24"/>
          <w:szCs w:val="24"/>
          <w:lang w:eastAsia="ru-RU"/>
        </w:rPr>
      </w:pPr>
    </w:p>
    <w:tbl>
      <w:tblPr>
        <w:tblW w:w="100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9"/>
        <w:gridCol w:w="7392"/>
      </w:tblGrid>
      <w:tr w:rsidR="00D1394C" w:rsidRPr="00D1394C" w:rsidTr="007D201F">
        <w:trPr>
          <w:trHeight w:val="116"/>
        </w:trPr>
        <w:tc>
          <w:tcPr>
            <w:tcW w:w="2669"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Структурные компоненты</w:t>
            </w:r>
          </w:p>
        </w:tc>
        <w:tc>
          <w:tcPr>
            <w:tcW w:w="7392"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Содержание структурных компонентов модели</w:t>
            </w:r>
          </w:p>
        </w:tc>
      </w:tr>
      <w:tr w:rsidR="00D1394C" w:rsidRPr="00D1394C" w:rsidTr="007D201F">
        <w:trPr>
          <w:trHeight w:val="601"/>
        </w:trPr>
        <w:tc>
          <w:tcPr>
            <w:tcW w:w="2669" w:type="dxa"/>
            <w:shd w:val="clear" w:color="auto" w:fill="auto"/>
          </w:tcPr>
          <w:p w:rsidR="00D1394C" w:rsidRPr="00D1394C" w:rsidRDefault="00D1394C" w:rsidP="00D1394C">
            <w:pPr>
              <w:spacing w:after="0" w:line="240" w:lineRule="auto"/>
              <w:rPr>
                <w:rFonts w:ascii="Times New Roman" w:eastAsia="Times New Roman" w:hAnsi="Times New Roman" w:cs="Times New Roman"/>
                <w:b/>
                <w:sz w:val="24"/>
                <w:szCs w:val="24"/>
                <w:lang w:eastAsia="ru-RU"/>
              </w:rPr>
            </w:pPr>
            <w:r w:rsidRPr="00D1394C">
              <w:rPr>
                <w:rFonts w:ascii="Times New Roman" w:eastAsia="Times New Roman" w:hAnsi="Times New Roman" w:cs="Times New Roman"/>
                <w:b/>
                <w:sz w:val="24"/>
                <w:szCs w:val="24"/>
                <w:lang w:eastAsia="ru-RU"/>
              </w:rPr>
              <w:lastRenderedPageBreak/>
              <w:t>Формы организации</w:t>
            </w:r>
          </w:p>
          <w:p w:rsidR="00D1394C" w:rsidRPr="00D1394C" w:rsidRDefault="00D1394C" w:rsidP="00D1394C">
            <w:pPr>
              <w:spacing w:after="0" w:line="240" w:lineRule="auto"/>
              <w:rPr>
                <w:rFonts w:ascii="Times New Roman" w:eastAsia="Times New Roman" w:hAnsi="Times New Roman" w:cs="Times New Roman"/>
                <w:b/>
                <w:sz w:val="24"/>
                <w:szCs w:val="24"/>
                <w:lang w:eastAsia="ru-RU"/>
              </w:rPr>
            </w:pPr>
            <w:r w:rsidRPr="00D1394C">
              <w:rPr>
                <w:rFonts w:ascii="Times New Roman" w:eastAsia="Times New Roman" w:hAnsi="Times New Roman" w:cs="Times New Roman"/>
                <w:b/>
                <w:sz w:val="24"/>
                <w:szCs w:val="24"/>
                <w:lang w:eastAsia="ru-RU"/>
              </w:rPr>
              <w:t>образовательного процесса и виды деятельности: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Виды деятельности и формы проведения занятий меняются в зависимости от изучаемого материала. Чередование</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Традиционных форм</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образовательного процесса с нетрадиционными, большое разнообразие занятий, снижает утомляемость школьников, повышает интерес к изучаемым дисциплинам и способствует достижению необходимых результатов.</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(Приложение 2)</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7392"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Урок как форма учебной деятельности для постановки и решения учебных задач; Учебное занятие как место различных групповых и индивидуальных «практик»; Консультативное занятие как форма разрешения проблем школьника по его запросу к педагогу (учителю);</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Домашняя самостоятельная работа школьников как форма организации деятельности по построению их индивидуальных образовательных маршрутов.</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Виды урочной (аудиторной) и внеурочной (внеаудиторной) деятельности: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-урок - аудиторное занятие, при котором осуществляется коллективная постановка и решение учебных задач, педагогическое взаимодействие педагогов и обучаемых с целью передачи ученикам определенной системы знаний и одновременного контроля уровня их усвоения и сформированности соответствующих навыков и умений;</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-индивидуальные занятия (мастерские, консультации) - аудиторное занятие (внеурочная форма), направленное на развитие личной образовательной траектории ученика;</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-социальные проекты -внеаудиторное занятие, направленное на развитие и поддержку детских инициатив в «культуросообразных видах деятельности», приобретение опыта взаимодействия со взрослыми и детьми;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-экскурсия - внеаудиторное занятие (внеурочная форма), при которой ученики получают знания при непосредственном наблюдении объекта, знакомстве с реальной действительностью (учреждение культуры, природа, историко-художественные памятники, музеи);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-творческая мастерская- аудиторное занятие (внеурочная форма), которая создает условия для восхождения каждого участника к новому знанию и новому опыту путем самостоятельного или коллективного открытия; основой открытия в мастерской является творческая деятельность каждого и осознание закономерностей этой деятельности;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-конференция-аудиторное занятие (внеурочная форма) как форма подведения итогов исследовательской и творческой деятельности школьников;</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-спортивные соревнования - это внеаудиторное занятие (состязание) учащихся в игровой форме с целью выяснения преимущества в степени физической подготовленности, в развитии некоторых сторон сознания;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-образовательное путешествие - это подростковая образовательная экспедиция, разработанная с учетом возрастных особенностей восприятия и понимания подростком окружающего мира;</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-познавательная лаборатория - аудиторное занятие (внеурочная форма), создается для развития у детей познавательного интереса, повышения интереса к исследовательской деятельности и способствует формированию основ научного мировоззрения; это база для специфической игровой деятельности ребенка (работа в лаборатории предполагает превращение детей в ученых, которые проводят опыты, эксперименты, наблюдения по разной тематике);</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-школьная театральная студия - внеаудиторное занятие, способствующее развитию коммуникабельности, творческого подхода к любому делу, умению подать себя;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lastRenderedPageBreak/>
              <w:t>-спортивная секция - внеаудиторное занятие;</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-поход - внеаудиторное занятие.</w:t>
            </w:r>
          </w:p>
        </w:tc>
      </w:tr>
      <w:tr w:rsidR="00D1394C" w:rsidRPr="00D1394C" w:rsidTr="007D201F">
        <w:trPr>
          <w:trHeight w:val="30"/>
        </w:trPr>
        <w:tc>
          <w:tcPr>
            <w:tcW w:w="2669" w:type="dxa"/>
            <w:shd w:val="clear" w:color="auto" w:fill="auto"/>
          </w:tcPr>
          <w:p w:rsidR="00D1394C" w:rsidRPr="00D1394C" w:rsidRDefault="00D1394C" w:rsidP="00D1394C">
            <w:pPr>
              <w:spacing w:after="0" w:line="240" w:lineRule="auto"/>
              <w:rPr>
                <w:rFonts w:ascii="Times New Roman" w:eastAsia="Times New Roman" w:hAnsi="Times New Roman" w:cs="Times New Roman"/>
                <w:b/>
                <w:sz w:val="24"/>
                <w:szCs w:val="24"/>
                <w:lang w:eastAsia="ru-RU"/>
              </w:rPr>
            </w:pPr>
            <w:r w:rsidRPr="00D1394C">
              <w:rPr>
                <w:rFonts w:ascii="Times New Roman" w:eastAsia="Times New Roman" w:hAnsi="Times New Roman" w:cs="Times New Roman"/>
                <w:b/>
                <w:sz w:val="24"/>
                <w:szCs w:val="24"/>
                <w:lang w:eastAsia="ru-RU"/>
              </w:rPr>
              <w:lastRenderedPageBreak/>
              <w:t>Позиция учителя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 данной ситуации меняется роль учителя и значительно возрастает творческое содержание его работы. И на первый план выходит реализация следующих задач:</w:t>
            </w:r>
          </w:p>
        </w:tc>
        <w:tc>
          <w:tcPr>
            <w:tcW w:w="7392"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-управление процессом учения и обучения, помощь учащимся в самостоятельном продвижении в предмете, в том числе и в обнаружении ошибок детей</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-поддержка детских инициатив, направленных на поиск средств и способов достижения учебных целей;</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-создание условий для творческой продуктивной деятельности ребёнка;</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-обеспечение презентаций и социальной оценки продуктов детского творчества (организация выставок, детской периодической печати, конкурсов, фестивалей и т.д.)</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-создание пространства для социальных практик школьников и приобщения их к общественно значимым делам;</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-работа в ситуации запроса.</w:t>
            </w:r>
          </w:p>
        </w:tc>
      </w:tr>
      <w:tr w:rsidR="00D1394C" w:rsidRPr="00D1394C" w:rsidTr="007D201F">
        <w:trPr>
          <w:trHeight w:val="177"/>
        </w:trPr>
        <w:tc>
          <w:tcPr>
            <w:tcW w:w="2669" w:type="dxa"/>
            <w:shd w:val="clear" w:color="auto" w:fill="auto"/>
          </w:tcPr>
          <w:p w:rsidR="00D1394C" w:rsidRPr="00D1394C" w:rsidRDefault="00D1394C" w:rsidP="00D1394C">
            <w:pPr>
              <w:spacing w:after="0" w:line="240" w:lineRule="auto"/>
              <w:rPr>
                <w:rFonts w:ascii="Times New Roman" w:eastAsia="Times New Roman" w:hAnsi="Times New Roman" w:cs="Times New Roman"/>
                <w:b/>
                <w:sz w:val="24"/>
                <w:szCs w:val="24"/>
                <w:lang w:eastAsia="ru-RU"/>
              </w:rPr>
            </w:pPr>
            <w:r w:rsidRPr="00D1394C">
              <w:rPr>
                <w:rFonts w:ascii="Times New Roman" w:eastAsia="Times New Roman" w:hAnsi="Times New Roman" w:cs="Times New Roman"/>
                <w:b/>
                <w:sz w:val="24"/>
                <w:szCs w:val="24"/>
                <w:lang w:eastAsia="ru-RU"/>
              </w:rPr>
              <w:t>Внеурочная деятельность</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Г лавной целью организации внеурочной деятельности является содействие интеллектуальному, духовно-нравственному и физическому развитию личности школьников, становлению и проявлению их индивидуальности, накоплению субъектного опыта участия и организации индивидуальной и совместной деятельности по познанию и преобразованию самих себя и окружающей действительности.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xml:space="preserve">Для достижения главной цели необходимо строить внеурочную деятельность на основе таких методологических подходов, как гуманистический, системный, синергетический, деятельностный, и в </w:t>
            </w:r>
            <w:r w:rsidRPr="00D1394C">
              <w:rPr>
                <w:rFonts w:ascii="Times New Roman" w:eastAsia="Times New Roman" w:hAnsi="Times New Roman" w:cs="Times New Roman"/>
                <w:sz w:val="24"/>
                <w:szCs w:val="24"/>
                <w:lang w:eastAsia="ru-RU"/>
              </w:rPr>
              <w:lastRenderedPageBreak/>
              <w:t>соответствии со следующими принципами:</w:t>
            </w:r>
          </w:p>
        </w:tc>
        <w:tc>
          <w:tcPr>
            <w:tcW w:w="7392"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i/>
                <w:sz w:val="24"/>
                <w:szCs w:val="24"/>
                <w:lang w:eastAsia="ru-RU"/>
              </w:rPr>
              <w:lastRenderedPageBreak/>
              <w:t>Принцип гуманистической направленности</w:t>
            </w:r>
            <w:r w:rsidRPr="00D1394C">
              <w:rPr>
                <w:rFonts w:ascii="Times New Roman" w:eastAsia="Times New Roman" w:hAnsi="Times New Roman" w:cs="Times New Roman"/>
                <w:sz w:val="24"/>
                <w:szCs w:val="24"/>
                <w:lang w:eastAsia="ru-RU"/>
              </w:rPr>
              <w:t>.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 учащихся умений и навыков самопознания, самоопределения, самореализации, самоутверждения.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i/>
                <w:sz w:val="24"/>
                <w:szCs w:val="24"/>
                <w:lang w:eastAsia="ru-RU"/>
              </w:rPr>
              <w:t>Принцип системности</w:t>
            </w:r>
            <w:r w:rsidRPr="00D1394C">
              <w:rPr>
                <w:rFonts w:ascii="Times New Roman" w:eastAsia="Times New Roman" w:hAnsi="Times New Roman" w:cs="Times New Roman"/>
                <w:sz w:val="24"/>
                <w:szCs w:val="24"/>
                <w:lang w:eastAsia="ru-RU"/>
              </w:rPr>
              <w:t>. Создается система внеурочной деятельности школьников, в которой устанавливаются взаимосвязи между:</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-всеми участниками внеурочной деятельности - учащимися, педагогами, родителями;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-основными компонентами организуемой деятельности - целевым, содержательно-деятельностным и оценочно-результативным;</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-урочной и внеурочной деятельностью;</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-региональной, муниципальной, общешкольной, классной, индивидуальной системами воспитания и дополнительного образования школьников.</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i/>
                <w:sz w:val="24"/>
                <w:szCs w:val="24"/>
                <w:lang w:eastAsia="ru-RU"/>
              </w:rPr>
              <w:t>Принцип вариативности</w:t>
            </w:r>
            <w:r w:rsidRPr="00D1394C">
              <w:rPr>
                <w:rFonts w:ascii="Times New Roman" w:eastAsia="Times New Roman" w:hAnsi="Times New Roman" w:cs="Times New Roman"/>
                <w:sz w:val="24"/>
                <w:szCs w:val="24"/>
                <w:lang w:eastAsia="ru-RU"/>
              </w:rPr>
              <w:t xml:space="preserve">. В школе представлен широкий спектр видов (направлений), форм и способов организации внеурочной деятельности, представляющий для учащихся реальные возможности свободного выбора и добровольного участия в ней,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 </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i/>
                <w:sz w:val="24"/>
                <w:szCs w:val="24"/>
                <w:lang w:eastAsia="ru-RU"/>
              </w:rPr>
              <w:t>Принцип креативности</w:t>
            </w:r>
            <w:r w:rsidRPr="00D1394C">
              <w:rPr>
                <w:rFonts w:ascii="Times New Roman" w:eastAsia="Times New Roman" w:hAnsi="Times New Roman" w:cs="Times New Roman"/>
                <w:sz w:val="24"/>
                <w:szCs w:val="24"/>
                <w:lang w:eastAsia="ru-RU"/>
              </w:rPr>
              <w:t>. Во внеурочной деятельности педагоги поддерживают развитие творческой активности детей, желание заниматься индивидуальным и коллективным жизнетворчеством.</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i/>
                <w:sz w:val="24"/>
                <w:szCs w:val="24"/>
                <w:lang w:eastAsia="ru-RU"/>
              </w:rPr>
              <w:t>Принцип успешности и социальной значимости</w:t>
            </w:r>
            <w:r w:rsidRPr="00D1394C">
              <w:rPr>
                <w:rFonts w:ascii="Times New Roman" w:eastAsia="Times New Roman" w:hAnsi="Times New Roman" w:cs="Times New Roman"/>
                <w:sz w:val="24"/>
                <w:szCs w:val="24"/>
                <w:lang w:eastAsia="ru-RU"/>
              </w:rPr>
              <w:t>. Усилия организаторов внеурочной деятельности направляются на формирование у детей потребности в достижении успеха. Важно, чтобы достигаемые обучающимся результаты были не только личностно значимыми, но и ценными для окружающих, особенно для его одноклассников, членов школьного коллектива, представителей ближайшего социального окружения учебного заведения.</w:t>
            </w:r>
          </w:p>
        </w:tc>
      </w:tr>
      <w:tr w:rsidR="00D1394C" w:rsidRPr="00D1394C" w:rsidTr="007D201F">
        <w:trPr>
          <w:trHeight w:val="1381"/>
        </w:trPr>
        <w:tc>
          <w:tcPr>
            <w:tcW w:w="2669" w:type="dxa"/>
            <w:shd w:val="clear" w:color="auto" w:fill="auto"/>
          </w:tcPr>
          <w:p w:rsidR="00D1394C" w:rsidRPr="00D1394C" w:rsidRDefault="00D1394C" w:rsidP="00D1394C">
            <w:pPr>
              <w:spacing w:after="0" w:line="240" w:lineRule="auto"/>
              <w:rPr>
                <w:rFonts w:ascii="Times New Roman" w:eastAsia="Times New Roman" w:hAnsi="Times New Roman" w:cs="Times New Roman"/>
                <w:b/>
                <w:sz w:val="24"/>
                <w:szCs w:val="24"/>
                <w:lang w:eastAsia="ru-RU"/>
              </w:rPr>
            </w:pPr>
            <w:r w:rsidRPr="00D1394C">
              <w:rPr>
                <w:rFonts w:ascii="Times New Roman" w:eastAsia="Times New Roman" w:hAnsi="Times New Roman" w:cs="Times New Roman"/>
                <w:b/>
                <w:sz w:val="24"/>
                <w:szCs w:val="24"/>
                <w:lang w:eastAsia="ru-RU"/>
              </w:rPr>
              <w:t>Место внеурочной деятельности в учебно</w:t>
            </w:r>
            <w:r w:rsidRPr="00D1394C">
              <w:rPr>
                <w:rFonts w:ascii="Times New Roman" w:eastAsia="Times New Roman" w:hAnsi="Times New Roman" w:cs="Times New Roman"/>
                <w:b/>
                <w:sz w:val="24"/>
                <w:szCs w:val="24"/>
                <w:lang w:eastAsia="ru-RU"/>
              </w:rPr>
              <w:softHyphen/>
              <w:t>воспитательном процессе</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Внеурочная деятельность в 5-9 классах объединяет все виды деятельности школьников (кроме урочной) и направлена на решение задач воспитания и социализации подростков. Внеурочная деятельность способствует совершенствованию универсальных учебных действий и организуется по направлениям развития личности.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Внеурочная деятельность организована с учетом принципов преемственности и вариативности. Используются такие формы организации деятельности как клубы, студии,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
        </w:tc>
        <w:tc>
          <w:tcPr>
            <w:tcW w:w="7392"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Система организации внеурочной деятельности, существующая в школе, формирует и развивает личность ребенка, повышает мотивацию обучения тому или иному учебному предмету, развивает самостоятельность и предоставляет возможность в самореализации личности.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Основным принципом в выборе форм и направлений внеурочной деятельности является добровольность, с этой целью проводится анкетирование обучающихся.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Важно, чтобы любой вид занятий, в который включаются подростки, имел общественную или социально значимую направленность. При таких условиях у подростка или молодого человека возникает мотивация деятельности, осознание именно его роли в данном её виде, причастность к общему делу школы или группы сверстников. Очень важна при этом и опора на инициативу и самодеятельность обучающегося. Нельзя недооценивать степень самостоятельности, инициативности, новизны и неординарности мышления ребят в организации форм занятий.</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При выборе содержания, организационных форм деятельности необходимо также соблюдать принцип учета возрастных и индивидуальных особенностей обучающихся.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Важным условием действенности всех видов внеурочной работы является обеспечение их единства, преемственности и взаимодействия.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и включения их в художественную, техническую, эколого-биологическую, спортивную и другую деятельность.</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Связующим звеном между внеурочной деятельностью и дополнительным образованием детей выступают такие формы ее реализации как факультативы, школьные научные общества, кружки, учебные курсы по выбору. Вместе с тем, внеурочная деятельность в рамках ФГОС ООО направлена, в первую очередь, на достижение планируемых результатов освоения основной образовательной программы основного общего образования. Дополнительное образование детей предполагает, прежде всего, реализацию дополнительных образовательных программ. Поэтому основными критериями для отнесения той или иной образовательной деятельности к внеурочной выступают цели и задачи этой деятельности, а также ее содержание и методы работы.</w:t>
            </w:r>
          </w:p>
        </w:tc>
      </w:tr>
      <w:tr w:rsidR="00D1394C" w:rsidRPr="00D1394C" w:rsidTr="007D201F">
        <w:trPr>
          <w:trHeight w:val="30"/>
        </w:trPr>
        <w:tc>
          <w:tcPr>
            <w:tcW w:w="2669" w:type="dxa"/>
            <w:shd w:val="clear" w:color="auto" w:fill="auto"/>
          </w:tcPr>
          <w:p w:rsidR="00D1394C" w:rsidRPr="00D1394C" w:rsidRDefault="00D1394C" w:rsidP="00D1394C">
            <w:pPr>
              <w:spacing w:after="0" w:line="240" w:lineRule="auto"/>
              <w:rPr>
                <w:rFonts w:ascii="Times New Roman" w:eastAsia="Times New Roman" w:hAnsi="Times New Roman" w:cs="Times New Roman"/>
                <w:b/>
                <w:sz w:val="24"/>
                <w:szCs w:val="24"/>
                <w:lang w:eastAsia="ru-RU"/>
              </w:rPr>
            </w:pPr>
            <w:r w:rsidRPr="00D1394C">
              <w:rPr>
                <w:rFonts w:ascii="Times New Roman" w:eastAsia="Times New Roman" w:hAnsi="Times New Roman" w:cs="Times New Roman"/>
                <w:b/>
                <w:sz w:val="24"/>
                <w:szCs w:val="24"/>
                <w:lang w:eastAsia="ru-RU"/>
              </w:rPr>
              <w:t>Направления внеурочной деятельности (оптимизационная модель)</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lastRenderedPageBreak/>
              <w:t>Часы, отводимые на внеурочную деятельность учащихся (10 часов- 5 классы и 15 часов- 6 классы), используются на различные формы ее организации, отличные от урочной системы обучения. Занятия проводятся в форме кружков, секций, конференций, соревнований, поисковых и научных исследовании,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xml:space="preserve">совместных творческих дел. </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7392" w:type="dxa"/>
            <w:shd w:val="clear" w:color="auto" w:fill="auto"/>
          </w:tcPr>
          <w:p w:rsidR="00D1394C" w:rsidRPr="00D1394C" w:rsidRDefault="00D1394C" w:rsidP="00D1394C">
            <w:pPr>
              <w:spacing w:after="0" w:line="240" w:lineRule="auto"/>
              <w:ind w:firstLine="567"/>
              <w:jc w:val="both"/>
              <w:rPr>
                <w:rFonts w:ascii="Times New Roman" w:eastAsia="Times New Roman" w:hAnsi="Times New Roman" w:cs="Times New Roman"/>
                <w:i/>
                <w:sz w:val="24"/>
                <w:szCs w:val="24"/>
                <w:lang w:eastAsia="ru-RU"/>
              </w:rPr>
            </w:pPr>
          </w:p>
          <w:p w:rsidR="00D1394C" w:rsidRPr="00D1394C" w:rsidRDefault="00D1394C" w:rsidP="00D1394C">
            <w:pPr>
              <w:spacing w:after="0" w:line="240" w:lineRule="auto"/>
              <w:ind w:firstLine="567"/>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i/>
                <w:sz w:val="24"/>
                <w:szCs w:val="24"/>
                <w:lang w:eastAsia="ru-RU"/>
              </w:rPr>
              <w:t>Физкультурно-оздоровительное</w:t>
            </w:r>
            <w:r w:rsidRPr="00D1394C">
              <w:rPr>
                <w:rFonts w:ascii="Times New Roman" w:eastAsia="Times New Roman" w:hAnsi="Times New Roman" w:cs="Times New Roman"/>
                <w:sz w:val="24"/>
                <w:szCs w:val="24"/>
                <w:lang w:eastAsia="ru-RU"/>
              </w:rPr>
              <w:t xml:space="preserve"> направление реализуется через программу внеурочной деятельности</w:t>
            </w:r>
            <w:r w:rsidRPr="00D1394C">
              <w:rPr>
                <w:rFonts w:ascii="Times New Roman" w:eastAsia="Times New Roman" w:hAnsi="Times New Roman" w:cs="Times New Roman"/>
                <w:color w:val="FF0000"/>
                <w:sz w:val="24"/>
                <w:szCs w:val="24"/>
                <w:lang w:eastAsia="ru-RU"/>
              </w:rPr>
              <w:t xml:space="preserve"> </w:t>
            </w:r>
            <w:r w:rsidRPr="00D1394C">
              <w:rPr>
                <w:rFonts w:ascii="Times New Roman" w:eastAsia="Times New Roman" w:hAnsi="Times New Roman" w:cs="Times New Roman"/>
                <w:sz w:val="24"/>
                <w:szCs w:val="24"/>
                <w:lang w:eastAsia="ru-RU"/>
              </w:rPr>
              <w:t>«Шашки», «Обугэ оонньуулара». По итогам работы   проводятся конкурсы, соревнования, показательные выступления, Дни здоровья.</w:t>
            </w:r>
          </w:p>
          <w:p w:rsidR="00D1394C" w:rsidRPr="00D1394C" w:rsidRDefault="00D1394C" w:rsidP="00D1394C">
            <w:pPr>
              <w:spacing w:after="0" w:line="240" w:lineRule="auto"/>
              <w:ind w:firstLine="567"/>
              <w:jc w:val="both"/>
              <w:rPr>
                <w:rFonts w:ascii="Times New Roman" w:eastAsia="Times New Roman" w:hAnsi="Times New Roman" w:cs="Times New Roman"/>
                <w:color w:val="FF0000"/>
                <w:sz w:val="24"/>
                <w:szCs w:val="24"/>
                <w:lang w:eastAsia="ru-RU"/>
              </w:rPr>
            </w:pPr>
          </w:p>
          <w:p w:rsidR="00D1394C" w:rsidRPr="00D1394C" w:rsidRDefault="00D1394C" w:rsidP="00D1394C">
            <w:pPr>
              <w:spacing w:after="0" w:line="240" w:lineRule="auto"/>
              <w:ind w:firstLine="567"/>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i/>
                <w:sz w:val="24"/>
                <w:szCs w:val="24"/>
                <w:lang w:eastAsia="ru-RU"/>
              </w:rPr>
              <w:t>Духовно-нравственное</w:t>
            </w:r>
            <w:r w:rsidRPr="00D1394C">
              <w:rPr>
                <w:rFonts w:ascii="Times New Roman" w:eastAsia="Times New Roman" w:hAnsi="Times New Roman" w:cs="Times New Roman"/>
                <w:bCs/>
                <w:sz w:val="24"/>
                <w:szCs w:val="24"/>
                <w:lang w:eastAsia="ru-RU"/>
              </w:rPr>
              <w:t xml:space="preserve"> </w:t>
            </w:r>
            <w:r w:rsidRPr="00D1394C">
              <w:rPr>
                <w:rFonts w:ascii="Times New Roman" w:eastAsia="Times New Roman" w:hAnsi="Times New Roman" w:cs="Times New Roman"/>
                <w:bCs/>
                <w:i/>
                <w:sz w:val="24"/>
                <w:szCs w:val="24"/>
                <w:lang w:eastAsia="ru-RU"/>
              </w:rPr>
              <w:t>и социальное</w:t>
            </w:r>
            <w:r w:rsidRPr="00D1394C">
              <w:rPr>
                <w:rFonts w:ascii="Times New Roman" w:eastAsia="Times New Roman" w:hAnsi="Times New Roman" w:cs="Times New Roman"/>
                <w:bCs/>
                <w:sz w:val="24"/>
                <w:szCs w:val="24"/>
                <w:lang w:eastAsia="ru-RU"/>
              </w:rPr>
              <w:t xml:space="preserve"> </w:t>
            </w:r>
            <w:r w:rsidRPr="00D1394C">
              <w:rPr>
                <w:rFonts w:ascii="Times New Roman" w:eastAsia="Times New Roman" w:hAnsi="Times New Roman" w:cs="Times New Roman"/>
                <w:sz w:val="24"/>
                <w:szCs w:val="24"/>
                <w:lang w:eastAsia="ru-RU"/>
              </w:rPr>
              <w:t>направление реализуется программами внеурочной деятельности: Кружок «Хомус», «Театр Олонхо», «Торут дьарык», «Я познаю мир», «Юный натуралист», «Зеленый Рай», «Земля – наш дом». Они направлены на создание условий для развития личности обучающегося и его самореализации в соответствии с требованиями современного общества.</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По итогам внеурочной деятельности проводятся конкурсы, выставки, ролевые игры, социальные проекты.</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p>
          <w:p w:rsidR="00D1394C" w:rsidRPr="00D1394C" w:rsidRDefault="00D1394C" w:rsidP="00D1394C">
            <w:pPr>
              <w:spacing w:after="0" w:line="240" w:lineRule="auto"/>
              <w:ind w:firstLine="708"/>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i/>
                <w:sz w:val="24"/>
                <w:szCs w:val="24"/>
                <w:lang w:eastAsia="ru-RU"/>
              </w:rPr>
              <w:t>Общеинтеллектуальное направление</w:t>
            </w:r>
            <w:r w:rsidRPr="00D1394C">
              <w:rPr>
                <w:rFonts w:ascii="Times New Roman" w:eastAsia="Times New Roman" w:hAnsi="Times New Roman" w:cs="Times New Roman"/>
                <w:bCs/>
                <w:color w:val="FF0000"/>
                <w:sz w:val="24"/>
                <w:szCs w:val="24"/>
                <w:lang w:eastAsia="ru-RU"/>
              </w:rPr>
              <w:t xml:space="preserve"> </w:t>
            </w:r>
            <w:r w:rsidRPr="00D1394C">
              <w:rPr>
                <w:rFonts w:ascii="Times New Roman" w:eastAsia="Times New Roman" w:hAnsi="Times New Roman" w:cs="Times New Roman"/>
                <w:sz w:val="24"/>
                <w:szCs w:val="24"/>
                <w:lang w:eastAsia="ru-RU"/>
              </w:rPr>
              <w:t>реализуется программами внеурочной деятельности: «Тиин мэйии», «Веселая грамматика», «Таба суруйуу кистэлэнэ», «В мире книг», «Занимательная математика», «Все предметы круглый год», «Алыптаах математика», «Развивающие занятия по русскому языку».  Они направлены на формирование и развитие навыков мыслительной деятельности, развитие нестандартного мышления.</w:t>
            </w:r>
          </w:p>
          <w:p w:rsidR="00D1394C" w:rsidRPr="00D1394C" w:rsidRDefault="00D1394C" w:rsidP="00D1394C">
            <w:pPr>
              <w:spacing w:after="0" w:line="240" w:lineRule="auto"/>
              <w:ind w:firstLine="708"/>
              <w:jc w:val="both"/>
              <w:rPr>
                <w:rFonts w:ascii="Times New Roman" w:eastAsia="Times New Roman" w:hAnsi="Times New Roman" w:cs="Times New Roman"/>
                <w:sz w:val="24"/>
                <w:szCs w:val="24"/>
                <w:lang w:eastAsia="ru-RU"/>
              </w:rPr>
            </w:pPr>
          </w:p>
          <w:p w:rsidR="00D1394C" w:rsidRPr="00D1394C" w:rsidRDefault="00D1394C" w:rsidP="00D1394C">
            <w:pPr>
              <w:spacing w:after="0" w:line="240" w:lineRule="auto"/>
              <w:ind w:firstLine="708"/>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По итогам работы в данном направлении проводятся конкурсы, выставки, защита проектов и их демонстрация.</w:t>
            </w:r>
          </w:p>
          <w:p w:rsidR="00D1394C" w:rsidRPr="00D1394C" w:rsidRDefault="00D1394C" w:rsidP="00D1394C">
            <w:pPr>
              <w:spacing w:after="0" w:line="240" w:lineRule="auto"/>
              <w:ind w:firstLine="708"/>
              <w:jc w:val="both"/>
              <w:rPr>
                <w:rFonts w:ascii="Times New Roman" w:eastAsia="Times New Roman" w:hAnsi="Times New Roman" w:cs="Times New Roman"/>
                <w:sz w:val="24"/>
                <w:szCs w:val="24"/>
                <w:lang w:eastAsia="ru-RU"/>
              </w:rPr>
            </w:pPr>
          </w:p>
          <w:p w:rsidR="00D1394C" w:rsidRPr="00D1394C" w:rsidRDefault="00D1394C" w:rsidP="00D1394C">
            <w:pPr>
              <w:spacing w:after="0" w:line="240" w:lineRule="auto"/>
              <w:ind w:firstLine="708"/>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i/>
                <w:sz w:val="24"/>
                <w:szCs w:val="24"/>
                <w:lang w:eastAsia="ru-RU"/>
              </w:rPr>
              <w:t>Общекультурное</w:t>
            </w:r>
            <w:r w:rsidRPr="00D1394C">
              <w:rPr>
                <w:rFonts w:ascii="Times New Roman" w:eastAsia="Times New Roman" w:hAnsi="Times New Roman" w:cs="Times New Roman"/>
                <w:sz w:val="24"/>
                <w:szCs w:val="24"/>
                <w:lang w:eastAsia="ru-RU"/>
              </w:rPr>
              <w:t> </w:t>
            </w:r>
            <w:r w:rsidRPr="00D1394C">
              <w:rPr>
                <w:rFonts w:ascii="Times New Roman" w:eastAsia="Times New Roman" w:hAnsi="Times New Roman" w:cs="Times New Roman"/>
                <w:i/>
                <w:sz w:val="24"/>
                <w:szCs w:val="24"/>
                <w:lang w:eastAsia="ru-RU"/>
              </w:rPr>
              <w:t>направление</w:t>
            </w:r>
            <w:r w:rsidRPr="00D1394C">
              <w:rPr>
                <w:rFonts w:ascii="Times New Roman" w:eastAsia="Times New Roman" w:hAnsi="Times New Roman" w:cs="Times New Roman"/>
                <w:sz w:val="24"/>
                <w:szCs w:val="24"/>
                <w:lang w:eastAsia="ru-RU"/>
              </w:rPr>
              <w:t xml:space="preserve"> реализуется программами внеурочной деятельности: «Кукольный театр», «Город мастеров», «Очумелые ручки», «Симэхтээх оьуорум кистэлэн иэйиитэ». Результатами работы становятся концерты, конкурсы, выставки, защита проектов и их демонстрация.</w:t>
            </w:r>
          </w:p>
          <w:p w:rsidR="00D1394C" w:rsidRPr="00D1394C" w:rsidRDefault="00D1394C" w:rsidP="00D1394C">
            <w:pPr>
              <w:spacing w:after="0" w:line="240" w:lineRule="auto"/>
              <w:ind w:firstLine="708"/>
              <w:jc w:val="both"/>
              <w:rPr>
                <w:rFonts w:ascii="Times New Roman" w:eastAsia="Times New Roman" w:hAnsi="Times New Roman" w:cs="Times New Roman"/>
                <w:sz w:val="24"/>
                <w:szCs w:val="24"/>
                <w:lang w:eastAsia="ru-RU"/>
              </w:rPr>
            </w:pPr>
          </w:p>
        </w:tc>
      </w:tr>
      <w:tr w:rsidR="00D1394C" w:rsidRPr="00D1394C" w:rsidTr="007D201F">
        <w:trPr>
          <w:trHeight w:val="478"/>
        </w:trPr>
        <w:tc>
          <w:tcPr>
            <w:tcW w:w="2669"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lastRenderedPageBreak/>
              <w:t>Основные организационные факторы</w:t>
            </w:r>
          </w:p>
        </w:tc>
        <w:tc>
          <w:tcPr>
            <w:tcW w:w="7392"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xml:space="preserve">Режим работы МБОУ «Сартанская СОШ» составляется с учётом </w:t>
            </w:r>
            <w:proofErr w:type="gramStart"/>
            <w:r w:rsidRPr="00D1394C">
              <w:rPr>
                <w:rFonts w:ascii="Times New Roman" w:eastAsia="Times New Roman" w:hAnsi="Times New Roman" w:cs="Times New Roman"/>
                <w:sz w:val="24"/>
                <w:szCs w:val="24"/>
                <w:lang w:eastAsia="ru-RU"/>
              </w:rPr>
              <w:t>продолжительности пребывания</w:t>
            </w:r>
            <w:proofErr w:type="gramEnd"/>
            <w:r w:rsidRPr="00D1394C">
              <w:rPr>
                <w:rFonts w:ascii="Times New Roman" w:eastAsia="Times New Roman" w:hAnsi="Times New Roman" w:cs="Times New Roman"/>
                <w:sz w:val="24"/>
                <w:szCs w:val="24"/>
                <w:lang w:eastAsia="ru-RU"/>
              </w:rPr>
              <w:t xml:space="preserve"> обучающихся в школе, регламентируется единым расписанием учебных занятий образовательного учреждения, пребывания на свежем воздухе, внеурочной деятельности и дополнительного образования.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xml:space="preserve">Режим работы основной общей школы (2-11классы) осуществляется по 6-дневной учебной неделе, продолжительность учебного года для 2-11-х классов составляет 34 учебные недели, продолжительность урока составляет 45 минут. Занятия проводятся в одну смену. </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r>
      <w:tr w:rsidR="00D1394C" w:rsidRPr="00D1394C" w:rsidTr="007D201F">
        <w:trPr>
          <w:trHeight w:val="30"/>
        </w:trPr>
        <w:tc>
          <w:tcPr>
            <w:tcW w:w="2669"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Планируемые</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образовательные и воспитательные результаты</w:t>
            </w:r>
          </w:p>
        </w:tc>
        <w:tc>
          <w:tcPr>
            <w:tcW w:w="7392"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Становление учебного сообщества класса через разные формы учебного сотрудничества.</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Основы контрольно-оценочной самостоятельности школьников (основы умения учиться: рефлексивные и поисковые действия).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Основы теоретического мышления: анализ, планирование и рефлексия.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Системность, предметность и обобщенность предметных знаний.</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Способность школьников к самостоятельному выбору деятельности, партнеров, форм и способов действия.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Устойчивый учебно-познавательный интерес у учащихся.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r>
    </w:tbl>
    <w:p w:rsidR="00D1394C" w:rsidRPr="00D1394C" w:rsidRDefault="00D1394C" w:rsidP="00D1394C">
      <w:pPr>
        <w:spacing w:after="0" w:line="240" w:lineRule="auto"/>
        <w:rPr>
          <w:rFonts w:ascii="Times New Roman" w:eastAsia="Times New Roman" w:hAnsi="Times New Roman" w:cs="Times New Roman"/>
          <w:sz w:val="24"/>
          <w:szCs w:val="24"/>
          <w:lang w:eastAsia="ru-RU"/>
        </w:rPr>
      </w:pPr>
    </w:p>
    <w:p w:rsidR="00D1394C" w:rsidRPr="00D1394C" w:rsidRDefault="00D1394C" w:rsidP="00D1394C">
      <w:pPr>
        <w:spacing w:after="0" w:line="240" w:lineRule="auto"/>
        <w:rPr>
          <w:rFonts w:ascii="Times New Roman" w:eastAsia="Times New Roman" w:hAnsi="Times New Roman" w:cs="Times New Roman"/>
          <w:sz w:val="24"/>
          <w:szCs w:val="24"/>
          <w:lang w:eastAsia="ru-RU"/>
        </w:rPr>
      </w:pPr>
    </w:p>
    <w:p w:rsidR="00D1394C" w:rsidRPr="00D1394C" w:rsidRDefault="00D1394C" w:rsidP="00D1394C">
      <w:pPr>
        <w:widowControl w:val="0"/>
        <w:spacing w:after="0" w:line="240" w:lineRule="exact"/>
        <w:rPr>
          <w:rFonts w:ascii="Times New Roman" w:eastAsia="Times New Roman" w:hAnsi="Times New Roman" w:cs="Times New Roman"/>
          <w:b/>
          <w:spacing w:val="1"/>
          <w:sz w:val="24"/>
          <w:szCs w:val="24"/>
          <w:lang w:eastAsia="x-none"/>
        </w:rPr>
      </w:pPr>
      <w:r w:rsidRPr="00D1394C">
        <w:rPr>
          <w:rFonts w:ascii="Times New Roman" w:eastAsia="Times New Roman" w:hAnsi="Times New Roman" w:cs="Times New Roman"/>
          <w:b/>
          <w:spacing w:val="1"/>
          <w:sz w:val="24"/>
          <w:szCs w:val="24"/>
          <w:lang w:val="x-none" w:eastAsia="x-none"/>
        </w:rPr>
        <w:t>3. Модель воспитательного пространства МБОУ</w:t>
      </w:r>
      <w:r w:rsidRPr="00D1394C">
        <w:rPr>
          <w:rFonts w:ascii="Times New Roman" w:eastAsia="Times New Roman" w:hAnsi="Times New Roman" w:cs="Times New Roman"/>
          <w:b/>
          <w:spacing w:val="1"/>
          <w:sz w:val="24"/>
          <w:szCs w:val="24"/>
          <w:lang w:eastAsia="x-none"/>
        </w:rPr>
        <w:t xml:space="preserve"> «Сартанская СОШ»</w:t>
      </w:r>
    </w:p>
    <w:p w:rsidR="00D1394C" w:rsidRPr="00D1394C" w:rsidRDefault="00D1394C" w:rsidP="00D1394C">
      <w:pPr>
        <w:widowControl w:val="0"/>
        <w:spacing w:after="0" w:line="240" w:lineRule="exact"/>
        <w:rPr>
          <w:rFonts w:ascii="Times New Roman" w:eastAsia="Times New Roman" w:hAnsi="Times New Roman" w:cs="Times New Roman"/>
          <w:b/>
          <w:spacing w:val="1"/>
          <w:sz w:val="24"/>
          <w:szCs w:val="24"/>
          <w:lang w:eastAsia="x-none"/>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0"/>
      </w:tblGrid>
      <w:tr w:rsidR="00D1394C" w:rsidRPr="00D1394C" w:rsidTr="007D201F">
        <w:tc>
          <w:tcPr>
            <w:tcW w:w="2880" w:type="dxa"/>
            <w:shd w:val="clear" w:color="auto" w:fill="auto"/>
          </w:tcPr>
          <w:p w:rsidR="00D1394C" w:rsidRPr="00D1394C" w:rsidRDefault="00D1394C" w:rsidP="00D1394C">
            <w:pPr>
              <w:widowControl w:val="0"/>
              <w:spacing w:after="0" w:line="240" w:lineRule="auto"/>
              <w:jc w:val="center"/>
              <w:rPr>
                <w:rFonts w:ascii="Times New Roman" w:eastAsia="Times New Roman" w:hAnsi="Times New Roman" w:cs="Times New Roman"/>
                <w:b/>
                <w:spacing w:val="1"/>
                <w:sz w:val="20"/>
                <w:szCs w:val="20"/>
                <w:lang w:eastAsia="ru-RU"/>
              </w:rPr>
            </w:pPr>
            <w:r w:rsidRPr="00D1394C">
              <w:rPr>
                <w:rFonts w:ascii="Times New Roman" w:eastAsia="Times New Roman" w:hAnsi="Times New Roman" w:cs="Times New Roman"/>
                <w:b/>
                <w:spacing w:val="1"/>
                <w:sz w:val="24"/>
                <w:szCs w:val="24"/>
                <w:lang w:eastAsia="ru-RU"/>
              </w:rPr>
              <w:t>Структурные компоненты</w:t>
            </w:r>
          </w:p>
        </w:tc>
        <w:tc>
          <w:tcPr>
            <w:tcW w:w="7200" w:type="dxa"/>
            <w:shd w:val="clear" w:color="auto" w:fill="auto"/>
          </w:tcPr>
          <w:p w:rsidR="00D1394C" w:rsidRPr="00D1394C" w:rsidRDefault="00D1394C" w:rsidP="00D1394C">
            <w:pPr>
              <w:widowControl w:val="0"/>
              <w:spacing w:after="0" w:line="240" w:lineRule="auto"/>
              <w:jc w:val="center"/>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t>Содержание структурных компонентов модели</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spacing w:val="1"/>
                <w:sz w:val="24"/>
                <w:szCs w:val="24"/>
                <w:lang w:eastAsia="ru-RU"/>
              </w:rPr>
              <w:t>Цель:</w:t>
            </w:r>
          </w:p>
        </w:tc>
        <w:tc>
          <w:tcPr>
            <w:tcW w:w="72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Создание воспитательного пространства, обеспечивающего условия для саморазвития и самореализации личности всех участников учебно-воспитательного процесса (учителей, учащихся, родителей);</w:t>
            </w:r>
          </w:p>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-для воспитания, социально- педагогической поддержки становления и развития личности социально активной, интеллектуально и физически развитой, способной проявлять инициативу и быть успешной в различных сферах жизнедеятельности на основе творческого взаимодействия с миром и людьми.</w:t>
            </w:r>
          </w:p>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Базовые ценности,</w:t>
            </w:r>
          </w:p>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spacing w:val="1"/>
                <w:sz w:val="24"/>
                <w:szCs w:val="24"/>
                <w:lang w:eastAsia="ru-RU"/>
              </w:rPr>
              <w:t>программа развития воспитательной компоненты МБОУ «Сартанская СОШ»</w:t>
            </w:r>
          </w:p>
        </w:tc>
        <w:tc>
          <w:tcPr>
            <w:tcW w:w="72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
                <w:sz w:val="24"/>
                <w:szCs w:val="24"/>
                <w:lang w:eastAsia="ru-RU"/>
              </w:rPr>
              <w:t>ЧЕЛОВЕК (</w:t>
            </w:r>
            <w:r w:rsidRPr="00D1394C">
              <w:rPr>
                <w:rFonts w:ascii="Times New Roman" w:eastAsia="Times New Roman" w:hAnsi="Times New Roman" w:cs="Times New Roman"/>
                <w:b/>
                <w:i/>
                <w:sz w:val="24"/>
                <w:szCs w:val="24"/>
                <w:lang w:eastAsia="ru-RU"/>
              </w:rPr>
              <w:t>патриотизм</w:t>
            </w:r>
            <w:r w:rsidRPr="00D1394C">
              <w:rPr>
                <w:rFonts w:ascii="Times New Roman" w:eastAsia="Times New Roman" w:hAnsi="Times New Roman" w:cs="Times New Roman"/>
                <w:sz w:val="24"/>
                <w:szCs w:val="24"/>
                <w:lang w:eastAsia="ru-RU"/>
              </w:rPr>
              <w:t xml:space="preserve"> — любовь к России, к своему народу, к своей малой родине, служение Отечеству; </w:t>
            </w:r>
            <w:r w:rsidRPr="00D1394C">
              <w:rPr>
                <w:rFonts w:ascii="Times New Roman" w:eastAsia="Times New Roman" w:hAnsi="Times New Roman" w:cs="Times New Roman"/>
                <w:b/>
                <w:i/>
                <w:sz w:val="24"/>
                <w:szCs w:val="24"/>
                <w:lang w:eastAsia="ru-RU"/>
              </w:rPr>
              <w:t>социальная солидарность</w:t>
            </w:r>
            <w:r w:rsidRPr="00D1394C">
              <w:rPr>
                <w:rFonts w:ascii="Times New Roman" w:eastAsia="Times New Roman" w:hAnsi="Times New Roman" w:cs="Times New Roman"/>
                <w:sz w:val="24"/>
                <w:szCs w:val="24"/>
                <w:lang w:eastAsia="ru-RU"/>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 </w:t>
            </w:r>
            <w:r w:rsidRPr="00D1394C">
              <w:rPr>
                <w:rFonts w:ascii="Times New Roman" w:eastAsia="Times New Roman" w:hAnsi="Times New Roman" w:cs="Times New Roman"/>
                <w:b/>
                <w:i/>
                <w:sz w:val="24"/>
                <w:szCs w:val="24"/>
                <w:lang w:eastAsia="ru-RU"/>
              </w:rPr>
              <w:t xml:space="preserve">семья </w:t>
            </w:r>
            <w:r w:rsidRPr="00D1394C">
              <w:rPr>
                <w:rFonts w:ascii="Times New Roman" w:eastAsia="Times New Roman" w:hAnsi="Times New Roman" w:cs="Times New Roman"/>
                <w:sz w:val="24"/>
                <w:szCs w:val="24"/>
                <w:lang w:eastAsia="ru-RU"/>
              </w:rPr>
              <w:t xml:space="preserve">— любовь и верность, здоровье, достаток, уважение к родителям, забота о старших и младших, забота о продолжении рода). </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
                <w:sz w:val="24"/>
                <w:szCs w:val="24"/>
                <w:lang w:eastAsia="ru-RU"/>
              </w:rPr>
              <w:t>ОТЕЧЕСТВО (</w:t>
            </w:r>
            <w:r w:rsidRPr="00D1394C">
              <w:rPr>
                <w:rFonts w:ascii="Times New Roman" w:eastAsia="Times New Roman" w:hAnsi="Times New Roman" w:cs="Times New Roman"/>
                <w:b/>
                <w:i/>
                <w:sz w:val="24"/>
                <w:szCs w:val="24"/>
                <w:lang w:eastAsia="ru-RU"/>
              </w:rPr>
              <w:t xml:space="preserve">гражданская идентичность - </w:t>
            </w:r>
            <w:r w:rsidRPr="00D1394C">
              <w:rPr>
                <w:rFonts w:ascii="Times New Roman" w:eastAsia="Times New Roman" w:hAnsi="Times New Roman" w:cs="Times New Roman"/>
                <w:sz w:val="24"/>
                <w:szCs w:val="24"/>
                <w:lang w:eastAsia="ru-RU"/>
              </w:rPr>
              <w:t>гражданская активность, позитивное отношение к принадлежности</w:t>
            </w:r>
            <w:r w:rsidRPr="00D1394C">
              <w:rPr>
                <w:rFonts w:ascii="Times New Roman" w:eastAsia="Times New Roman" w:hAnsi="Times New Roman" w:cs="Times New Roman"/>
                <w:b/>
                <w:i/>
                <w:sz w:val="24"/>
                <w:szCs w:val="24"/>
                <w:lang w:eastAsia="ru-RU"/>
              </w:rPr>
              <w:t xml:space="preserve">, </w:t>
            </w:r>
            <w:r w:rsidRPr="00D1394C">
              <w:rPr>
                <w:rFonts w:ascii="Times New Roman" w:eastAsia="Times New Roman" w:hAnsi="Times New Roman" w:cs="Times New Roman"/>
                <w:sz w:val="24"/>
                <w:szCs w:val="24"/>
                <w:lang w:eastAsia="ru-RU"/>
              </w:rPr>
              <w:t>знания о принадлежности к данной социальной общности</w:t>
            </w:r>
            <w:r w:rsidRPr="00D1394C">
              <w:rPr>
                <w:rFonts w:ascii="Times New Roman" w:eastAsia="Times New Roman" w:hAnsi="Times New Roman" w:cs="Times New Roman"/>
                <w:b/>
                <w:i/>
                <w:sz w:val="24"/>
                <w:szCs w:val="24"/>
                <w:lang w:eastAsia="ru-RU"/>
              </w:rPr>
              <w:t>;</w:t>
            </w:r>
            <w:r w:rsidRPr="00D1394C">
              <w:rPr>
                <w:rFonts w:ascii="Times New Roman" w:eastAsia="Times New Roman" w:hAnsi="Times New Roman" w:cs="Times New Roman"/>
                <w:sz w:val="24"/>
                <w:szCs w:val="24"/>
                <w:lang w:eastAsia="ru-RU"/>
              </w:rPr>
              <w:t xml:space="preserve"> </w:t>
            </w:r>
            <w:r w:rsidRPr="00D1394C">
              <w:rPr>
                <w:rFonts w:ascii="Times New Roman" w:eastAsia="Times New Roman" w:hAnsi="Times New Roman" w:cs="Times New Roman"/>
                <w:b/>
                <w:i/>
                <w:sz w:val="24"/>
                <w:szCs w:val="24"/>
                <w:lang w:eastAsia="ru-RU"/>
              </w:rPr>
              <w:t xml:space="preserve">традиционные российские религии </w:t>
            </w:r>
            <w:r w:rsidRPr="00D1394C">
              <w:rPr>
                <w:rFonts w:ascii="Times New Roman" w:eastAsia="Times New Roman" w:hAnsi="Times New Roman" w:cs="Times New Roman"/>
                <w:sz w:val="24"/>
                <w:szCs w:val="24"/>
                <w:lang w:eastAsia="ru-RU"/>
              </w:rPr>
              <w:t xml:space="preserve">—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r w:rsidRPr="00D1394C">
              <w:rPr>
                <w:rFonts w:ascii="Times New Roman" w:eastAsia="Times New Roman" w:hAnsi="Times New Roman" w:cs="Times New Roman"/>
                <w:b/>
                <w:i/>
                <w:sz w:val="24"/>
                <w:szCs w:val="24"/>
                <w:lang w:eastAsia="ru-RU"/>
              </w:rPr>
              <w:t xml:space="preserve">гражданственность </w:t>
            </w:r>
            <w:r w:rsidRPr="00D1394C">
              <w:rPr>
                <w:rFonts w:ascii="Times New Roman" w:eastAsia="Times New Roman" w:hAnsi="Times New Roman" w:cs="Times New Roman"/>
                <w:sz w:val="24"/>
                <w:szCs w:val="24"/>
                <w:lang w:eastAsia="ru-RU"/>
              </w:rPr>
              <w:t>— служение Отечеству, правовое государство, гражданское общество, закон и правопорядок, поликультурный мир, свобода совести и вероисповедания).</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
                <w:sz w:val="24"/>
                <w:szCs w:val="24"/>
                <w:lang w:eastAsia="ru-RU"/>
              </w:rPr>
              <w:t xml:space="preserve">ЗНАНИЕ </w:t>
            </w:r>
            <w:r w:rsidRPr="00D1394C">
              <w:rPr>
                <w:rFonts w:ascii="Times New Roman" w:eastAsia="Times New Roman" w:hAnsi="Times New Roman" w:cs="Times New Roman"/>
                <w:sz w:val="24"/>
                <w:szCs w:val="24"/>
                <w:lang w:eastAsia="ru-RU"/>
              </w:rPr>
              <w:t>(</w:t>
            </w:r>
            <w:r w:rsidRPr="00D1394C">
              <w:rPr>
                <w:rFonts w:ascii="Times New Roman" w:eastAsia="Times New Roman" w:hAnsi="Times New Roman" w:cs="Times New Roman"/>
                <w:b/>
                <w:sz w:val="24"/>
                <w:szCs w:val="24"/>
                <w:lang w:eastAsia="ru-RU"/>
              </w:rPr>
              <w:t>наука</w:t>
            </w:r>
            <w:r w:rsidRPr="00D1394C">
              <w:rPr>
                <w:rFonts w:ascii="Times New Roman" w:eastAsia="Times New Roman" w:hAnsi="Times New Roman" w:cs="Times New Roman"/>
                <w:sz w:val="24"/>
                <w:szCs w:val="24"/>
                <w:lang w:eastAsia="ru-RU"/>
              </w:rPr>
              <w:t xml:space="preserve"> - ценность знания, стремление к истине, научная картина мира; </w:t>
            </w:r>
            <w:r w:rsidRPr="00D1394C">
              <w:rPr>
                <w:rFonts w:ascii="Times New Roman" w:eastAsia="Times New Roman" w:hAnsi="Times New Roman" w:cs="Times New Roman"/>
                <w:b/>
                <w:i/>
                <w:sz w:val="24"/>
                <w:szCs w:val="24"/>
                <w:lang w:eastAsia="ru-RU"/>
              </w:rPr>
              <w:t>труд и творчество</w:t>
            </w:r>
            <w:r w:rsidRPr="00D1394C">
              <w:rPr>
                <w:rFonts w:ascii="Times New Roman" w:eastAsia="Times New Roman" w:hAnsi="Times New Roman" w:cs="Times New Roman"/>
                <w:sz w:val="24"/>
                <w:szCs w:val="24"/>
                <w:lang w:eastAsia="ru-RU"/>
              </w:rPr>
              <w:t xml:space="preserve"> — уважение к труду, творчество и созидание, целеустремлённость и настойчивость; </w:t>
            </w:r>
            <w:r w:rsidRPr="00D1394C">
              <w:rPr>
                <w:rFonts w:ascii="Times New Roman" w:eastAsia="Times New Roman" w:hAnsi="Times New Roman" w:cs="Times New Roman"/>
                <w:b/>
                <w:i/>
                <w:sz w:val="24"/>
                <w:szCs w:val="24"/>
                <w:lang w:eastAsia="ru-RU"/>
              </w:rPr>
              <w:t>искусство и литература</w:t>
            </w:r>
            <w:r w:rsidRPr="00D1394C">
              <w:rPr>
                <w:rFonts w:ascii="Times New Roman" w:eastAsia="Times New Roman" w:hAnsi="Times New Roman" w:cs="Times New Roman"/>
                <w:sz w:val="24"/>
                <w:szCs w:val="24"/>
                <w:lang w:eastAsia="ru-RU"/>
              </w:rPr>
              <w:t xml:space="preserve"> — красота, гармония, духовный мир человека, нравственный выбор, смысл жизни, эстетическое развитие, этическое развитие). </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
                <w:sz w:val="24"/>
                <w:szCs w:val="24"/>
                <w:lang w:eastAsia="ru-RU"/>
              </w:rPr>
              <w:t>ПРИРОДА</w:t>
            </w:r>
            <w:r w:rsidRPr="00D1394C">
              <w:rPr>
                <w:rFonts w:ascii="Times New Roman" w:eastAsia="Times New Roman" w:hAnsi="Times New Roman" w:cs="Times New Roman"/>
                <w:sz w:val="24"/>
                <w:szCs w:val="24"/>
                <w:lang w:eastAsia="ru-RU"/>
              </w:rPr>
              <w:t xml:space="preserve"> — эволюция, родная земля, заповедная природа, планета Земля, экологическое сознание.</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
                <w:sz w:val="24"/>
                <w:szCs w:val="24"/>
                <w:lang w:eastAsia="ru-RU"/>
              </w:rPr>
              <w:t>ЧЕЛОВЕЧЕСТВО</w:t>
            </w:r>
            <w:r w:rsidRPr="00D1394C">
              <w:rPr>
                <w:rFonts w:ascii="Times New Roman" w:eastAsia="Times New Roman" w:hAnsi="Times New Roman" w:cs="Times New Roman"/>
                <w:b/>
                <w:i/>
                <w:sz w:val="24"/>
                <w:szCs w:val="24"/>
                <w:lang w:eastAsia="ru-RU"/>
              </w:rPr>
              <w:t xml:space="preserve"> -</w:t>
            </w:r>
            <w:r w:rsidRPr="00D1394C">
              <w:rPr>
                <w:rFonts w:ascii="Times New Roman" w:eastAsia="Times New Roman" w:hAnsi="Times New Roman" w:cs="Times New Roman"/>
                <w:sz w:val="24"/>
                <w:szCs w:val="24"/>
                <w:lang w:eastAsia="ru-RU"/>
              </w:rPr>
              <w:t xml:space="preserve"> мир во всём мире, многообразие культур и народов, прогресс человечества, международное сотрудничество. </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spacing w:val="1"/>
                <w:sz w:val="24"/>
                <w:szCs w:val="24"/>
                <w:lang w:eastAsia="ru-RU"/>
              </w:rPr>
              <w:t>Основные принципы воспитания в школе:</w:t>
            </w:r>
          </w:p>
        </w:tc>
        <w:tc>
          <w:tcPr>
            <w:tcW w:w="7200"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xml:space="preserve">Индивидуально-личностное развитие. Воспитание детей должно осуществляться на научном понимании естественных и социальных процессов, возрастной и половой дифференциации. Самоопределение личности, развитие её способностей, таланта, освоение ею системных научных знаний, умений, навыков и компетенций, необходимых для успешной социализации, сами по себе не создают достаточных условий для индивидуального, личностного саморазвития, для социальной зрелости личности. Необходимо «насыщение» личности нравственными ценностями и установками. Знания наук и незнание добра, острый ум и глухое </w:t>
            </w:r>
            <w:r w:rsidRPr="00D1394C">
              <w:rPr>
                <w:rFonts w:ascii="Times New Roman" w:eastAsia="Times New Roman" w:hAnsi="Times New Roman" w:cs="Times New Roman"/>
                <w:sz w:val="24"/>
                <w:szCs w:val="24"/>
                <w:lang w:eastAsia="ru-RU"/>
              </w:rPr>
              <w:lastRenderedPageBreak/>
              <w:t>сердце таят угрозу для человека, ограничивают и деформируют его личностное развитие.</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нацеленность педагога на продуктивное взаимодействие с воспитанниками, коллегами и родителями, наличие его личной и профессиональной ответственности, осознание нравственного смысла педагогической деятельности — всё это имеет первостепенное значение для воспитания обучающихся. Никакие воспитательные программы не будут эффективны, если педагог не являет собой пример нравственного и гражданского личностного поведения.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xml:space="preserve">Социально-педагогическое партнерство. Полноценное воспитание детей возможно на основе педагогически целесообразных партнёрских отношений с другими субъектами социализации: семьёй,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 Социальное партнерство предполагает добровольность; взаимовыгодность; </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взаимодополняемость; согласование интересов на основе переговоров и компромиссов; взаимную ответственность и обязанности выполнения субъектами достигнутых договоренностей. Организация социально-педагогического партнёрства может осуществляться путём согласования социально-воспитательных программ общеобразовательных организаций и иных субъектов социализации на основе национального воспитательного идеала и базовых национальных ценностей.</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Интегративность программ воспитания. Воспитание обучающихся осуществляется в основных видах деятельности: урочной, внеурочной, внешкольной и общественно полезной, в ходе которых обучающиеся вместе с педагогами, родителями, иными субъектами духовной, культурной, социальной жизни обращаются к содержанию: истории России, родного края, своей семьи, рода; жизненного опыта своих родителей, предков; традиционных российских религий; произведений литературы и искусства, лучших образцов отечественной и мировой культуры; периодической литературы, СМИ, отражающих современную жизнь; фольклора народов России; общественно полезной и личностно значимой деятельности; учебных дисциплин; других источников информации и научного знания.</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xml:space="preserve">Базовые ценности не локализованы в содержании отдельного учебного предмета, формы или вида образовательной деятельности. </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xml:space="preserve">Социальная востребованность воспитания. Воспитание, чтобы быть эффективным, должно быть востребованным в жизни ребёнка, его семьи, других людей, общества. Полноценное личностное развитие происходит, если воспитание не ограничивается информированием обучающегося о тех или иных ценностях, но обеспечивает их осознание, принятие, реализацию, закрепление и перевод их в статус качества личности, а, </w:t>
            </w:r>
            <w:r w:rsidRPr="00D1394C">
              <w:rPr>
                <w:rFonts w:ascii="Times New Roman" w:eastAsia="Times New Roman" w:hAnsi="Times New Roman" w:cs="Times New Roman"/>
                <w:sz w:val="24"/>
                <w:szCs w:val="24"/>
                <w:lang w:eastAsia="ru-RU"/>
              </w:rPr>
              <w:lastRenderedPageBreak/>
              <w:t>следовательно, открывает перед ним возможности для нравственного поступка.</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lastRenderedPageBreak/>
              <w:t>Основные направления Воспитательной деятельности</w:t>
            </w:r>
          </w:p>
        </w:tc>
        <w:tc>
          <w:tcPr>
            <w:tcW w:w="7200"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государстве и гражданского общества, социальная солидарность, мир во всём мире, многообразие и уважение культур и народов);</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w:t>
            </w:r>
            <w:r w:rsidRPr="00D1394C">
              <w:rPr>
                <w:rFonts w:ascii="Times New Roman" w:eastAsia="Times New Roman" w:hAnsi="Times New Roman" w:cs="Times New Roman"/>
                <w:sz w:val="24"/>
                <w:szCs w:val="24"/>
                <w:lang w:eastAsia="ru-RU"/>
              </w:rPr>
              <w:softHyphen/>
              <w:t>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общее и в гармонии с природой);</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-воспитание трудолюбия, сознательного, творческого» го отношения к образованию, труду и жизни, подготовка к сознательному выбору профессии (ценности: научим знание, стремление к познанию и истине, научная кар/пи 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-совместная деятельность семьи и школы (ценности: любовь и верность, здоровье, достаток, почитание родителей, забота о старших и младших, забота о продолжении рода).</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t>Создание условий для развития личности</w:t>
            </w:r>
          </w:p>
        </w:tc>
        <w:tc>
          <w:tcPr>
            <w:tcW w:w="720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-Педагогический коллектив стремится создать в школе условия для духовно-нравственного гармонического развития личности.</w:t>
            </w:r>
          </w:p>
          <w:p w:rsidR="00D1394C" w:rsidRPr="00D1394C" w:rsidRDefault="00D1394C" w:rsidP="00D1394C">
            <w:pPr>
              <w:widowControl w:val="0"/>
              <w:tabs>
                <w:tab w:val="left" w:pos="274"/>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w:t>
            </w:r>
            <w:proofErr w:type="gramStart"/>
            <w:r w:rsidRPr="00D1394C">
              <w:rPr>
                <w:rFonts w:ascii="Times New Roman" w:eastAsia="Times New Roman" w:hAnsi="Times New Roman" w:cs="Times New Roman"/>
                <w:spacing w:val="1"/>
                <w:sz w:val="24"/>
                <w:szCs w:val="24"/>
                <w:lang w:eastAsia="ru-RU"/>
              </w:rPr>
              <w:t>В</w:t>
            </w:r>
            <w:proofErr w:type="gramEnd"/>
            <w:r w:rsidRPr="00D1394C">
              <w:rPr>
                <w:rFonts w:ascii="Times New Roman" w:eastAsia="Times New Roman" w:hAnsi="Times New Roman" w:cs="Times New Roman"/>
                <w:spacing w:val="1"/>
                <w:sz w:val="24"/>
                <w:szCs w:val="24"/>
                <w:lang w:eastAsia="ru-RU"/>
              </w:rPr>
              <w:t xml:space="preserve"> школе успешно действуют кружки, спортивные секции, творческие объединения.</w:t>
            </w:r>
          </w:p>
          <w:p w:rsidR="00D1394C" w:rsidRPr="00D1394C" w:rsidRDefault="00D1394C" w:rsidP="00D1394C">
            <w:pPr>
              <w:widowControl w:val="0"/>
              <w:tabs>
                <w:tab w:val="left" w:pos="274"/>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-Педагогически целесообразно используется предметно-эстетическая среда школы.</w:t>
            </w:r>
          </w:p>
          <w:p w:rsidR="00D1394C" w:rsidRPr="00D1394C" w:rsidRDefault="00D1394C" w:rsidP="00D1394C">
            <w:pPr>
              <w:widowControl w:val="0"/>
              <w:tabs>
                <w:tab w:val="left" w:pos="254"/>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-Достаточно высок воспитательный эффект использования материально-технических ресурсов.</w:t>
            </w:r>
          </w:p>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spacing w:val="1"/>
                <w:sz w:val="24"/>
                <w:szCs w:val="24"/>
                <w:lang w:eastAsia="ru-RU"/>
              </w:rPr>
              <w:t>-Имеется необходимая учебная и учебно-методическая база.</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t>Приоритетные виды деятельности</w:t>
            </w:r>
          </w:p>
        </w:tc>
        <w:tc>
          <w:tcPr>
            <w:tcW w:w="7200" w:type="dxa"/>
            <w:shd w:val="clear" w:color="auto" w:fill="auto"/>
          </w:tcPr>
          <w:p w:rsidR="00D1394C" w:rsidRPr="00D1394C" w:rsidRDefault="00D1394C" w:rsidP="00266A84">
            <w:pPr>
              <w:widowControl w:val="0"/>
              <w:numPr>
                <w:ilvl w:val="0"/>
                <w:numId w:val="85"/>
              </w:numPr>
              <w:tabs>
                <w:tab w:val="left" w:pos="278"/>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игровая</w:t>
            </w:r>
          </w:p>
          <w:p w:rsidR="00D1394C" w:rsidRPr="00D1394C" w:rsidRDefault="00D1394C" w:rsidP="00266A84">
            <w:pPr>
              <w:widowControl w:val="0"/>
              <w:numPr>
                <w:ilvl w:val="0"/>
                <w:numId w:val="85"/>
              </w:numPr>
              <w:tabs>
                <w:tab w:val="left" w:pos="278"/>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познавательная деятельность</w:t>
            </w:r>
          </w:p>
          <w:p w:rsidR="00D1394C" w:rsidRPr="00D1394C" w:rsidRDefault="00D1394C" w:rsidP="00266A84">
            <w:pPr>
              <w:widowControl w:val="0"/>
              <w:numPr>
                <w:ilvl w:val="0"/>
                <w:numId w:val="85"/>
              </w:numPr>
              <w:tabs>
                <w:tab w:val="left" w:pos="274"/>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lastRenderedPageBreak/>
              <w:t>трудовая и профориентационная деятельность</w:t>
            </w:r>
          </w:p>
          <w:p w:rsidR="00D1394C" w:rsidRPr="00D1394C" w:rsidRDefault="00D1394C" w:rsidP="00266A84">
            <w:pPr>
              <w:widowControl w:val="0"/>
              <w:numPr>
                <w:ilvl w:val="0"/>
                <w:numId w:val="85"/>
              </w:numPr>
              <w:tabs>
                <w:tab w:val="left" w:pos="274"/>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художественно-эстетическая деятельность</w:t>
            </w:r>
          </w:p>
          <w:p w:rsidR="00D1394C" w:rsidRPr="00D1394C" w:rsidRDefault="00D1394C" w:rsidP="00266A84">
            <w:pPr>
              <w:widowControl w:val="0"/>
              <w:numPr>
                <w:ilvl w:val="0"/>
                <w:numId w:val="85"/>
              </w:numPr>
              <w:tabs>
                <w:tab w:val="left" w:pos="283"/>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спортивно-оздоровительная деятельность</w:t>
            </w:r>
          </w:p>
          <w:p w:rsidR="00D1394C" w:rsidRPr="00D1394C" w:rsidRDefault="00D1394C" w:rsidP="00266A84">
            <w:pPr>
              <w:widowControl w:val="0"/>
              <w:numPr>
                <w:ilvl w:val="0"/>
                <w:numId w:val="85"/>
              </w:numPr>
              <w:tabs>
                <w:tab w:val="left" w:pos="283"/>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социально-ориентационная деятельность</w:t>
            </w:r>
          </w:p>
          <w:p w:rsidR="00D1394C" w:rsidRPr="00D1394C" w:rsidRDefault="00D1394C" w:rsidP="00266A84">
            <w:pPr>
              <w:widowControl w:val="0"/>
              <w:numPr>
                <w:ilvl w:val="0"/>
                <w:numId w:val="85"/>
              </w:numPr>
              <w:tabs>
                <w:tab w:val="left" w:pos="278"/>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ценностно-ориентировочная деятельность</w:t>
            </w:r>
          </w:p>
          <w:p w:rsidR="00D1394C" w:rsidRPr="00D1394C" w:rsidRDefault="00D1394C" w:rsidP="00266A84">
            <w:pPr>
              <w:widowControl w:val="0"/>
              <w:numPr>
                <w:ilvl w:val="0"/>
                <w:numId w:val="85"/>
              </w:numPr>
              <w:tabs>
                <w:tab w:val="left" w:pos="278"/>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волонтёрская</w:t>
            </w:r>
          </w:p>
          <w:p w:rsidR="00D1394C" w:rsidRPr="00D1394C" w:rsidRDefault="00D1394C" w:rsidP="00266A84">
            <w:pPr>
              <w:widowControl w:val="0"/>
              <w:numPr>
                <w:ilvl w:val="0"/>
                <w:numId w:val="85"/>
              </w:numPr>
              <w:tabs>
                <w:tab w:val="left" w:pos="274"/>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творческая</w:t>
            </w:r>
          </w:p>
          <w:p w:rsidR="00D1394C" w:rsidRPr="00D1394C" w:rsidRDefault="00D1394C" w:rsidP="00266A84">
            <w:pPr>
              <w:widowControl w:val="0"/>
              <w:numPr>
                <w:ilvl w:val="0"/>
                <w:numId w:val="85"/>
              </w:numPr>
              <w:tabs>
                <w:tab w:val="left" w:pos="278"/>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исследовательская</w:t>
            </w:r>
          </w:p>
          <w:p w:rsidR="00D1394C" w:rsidRPr="00D1394C" w:rsidRDefault="00D1394C" w:rsidP="00266A84">
            <w:pPr>
              <w:widowControl w:val="0"/>
              <w:numPr>
                <w:ilvl w:val="0"/>
                <w:numId w:val="85"/>
              </w:numPr>
              <w:tabs>
                <w:tab w:val="left" w:pos="278"/>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поисковая</w:t>
            </w:r>
          </w:p>
          <w:p w:rsidR="00D1394C" w:rsidRPr="00D1394C" w:rsidRDefault="00D1394C" w:rsidP="00266A84">
            <w:pPr>
              <w:widowControl w:val="0"/>
              <w:numPr>
                <w:ilvl w:val="0"/>
                <w:numId w:val="85"/>
              </w:numPr>
              <w:tabs>
                <w:tab w:val="left" w:pos="278"/>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краеведческая</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lastRenderedPageBreak/>
              <w:t>Формы работы</w:t>
            </w:r>
          </w:p>
        </w:tc>
        <w:tc>
          <w:tcPr>
            <w:tcW w:w="7200" w:type="dxa"/>
            <w:shd w:val="clear" w:color="auto" w:fill="auto"/>
          </w:tcPr>
          <w:p w:rsidR="00D1394C" w:rsidRPr="00D1394C" w:rsidRDefault="00D1394C" w:rsidP="00266A84">
            <w:pPr>
              <w:widowControl w:val="0"/>
              <w:numPr>
                <w:ilvl w:val="0"/>
                <w:numId w:val="86"/>
              </w:numPr>
              <w:tabs>
                <w:tab w:val="left" w:pos="379"/>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Кружки, секции, студии, праздники, акции, конференции, соревнования, коллективные творческие дела, беседы, круглые столы, диспуты, экскурсии, викторины.</w:t>
            </w:r>
          </w:p>
          <w:p w:rsidR="00D1394C" w:rsidRPr="00D1394C" w:rsidRDefault="00D1394C" w:rsidP="00266A84">
            <w:pPr>
              <w:widowControl w:val="0"/>
              <w:numPr>
                <w:ilvl w:val="0"/>
                <w:numId w:val="86"/>
              </w:numPr>
              <w:tabs>
                <w:tab w:val="left" w:pos="274"/>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Проектная деятельность.</w:t>
            </w:r>
          </w:p>
          <w:p w:rsidR="00D1394C" w:rsidRPr="00D1394C" w:rsidRDefault="00D1394C" w:rsidP="00266A84">
            <w:pPr>
              <w:widowControl w:val="0"/>
              <w:numPr>
                <w:ilvl w:val="0"/>
                <w:numId w:val="86"/>
              </w:numPr>
              <w:tabs>
                <w:tab w:val="left" w:pos="278"/>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Детское самоуправление: Совет старшеклассников МБОУ «Сартанская СОШ»</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b/>
                <w:spacing w:val="1"/>
                <w:sz w:val="20"/>
                <w:szCs w:val="20"/>
                <w:lang w:eastAsia="ru-RU"/>
              </w:rPr>
            </w:pPr>
            <w:r w:rsidRPr="00D1394C">
              <w:rPr>
                <w:rFonts w:ascii="Times New Roman" w:eastAsia="Times New Roman" w:hAnsi="Times New Roman" w:cs="Times New Roman"/>
                <w:b/>
                <w:spacing w:val="1"/>
                <w:sz w:val="24"/>
                <w:szCs w:val="24"/>
                <w:lang w:eastAsia="ru-RU"/>
              </w:rPr>
              <w:t>Субъекты</w:t>
            </w:r>
          </w:p>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t>воспитания в школе</w:t>
            </w:r>
          </w:p>
        </w:tc>
        <w:tc>
          <w:tcPr>
            <w:tcW w:w="7200" w:type="dxa"/>
            <w:shd w:val="clear" w:color="auto" w:fill="auto"/>
          </w:tcPr>
          <w:p w:rsidR="00D1394C" w:rsidRPr="00D1394C" w:rsidRDefault="00D1394C" w:rsidP="00D1394C">
            <w:pPr>
              <w:widowControl w:val="0"/>
              <w:tabs>
                <w:tab w:val="left" w:pos="283"/>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-администрация школы, в лице директора и его заместителей;</w:t>
            </w:r>
          </w:p>
          <w:p w:rsidR="00D1394C" w:rsidRPr="00D1394C" w:rsidRDefault="00D1394C" w:rsidP="00D1394C">
            <w:pPr>
              <w:widowControl w:val="0"/>
              <w:tabs>
                <w:tab w:val="left" w:pos="355"/>
              </w:tabs>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-работники школы: весь личный состав, включая учителей, психологов, социальных педагогов, педагогов</w:t>
            </w:r>
          </w:p>
          <w:p w:rsidR="00D1394C" w:rsidRPr="00D1394C" w:rsidRDefault="00D1394C" w:rsidP="00D1394C">
            <w:pPr>
              <w:widowControl w:val="0"/>
              <w:tabs>
                <w:tab w:val="left" w:pos="355"/>
              </w:tabs>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дополнительного образования и технический персонал;</w:t>
            </w:r>
          </w:p>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 xml:space="preserve">-родители учащихся школы и другие члены семей: классные родительские коллективы, классные родительские комитеты, </w:t>
            </w:r>
          </w:p>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spacing w:val="1"/>
                <w:sz w:val="24"/>
                <w:szCs w:val="24"/>
                <w:lang w:eastAsia="ru-RU"/>
              </w:rPr>
              <w:t>- учащиеся школы: классные коллективы 1-4,5-9,10-11 классов.</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0"/>
                <w:szCs w:val="20"/>
                <w:lang w:eastAsia="ru-RU"/>
              </w:rPr>
            </w:pPr>
            <w:r w:rsidRPr="00D1394C">
              <w:rPr>
                <w:rFonts w:ascii="Times New Roman" w:eastAsia="Times New Roman" w:hAnsi="Times New Roman" w:cs="Times New Roman"/>
                <w:b/>
                <w:spacing w:val="1"/>
                <w:sz w:val="24"/>
                <w:szCs w:val="24"/>
                <w:lang w:eastAsia="ru-RU"/>
              </w:rPr>
              <w:t>Ведущие</w:t>
            </w:r>
          </w:p>
          <w:p w:rsidR="00D1394C" w:rsidRPr="00D1394C" w:rsidRDefault="00D1394C" w:rsidP="00D1394C">
            <w:pPr>
              <w:widowControl w:val="0"/>
              <w:spacing w:after="0" w:line="240" w:lineRule="auto"/>
              <w:rPr>
                <w:rFonts w:ascii="Times New Roman" w:eastAsia="Times New Roman" w:hAnsi="Times New Roman" w:cs="Times New Roman"/>
                <w:b/>
                <w:spacing w:val="1"/>
                <w:sz w:val="20"/>
                <w:szCs w:val="20"/>
                <w:lang w:eastAsia="ru-RU"/>
              </w:rPr>
            </w:pPr>
            <w:r w:rsidRPr="00D1394C">
              <w:rPr>
                <w:rFonts w:ascii="Times New Roman" w:eastAsia="Times New Roman" w:hAnsi="Times New Roman" w:cs="Times New Roman"/>
                <w:b/>
                <w:spacing w:val="1"/>
                <w:sz w:val="24"/>
                <w:szCs w:val="24"/>
                <w:lang w:eastAsia="ru-RU"/>
              </w:rPr>
              <w:t>воспитательные</w:t>
            </w:r>
          </w:p>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t>технологии</w:t>
            </w:r>
          </w:p>
        </w:tc>
        <w:tc>
          <w:tcPr>
            <w:tcW w:w="7200" w:type="dxa"/>
            <w:shd w:val="clear" w:color="auto" w:fill="auto"/>
          </w:tcPr>
          <w:p w:rsidR="00D1394C" w:rsidRPr="00D1394C" w:rsidRDefault="00D1394C" w:rsidP="00266A84">
            <w:pPr>
              <w:widowControl w:val="0"/>
              <w:numPr>
                <w:ilvl w:val="0"/>
                <w:numId w:val="87"/>
              </w:numPr>
              <w:tabs>
                <w:tab w:val="left" w:pos="154"/>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технология системно-деятельностного подхода;</w:t>
            </w:r>
          </w:p>
          <w:p w:rsidR="00D1394C" w:rsidRPr="00D1394C" w:rsidRDefault="00D1394C" w:rsidP="00266A84">
            <w:pPr>
              <w:widowControl w:val="0"/>
              <w:numPr>
                <w:ilvl w:val="0"/>
                <w:numId w:val="87"/>
              </w:numPr>
              <w:tabs>
                <w:tab w:val="left" w:pos="158"/>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проектная технология;</w:t>
            </w:r>
          </w:p>
          <w:p w:rsidR="00D1394C" w:rsidRPr="00D1394C" w:rsidRDefault="00D1394C" w:rsidP="00266A84">
            <w:pPr>
              <w:widowControl w:val="0"/>
              <w:numPr>
                <w:ilvl w:val="0"/>
                <w:numId w:val="87"/>
              </w:numPr>
              <w:tabs>
                <w:tab w:val="left" w:pos="158"/>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игровые технологии;</w:t>
            </w:r>
          </w:p>
          <w:p w:rsidR="00D1394C" w:rsidRPr="00D1394C" w:rsidRDefault="00D1394C" w:rsidP="00266A84">
            <w:pPr>
              <w:widowControl w:val="0"/>
              <w:numPr>
                <w:ilvl w:val="0"/>
                <w:numId w:val="87"/>
              </w:numPr>
              <w:tabs>
                <w:tab w:val="left" w:pos="154"/>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АМО (активные методы обучения);</w:t>
            </w:r>
          </w:p>
          <w:p w:rsidR="00D1394C" w:rsidRPr="00D1394C" w:rsidRDefault="00D1394C" w:rsidP="00266A84">
            <w:pPr>
              <w:widowControl w:val="0"/>
              <w:numPr>
                <w:ilvl w:val="0"/>
                <w:numId w:val="87"/>
              </w:numPr>
              <w:tabs>
                <w:tab w:val="left" w:pos="158"/>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портфолио;</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0"/>
                <w:szCs w:val="20"/>
                <w:lang w:eastAsia="ru-RU"/>
              </w:rPr>
            </w:pPr>
            <w:r w:rsidRPr="00D1394C">
              <w:rPr>
                <w:rFonts w:ascii="Times New Roman" w:eastAsia="Times New Roman" w:hAnsi="Times New Roman" w:cs="Times New Roman"/>
                <w:b/>
                <w:spacing w:val="1"/>
                <w:sz w:val="24"/>
                <w:szCs w:val="24"/>
                <w:lang w:eastAsia="ru-RU"/>
              </w:rPr>
              <w:t>Типы</w:t>
            </w:r>
          </w:p>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t>взаимодействия воспитателя и воспитанника</w:t>
            </w:r>
          </w:p>
        </w:tc>
        <w:tc>
          <w:tcPr>
            <w:tcW w:w="7200" w:type="dxa"/>
            <w:shd w:val="clear" w:color="auto" w:fill="auto"/>
          </w:tcPr>
          <w:p w:rsidR="00D1394C" w:rsidRPr="00D1394C" w:rsidRDefault="00D1394C" w:rsidP="00266A84">
            <w:pPr>
              <w:widowControl w:val="0"/>
              <w:numPr>
                <w:ilvl w:val="0"/>
                <w:numId w:val="88"/>
              </w:numPr>
              <w:tabs>
                <w:tab w:val="left" w:pos="163"/>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сотрудничество;</w:t>
            </w:r>
          </w:p>
          <w:p w:rsidR="00D1394C" w:rsidRPr="00D1394C" w:rsidRDefault="00D1394C" w:rsidP="00266A84">
            <w:pPr>
              <w:widowControl w:val="0"/>
              <w:numPr>
                <w:ilvl w:val="0"/>
                <w:numId w:val="88"/>
              </w:numPr>
              <w:tabs>
                <w:tab w:val="left" w:pos="163"/>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сотворчество;</w:t>
            </w:r>
          </w:p>
          <w:p w:rsidR="00D1394C" w:rsidRPr="00D1394C" w:rsidRDefault="00D1394C" w:rsidP="00266A84">
            <w:pPr>
              <w:widowControl w:val="0"/>
              <w:numPr>
                <w:ilvl w:val="0"/>
                <w:numId w:val="88"/>
              </w:numPr>
              <w:tabs>
                <w:tab w:val="left" w:pos="163"/>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соуправление.</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t>Управление воспитательным процессом</w:t>
            </w:r>
          </w:p>
        </w:tc>
        <w:tc>
          <w:tcPr>
            <w:tcW w:w="72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Стратегическое руководство и контроль осуществляет директор.</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Психолог и социальные педагоги осуществляют психологическую и социальную помощь учащимся, их родителям и педагогам школы.</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Заместитель директора по воспитательной работе и классные руководители осуществляют различную совместную деятельность учащихся, их родителей, педагогического коллектива и общественности.</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Учащиеся осуществляют самоуправление.</w:t>
            </w:r>
          </w:p>
          <w:p w:rsidR="00D1394C" w:rsidRPr="00D1394C" w:rsidRDefault="00D1394C" w:rsidP="00D1394C">
            <w:pPr>
              <w:widowControl w:val="0"/>
              <w:tabs>
                <w:tab w:val="left" w:pos="163"/>
              </w:tabs>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Родители являются соучастниками образовательного процесса.</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0"/>
                <w:szCs w:val="20"/>
                <w:lang w:eastAsia="ru-RU"/>
              </w:rPr>
            </w:pPr>
            <w:r w:rsidRPr="00D1394C">
              <w:rPr>
                <w:rFonts w:ascii="Times New Roman" w:eastAsia="Times New Roman" w:hAnsi="Times New Roman" w:cs="Times New Roman"/>
                <w:b/>
                <w:spacing w:val="1"/>
                <w:sz w:val="24"/>
                <w:szCs w:val="24"/>
                <w:lang w:eastAsia="ru-RU"/>
              </w:rPr>
              <w:t>Ожидаемый</w:t>
            </w:r>
          </w:p>
          <w:p w:rsidR="00D1394C" w:rsidRPr="00D1394C" w:rsidRDefault="00D1394C" w:rsidP="00D1394C">
            <w:pPr>
              <w:widowControl w:val="0"/>
              <w:spacing w:after="0" w:line="240" w:lineRule="auto"/>
              <w:rPr>
                <w:rFonts w:ascii="Times New Roman" w:eastAsia="Times New Roman" w:hAnsi="Times New Roman" w:cs="Times New Roman"/>
                <w:b/>
                <w:spacing w:val="1"/>
                <w:sz w:val="20"/>
                <w:szCs w:val="20"/>
                <w:lang w:eastAsia="ru-RU"/>
              </w:rPr>
            </w:pPr>
            <w:r w:rsidRPr="00D1394C">
              <w:rPr>
                <w:rFonts w:ascii="Times New Roman" w:eastAsia="Times New Roman" w:hAnsi="Times New Roman" w:cs="Times New Roman"/>
                <w:b/>
                <w:spacing w:val="1"/>
                <w:sz w:val="24"/>
                <w:szCs w:val="24"/>
                <w:lang w:eastAsia="ru-RU"/>
              </w:rPr>
              <w:t>результат</w:t>
            </w:r>
          </w:p>
          <w:p w:rsidR="00D1394C" w:rsidRPr="00D1394C" w:rsidRDefault="00D1394C" w:rsidP="00D1394C">
            <w:pPr>
              <w:widowControl w:val="0"/>
              <w:spacing w:after="0" w:line="240" w:lineRule="auto"/>
              <w:rPr>
                <w:rFonts w:ascii="Times New Roman" w:eastAsia="Times New Roman" w:hAnsi="Times New Roman" w:cs="Times New Roman"/>
                <w:b/>
                <w:spacing w:val="1"/>
                <w:sz w:val="20"/>
                <w:szCs w:val="20"/>
                <w:lang w:eastAsia="ru-RU"/>
              </w:rPr>
            </w:pPr>
            <w:r w:rsidRPr="00D1394C">
              <w:rPr>
                <w:rFonts w:ascii="Times New Roman" w:eastAsia="Times New Roman" w:hAnsi="Times New Roman" w:cs="Times New Roman"/>
                <w:b/>
                <w:spacing w:val="1"/>
                <w:sz w:val="24"/>
                <w:szCs w:val="24"/>
                <w:lang w:eastAsia="ru-RU"/>
              </w:rPr>
              <w:t>реализации</w:t>
            </w:r>
          </w:p>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t>программы</w:t>
            </w:r>
          </w:p>
        </w:tc>
        <w:tc>
          <w:tcPr>
            <w:tcW w:w="7200" w:type="dxa"/>
            <w:shd w:val="clear" w:color="auto" w:fill="auto"/>
          </w:tcPr>
          <w:p w:rsidR="00D1394C" w:rsidRPr="00D1394C" w:rsidRDefault="00D1394C" w:rsidP="00266A84">
            <w:pPr>
              <w:widowControl w:val="0"/>
              <w:numPr>
                <w:ilvl w:val="0"/>
                <w:numId w:val="89"/>
              </w:numPr>
              <w:tabs>
                <w:tab w:val="left" w:pos="341"/>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Повышение эффективности работы всех уровней управления, расширение общественного участия в управлении образовательным процессом.</w:t>
            </w:r>
          </w:p>
          <w:p w:rsidR="00D1394C" w:rsidRPr="00D1394C" w:rsidRDefault="00D1394C" w:rsidP="00266A84">
            <w:pPr>
              <w:widowControl w:val="0"/>
              <w:numPr>
                <w:ilvl w:val="0"/>
                <w:numId w:val="89"/>
              </w:numPr>
              <w:tabs>
                <w:tab w:val="left" w:pos="418"/>
              </w:tabs>
              <w:spacing w:after="0" w:line="240" w:lineRule="auto"/>
              <w:jc w:val="both"/>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Деятельность администрации по обеспечению необходимых условий, способствующих повышению профессиональной компетентности и творческого потенциала педагогов дополнительного образования детей, в целях повышения качественного и инновационного уровня выполняемых ими образовательных продуктов и услуг.</w:t>
            </w:r>
          </w:p>
          <w:p w:rsidR="00D1394C" w:rsidRPr="00D1394C" w:rsidRDefault="00D1394C" w:rsidP="00266A84">
            <w:pPr>
              <w:widowControl w:val="0"/>
              <w:numPr>
                <w:ilvl w:val="0"/>
                <w:numId w:val="89"/>
              </w:numPr>
              <w:tabs>
                <w:tab w:val="left" w:pos="163"/>
              </w:tabs>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Создание новых и совершенствование имеющихся образовательных программ, создание</w:t>
            </w:r>
            <w:r w:rsidRPr="00D1394C">
              <w:rPr>
                <w:rFonts w:ascii="Times New Roman" w:eastAsia="Times New Roman" w:hAnsi="Times New Roman" w:cs="Times New Roman"/>
                <w:spacing w:val="-24"/>
                <w:sz w:val="24"/>
                <w:szCs w:val="24"/>
                <w:lang w:eastAsia="ru-RU"/>
              </w:rPr>
              <w:t xml:space="preserve"> </w:t>
            </w:r>
            <w:r w:rsidRPr="00D1394C">
              <w:rPr>
                <w:rFonts w:ascii="Times New Roman" w:eastAsia="Times New Roman" w:hAnsi="Times New Roman" w:cs="Times New Roman"/>
                <w:spacing w:val="1"/>
                <w:sz w:val="24"/>
                <w:szCs w:val="24"/>
                <w:lang w:eastAsia="ru-RU"/>
              </w:rPr>
              <w:t xml:space="preserve">методических материалов, </w:t>
            </w:r>
            <w:r w:rsidRPr="00D1394C">
              <w:rPr>
                <w:rFonts w:ascii="Times New Roman" w:eastAsia="Times New Roman" w:hAnsi="Times New Roman" w:cs="Times New Roman"/>
                <w:spacing w:val="1"/>
                <w:sz w:val="24"/>
                <w:szCs w:val="24"/>
                <w:lang w:eastAsia="ru-RU"/>
              </w:rPr>
              <w:lastRenderedPageBreak/>
              <w:t>программ и проектов, способствующих воспитанию детей и формированию их готовности к социальному и профессиональному самоопределению.</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lastRenderedPageBreak/>
              <w:t>Мониторинг процесса и результатов формирования воспитательного процесса</w:t>
            </w:r>
          </w:p>
        </w:tc>
        <w:tc>
          <w:tcPr>
            <w:tcW w:w="720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Параметры для исследования:</w:t>
            </w:r>
          </w:p>
          <w:p w:rsidR="00D1394C" w:rsidRPr="00D1394C" w:rsidRDefault="00D1394C" w:rsidP="00D1394C">
            <w:pPr>
              <w:widowControl w:val="0"/>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«Изучение профессиональной позиции педагога как воспитателя».</w:t>
            </w:r>
          </w:p>
          <w:p w:rsidR="00D1394C" w:rsidRPr="00D1394C" w:rsidRDefault="00D1394C" w:rsidP="00D1394C">
            <w:pPr>
              <w:widowControl w:val="0"/>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«Оценка качества воспитания школьников» (их личностный рост).</w:t>
            </w:r>
          </w:p>
          <w:p w:rsidR="00D1394C" w:rsidRPr="00D1394C" w:rsidRDefault="00D1394C" w:rsidP="00D1394C">
            <w:pPr>
              <w:widowControl w:val="0"/>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«Особенности ценностно-мотивационной сферы».</w:t>
            </w:r>
          </w:p>
          <w:p w:rsidR="00D1394C" w:rsidRPr="00D1394C" w:rsidRDefault="00D1394C" w:rsidP="00D1394C">
            <w:pPr>
              <w:widowControl w:val="0"/>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 xml:space="preserve"> «Выявление потребностно-мотивационной сферы»</w:t>
            </w:r>
          </w:p>
          <w:p w:rsidR="00D1394C" w:rsidRPr="00D1394C" w:rsidRDefault="00D1394C" w:rsidP="00D1394C">
            <w:pPr>
              <w:widowControl w:val="0"/>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«Оценка профессиональных намерений»</w:t>
            </w:r>
          </w:p>
          <w:p w:rsidR="00D1394C" w:rsidRPr="00D1394C" w:rsidRDefault="00D1394C" w:rsidP="00D1394C">
            <w:pPr>
              <w:widowControl w:val="0"/>
              <w:tabs>
                <w:tab w:val="left" w:pos="163"/>
              </w:tabs>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«Оценка сформированности общих ПВК (дисциплинированности, трудолюбия, коллективизма)»</w:t>
            </w:r>
          </w:p>
        </w:tc>
      </w:tr>
      <w:tr w:rsidR="00D1394C" w:rsidRPr="00D1394C" w:rsidTr="007D201F">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b/>
                <w:spacing w:val="1"/>
                <w:sz w:val="24"/>
                <w:szCs w:val="24"/>
                <w:lang w:eastAsia="ru-RU"/>
              </w:rPr>
            </w:pPr>
            <w:r w:rsidRPr="00D1394C">
              <w:rPr>
                <w:rFonts w:ascii="Times New Roman" w:eastAsia="Times New Roman" w:hAnsi="Times New Roman" w:cs="Times New Roman"/>
                <w:b/>
                <w:spacing w:val="1"/>
                <w:sz w:val="24"/>
                <w:szCs w:val="24"/>
                <w:lang w:eastAsia="ru-RU"/>
              </w:rPr>
              <w:t>Модель выпускника школы</w:t>
            </w:r>
          </w:p>
        </w:tc>
        <w:tc>
          <w:tcPr>
            <w:tcW w:w="720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ЛИЧНОСТЬ</w:t>
            </w:r>
          </w:p>
          <w:p w:rsidR="00D1394C" w:rsidRPr="00D1394C" w:rsidRDefault="00D1394C" w:rsidP="00D1394C">
            <w:pPr>
              <w:widowControl w:val="0"/>
              <w:spacing w:after="0" w:line="240" w:lineRule="auto"/>
              <w:rPr>
                <w:rFonts w:ascii="Times New Roman" w:eastAsia="Times New Roman" w:hAnsi="Times New Roman" w:cs="Times New Roman"/>
                <w:spacing w:val="1"/>
                <w:sz w:val="20"/>
                <w:szCs w:val="20"/>
                <w:lang w:eastAsia="ru-RU"/>
              </w:rPr>
            </w:pPr>
            <w:r w:rsidRPr="00D1394C">
              <w:rPr>
                <w:rFonts w:ascii="Times New Roman" w:eastAsia="Times New Roman" w:hAnsi="Times New Roman" w:cs="Times New Roman"/>
                <w:spacing w:val="1"/>
                <w:sz w:val="24"/>
                <w:szCs w:val="24"/>
                <w:lang w:eastAsia="ru-RU"/>
              </w:rPr>
              <w:t>-с высоким самосознанием, ориентированным на человеческие ценности -готовая к социальному, гражданскому и профессиональному самоопределению -образованная, способная к непрерывному самообразованию и самостоятельному освоению знаний,</w:t>
            </w:r>
          </w:p>
          <w:p w:rsidR="00D1394C" w:rsidRPr="00D1394C" w:rsidRDefault="00D1394C" w:rsidP="00D1394C">
            <w:pPr>
              <w:widowControl w:val="0"/>
              <w:tabs>
                <w:tab w:val="left" w:pos="163"/>
              </w:tabs>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-отличающаяся гражданской активностью, инициативностью и ответственностью -отличающаяся физическим, нравственным и психологическим здоровьем.</w:t>
            </w:r>
          </w:p>
        </w:tc>
      </w:tr>
    </w:tbl>
    <w:p w:rsidR="00D1394C" w:rsidRPr="00D1394C" w:rsidRDefault="00D1394C" w:rsidP="00D1394C">
      <w:pPr>
        <w:widowControl w:val="0"/>
        <w:spacing w:after="0" w:line="240" w:lineRule="exact"/>
        <w:rPr>
          <w:rFonts w:ascii="Times New Roman" w:eastAsia="Times New Roman" w:hAnsi="Times New Roman" w:cs="Times New Roman"/>
          <w:b/>
          <w:spacing w:val="1"/>
          <w:sz w:val="24"/>
          <w:szCs w:val="24"/>
          <w:lang w:eastAsia="x-non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60"/>
        <w:gridCol w:w="2880"/>
        <w:gridCol w:w="2700"/>
      </w:tblGrid>
      <w:tr w:rsidR="00D1394C" w:rsidRPr="00D1394C" w:rsidTr="007D201F">
        <w:tc>
          <w:tcPr>
            <w:tcW w:w="1908"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Вид внеаудиторной деятельности</w:t>
            </w:r>
          </w:p>
        </w:tc>
        <w:tc>
          <w:tcPr>
            <w:tcW w:w="2160" w:type="dxa"/>
            <w:shd w:val="clear" w:color="auto" w:fill="auto"/>
          </w:tcPr>
          <w:p w:rsidR="00D1394C" w:rsidRPr="00D1394C" w:rsidRDefault="00D1394C" w:rsidP="00D1394C">
            <w:pPr>
              <w:widowControl w:val="0"/>
              <w:spacing w:after="0" w:line="240" w:lineRule="auto"/>
              <w:jc w:val="center"/>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Образовательные</w:t>
            </w:r>
          </w:p>
          <w:p w:rsidR="00D1394C" w:rsidRPr="00D1394C" w:rsidRDefault="00D1394C" w:rsidP="00D1394C">
            <w:pPr>
              <w:widowControl w:val="0"/>
              <w:spacing w:after="0" w:line="240" w:lineRule="auto"/>
              <w:jc w:val="center"/>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Формы</w:t>
            </w:r>
          </w:p>
        </w:tc>
        <w:tc>
          <w:tcPr>
            <w:tcW w:w="2880" w:type="dxa"/>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Уровень результатов внеаудиторной деятельности</w:t>
            </w:r>
          </w:p>
        </w:tc>
        <w:tc>
          <w:tcPr>
            <w:tcW w:w="2700" w:type="dxa"/>
            <w:shd w:val="clear" w:color="auto" w:fill="auto"/>
          </w:tcPr>
          <w:p w:rsidR="00D1394C" w:rsidRPr="00D1394C" w:rsidRDefault="00D1394C" w:rsidP="00D1394C">
            <w:pPr>
              <w:widowControl w:val="0"/>
              <w:spacing w:after="0" w:line="240" w:lineRule="auto"/>
              <w:jc w:val="center"/>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Преимущественные формы достижения результата</w:t>
            </w:r>
          </w:p>
        </w:tc>
      </w:tr>
      <w:tr w:rsidR="00D1394C" w:rsidRPr="00D1394C" w:rsidTr="007D201F">
        <w:tc>
          <w:tcPr>
            <w:tcW w:w="1908" w:type="dxa"/>
            <w:vMerge w:val="restart"/>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1. Игровая</w:t>
            </w:r>
          </w:p>
        </w:tc>
        <w:tc>
          <w:tcPr>
            <w:tcW w:w="2160" w:type="dxa"/>
            <w:vMerge w:val="restart"/>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Ролевая игра Деловая игра</w:t>
            </w:r>
          </w:p>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Социально-моделирующая игра</w:t>
            </w:r>
          </w:p>
        </w:tc>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1.Приобретение школьником социальных знаний</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Ролевая игра</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z w:val="24"/>
                <w:szCs w:val="24"/>
                <w:lang w:eastAsia="ru-RU"/>
              </w:rPr>
              <w:t>2.Формирование ценностного отношения к социальной реал</w:t>
            </w:r>
            <w:r w:rsidRPr="00D1394C">
              <w:rPr>
                <w:rFonts w:ascii="Times New Roman" w:eastAsia="Times New Roman" w:hAnsi="Times New Roman" w:cs="Times New Roman"/>
                <w:spacing w:val="2"/>
                <w:sz w:val="24"/>
                <w:szCs w:val="24"/>
                <w:lang w:eastAsia="ru-RU"/>
              </w:rPr>
              <w:t>ьности</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Деловая игра, пресс - игра</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3.Получение опыта самостоятельного социального дейс</w:t>
            </w:r>
            <w:r w:rsidRPr="00D1394C">
              <w:rPr>
                <w:rFonts w:ascii="Times New Roman" w:eastAsia="Times New Roman" w:hAnsi="Times New Roman" w:cs="Times New Roman"/>
                <w:spacing w:val="1"/>
                <w:sz w:val="24"/>
                <w:szCs w:val="24"/>
                <w:lang w:eastAsia="ru-RU"/>
              </w:rPr>
              <w:t>твия</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Социально-моделирующая игра</w:t>
            </w:r>
          </w:p>
        </w:tc>
      </w:tr>
      <w:tr w:rsidR="00D1394C" w:rsidRPr="00D1394C" w:rsidTr="007D201F">
        <w:tc>
          <w:tcPr>
            <w:tcW w:w="1908" w:type="dxa"/>
            <w:vMerge w:val="restart"/>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2. Познавательная</w:t>
            </w:r>
          </w:p>
        </w:tc>
        <w:tc>
          <w:tcPr>
            <w:tcW w:w="2160" w:type="dxa"/>
            <w:vMerge w:val="restart"/>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Викторины, познавательные игры, познавательные беседы. Общественный смотр знаний. Детские исследовательские проекты, внешкольные акции познавательной направленности (олимпиады, конференции учащихся, интеллектуальные марафоны и т.п.)</w:t>
            </w:r>
          </w:p>
        </w:tc>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1.Приобретение школьником социальных знаний</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Викторины, познавательные игры, познавательные беседы.</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z w:val="24"/>
                <w:szCs w:val="24"/>
                <w:lang w:eastAsia="ru-RU"/>
              </w:rPr>
              <w:t>2.Формирование ценностного отношения к социальной реальности</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Общественный смотр знаний.</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z w:val="24"/>
                <w:szCs w:val="24"/>
                <w:lang w:eastAsia="ru-RU"/>
              </w:rPr>
              <w:t>3.Получение опыта самостоятельного социального дейс</w:t>
            </w:r>
            <w:r w:rsidRPr="00D1394C">
              <w:rPr>
                <w:rFonts w:ascii="Times New Roman" w:eastAsia="Times New Roman" w:hAnsi="Times New Roman" w:cs="Times New Roman"/>
                <w:spacing w:val="2"/>
                <w:sz w:val="24"/>
                <w:szCs w:val="24"/>
                <w:lang w:eastAsia="ru-RU"/>
              </w:rPr>
              <w:t>твия</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pacing w:val="3"/>
                <w:sz w:val="24"/>
                <w:szCs w:val="24"/>
                <w:lang w:eastAsia="x-none"/>
              </w:rPr>
              <w:t>Детские исследовательс</w:t>
            </w:r>
            <w:r w:rsidRPr="00D1394C">
              <w:rPr>
                <w:rFonts w:ascii="Times New Roman" w:eastAsia="Times New Roman" w:hAnsi="Times New Roman" w:cs="Times New Roman"/>
                <w:sz w:val="24"/>
                <w:szCs w:val="24"/>
                <w:lang w:eastAsia="ru-RU"/>
              </w:rPr>
              <w:t>кие проекты, внешкольные акции познавательной направленности (олимпиады, конференции учащихся, интеллектуальные марафоны)</w:t>
            </w:r>
          </w:p>
        </w:tc>
      </w:tr>
      <w:tr w:rsidR="00D1394C" w:rsidRPr="00D1394C" w:rsidTr="007D201F">
        <w:tc>
          <w:tcPr>
            <w:tcW w:w="1908" w:type="dxa"/>
            <w:vMerge w:val="restart"/>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lastRenderedPageBreak/>
              <w:t>3. Проблемно</w:t>
            </w:r>
            <w:r w:rsidRPr="00D1394C">
              <w:rPr>
                <w:rFonts w:ascii="Times New Roman" w:eastAsia="Times New Roman" w:hAnsi="Times New Roman" w:cs="Times New Roman"/>
                <w:sz w:val="24"/>
                <w:szCs w:val="24"/>
                <w:lang w:eastAsia="ru-RU"/>
              </w:rPr>
              <w:softHyphen/>
              <w:t>ценностное общение</w:t>
            </w:r>
          </w:p>
        </w:tc>
        <w:tc>
          <w:tcPr>
            <w:tcW w:w="2160" w:type="dxa"/>
            <w:vMerge w:val="restart"/>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Этическая беседа, дебаты, тематический диспут, проблемно-ценностная дискуссия</w:t>
            </w:r>
          </w:p>
        </w:tc>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1.Приобретение школьником социальных знаний</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Этическая беседа</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z w:val="24"/>
                <w:szCs w:val="24"/>
                <w:lang w:eastAsia="ru-RU"/>
              </w:rPr>
              <w:t>2.Формирование ценностного отношения к социальной реальности</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pacing w:val="3"/>
                <w:sz w:val="24"/>
                <w:szCs w:val="24"/>
                <w:lang w:eastAsia="x-none"/>
              </w:rPr>
              <w:t>Дебаты, тематический диспу</w:t>
            </w:r>
            <w:r w:rsidRPr="00D1394C">
              <w:rPr>
                <w:rFonts w:ascii="Times New Roman" w:eastAsia="Times New Roman" w:hAnsi="Times New Roman" w:cs="Times New Roman"/>
                <w:sz w:val="24"/>
                <w:szCs w:val="24"/>
                <w:lang w:eastAsia="ru-RU"/>
              </w:rPr>
              <w:t>т</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3.Получение опыта самостоятельного социального дейс</w:t>
            </w:r>
            <w:r w:rsidRPr="00D1394C">
              <w:rPr>
                <w:rFonts w:ascii="Times New Roman" w:eastAsia="Times New Roman" w:hAnsi="Times New Roman" w:cs="Times New Roman"/>
                <w:spacing w:val="1"/>
                <w:sz w:val="24"/>
                <w:szCs w:val="24"/>
                <w:lang w:eastAsia="ru-RU"/>
              </w:rPr>
              <w:t>твия</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Проблемно-ценностная дискуссия с участием внешних экспертов</w:t>
            </w:r>
          </w:p>
        </w:tc>
      </w:tr>
      <w:tr w:rsidR="00D1394C" w:rsidRPr="00D1394C" w:rsidTr="007D201F">
        <w:tc>
          <w:tcPr>
            <w:tcW w:w="1908" w:type="dxa"/>
            <w:vMerge w:val="restart"/>
            <w:shd w:val="clear" w:color="auto" w:fill="auto"/>
          </w:tcPr>
          <w:p w:rsidR="00D1394C" w:rsidRPr="00D1394C" w:rsidRDefault="00D1394C" w:rsidP="00D1394C">
            <w:pPr>
              <w:widowControl w:val="0"/>
              <w:spacing w:after="0" w:line="240" w:lineRule="auto"/>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4. Досугово</w:t>
            </w:r>
            <w:r w:rsidRPr="00D1394C">
              <w:rPr>
                <w:rFonts w:ascii="Times New Roman" w:eastAsia="Times New Roman" w:hAnsi="Times New Roman" w:cs="Times New Roman"/>
                <w:spacing w:val="1"/>
                <w:sz w:val="24"/>
                <w:szCs w:val="24"/>
                <w:lang w:eastAsia="ru-RU"/>
              </w:rPr>
              <w:softHyphen/>
              <w:t>развлекательная деятельност</w:t>
            </w:r>
            <w:r w:rsidRPr="00D1394C">
              <w:rPr>
                <w:rFonts w:ascii="Times New Roman" w:eastAsia="Times New Roman" w:hAnsi="Times New Roman" w:cs="Times New Roman"/>
                <w:bCs/>
                <w:spacing w:val="3"/>
                <w:sz w:val="24"/>
                <w:szCs w:val="24"/>
                <w:lang w:eastAsia="ru-RU"/>
              </w:rPr>
              <w:t>ь (досуговое общение)</w:t>
            </w:r>
          </w:p>
        </w:tc>
        <w:tc>
          <w:tcPr>
            <w:tcW w:w="2160" w:type="dxa"/>
            <w:vMerge w:val="restart"/>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Культпоходы в театры, музеи, концертные</w:t>
            </w:r>
            <w:r w:rsidRPr="00D1394C">
              <w:rPr>
                <w:rFonts w:ascii="Times New Roman" w:eastAsia="Times New Roman" w:hAnsi="Times New Roman" w:cs="Times New Roman"/>
                <w:spacing w:val="1"/>
                <w:sz w:val="24"/>
                <w:szCs w:val="24"/>
                <w:lang w:eastAsia="ru-RU"/>
              </w:rPr>
              <w:t xml:space="preserve"> залы, выставки. Концерты, инсценировки, праздники на уровне класса и школы.</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1"/>
                <w:sz w:val="24"/>
                <w:szCs w:val="24"/>
                <w:lang w:eastAsia="ru-RU"/>
              </w:rPr>
              <w:t>Школьные е концерты, выставки, акции</w:t>
            </w:r>
          </w:p>
        </w:tc>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1.Приобретение школьником социальных знаний</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Культпоходы в библиотеку, концертные залы, выставки.</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z w:val="24"/>
                <w:szCs w:val="24"/>
                <w:lang w:eastAsia="ru-RU"/>
              </w:rPr>
              <w:t>2.Формирование ценностного отношения к социальной реальности</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Концерты, инсценировки, праздники на уровне класса и школы.</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3.Получение опыта самостоятельного социального дейс</w:t>
            </w:r>
            <w:r w:rsidRPr="00D1394C">
              <w:rPr>
                <w:rFonts w:ascii="Times New Roman" w:eastAsia="Times New Roman" w:hAnsi="Times New Roman" w:cs="Times New Roman"/>
                <w:spacing w:val="1"/>
                <w:sz w:val="24"/>
                <w:szCs w:val="24"/>
                <w:lang w:eastAsia="ru-RU"/>
              </w:rPr>
              <w:t>твия</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Школьные благотворительные концерты, выставки, фестивали, акции</w:t>
            </w:r>
          </w:p>
        </w:tc>
      </w:tr>
      <w:tr w:rsidR="00D1394C" w:rsidRPr="00D1394C" w:rsidTr="007D201F">
        <w:tc>
          <w:tcPr>
            <w:tcW w:w="1908" w:type="dxa"/>
            <w:vMerge w:val="restart"/>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5. Художественное творчество</w:t>
            </w:r>
          </w:p>
        </w:tc>
        <w:tc>
          <w:tcPr>
            <w:tcW w:w="2160" w:type="dxa"/>
            <w:vMerge w:val="restart"/>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Кружки художественного творчества.</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Художественные выставки, фестивали искусств, спектакли в классе, школе.</w:t>
            </w:r>
          </w:p>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Социальные проекты на основе художественной деятельности</w:t>
            </w:r>
          </w:p>
        </w:tc>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1.Приобретение школьником социальных знаний</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Кружки художественного творчества.</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z w:val="24"/>
                <w:szCs w:val="24"/>
                <w:lang w:eastAsia="ru-RU"/>
              </w:rPr>
              <w:t>2.Формирование ценностного отношения к социальной реальности</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Художественные выставки, фестивали искусств, спектакли в классе, школе.</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z w:val="24"/>
                <w:szCs w:val="24"/>
                <w:lang w:eastAsia="ru-RU"/>
              </w:rPr>
              <w:t>3.Получение опыта самостоятельного социального действия</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Социальные проекты на основе художественной деятельности</w:t>
            </w:r>
          </w:p>
        </w:tc>
      </w:tr>
      <w:tr w:rsidR="00D1394C" w:rsidRPr="00D1394C" w:rsidTr="007D201F">
        <w:tc>
          <w:tcPr>
            <w:tcW w:w="1908" w:type="dxa"/>
            <w:vMerge w:val="restart"/>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6. Социальное</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творчество</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(социально</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значимая</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волонтерская</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деятельность)</w:t>
            </w:r>
          </w:p>
        </w:tc>
        <w:tc>
          <w:tcPr>
            <w:tcW w:w="2160" w:type="dxa"/>
            <w:vMerge w:val="restart"/>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Социальная проба (инициативное участие ребенка в социальной акции, организованной взрослыми).</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КТД (коллективно-творческое дело).</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Социальный проект.</w:t>
            </w: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z w:val="24"/>
                <w:szCs w:val="24"/>
                <w:lang w:eastAsia="ru-RU"/>
              </w:rPr>
              <w:t>1.Приобретение школьником социальных знаний</w:t>
            </w:r>
          </w:p>
        </w:tc>
        <w:tc>
          <w:tcPr>
            <w:tcW w:w="270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bCs/>
                <w:spacing w:val="3"/>
                <w:sz w:val="24"/>
                <w:szCs w:val="24"/>
                <w:lang w:eastAsia="ru-RU"/>
              </w:rPr>
              <w:t>Социальная проба (инициативное участие ребенка в социальной акции, организованной взрослыми).</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z w:val="24"/>
                <w:szCs w:val="24"/>
                <w:lang w:eastAsia="ru-RU"/>
              </w:rPr>
              <w:t>2.Формирование ценностного отношения к социальной реальности</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pacing w:val="3"/>
                <w:sz w:val="24"/>
                <w:szCs w:val="24"/>
                <w:lang w:eastAsia="x-none"/>
              </w:rPr>
              <w:t>КТД (коллекти</w:t>
            </w:r>
            <w:r w:rsidRPr="00D1394C">
              <w:rPr>
                <w:rFonts w:ascii="Times New Roman" w:eastAsia="Times New Roman" w:hAnsi="Times New Roman" w:cs="Times New Roman"/>
                <w:sz w:val="24"/>
                <w:szCs w:val="24"/>
                <w:lang w:eastAsia="ru-RU"/>
              </w:rPr>
              <w:t>вно-творческое дело).</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t>3.Получение опыта самостоятельного социального действия</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Социальный проект.</w:t>
            </w:r>
          </w:p>
        </w:tc>
      </w:tr>
      <w:tr w:rsidR="00D1394C" w:rsidRPr="00D1394C" w:rsidTr="007D201F">
        <w:tc>
          <w:tcPr>
            <w:tcW w:w="1908" w:type="dxa"/>
            <w:vMerge w:val="restart"/>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1"/>
                <w:sz w:val="24"/>
                <w:szCs w:val="24"/>
                <w:lang w:eastAsia="ru-RU"/>
              </w:rPr>
              <w:t>7. Трудовая (производственная) деятельность</w:t>
            </w:r>
          </w:p>
        </w:tc>
        <w:tc>
          <w:tcPr>
            <w:tcW w:w="2160" w:type="dxa"/>
            <w:vMerge w:val="restart"/>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z w:val="24"/>
                <w:szCs w:val="24"/>
                <w:lang w:eastAsia="ru-RU"/>
              </w:rPr>
              <w:t xml:space="preserve">Кружки технического творчества, рукоделие Трудовой десант, выставки </w:t>
            </w:r>
            <w:r w:rsidRPr="00D1394C">
              <w:rPr>
                <w:rFonts w:ascii="Times New Roman" w:eastAsia="Times New Roman" w:hAnsi="Times New Roman" w:cs="Times New Roman"/>
                <w:bCs/>
                <w:sz w:val="24"/>
                <w:szCs w:val="24"/>
                <w:lang w:eastAsia="ru-RU"/>
              </w:rPr>
              <w:lastRenderedPageBreak/>
              <w:t>прикладного творчества, сюжетно-ролевые игры Субботник</w:t>
            </w:r>
          </w:p>
        </w:tc>
        <w:tc>
          <w:tcPr>
            <w:tcW w:w="2880" w:type="dxa"/>
            <w:shd w:val="clear" w:color="auto" w:fill="auto"/>
          </w:tcPr>
          <w:p w:rsidR="00D1394C" w:rsidRPr="00D1394C" w:rsidRDefault="00D1394C" w:rsidP="00D1394C">
            <w:pPr>
              <w:widowControl w:val="0"/>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2"/>
                <w:sz w:val="24"/>
                <w:szCs w:val="24"/>
                <w:lang w:eastAsia="ru-RU"/>
              </w:rPr>
              <w:lastRenderedPageBreak/>
              <w:t>1.Приобретение школьником социальных знаний</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Кружки технического творчества, рукоделие</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 xml:space="preserve">2.Формирование ценностного отношения к социальной </w:t>
            </w:r>
            <w:r w:rsidRPr="00D1394C">
              <w:rPr>
                <w:rFonts w:ascii="Times New Roman" w:eastAsia="Times New Roman" w:hAnsi="Times New Roman" w:cs="Times New Roman"/>
                <w:spacing w:val="1"/>
                <w:sz w:val="24"/>
                <w:szCs w:val="24"/>
                <w:lang w:eastAsia="ru-RU"/>
              </w:rPr>
              <w:t>реальности</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 xml:space="preserve">Трудовой десант, выставки прикладного </w:t>
            </w:r>
            <w:r w:rsidRPr="00D1394C">
              <w:rPr>
                <w:rFonts w:ascii="Times New Roman" w:eastAsia="Times New Roman" w:hAnsi="Times New Roman" w:cs="Times New Roman"/>
                <w:sz w:val="24"/>
                <w:szCs w:val="24"/>
                <w:lang w:eastAsia="ru-RU"/>
              </w:rPr>
              <w:lastRenderedPageBreak/>
              <w:t>творчества, сюжетно</w:t>
            </w:r>
            <w:r w:rsidRPr="00D1394C">
              <w:rPr>
                <w:rFonts w:ascii="Times New Roman" w:eastAsia="Times New Roman" w:hAnsi="Times New Roman" w:cs="Times New Roman"/>
                <w:sz w:val="24"/>
                <w:szCs w:val="24"/>
                <w:lang w:eastAsia="ru-RU"/>
              </w:rPr>
              <w:softHyphen/>
              <w:t>ролевые игры</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1"/>
                <w:sz w:val="24"/>
                <w:szCs w:val="24"/>
                <w:lang w:eastAsia="ru-RU"/>
              </w:rPr>
              <w:t>3.Получение опыта самостоятельного социального действия</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Субботник</w:t>
            </w:r>
          </w:p>
        </w:tc>
      </w:tr>
      <w:tr w:rsidR="00D1394C" w:rsidRPr="00D1394C" w:rsidTr="007D201F">
        <w:tc>
          <w:tcPr>
            <w:tcW w:w="1908" w:type="dxa"/>
            <w:vMerge w:val="restart"/>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8. Спортивно</w:t>
            </w:r>
            <w:r w:rsidRPr="00D1394C">
              <w:rPr>
                <w:rFonts w:ascii="Times New Roman" w:eastAsia="Times New Roman" w:hAnsi="Times New Roman" w:cs="Times New Roman"/>
                <w:sz w:val="24"/>
                <w:szCs w:val="24"/>
                <w:lang w:eastAsia="ru-RU"/>
              </w:rPr>
              <w:softHyphen/>
              <w:t>оздоровительная деятельность</w:t>
            </w:r>
          </w:p>
        </w:tc>
        <w:tc>
          <w:tcPr>
            <w:tcW w:w="2160" w:type="dxa"/>
            <w:vMerge w:val="restart"/>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2"/>
                <w:sz w:val="24"/>
                <w:szCs w:val="24"/>
                <w:lang w:eastAsia="ru-RU"/>
              </w:rPr>
              <w:t>Занятия спортивных секций, беседы о ЗОЖ, участие в оздоровительных процедурах. Школьные спортивные турнир</w:t>
            </w:r>
            <w:r w:rsidRPr="00D1394C">
              <w:rPr>
                <w:rFonts w:ascii="Times New Roman" w:eastAsia="Times New Roman" w:hAnsi="Times New Roman" w:cs="Times New Roman"/>
                <w:spacing w:val="1"/>
                <w:sz w:val="24"/>
                <w:szCs w:val="24"/>
                <w:lang w:eastAsia="ru-RU"/>
              </w:rPr>
              <w:t>ы. Социально значимые спортивные и оздоровительные акции-проекты.</w:t>
            </w: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1"/>
                <w:sz w:val="24"/>
                <w:szCs w:val="24"/>
                <w:lang w:eastAsia="ru-RU"/>
              </w:rPr>
              <w:t>1.Приобретение школьником социальных знаний</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Занятия спортивных секций, беседы о ЗОЖ, участие в оздоровительных процедурах.</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pacing w:val="1"/>
                <w:sz w:val="24"/>
                <w:szCs w:val="24"/>
                <w:lang w:eastAsia="ru-RU"/>
              </w:rPr>
            </w:pPr>
            <w:r w:rsidRPr="00D1394C">
              <w:rPr>
                <w:rFonts w:ascii="Times New Roman" w:eastAsia="Times New Roman" w:hAnsi="Times New Roman" w:cs="Times New Roman"/>
                <w:spacing w:val="1"/>
                <w:sz w:val="24"/>
                <w:szCs w:val="24"/>
                <w:lang w:eastAsia="ru-RU"/>
              </w:rPr>
              <w:t>2.Формирование ценностного отношения к социальной реальности</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Школьные спортивные турниры.</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1"/>
                <w:sz w:val="24"/>
                <w:szCs w:val="24"/>
                <w:lang w:eastAsia="ru-RU"/>
              </w:rPr>
              <w:t>3.Получение опыта самостоятельного социального действия</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Социально значимые спортивные и оздоровительные акции-проекты.</w:t>
            </w:r>
          </w:p>
        </w:tc>
      </w:tr>
      <w:tr w:rsidR="00D1394C" w:rsidRPr="00D1394C" w:rsidTr="007D201F">
        <w:tc>
          <w:tcPr>
            <w:tcW w:w="1908" w:type="dxa"/>
            <w:vMerge w:val="restart"/>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bCs/>
                <w:spacing w:val="3"/>
                <w:sz w:val="24"/>
                <w:szCs w:val="24"/>
                <w:lang w:eastAsia="x-none"/>
              </w:rPr>
              <w:t>9. Туристс</w:t>
            </w:r>
            <w:r w:rsidRPr="00D1394C">
              <w:rPr>
                <w:rFonts w:ascii="Times New Roman" w:eastAsia="Times New Roman" w:hAnsi="Times New Roman" w:cs="Times New Roman"/>
                <w:sz w:val="24"/>
                <w:szCs w:val="24"/>
                <w:lang w:eastAsia="ru-RU"/>
              </w:rPr>
              <w:t>ко-</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краеведческая</w:t>
            </w:r>
          </w:p>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деятельность</w:t>
            </w:r>
          </w:p>
        </w:tc>
        <w:tc>
          <w:tcPr>
            <w:tcW w:w="2160" w:type="dxa"/>
            <w:vMerge w:val="restart"/>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1"/>
                <w:sz w:val="24"/>
                <w:szCs w:val="24"/>
                <w:lang w:eastAsia="ru-RU"/>
              </w:rPr>
              <w:t>Образовательная экскурсия Туристический поход Краеведческая экспедиция Туристско-краеведческая экспедиция</w:t>
            </w: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1"/>
                <w:sz w:val="24"/>
                <w:szCs w:val="24"/>
                <w:lang w:eastAsia="ru-RU"/>
              </w:rPr>
              <w:t>1.Приобретение школьником социальных знаний</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Образовательная экскурсия</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1"/>
                <w:sz w:val="24"/>
                <w:szCs w:val="24"/>
                <w:lang w:eastAsia="ru-RU"/>
              </w:rPr>
              <w:t>2.Формирование ценностного отношения к социальной реальности</w:t>
            </w:r>
          </w:p>
        </w:tc>
        <w:tc>
          <w:tcPr>
            <w:tcW w:w="270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Туристический поход</w:t>
            </w:r>
          </w:p>
        </w:tc>
      </w:tr>
      <w:tr w:rsidR="00D1394C" w:rsidRPr="00D1394C" w:rsidTr="007D201F">
        <w:tc>
          <w:tcPr>
            <w:tcW w:w="1908"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160" w:type="dxa"/>
            <w:vMerge/>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p>
        </w:tc>
        <w:tc>
          <w:tcPr>
            <w:tcW w:w="2880" w:type="dxa"/>
            <w:shd w:val="clear" w:color="auto" w:fill="auto"/>
          </w:tcPr>
          <w:p w:rsidR="00D1394C" w:rsidRPr="00D1394C" w:rsidRDefault="00D1394C" w:rsidP="00D1394C">
            <w:pPr>
              <w:spacing w:after="0" w:line="240" w:lineRule="auto"/>
              <w:jc w:val="both"/>
              <w:rPr>
                <w:rFonts w:ascii="Times New Roman" w:eastAsia="Times New Roman" w:hAnsi="Times New Roman" w:cs="Times New Roman"/>
                <w:sz w:val="24"/>
                <w:szCs w:val="24"/>
                <w:lang w:eastAsia="ru-RU"/>
              </w:rPr>
            </w:pPr>
            <w:r w:rsidRPr="00D1394C">
              <w:rPr>
                <w:rFonts w:ascii="Times New Roman" w:eastAsia="Times New Roman" w:hAnsi="Times New Roman" w:cs="Times New Roman"/>
                <w:spacing w:val="1"/>
                <w:sz w:val="24"/>
                <w:szCs w:val="24"/>
                <w:lang w:eastAsia="ru-RU"/>
              </w:rPr>
              <w:t>3.Получение опыта самостоятельного социального действия</w:t>
            </w:r>
          </w:p>
        </w:tc>
        <w:tc>
          <w:tcPr>
            <w:tcW w:w="2700" w:type="dxa"/>
            <w:shd w:val="clear" w:color="auto" w:fill="auto"/>
          </w:tcPr>
          <w:p w:rsidR="00D1394C" w:rsidRPr="00D1394C" w:rsidRDefault="00D1394C" w:rsidP="00D1394C">
            <w:pPr>
              <w:spacing w:after="0" w:line="240" w:lineRule="auto"/>
              <w:rPr>
                <w:rFonts w:ascii="Times New Roman" w:eastAsia="Times New Roman" w:hAnsi="Times New Roman" w:cs="Times New Roman"/>
                <w:sz w:val="24"/>
                <w:szCs w:val="24"/>
                <w:lang w:eastAsia="ru-RU"/>
              </w:rPr>
            </w:pPr>
            <w:r w:rsidRPr="00D1394C">
              <w:rPr>
                <w:rFonts w:ascii="Times New Roman" w:eastAsia="Times New Roman" w:hAnsi="Times New Roman" w:cs="Times New Roman"/>
                <w:sz w:val="24"/>
                <w:szCs w:val="24"/>
                <w:lang w:eastAsia="ru-RU"/>
              </w:rPr>
              <w:t>Краеведческая экспедиция Туристско-краеведческая экспедиция</w:t>
            </w:r>
          </w:p>
        </w:tc>
      </w:tr>
    </w:tbl>
    <w:p w:rsidR="00D1394C" w:rsidRPr="00D1394C" w:rsidRDefault="00D1394C" w:rsidP="00D1394C">
      <w:pPr>
        <w:widowControl w:val="0"/>
        <w:spacing w:after="0" w:line="240" w:lineRule="exact"/>
        <w:rPr>
          <w:rFonts w:ascii="Times New Roman" w:eastAsia="Times New Roman" w:hAnsi="Times New Roman" w:cs="Times New Roman"/>
          <w:spacing w:val="1"/>
          <w:sz w:val="23"/>
          <w:szCs w:val="23"/>
          <w:lang w:eastAsia="x-none"/>
        </w:rPr>
      </w:pPr>
    </w:p>
    <w:p w:rsidR="00D1394C" w:rsidRPr="00D1394C" w:rsidRDefault="00D1394C" w:rsidP="00D1394C">
      <w:pPr>
        <w:spacing w:after="0" w:line="240" w:lineRule="auto"/>
        <w:rPr>
          <w:rFonts w:ascii="Times New Roman" w:eastAsia="Times New Roman" w:hAnsi="Times New Roman" w:cs="Times New Roman"/>
          <w:b/>
          <w:sz w:val="26"/>
          <w:szCs w:val="26"/>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jc w:val="center"/>
        <w:rPr>
          <w:rFonts w:ascii="Times New Roman" w:eastAsia="Times New Roman" w:hAnsi="Times New Roman" w:cs="Times New Roman"/>
          <w:b/>
          <w:bCs/>
          <w:sz w:val="23"/>
          <w:szCs w:val="23"/>
          <w:lang w:eastAsia="ru-RU"/>
        </w:rPr>
      </w:pPr>
    </w:p>
    <w:p w:rsidR="009C556A" w:rsidRPr="009C556A" w:rsidRDefault="009C556A" w:rsidP="009C556A">
      <w:pPr>
        <w:spacing w:after="0" w:line="240" w:lineRule="auto"/>
        <w:rPr>
          <w:rFonts w:ascii="Times New Roman" w:eastAsia="Times New Roman" w:hAnsi="Times New Roman" w:cs="Times New Roman"/>
          <w:sz w:val="23"/>
          <w:szCs w:val="23"/>
          <w:lang w:eastAsia="ru-RU"/>
        </w:rPr>
      </w:pPr>
    </w:p>
    <w:p w:rsidR="009C556A" w:rsidRPr="009C556A" w:rsidRDefault="009C556A" w:rsidP="009C556A">
      <w:pPr>
        <w:spacing w:after="0" w:line="240" w:lineRule="auto"/>
        <w:rPr>
          <w:rFonts w:ascii="Times New Roman" w:eastAsia="Times New Roman" w:hAnsi="Times New Roman" w:cs="Times New Roman"/>
          <w:sz w:val="23"/>
          <w:szCs w:val="23"/>
          <w:lang w:eastAsia="ru-RU"/>
        </w:rPr>
      </w:pPr>
    </w:p>
    <w:p w:rsidR="009C556A" w:rsidRPr="009C556A" w:rsidRDefault="009C556A" w:rsidP="009C556A">
      <w:pPr>
        <w:spacing w:after="0" w:line="240" w:lineRule="auto"/>
        <w:rPr>
          <w:rFonts w:ascii="Times New Roman" w:eastAsia="Times New Roman" w:hAnsi="Times New Roman" w:cs="Times New Roman"/>
          <w:sz w:val="23"/>
          <w:szCs w:val="23"/>
          <w:lang w:eastAsia="ru-RU"/>
        </w:rPr>
      </w:pPr>
    </w:p>
    <w:p w:rsidR="009C556A" w:rsidRPr="009C556A" w:rsidRDefault="009C556A" w:rsidP="009C556A">
      <w:pPr>
        <w:spacing w:after="0" w:line="240" w:lineRule="auto"/>
        <w:rPr>
          <w:rFonts w:ascii="Times New Roman" w:eastAsia="Times New Roman" w:hAnsi="Times New Roman" w:cs="Times New Roman"/>
          <w:sz w:val="23"/>
          <w:szCs w:val="23"/>
          <w:lang w:eastAsia="ru-RU"/>
        </w:rPr>
      </w:pPr>
    </w:p>
    <w:p w:rsidR="009C556A" w:rsidRPr="009C556A" w:rsidRDefault="009C556A" w:rsidP="009C556A">
      <w:pPr>
        <w:spacing w:after="0" w:line="240" w:lineRule="auto"/>
        <w:rPr>
          <w:rFonts w:ascii="Times New Roman" w:eastAsia="Times New Roman" w:hAnsi="Times New Roman" w:cs="Times New Roman"/>
          <w:sz w:val="23"/>
          <w:szCs w:val="23"/>
          <w:lang w:eastAsia="ru-RU"/>
        </w:rPr>
      </w:pPr>
    </w:p>
    <w:p w:rsidR="009C556A" w:rsidRPr="009C556A" w:rsidRDefault="009C556A" w:rsidP="009C556A">
      <w:pPr>
        <w:spacing w:after="0" w:line="240" w:lineRule="auto"/>
        <w:rPr>
          <w:rFonts w:ascii="Times New Roman" w:eastAsia="Times New Roman" w:hAnsi="Times New Roman" w:cs="Times New Roman"/>
          <w:sz w:val="23"/>
          <w:szCs w:val="23"/>
          <w:lang w:eastAsia="ru-RU"/>
        </w:rPr>
      </w:pPr>
    </w:p>
    <w:p w:rsidR="009C556A" w:rsidRPr="009C556A" w:rsidRDefault="009C556A" w:rsidP="009C556A">
      <w:pPr>
        <w:spacing w:after="0" w:line="240" w:lineRule="auto"/>
        <w:rPr>
          <w:rFonts w:ascii="Times New Roman" w:eastAsia="Times New Roman" w:hAnsi="Times New Roman" w:cs="Times New Roman"/>
          <w:sz w:val="23"/>
          <w:szCs w:val="23"/>
          <w:lang w:eastAsia="ru-RU"/>
        </w:rPr>
      </w:pPr>
    </w:p>
    <w:p w:rsidR="009C556A" w:rsidRPr="009C556A" w:rsidRDefault="009C556A" w:rsidP="009C556A">
      <w:pPr>
        <w:spacing w:after="0" w:line="240" w:lineRule="auto"/>
        <w:rPr>
          <w:rFonts w:ascii="Times New Roman" w:eastAsia="Times New Roman" w:hAnsi="Times New Roman" w:cs="Times New Roman"/>
          <w:sz w:val="23"/>
          <w:szCs w:val="23"/>
          <w:lang w:eastAsia="ru-RU"/>
        </w:rPr>
      </w:pPr>
    </w:p>
    <w:p w:rsidR="009C556A" w:rsidRPr="009C556A" w:rsidRDefault="00496BFC" w:rsidP="009C556A">
      <w:pPr>
        <w:tabs>
          <w:tab w:val="left" w:pos="1095"/>
        </w:tabs>
        <w:spacing w:after="0" w:line="240" w:lineRule="auto"/>
        <w:rPr>
          <w:rFonts w:ascii="Times New Roman" w:eastAsia="Times New Roman" w:hAnsi="Times New Roman" w:cs="Times New Roman"/>
          <w:sz w:val="23"/>
          <w:szCs w:val="23"/>
          <w:lang w:eastAsia="ru-RU"/>
        </w:rPr>
        <w:sectPr w:rsidR="009C556A" w:rsidRPr="009C556A" w:rsidSect="009C556A">
          <w:footerReference w:type="even" r:id="rId9"/>
          <w:footerReference w:type="default" r:id="rId10"/>
          <w:pgSz w:w="11906" w:h="16838"/>
          <w:pgMar w:top="1134" w:right="850" w:bottom="1134" w:left="1560" w:header="709" w:footer="709" w:gutter="0"/>
          <w:cols w:space="708"/>
          <w:titlePg/>
          <w:docGrid w:linePitch="360"/>
        </w:sectPr>
      </w:pPr>
      <w:r>
        <w:rPr>
          <w:rFonts w:ascii="Times New Roman" w:eastAsia="Times New Roman" w:hAnsi="Times New Roman" w:cs="Times New Roman"/>
          <w:sz w:val="23"/>
          <w:szCs w:val="23"/>
          <w:lang w:eastAsia="ru-RU"/>
        </w:rPr>
        <w:tab/>
      </w:r>
    </w:p>
    <w:p w:rsidR="009C556A" w:rsidRPr="009C556A" w:rsidRDefault="009C556A" w:rsidP="009C556A">
      <w:pPr>
        <w:tabs>
          <w:tab w:val="left" w:pos="1095"/>
        </w:tabs>
        <w:spacing w:after="0" w:line="240" w:lineRule="auto"/>
        <w:rPr>
          <w:rFonts w:ascii="Times New Roman" w:eastAsia="Times New Roman" w:hAnsi="Times New Roman" w:cs="Times New Roman"/>
          <w:sz w:val="24"/>
          <w:szCs w:val="24"/>
          <w:lang w:eastAsia="ru-RU"/>
        </w:rPr>
        <w:sectPr w:rsidR="009C556A" w:rsidRPr="009C556A" w:rsidSect="009C556A">
          <w:pgSz w:w="16838" w:h="11906" w:orient="landscape"/>
          <w:pgMar w:top="567" w:right="1134" w:bottom="1559" w:left="1134" w:header="709" w:footer="709" w:gutter="0"/>
          <w:cols w:space="708"/>
          <w:titlePg/>
          <w:docGrid w:linePitch="360"/>
        </w:sectPr>
      </w:pPr>
    </w:p>
    <w:p w:rsidR="0059774D" w:rsidRPr="009C556A" w:rsidRDefault="0059774D">
      <w:pPr>
        <w:rPr>
          <w:color w:val="FF0000"/>
          <w:sz w:val="24"/>
          <w:szCs w:val="24"/>
        </w:rPr>
      </w:pPr>
    </w:p>
    <w:sectPr w:rsidR="0059774D" w:rsidRPr="009C55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54E" w:rsidRDefault="0079654E" w:rsidP="004615D7">
      <w:pPr>
        <w:spacing w:after="0" w:line="240" w:lineRule="auto"/>
      </w:pPr>
      <w:r>
        <w:separator/>
      </w:r>
    </w:p>
  </w:endnote>
  <w:endnote w:type="continuationSeparator" w:id="0">
    <w:p w:rsidR="0079654E" w:rsidRDefault="0079654E" w:rsidP="0046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C">
    <w:altName w:val="Gabriola"/>
    <w:panose1 w:val="00000000000000000000"/>
    <w:charset w:val="00"/>
    <w:family w:val="decorative"/>
    <w:notTrueType/>
    <w:pitch w:val="variable"/>
    <w:sig w:usb0="00000001"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4E" w:rsidRDefault="0079654E">
    <w:pPr>
      <w:pStyle w:val="a6"/>
      <w:jc w:val="center"/>
    </w:pPr>
    <w:r>
      <w:fldChar w:fldCharType="begin"/>
    </w:r>
    <w:r>
      <w:instrText xml:space="preserve"> PAGE   \* MERGEFORMAT </w:instrText>
    </w:r>
    <w:r>
      <w:fldChar w:fldCharType="separate"/>
    </w:r>
    <w:r w:rsidR="00210CC6">
      <w:rPr>
        <w:noProof/>
      </w:rPr>
      <w:t>52</w:t>
    </w:r>
    <w:r>
      <w:fldChar w:fldCharType="end"/>
    </w:r>
  </w:p>
  <w:p w:rsidR="0079654E" w:rsidRDefault="007965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4E" w:rsidRDefault="0079654E" w:rsidP="009C556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9654E" w:rsidRDefault="0079654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4E" w:rsidRDefault="0079654E">
    <w:pPr>
      <w:pStyle w:val="a6"/>
      <w:jc w:val="center"/>
    </w:pPr>
    <w:r>
      <w:fldChar w:fldCharType="begin"/>
    </w:r>
    <w:r>
      <w:instrText xml:space="preserve"> PAGE   \* MERGEFORMAT </w:instrText>
    </w:r>
    <w:r>
      <w:fldChar w:fldCharType="separate"/>
    </w:r>
    <w:r w:rsidR="00210CC6">
      <w:rPr>
        <w:noProof/>
      </w:rPr>
      <w:t>163</w:t>
    </w:r>
    <w:r>
      <w:fldChar w:fldCharType="end"/>
    </w:r>
  </w:p>
  <w:p w:rsidR="0079654E" w:rsidRDefault="0079654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54E" w:rsidRDefault="0079654E" w:rsidP="004615D7">
      <w:pPr>
        <w:spacing w:after="0" w:line="240" w:lineRule="auto"/>
      </w:pPr>
      <w:r>
        <w:separator/>
      </w:r>
    </w:p>
  </w:footnote>
  <w:footnote w:type="continuationSeparator" w:id="0">
    <w:p w:rsidR="0079654E" w:rsidRDefault="0079654E" w:rsidP="004615D7">
      <w:pPr>
        <w:spacing w:after="0" w:line="240" w:lineRule="auto"/>
      </w:pPr>
      <w:r>
        <w:continuationSeparator/>
      </w:r>
    </w:p>
  </w:footnote>
  <w:footnote w:id="1">
    <w:p w:rsidR="0079654E" w:rsidRPr="00A94410" w:rsidRDefault="0079654E" w:rsidP="004615D7">
      <w:pPr>
        <w:pStyle w:val="af7"/>
        <w:rPr>
          <w:sz w:val="22"/>
          <w:szCs w:val="22"/>
        </w:rPr>
      </w:pPr>
      <w:r w:rsidRPr="00413904">
        <w:rPr>
          <w:rStyle w:val="af6"/>
          <w:sz w:val="22"/>
          <w:szCs w:val="22"/>
        </w:rPr>
        <w:footnoteRef/>
      </w:r>
      <w:r w:rsidRPr="00A94410">
        <w:rPr>
          <w:sz w:val="22"/>
          <w:szCs w:val="22"/>
        </w:rPr>
        <w:t xml:space="preserve"> Изучается во всех разделах курса.</w:t>
      </w:r>
    </w:p>
  </w:footnote>
  <w:footnote w:id="2">
    <w:p w:rsidR="0079654E" w:rsidRPr="00A94410" w:rsidRDefault="0079654E" w:rsidP="004615D7">
      <w:pPr>
        <w:pStyle w:val="af7"/>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79654E" w:rsidRPr="00B134BD" w:rsidRDefault="0079654E" w:rsidP="004615D7">
      <w:pPr>
        <w:pStyle w:val="afff3"/>
        <w:spacing w:line="240" w:lineRule="auto"/>
        <w:ind w:firstLine="0"/>
        <w:rPr>
          <w:rFonts w:ascii="Times New Roman" w:hAnsi="Times New Roman"/>
          <w:sz w:val="20"/>
          <w:szCs w:val="20"/>
          <w:lang w:val="ru-RU"/>
        </w:rPr>
      </w:pPr>
    </w:p>
  </w:footnote>
  <w:footnote w:id="4">
    <w:p w:rsidR="0079654E" w:rsidRPr="00413904" w:rsidRDefault="0079654E" w:rsidP="004615D7">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a"/>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50361E"/>
    <w:lvl w:ilvl="0">
      <w:numFmt w:val="bullet"/>
      <w:lvlText w:val="*"/>
      <w:lvlJc w:val="left"/>
    </w:lvl>
  </w:abstractNum>
  <w:abstractNum w:abstractNumId="2" w15:restartNumberingAfterBreak="0">
    <w:nsid w:val="00000004"/>
    <w:multiLevelType w:val="singleLevel"/>
    <w:tmpl w:val="00000004"/>
    <w:name w:val="WW8Num3"/>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E"/>
    <w:multiLevelType w:val="singleLevel"/>
    <w:tmpl w:val="0000000E"/>
    <w:name w:val="WW8Num13"/>
    <w:lvl w:ilvl="0">
      <w:numFmt w:val="bullet"/>
      <w:lvlText w:val="•"/>
      <w:lvlJc w:val="left"/>
      <w:pPr>
        <w:tabs>
          <w:tab w:val="num" w:pos="710"/>
        </w:tabs>
        <w:ind w:left="710" w:firstLine="0"/>
      </w:pPr>
      <w:rPr>
        <w:rFonts w:ascii="Times New Roman" w:hAnsi="Times New Roman" w:cs="Times New Roman"/>
      </w:rPr>
    </w:lvl>
  </w:abstractNum>
  <w:abstractNum w:abstractNumId="4" w15:restartNumberingAfterBreak="0">
    <w:nsid w:val="04124B3E"/>
    <w:multiLevelType w:val="hybridMultilevel"/>
    <w:tmpl w:val="9EE419A8"/>
    <w:lvl w:ilvl="0" w:tplc="0000000E">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891E5A"/>
    <w:multiLevelType w:val="hybridMultilevel"/>
    <w:tmpl w:val="D5AA5F7C"/>
    <w:lvl w:ilvl="0" w:tplc="04190001">
      <w:start w:val="1"/>
      <w:numFmt w:val="bullet"/>
      <w:lvlText w:val=""/>
      <w:lvlJc w:val="left"/>
      <w:pPr>
        <w:ind w:left="1929" w:hanging="360"/>
      </w:pPr>
      <w:rPr>
        <w:rFonts w:ascii="Symbol" w:hAnsi="Symbol" w:hint="default"/>
      </w:rPr>
    </w:lvl>
    <w:lvl w:ilvl="1" w:tplc="04190003" w:tentative="1">
      <w:start w:val="1"/>
      <w:numFmt w:val="bullet"/>
      <w:lvlText w:val="o"/>
      <w:lvlJc w:val="left"/>
      <w:pPr>
        <w:ind w:left="2649" w:hanging="360"/>
      </w:pPr>
      <w:rPr>
        <w:rFonts w:ascii="Courier New" w:hAnsi="Courier New" w:cs="Courier New" w:hint="default"/>
      </w:rPr>
    </w:lvl>
    <w:lvl w:ilvl="2" w:tplc="04190005" w:tentative="1">
      <w:start w:val="1"/>
      <w:numFmt w:val="bullet"/>
      <w:lvlText w:val=""/>
      <w:lvlJc w:val="left"/>
      <w:pPr>
        <w:ind w:left="3369" w:hanging="360"/>
      </w:pPr>
      <w:rPr>
        <w:rFonts w:ascii="Wingdings" w:hAnsi="Wingdings" w:hint="default"/>
      </w:rPr>
    </w:lvl>
    <w:lvl w:ilvl="3" w:tplc="04190001" w:tentative="1">
      <w:start w:val="1"/>
      <w:numFmt w:val="bullet"/>
      <w:lvlText w:val=""/>
      <w:lvlJc w:val="left"/>
      <w:pPr>
        <w:ind w:left="4089" w:hanging="360"/>
      </w:pPr>
      <w:rPr>
        <w:rFonts w:ascii="Symbol" w:hAnsi="Symbol" w:hint="default"/>
      </w:rPr>
    </w:lvl>
    <w:lvl w:ilvl="4" w:tplc="04190003" w:tentative="1">
      <w:start w:val="1"/>
      <w:numFmt w:val="bullet"/>
      <w:lvlText w:val="o"/>
      <w:lvlJc w:val="left"/>
      <w:pPr>
        <w:ind w:left="4809" w:hanging="360"/>
      </w:pPr>
      <w:rPr>
        <w:rFonts w:ascii="Courier New" w:hAnsi="Courier New" w:cs="Courier New" w:hint="default"/>
      </w:rPr>
    </w:lvl>
    <w:lvl w:ilvl="5" w:tplc="04190005" w:tentative="1">
      <w:start w:val="1"/>
      <w:numFmt w:val="bullet"/>
      <w:lvlText w:val=""/>
      <w:lvlJc w:val="left"/>
      <w:pPr>
        <w:ind w:left="5529" w:hanging="360"/>
      </w:pPr>
      <w:rPr>
        <w:rFonts w:ascii="Wingdings" w:hAnsi="Wingdings" w:hint="default"/>
      </w:rPr>
    </w:lvl>
    <w:lvl w:ilvl="6" w:tplc="04190001" w:tentative="1">
      <w:start w:val="1"/>
      <w:numFmt w:val="bullet"/>
      <w:lvlText w:val=""/>
      <w:lvlJc w:val="left"/>
      <w:pPr>
        <w:ind w:left="6249" w:hanging="360"/>
      </w:pPr>
      <w:rPr>
        <w:rFonts w:ascii="Symbol" w:hAnsi="Symbol" w:hint="default"/>
      </w:rPr>
    </w:lvl>
    <w:lvl w:ilvl="7" w:tplc="04190003" w:tentative="1">
      <w:start w:val="1"/>
      <w:numFmt w:val="bullet"/>
      <w:lvlText w:val="o"/>
      <w:lvlJc w:val="left"/>
      <w:pPr>
        <w:ind w:left="6969" w:hanging="360"/>
      </w:pPr>
      <w:rPr>
        <w:rFonts w:ascii="Courier New" w:hAnsi="Courier New" w:cs="Courier New" w:hint="default"/>
      </w:rPr>
    </w:lvl>
    <w:lvl w:ilvl="8" w:tplc="04190005" w:tentative="1">
      <w:start w:val="1"/>
      <w:numFmt w:val="bullet"/>
      <w:lvlText w:val=""/>
      <w:lvlJc w:val="left"/>
      <w:pPr>
        <w:ind w:left="7689" w:hanging="360"/>
      </w:pPr>
      <w:rPr>
        <w:rFonts w:ascii="Wingdings" w:hAnsi="Wingdings" w:hint="default"/>
      </w:rPr>
    </w:lvl>
  </w:abstractNum>
  <w:abstractNum w:abstractNumId="6" w15:restartNumberingAfterBreak="0">
    <w:nsid w:val="04AA0B9A"/>
    <w:multiLevelType w:val="hybridMultilevel"/>
    <w:tmpl w:val="894A66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1752B1"/>
    <w:multiLevelType w:val="hybridMultilevel"/>
    <w:tmpl w:val="17D831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6F80561"/>
    <w:multiLevelType w:val="hybridMultilevel"/>
    <w:tmpl w:val="18F02268"/>
    <w:lvl w:ilvl="0" w:tplc="04190001">
      <w:start w:val="1"/>
      <w:numFmt w:val="bullet"/>
      <w:lvlText w:val=""/>
      <w:lvlJc w:val="left"/>
      <w:pPr>
        <w:tabs>
          <w:tab w:val="num" w:pos="1517"/>
        </w:tabs>
        <w:ind w:left="1517" w:hanging="360"/>
      </w:pPr>
      <w:rPr>
        <w:rFonts w:ascii="Symbol" w:hAnsi="Symbol" w:hint="default"/>
      </w:rPr>
    </w:lvl>
    <w:lvl w:ilvl="1" w:tplc="3CAE3296">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720068F"/>
    <w:multiLevelType w:val="hybridMultilevel"/>
    <w:tmpl w:val="7940F730"/>
    <w:lvl w:ilvl="0" w:tplc="189C8AC2">
      <w:start w:val="1"/>
      <w:numFmt w:val="bullet"/>
      <w:lvlText w:val=""/>
      <w:lvlJc w:val="left"/>
      <w:pPr>
        <w:tabs>
          <w:tab w:val="num" w:pos="1869"/>
        </w:tabs>
        <w:ind w:left="18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088A3D86"/>
    <w:multiLevelType w:val="hybridMultilevel"/>
    <w:tmpl w:val="E9C607AC"/>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92E5024"/>
    <w:multiLevelType w:val="multilevel"/>
    <w:tmpl w:val="3F562DD0"/>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0A482BA8"/>
    <w:multiLevelType w:val="multilevel"/>
    <w:tmpl w:val="385EDB5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BBA207B"/>
    <w:multiLevelType w:val="multilevel"/>
    <w:tmpl w:val="CE82E74C"/>
    <w:lvl w:ilvl="0">
      <w:start w:val="1"/>
      <w:numFmt w:val="decimal"/>
      <w:lvlText w:val="%1."/>
      <w:lvlJc w:val="left"/>
      <w:pPr>
        <w:ind w:left="450" w:hanging="45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C4C0352"/>
    <w:multiLevelType w:val="hybridMultilevel"/>
    <w:tmpl w:val="8D6CEE7E"/>
    <w:lvl w:ilvl="0" w:tplc="057A6D02">
      <w:start w:val="1"/>
      <w:numFmt w:val="bullet"/>
      <w:lvlText w:val=""/>
      <w:lvlJc w:val="left"/>
      <w:pPr>
        <w:ind w:left="36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147D00"/>
    <w:multiLevelType w:val="multilevel"/>
    <w:tmpl w:val="88B0677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DF6712"/>
    <w:multiLevelType w:val="multilevel"/>
    <w:tmpl w:val="F50ECD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27200B"/>
    <w:multiLevelType w:val="hybridMultilevel"/>
    <w:tmpl w:val="F8384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E353B02"/>
    <w:multiLevelType w:val="hybridMultilevel"/>
    <w:tmpl w:val="17244636"/>
    <w:lvl w:ilvl="0" w:tplc="057A6D02">
      <w:start w:val="1"/>
      <w:numFmt w:val="bullet"/>
      <w:lvlText w:val=""/>
      <w:lvlJc w:val="left"/>
      <w:pPr>
        <w:ind w:left="720" w:hanging="360"/>
      </w:pPr>
      <w:rPr>
        <w:rFonts w:ascii="Symbol" w:hAnsi="Symbol" w:hint="default"/>
      </w:rPr>
    </w:lvl>
    <w:lvl w:ilvl="1" w:tplc="04190001">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F210D47"/>
    <w:multiLevelType w:val="hybridMultilevel"/>
    <w:tmpl w:val="14C2D9BA"/>
    <w:lvl w:ilvl="0" w:tplc="726C2774">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A531D3"/>
    <w:multiLevelType w:val="multilevel"/>
    <w:tmpl w:val="5FE07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E82850"/>
    <w:multiLevelType w:val="hybridMultilevel"/>
    <w:tmpl w:val="9432B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771091"/>
    <w:multiLevelType w:val="multilevel"/>
    <w:tmpl w:val="8FC87E3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2D41246"/>
    <w:multiLevelType w:val="hybridMultilevel"/>
    <w:tmpl w:val="56DCA8A8"/>
    <w:lvl w:ilvl="0" w:tplc="726C2774">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FF7A2E"/>
    <w:multiLevelType w:val="multilevel"/>
    <w:tmpl w:val="F4121738"/>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13AE2D0B"/>
    <w:multiLevelType w:val="multilevel"/>
    <w:tmpl w:val="36105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528490A"/>
    <w:multiLevelType w:val="hybridMultilevel"/>
    <w:tmpl w:val="A62A0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4B64F9"/>
    <w:multiLevelType w:val="hybridMultilevel"/>
    <w:tmpl w:val="D0142C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7F96671"/>
    <w:multiLevelType w:val="hybridMultilevel"/>
    <w:tmpl w:val="71AE805C"/>
    <w:lvl w:ilvl="0" w:tplc="2F5662C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18FB0854"/>
    <w:multiLevelType w:val="hybridMultilevel"/>
    <w:tmpl w:val="8ECE0E9C"/>
    <w:lvl w:ilvl="0" w:tplc="057A6D02">
      <w:start w:val="1"/>
      <w:numFmt w:val="bullet"/>
      <w:lvlText w:val=""/>
      <w:lvlJc w:val="left"/>
      <w:pPr>
        <w:ind w:left="720" w:hanging="360"/>
      </w:pPr>
      <w:rPr>
        <w:rFonts w:ascii="Symbol" w:hAnsi="Symbol" w:hint="default"/>
      </w:rPr>
    </w:lvl>
    <w:lvl w:ilvl="1" w:tplc="FF50361E">
      <w:start w:val="65535"/>
      <w:numFmt w:val="bullet"/>
      <w:lvlText w:val="-"/>
      <w:lvlJc w:val="left"/>
      <w:pPr>
        <w:ind w:left="1635" w:hanging="555"/>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A6120FD"/>
    <w:multiLevelType w:val="hybridMultilevel"/>
    <w:tmpl w:val="E502FB8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2" w15:restartNumberingAfterBreak="0">
    <w:nsid w:val="1A9B543D"/>
    <w:multiLevelType w:val="multilevel"/>
    <w:tmpl w:val="BE74D774"/>
    <w:lvl w:ilvl="0">
      <w:start w:val="1"/>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B523E2F"/>
    <w:multiLevelType w:val="hybridMultilevel"/>
    <w:tmpl w:val="9B020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1EF146E8"/>
    <w:multiLevelType w:val="hybridMultilevel"/>
    <w:tmpl w:val="7C92651A"/>
    <w:lvl w:ilvl="0" w:tplc="CD9C7804">
      <w:start w:val="1"/>
      <w:numFmt w:val="bullet"/>
      <w:lvlText w:val=""/>
      <w:lvlJc w:val="left"/>
      <w:pPr>
        <w:tabs>
          <w:tab w:val="num" w:pos="2295"/>
        </w:tabs>
        <w:ind w:left="2295"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F9E19D0"/>
    <w:multiLevelType w:val="hybridMultilevel"/>
    <w:tmpl w:val="FD88F724"/>
    <w:lvl w:ilvl="0" w:tplc="189C8AC2">
      <w:start w:val="1"/>
      <w:numFmt w:val="bullet"/>
      <w:lvlText w:val=""/>
      <w:lvlJc w:val="left"/>
      <w:pPr>
        <w:tabs>
          <w:tab w:val="num" w:pos="1869"/>
        </w:tabs>
        <w:ind w:left="18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1FEA1E6C"/>
    <w:multiLevelType w:val="multilevel"/>
    <w:tmpl w:val="B2F848CC"/>
    <w:lvl w:ilvl="0">
      <w:start w:val="1"/>
      <w:numFmt w:val="bullet"/>
      <w:lvlText w:val="-"/>
      <w:lvlJc w:val="left"/>
      <w:rPr>
        <w:rFonts w:ascii="Times New Roman" w:eastAsia="Times New Roman" w:hAnsi="Times New Roman"/>
        <w:b w:val="0"/>
        <w:i w:val="0"/>
        <w:smallCaps w:val="0"/>
        <w:strike w:val="0"/>
        <w:color w:val="000000"/>
        <w:spacing w:val="1"/>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20604D4A"/>
    <w:multiLevelType w:val="multilevel"/>
    <w:tmpl w:val="A6103F7E"/>
    <w:lvl w:ilvl="0">
      <w:start w:val="1"/>
      <w:numFmt w:val="bullet"/>
      <w:lvlText w:val="-"/>
      <w:lvlJc w:val="left"/>
      <w:rPr>
        <w:rFonts w:ascii="Times New Roman" w:eastAsia="Times New Roman" w:hAnsi="Times New Roman"/>
        <w:b w:val="0"/>
        <w:i w:val="0"/>
        <w:smallCaps w:val="0"/>
        <w:strike w:val="0"/>
        <w:color w:val="000000"/>
        <w:spacing w:val="1"/>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20D303DB"/>
    <w:multiLevelType w:val="hybridMultilevel"/>
    <w:tmpl w:val="131A29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2D75B2E"/>
    <w:multiLevelType w:val="hybridMultilevel"/>
    <w:tmpl w:val="B53EB8D4"/>
    <w:lvl w:ilvl="0" w:tplc="FFB680E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23E714F4"/>
    <w:multiLevelType w:val="hybridMultilevel"/>
    <w:tmpl w:val="FA505E0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23F4045D"/>
    <w:multiLevelType w:val="hybridMultilevel"/>
    <w:tmpl w:val="75B897CA"/>
    <w:lvl w:ilvl="0" w:tplc="47B6990E">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2" w15:restartNumberingAfterBreak="0">
    <w:nsid w:val="241A306E"/>
    <w:multiLevelType w:val="hybridMultilevel"/>
    <w:tmpl w:val="46B62CF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253B0DBD"/>
    <w:multiLevelType w:val="hybridMultilevel"/>
    <w:tmpl w:val="AD4A65A6"/>
    <w:lvl w:ilvl="0" w:tplc="F224079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25985ECE"/>
    <w:multiLevelType w:val="hybridMultilevel"/>
    <w:tmpl w:val="B49A20C6"/>
    <w:lvl w:ilvl="0" w:tplc="91C6EC22">
      <w:start w:val="1"/>
      <w:numFmt w:val="decimal"/>
      <w:lvlText w:val="%1."/>
      <w:lvlJc w:val="left"/>
      <w:pPr>
        <w:tabs>
          <w:tab w:val="num" w:pos="1863"/>
        </w:tabs>
        <w:ind w:left="1863" w:hanging="363"/>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45" w15:restartNumberingAfterBreak="0">
    <w:nsid w:val="26107403"/>
    <w:multiLevelType w:val="hybridMultilevel"/>
    <w:tmpl w:val="491C2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62A58EA"/>
    <w:multiLevelType w:val="hybridMultilevel"/>
    <w:tmpl w:val="AE3CD410"/>
    <w:lvl w:ilvl="0" w:tplc="44FE1CDC">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A0D780D"/>
    <w:multiLevelType w:val="hybridMultilevel"/>
    <w:tmpl w:val="029A165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AD90312"/>
    <w:multiLevelType w:val="hybridMultilevel"/>
    <w:tmpl w:val="978C66AC"/>
    <w:lvl w:ilvl="0" w:tplc="189C8AC2">
      <w:start w:val="1"/>
      <w:numFmt w:val="bullet"/>
      <w:lvlText w:val=""/>
      <w:lvlJc w:val="left"/>
      <w:pPr>
        <w:tabs>
          <w:tab w:val="num" w:pos="1869"/>
        </w:tabs>
        <w:ind w:left="1869" w:hanging="360"/>
      </w:pPr>
      <w:rPr>
        <w:rFonts w:ascii="Symbol" w:hAnsi="Symbol" w:hint="default"/>
      </w:rPr>
    </w:lvl>
    <w:lvl w:ilvl="1" w:tplc="3CAE3296">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2C975652"/>
    <w:multiLevelType w:val="multilevel"/>
    <w:tmpl w:val="36108B02"/>
    <w:lvl w:ilvl="0">
      <w:start w:val="1"/>
      <w:numFmt w:val="decimal"/>
      <w:lvlText w:val="%1."/>
      <w:lvlJc w:val="left"/>
      <w:pPr>
        <w:ind w:left="480" w:hanging="480"/>
      </w:pPr>
      <w:rPr>
        <w:rFonts w:hint="default"/>
      </w:rPr>
    </w:lvl>
    <w:lvl w:ilvl="1">
      <w:start w:val="2"/>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862"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50" w15:restartNumberingAfterBreak="0">
    <w:nsid w:val="2CA33781"/>
    <w:multiLevelType w:val="hybridMultilevel"/>
    <w:tmpl w:val="04AA6B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15:restartNumberingAfterBreak="0">
    <w:nsid w:val="2F2608CB"/>
    <w:multiLevelType w:val="hybridMultilevel"/>
    <w:tmpl w:val="25B2A514"/>
    <w:lvl w:ilvl="0" w:tplc="2D0C7C70">
      <w:start w:val="1"/>
      <w:numFmt w:val="bullet"/>
      <w:lvlText w:val="-"/>
      <w:lvlJc w:val="left"/>
      <w:pPr>
        <w:tabs>
          <w:tab w:val="num" w:pos="1432"/>
        </w:tabs>
        <w:ind w:left="1446" w:hanging="567"/>
      </w:pPr>
      <w:rPr>
        <w:rFonts w:ascii="Verdana" w:hAnsi="Verdana" w:cs="Times New Roman"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2C61CFF"/>
    <w:multiLevelType w:val="multilevel"/>
    <w:tmpl w:val="281AE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127106"/>
    <w:multiLevelType w:val="multilevel"/>
    <w:tmpl w:val="848EDB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34893AEB"/>
    <w:multiLevelType w:val="hybridMultilevel"/>
    <w:tmpl w:val="658637D4"/>
    <w:lvl w:ilvl="0" w:tplc="2D0C7C70">
      <w:start w:val="1"/>
      <w:numFmt w:val="bullet"/>
      <w:lvlText w:val="-"/>
      <w:lvlJc w:val="left"/>
      <w:pPr>
        <w:tabs>
          <w:tab w:val="num" w:pos="1431"/>
        </w:tabs>
        <w:ind w:left="1445" w:hanging="567"/>
      </w:pPr>
      <w:rPr>
        <w:rFonts w:ascii="Verdana" w:hAnsi="Verdana" w:cs="Times New Roman" w:hint="default"/>
        <w:sz w:val="28"/>
        <w:szCs w:val="28"/>
      </w:rPr>
    </w:lvl>
    <w:lvl w:ilvl="1" w:tplc="4CB67194">
      <w:start w:val="1"/>
      <w:numFmt w:val="decimal"/>
      <w:lvlText w:val="%2."/>
      <w:lvlJc w:val="left"/>
      <w:pPr>
        <w:tabs>
          <w:tab w:val="num" w:pos="2151"/>
        </w:tabs>
        <w:ind w:left="2151" w:hanging="363"/>
      </w:pPr>
      <w:rPr>
        <w:rFonts w:hint="default"/>
        <w:sz w:val="24"/>
        <w:szCs w:val="24"/>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6" w15:restartNumberingAfterBreak="0">
    <w:nsid w:val="35E71491"/>
    <w:multiLevelType w:val="singleLevel"/>
    <w:tmpl w:val="78A83E90"/>
    <w:lvl w:ilvl="0">
      <w:start w:val="2000"/>
      <w:numFmt w:val="bullet"/>
      <w:lvlText w:val="-"/>
      <w:lvlJc w:val="left"/>
      <w:pPr>
        <w:tabs>
          <w:tab w:val="num" w:pos="360"/>
        </w:tabs>
        <w:ind w:left="360" w:hanging="360"/>
      </w:pPr>
      <w:rPr>
        <w:rFonts w:hint="default"/>
      </w:rPr>
    </w:lvl>
  </w:abstractNum>
  <w:abstractNum w:abstractNumId="57" w15:restartNumberingAfterBreak="0">
    <w:nsid w:val="36466119"/>
    <w:multiLevelType w:val="multilevel"/>
    <w:tmpl w:val="971C74C8"/>
    <w:lvl w:ilvl="0">
      <w:start w:val="1"/>
      <w:numFmt w:val="bullet"/>
      <w:lvlText w:val="-"/>
      <w:lvlJc w:val="left"/>
      <w:rPr>
        <w:rFonts w:ascii="Times New Roman" w:eastAsia="Times New Roman" w:hAnsi="Times New Roman"/>
        <w:b w:val="0"/>
        <w:i w:val="0"/>
        <w:smallCaps w:val="0"/>
        <w:strike w:val="0"/>
        <w:color w:val="000000"/>
        <w:spacing w:val="2"/>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36C863F3"/>
    <w:multiLevelType w:val="multilevel"/>
    <w:tmpl w:val="5D0E5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5161A0"/>
    <w:multiLevelType w:val="hybridMultilevel"/>
    <w:tmpl w:val="FDC040AC"/>
    <w:lvl w:ilvl="0" w:tplc="2D0C7C70">
      <w:start w:val="1"/>
      <w:numFmt w:val="bullet"/>
      <w:lvlText w:val="-"/>
      <w:lvlJc w:val="left"/>
      <w:pPr>
        <w:tabs>
          <w:tab w:val="num" w:pos="1432"/>
        </w:tabs>
        <w:ind w:left="1446" w:hanging="567"/>
      </w:pPr>
      <w:rPr>
        <w:rFonts w:ascii="Verdana" w:hAnsi="Verdana" w:cs="Times New Roman"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0" w15:restartNumberingAfterBreak="0">
    <w:nsid w:val="384C7133"/>
    <w:multiLevelType w:val="hybridMultilevel"/>
    <w:tmpl w:val="F970E9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3BF57005"/>
    <w:multiLevelType w:val="hybridMultilevel"/>
    <w:tmpl w:val="C7D6DA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3E6160E7"/>
    <w:multiLevelType w:val="hybridMultilevel"/>
    <w:tmpl w:val="906E72F4"/>
    <w:lvl w:ilvl="0" w:tplc="91C6EC22">
      <w:start w:val="1"/>
      <w:numFmt w:val="decimal"/>
      <w:lvlText w:val="%1."/>
      <w:lvlJc w:val="left"/>
      <w:pPr>
        <w:tabs>
          <w:tab w:val="num" w:pos="1863"/>
        </w:tabs>
        <w:ind w:left="1863" w:hanging="363"/>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63" w15:restartNumberingAfterBreak="0">
    <w:nsid w:val="3EE75DA1"/>
    <w:multiLevelType w:val="hybridMultilevel"/>
    <w:tmpl w:val="E38633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F666A26"/>
    <w:multiLevelType w:val="hybridMultilevel"/>
    <w:tmpl w:val="FF1EC2D4"/>
    <w:lvl w:ilvl="0" w:tplc="FFFFFFFF">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09A21EA"/>
    <w:multiLevelType w:val="hybridMultilevel"/>
    <w:tmpl w:val="40380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0EE221A"/>
    <w:multiLevelType w:val="hybridMultilevel"/>
    <w:tmpl w:val="FCD64BAA"/>
    <w:lvl w:ilvl="0" w:tplc="2D0C7C70">
      <w:start w:val="1"/>
      <w:numFmt w:val="bullet"/>
      <w:lvlText w:val="-"/>
      <w:lvlJc w:val="left"/>
      <w:pPr>
        <w:tabs>
          <w:tab w:val="num" w:pos="1432"/>
        </w:tabs>
        <w:ind w:left="1446" w:hanging="567"/>
      </w:pPr>
      <w:rPr>
        <w:rFonts w:ascii="Verdana" w:hAnsi="Verdana" w:cs="Times New Roman"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431360B4"/>
    <w:multiLevelType w:val="hybridMultilevel"/>
    <w:tmpl w:val="9000F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5A17ECE"/>
    <w:multiLevelType w:val="hybridMultilevel"/>
    <w:tmpl w:val="D35616AC"/>
    <w:lvl w:ilvl="0" w:tplc="057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478B5C78"/>
    <w:multiLevelType w:val="hybridMultilevel"/>
    <w:tmpl w:val="7AFC9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855244F"/>
    <w:multiLevelType w:val="hybridMultilevel"/>
    <w:tmpl w:val="B5AAB0CA"/>
    <w:lvl w:ilvl="0" w:tplc="812032A8">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51AF5D56"/>
    <w:multiLevelType w:val="hybridMultilevel"/>
    <w:tmpl w:val="E1C4D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3122B2C"/>
    <w:multiLevelType w:val="hybridMultilevel"/>
    <w:tmpl w:val="E774EDD4"/>
    <w:lvl w:ilvl="0" w:tplc="189C8AC2">
      <w:start w:val="1"/>
      <w:numFmt w:val="bullet"/>
      <w:lvlText w:val=""/>
      <w:lvlJc w:val="left"/>
      <w:pPr>
        <w:tabs>
          <w:tab w:val="num" w:pos="1869"/>
        </w:tabs>
        <w:ind w:left="18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53610378"/>
    <w:multiLevelType w:val="multilevel"/>
    <w:tmpl w:val="A8CE65EE"/>
    <w:lvl w:ilvl="0">
      <w:start w:val="1"/>
      <w:numFmt w:val="decimal"/>
      <w:lvlText w:val="%1."/>
      <w:lvlJc w:val="left"/>
      <w:pPr>
        <w:tabs>
          <w:tab w:val="num" w:pos="686"/>
        </w:tabs>
        <w:ind w:left="0" w:firstLine="0"/>
      </w:pPr>
      <w:rPr>
        <w:rFonts w:hint="default"/>
      </w:rPr>
    </w:lvl>
    <w:lvl w:ilvl="1">
      <w:start w:val="1"/>
      <w:numFmt w:val="decimal"/>
      <w:isLgl/>
      <w:lvlText w:val="%1.%2."/>
      <w:lvlJc w:val="left"/>
      <w:pPr>
        <w:ind w:left="1288" w:hanging="720"/>
      </w:pPr>
      <w:rPr>
        <w:rFonts w:eastAsia="Calibri" w:hint="default"/>
      </w:rPr>
    </w:lvl>
    <w:lvl w:ilvl="2">
      <w:start w:val="1"/>
      <w:numFmt w:val="decimal"/>
      <w:isLgl/>
      <w:lvlText w:val="%1.%2.%3."/>
      <w:lvlJc w:val="left"/>
      <w:pPr>
        <w:ind w:left="1854" w:hanging="720"/>
      </w:pPr>
      <w:rPr>
        <w:rFonts w:eastAsia="Calibri" w:hint="default"/>
      </w:rPr>
    </w:lvl>
    <w:lvl w:ilvl="3">
      <w:start w:val="1"/>
      <w:numFmt w:val="decimal"/>
      <w:isLgl/>
      <w:lvlText w:val="%1.%2.%3.%4."/>
      <w:lvlJc w:val="left"/>
      <w:pPr>
        <w:ind w:left="2214" w:hanging="1080"/>
      </w:pPr>
      <w:rPr>
        <w:rFonts w:eastAsia="Calibri" w:hint="default"/>
      </w:rPr>
    </w:lvl>
    <w:lvl w:ilvl="4">
      <w:start w:val="1"/>
      <w:numFmt w:val="decimal"/>
      <w:isLgl/>
      <w:lvlText w:val="%1.%2.%3.%4.%5."/>
      <w:lvlJc w:val="left"/>
      <w:pPr>
        <w:ind w:left="2214" w:hanging="1080"/>
      </w:pPr>
      <w:rPr>
        <w:rFonts w:eastAsia="Calibri" w:hint="default"/>
      </w:rPr>
    </w:lvl>
    <w:lvl w:ilvl="5">
      <w:start w:val="1"/>
      <w:numFmt w:val="decimal"/>
      <w:isLgl/>
      <w:lvlText w:val="%1.%2.%3.%4.%5.%6."/>
      <w:lvlJc w:val="left"/>
      <w:pPr>
        <w:ind w:left="2574" w:hanging="1440"/>
      </w:pPr>
      <w:rPr>
        <w:rFonts w:eastAsia="Calibri" w:hint="default"/>
      </w:rPr>
    </w:lvl>
    <w:lvl w:ilvl="6">
      <w:start w:val="1"/>
      <w:numFmt w:val="decimal"/>
      <w:isLgl/>
      <w:lvlText w:val="%1.%2.%3.%4.%5.%6.%7."/>
      <w:lvlJc w:val="left"/>
      <w:pPr>
        <w:ind w:left="2934" w:hanging="1800"/>
      </w:pPr>
      <w:rPr>
        <w:rFonts w:eastAsia="Calibri" w:hint="default"/>
      </w:rPr>
    </w:lvl>
    <w:lvl w:ilvl="7">
      <w:start w:val="1"/>
      <w:numFmt w:val="decimal"/>
      <w:isLgl/>
      <w:lvlText w:val="%1.%2.%3.%4.%5.%6.%7.%8."/>
      <w:lvlJc w:val="left"/>
      <w:pPr>
        <w:ind w:left="2934" w:hanging="1800"/>
      </w:pPr>
      <w:rPr>
        <w:rFonts w:eastAsia="Calibri" w:hint="default"/>
      </w:rPr>
    </w:lvl>
    <w:lvl w:ilvl="8">
      <w:start w:val="1"/>
      <w:numFmt w:val="decimal"/>
      <w:isLgl/>
      <w:lvlText w:val="%1.%2.%3.%4.%5.%6.%7.%8.%9."/>
      <w:lvlJc w:val="left"/>
      <w:pPr>
        <w:ind w:left="3294" w:hanging="2160"/>
      </w:pPr>
      <w:rPr>
        <w:rFonts w:eastAsia="Calibri" w:hint="default"/>
      </w:rPr>
    </w:lvl>
  </w:abstractNum>
  <w:abstractNum w:abstractNumId="76" w15:restartNumberingAfterBreak="0">
    <w:nsid w:val="555F70F5"/>
    <w:multiLevelType w:val="hybridMultilevel"/>
    <w:tmpl w:val="51FA3B2A"/>
    <w:lvl w:ilvl="0" w:tplc="0000000E">
      <w:numFmt w:val="bullet"/>
      <w:lvlText w:val="•"/>
      <w:lvlJc w:val="left"/>
      <w:pPr>
        <w:tabs>
          <w:tab w:val="num" w:pos="284"/>
        </w:tabs>
        <w:ind w:left="284" w:firstLine="0"/>
      </w:pPr>
      <w:rPr>
        <w:rFonts w:ascii="Times New Roman" w:hAnsi="Times New Roman" w:cs="Times New Roman"/>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77"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8" w15:restartNumberingAfterBreak="0">
    <w:nsid w:val="56E150A1"/>
    <w:multiLevelType w:val="hybridMultilevel"/>
    <w:tmpl w:val="E9BC7F38"/>
    <w:lvl w:ilvl="0" w:tplc="726C2774">
      <w:start w:val="1"/>
      <w:numFmt w:val="bullet"/>
      <w:lvlText w:val="-"/>
      <w:lvlJc w:val="left"/>
      <w:pPr>
        <w:tabs>
          <w:tab w:val="num" w:pos="2020"/>
        </w:tabs>
        <w:ind w:left="2020" w:hanging="360"/>
      </w:pPr>
      <w:rPr>
        <w:rFonts w:ascii="Times New Roman" w:eastAsia="Times New Roman" w:hAnsi="Times New Roman" w:cs="Times New Roman" w:hint="default"/>
      </w:rPr>
    </w:lvl>
    <w:lvl w:ilvl="1" w:tplc="04190003" w:tentative="1">
      <w:start w:val="1"/>
      <w:numFmt w:val="bullet"/>
      <w:lvlText w:val="o"/>
      <w:lvlJc w:val="left"/>
      <w:pPr>
        <w:tabs>
          <w:tab w:val="num" w:pos="2020"/>
        </w:tabs>
        <w:ind w:left="2020" w:hanging="360"/>
      </w:pPr>
      <w:rPr>
        <w:rFonts w:ascii="Courier New" w:hAnsi="Courier New" w:cs="Courier New" w:hint="default"/>
      </w:rPr>
    </w:lvl>
    <w:lvl w:ilvl="2" w:tplc="04190005" w:tentative="1">
      <w:start w:val="1"/>
      <w:numFmt w:val="bullet"/>
      <w:lvlText w:val=""/>
      <w:lvlJc w:val="left"/>
      <w:pPr>
        <w:tabs>
          <w:tab w:val="num" w:pos="2740"/>
        </w:tabs>
        <w:ind w:left="2740" w:hanging="360"/>
      </w:pPr>
      <w:rPr>
        <w:rFonts w:ascii="Wingdings" w:hAnsi="Wingdings" w:hint="default"/>
      </w:rPr>
    </w:lvl>
    <w:lvl w:ilvl="3" w:tplc="04190001" w:tentative="1">
      <w:start w:val="1"/>
      <w:numFmt w:val="bullet"/>
      <w:lvlText w:val=""/>
      <w:lvlJc w:val="left"/>
      <w:pPr>
        <w:tabs>
          <w:tab w:val="num" w:pos="3460"/>
        </w:tabs>
        <w:ind w:left="3460" w:hanging="360"/>
      </w:pPr>
      <w:rPr>
        <w:rFonts w:ascii="Symbol" w:hAnsi="Symbol" w:hint="default"/>
      </w:rPr>
    </w:lvl>
    <w:lvl w:ilvl="4" w:tplc="04190003" w:tentative="1">
      <w:start w:val="1"/>
      <w:numFmt w:val="bullet"/>
      <w:lvlText w:val="o"/>
      <w:lvlJc w:val="left"/>
      <w:pPr>
        <w:tabs>
          <w:tab w:val="num" w:pos="4180"/>
        </w:tabs>
        <w:ind w:left="4180" w:hanging="360"/>
      </w:pPr>
      <w:rPr>
        <w:rFonts w:ascii="Courier New" w:hAnsi="Courier New" w:cs="Courier New" w:hint="default"/>
      </w:rPr>
    </w:lvl>
    <w:lvl w:ilvl="5" w:tplc="04190005" w:tentative="1">
      <w:start w:val="1"/>
      <w:numFmt w:val="bullet"/>
      <w:lvlText w:val=""/>
      <w:lvlJc w:val="left"/>
      <w:pPr>
        <w:tabs>
          <w:tab w:val="num" w:pos="4900"/>
        </w:tabs>
        <w:ind w:left="4900" w:hanging="360"/>
      </w:pPr>
      <w:rPr>
        <w:rFonts w:ascii="Wingdings" w:hAnsi="Wingdings" w:hint="default"/>
      </w:rPr>
    </w:lvl>
    <w:lvl w:ilvl="6" w:tplc="04190001" w:tentative="1">
      <w:start w:val="1"/>
      <w:numFmt w:val="bullet"/>
      <w:lvlText w:val=""/>
      <w:lvlJc w:val="left"/>
      <w:pPr>
        <w:tabs>
          <w:tab w:val="num" w:pos="5620"/>
        </w:tabs>
        <w:ind w:left="5620" w:hanging="360"/>
      </w:pPr>
      <w:rPr>
        <w:rFonts w:ascii="Symbol" w:hAnsi="Symbol" w:hint="default"/>
      </w:rPr>
    </w:lvl>
    <w:lvl w:ilvl="7" w:tplc="04190003" w:tentative="1">
      <w:start w:val="1"/>
      <w:numFmt w:val="bullet"/>
      <w:lvlText w:val="o"/>
      <w:lvlJc w:val="left"/>
      <w:pPr>
        <w:tabs>
          <w:tab w:val="num" w:pos="6340"/>
        </w:tabs>
        <w:ind w:left="6340" w:hanging="360"/>
      </w:pPr>
      <w:rPr>
        <w:rFonts w:ascii="Courier New" w:hAnsi="Courier New" w:cs="Courier New" w:hint="default"/>
      </w:rPr>
    </w:lvl>
    <w:lvl w:ilvl="8" w:tplc="04190005" w:tentative="1">
      <w:start w:val="1"/>
      <w:numFmt w:val="bullet"/>
      <w:lvlText w:val=""/>
      <w:lvlJc w:val="left"/>
      <w:pPr>
        <w:tabs>
          <w:tab w:val="num" w:pos="7060"/>
        </w:tabs>
        <w:ind w:left="7060" w:hanging="360"/>
      </w:pPr>
      <w:rPr>
        <w:rFonts w:ascii="Wingdings" w:hAnsi="Wingdings" w:hint="default"/>
      </w:rPr>
    </w:lvl>
  </w:abstractNum>
  <w:abstractNum w:abstractNumId="79" w15:restartNumberingAfterBreak="0">
    <w:nsid w:val="56EA1FDC"/>
    <w:multiLevelType w:val="hybridMultilevel"/>
    <w:tmpl w:val="079C6824"/>
    <w:lvl w:ilvl="0" w:tplc="04190001">
      <w:start w:val="1"/>
      <w:numFmt w:val="bullet"/>
      <w:pStyle w:val="21"/>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0" w15:restartNumberingAfterBreak="0">
    <w:nsid w:val="58491E57"/>
    <w:multiLevelType w:val="hybridMultilevel"/>
    <w:tmpl w:val="5FDA8552"/>
    <w:lvl w:ilvl="0" w:tplc="372E2B4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F97BBC"/>
    <w:multiLevelType w:val="multilevel"/>
    <w:tmpl w:val="81A06AF0"/>
    <w:lvl w:ilvl="0">
      <w:start w:val="1"/>
      <w:numFmt w:val="bullet"/>
      <w:lvlText w:val="-"/>
      <w:lvlJc w:val="left"/>
      <w:rPr>
        <w:rFonts w:ascii="Times New Roman" w:eastAsia="Times New Roman" w:hAnsi="Times New Roman"/>
        <w:b w:val="0"/>
        <w:i w:val="0"/>
        <w:smallCaps w:val="0"/>
        <w:strike w:val="0"/>
        <w:color w:val="000000"/>
        <w:spacing w:val="1"/>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15:restartNumberingAfterBreak="0">
    <w:nsid w:val="5B290F5F"/>
    <w:multiLevelType w:val="hybridMultilevel"/>
    <w:tmpl w:val="EA58BCD6"/>
    <w:lvl w:ilvl="0" w:tplc="2D0C7C70">
      <w:start w:val="1"/>
      <w:numFmt w:val="bullet"/>
      <w:lvlText w:val="-"/>
      <w:lvlJc w:val="left"/>
      <w:pPr>
        <w:tabs>
          <w:tab w:val="num" w:pos="1578"/>
        </w:tabs>
        <w:ind w:left="1592" w:hanging="567"/>
      </w:pPr>
      <w:rPr>
        <w:rFonts w:ascii="Verdana" w:hAnsi="Verdana" w:cs="Times New Roman" w:hint="default"/>
        <w:sz w:val="28"/>
        <w:szCs w:val="28"/>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83" w15:restartNumberingAfterBreak="0">
    <w:nsid w:val="5C0859E4"/>
    <w:multiLevelType w:val="hybridMultilevel"/>
    <w:tmpl w:val="6D0A73C0"/>
    <w:lvl w:ilvl="0" w:tplc="7E10BBB6">
      <w:start w:val="1"/>
      <w:numFmt w:val="bullet"/>
      <w:lvlText w:val=""/>
      <w:lvlJc w:val="left"/>
      <w:pPr>
        <w:tabs>
          <w:tab w:val="num" w:pos="1021"/>
        </w:tabs>
        <w:ind w:left="851" w:hanging="1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C685500"/>
    <w:multiLevelType w:val="multilevel"/>
    <w:tmpl w:val="66868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EED6711"/>
    <w:multiLevelType w:val="multilevel"/>
    <w:tmpl w:val="8A14C8A8"/>
    <w:lvl w:ilvl="0">
      <w:start w:val="4"/>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6" w15:restartNumberingAfterBreak="0">
    <w:nsid w:val="5F905B24"/>
    <w:multiLevelType w:val="multilevel"/>
    <w:tmpl w:val="988A8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1E67B30"/>
    <w:multiLevelType w:val="multilevel"/>
    <w:tmpl w:val="7B18E44E"/>
    <w:lvl w:ilvl="0">
      <w:start w:val="1"/>
      <w:numFmt w:val="bullet"/>
      <w:lvlText w:val="-"/>
      <w:lvlJc w:val="left"/>
      <w:rPr>
        <w:rFonts w:ascii="Times New Roman" w:eastAsia="Times New Roman" w:hAnsi="Times New Roman"/>
        <w:b w:val="0"/>
        <w:i w:val="0"/>
        <w:smallCaps w:val="0"/>
        <w:strike w:val="0"/>
        <w:color w:val="000000"/>
        <w:spacing w:val="1"/>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15:restartNumberingAfterBreak="0">
    <w:nsid w:val="624B1C46"/>
    <w:multiLevelType w:val="hybridMultilevel"/>
    <w:tmpl w:val="C2EC5B92"/>
    <w:lvl w:ilvl="0" w:tplc="92649BC8">
      <w:start w:val="1"/>
      <w:numFmt w:val="bullet"/>
      <w:lvlText w:val="-"/>
      <w:lvlJc w:val="left"/>
      <w:pPr>
        <w:tabs>
          <w:tab w:val="num" w:pos="357"/>
        </w:tabs>
        <w:ind w:left="723" w:hanging="363"/>
      </w:pPr>
      <w:rPr>
        <w:rFonts w:ascii="Verdana" w:hAnsi="Verdana" w:cs="Times New Roman"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27D22C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color w:val="00000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color w:val="00000A"/>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color w:val="00000A"/>
      </w:rPr>
    </w:lvl>
    <w:lvl w:ilvl="8">
      <w:start w:val="1"/>
      <w:numFmt w:val="bullet"/>
      <w:lvlText w:val=""/>
      <w:lvlJc w:val="left"/>
      <w:pPr>
        <w:ind w:left="6480" w:hanging="360"/>
      </w:pPr>
      <w:rPr>
        <w:rFonts w:ascii="Wingdings" w:hAnsi="Wingdings" w:hint="default"/>
      </w:rPr>
    </w:lvl>
  </w:abstractNum>
  <w:abstractNum w:abstractNumId="90" w15:restartNumberingAfterBreak="0">
    <w:nsid w:val="62C614FC"/>
    <w:multiLevelType w:val="hybridMultilevel"/>
    <w:tmpl w:val="8C506C2A"/>
    <w:lvl w:ilvl="0" w:tplc="2F5662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15:restartNumberingAfterBreak="0">
    <w:nsid w:val="64DC0E98"/>
    <w:multiLevelType w:val="hybridMultilevel"/>
    <w:tmpl w:val="E1122B6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2" w15:restartNumberingAfterBreak="0">
    <w:nsid w:val="68927B05"/>
    <w:multiLevelType w:val="hybridMultilevel"/>
    <w:tmpl w:val="9C807766"/>
    <w:lvl w:ilvl="0" w:tplc="726C2774">
      <w:start w:val="1"/>
      <w:numFmt w:val="bullet"/>
      <w:lvlText w:val="-"/>
      <w:lvlJc w:val="left"/>
      <w:pPr>
        <w:tabs>
          <w:tab w:val="num" w:pos="2020"/>
        </w:tabs>
        <w:ind w:left="2020" w:hanging="360"/>
      </w:pPr>
      <w:rPr>
        <w:rFonts w:ascii="Times New Roman" w:eastAsia="Times New Roman" w:hAnsi="Times New Roman" w:cs="Times New Roman" w:hint="default"/>
      </w:rPr>
    </w:lvl>
    <w:lvl w:ilvl="1" w:tplc="04190003" w:tentative="1">
      <w:start w:val="1"/>
      <w:numFmt w:val="bullet"/>
      <w:lvlText w:val="o"/>
      <w:lvlJc w:val="left"/>
      <w:pPr>
        <w:tabs>
          <w:tab w:val="num" w:pos="2020"/>
        </w:tabs>
        <w:ind w:left="2020" w:hanging="360"/>
      </w:pPr>
      <w:rPr>
        <w:rFonts w:ascii="Courier New" w:hAnsi="Courier New" w:cs="Courier New" w:hint="default"/>
      </w:rPr>
    </w:lvl>
    <w:lvl w:ilvl="2" w:tplc="04190005" w:tentative="1">
      <w:start w:val="1"/>
      <w:numFmt w:val="bullet"/>
      <w:lvlText w:val=""/>
      <w:lvlJc w:val="left"/>
      <w:pPr>
        <w:tabs>
          <w:tab w:val="num" w:pos="2740"/>
        </w:tabs>
        <w:ind w:left="2740" w:hanging="360"/>
      </w:pPr>
      <w:rPr>
        <w:rFonts w:ascii="Wingdings" w:hAnsi="Wingdings" w:hint="default"/>
      </w:rPr>
    </w:lvl>
    <w:lvl w:ilvl="3" w:tplc="04190001" w:tentative="1">
      <w:start w:val="1"/>
      <w:numFmt w:val="bullet"/>
      <w:lvlText w:val=""/>
      <w:lvlJc w:val="left"/>
      <w:pPr>
        <w:tabs>
          <w:tab w:val="num" w:pos="3460"/>
        </w:tabs>
        <w:ind w:left="3460" w:hanging="360"/>
      </w:pPr>
      <w:rPr>
        <w:rFonts w:ascii="Symbol" w:hAnsi="Symbol" w:hint="default"/>
      </w:rPr>
    </w:lvl>
    <w:lvl w:ilvl="4" w:tplc="04190003" w:tentative="1">
      <w:start w:val="1"/>
      <w:numFmt w:val="bullet"/>
      <w:lvlText w:val="o"/>
      <w:lvlJc w:val="left"/>
      <w:pPr>
        <w:tabs>
          <w:tab w:val="num" w:pos="4180"/>
        </w:tabs>
        <w:ind w:left="4180" w:hanging="360"/>
      </w:pPr>
      <w:rPr>
        <w:rFonts w:ascii="Courier New" w:hAnsi="Courier New" w:cs="Courier New" w:hint="default"/>
      </w:rPr>
    </w:lvl>
    <w:lvl w:ilvl="5" w:tplc="04190005" w:tentative="1">
      <w:start w:val="1"/>
      <w:numFmt w:val="bullet"/>
      <w:lvlText w:val=""/>
      <w:lvlJc w:val="left"/>
      <w:pPr>
        <w:tabs>
          <w:tab w:val="num" w:pos="4900"/>
        </w:tabs>
        <w:ind w:left="4900" w:hanging="360"/>
      </w:pPr>
      <w:rPr>
        <w:rFonts w:ascii="Wingdings" w:hAnsi="Wingdings" w:hint="default"/>
      </w:rPr>
    </w:lvl>
    <w:lvl w:ilvl="6" w:tplc="04190001" w:tentative="1">
      <w:start w:val="1"/>
      <w:numFmt w:val="bullet"/>
      <w:lvlText w:val=""/>
      <w:lvlJc w:val="left"/>
      <w:pPr>
        <w:tabs>
          <w:tab w:val="num" w:pos="5620"/>
        </w:tabs>
        <w:ind w:left="5620" w:hanging="360"/>
      </w:pPr>
      <w:rPr>
        <w:rFonts w:ascii="Symbol" w:hAnsi="Symbol" w:hint="default"/>
      </w:rPr>
    </w:lvl>
    <w:lvl w:ilvl="7" w:tplc="04190003" w:tentative="1">
      <w:start w:val="1"/>
      <w:numFmt w:val="bullet"/>
      <w:lvlText w:val="o"/>
      <w:lvlJc w:val="left"/>
      <w:pPr>
        <w:tabs>
          <w:tab w:val="num" w:pos="6340"/>
        </w:tabs>
        <w:ind w:left="6340" w:hanging="360"/>
      </w:pPr>
      <w:rPr>
        <w:rFonts w:ascii="Courier New" w:hAnsi="Courier New" w:cs="Courier New" w:hint="default"/>
      </w:rPr>
    </w:lvl>
    <w:lvl w:ilvl="8" w:tplc="04190005" w:tentative="1">
      <w:start w:val="1"/>
      <w:numFmt w:val="bullet"/>
      <w:lvlText w:val=""/>
      <w:lvlJc w:val="left"/>
      <w:pPr>
        <w:tabs>
          <w:tab w:val="num" w:pos="7060"/>
        </w:tabs>
        <w:ind w:left="7060" w:hanging="360"/>
      </w:pPr>
      <w:rPr>
        <w:rFonts w:ascii="Wingdings" w:hAnsi="Wingdings" w:hint="default"/>
      </w:rPr>
    </w:lvl>
  </w:abstractNum>
  <w:abstractNum w:abstractNumId="93" w15:restartNumberingAfterBreak="0">
    <w:nsid w:val="68C81ADF"/>
    <w:multiLevelType w:val="hybridMultilevel"/>
    <w:tmpl w:val="38FEE1D4"/>
    <w:lvl w:ilvl="0" w:tplc="2D0C7C70">
      <w:start w:val="1"/>
      <w:numFmt w:val="bullet"/>
      <w:lvlText w:val="-"/>
      <w:lvlJc w:val="left"/>
      <w:pPr>
        <w:tabs>
          <w:tab w:val="num" w:pos="1432"/>
        </w:tabs>
        <w:ind w:left="1446" w:hanging="567"/>
      </w:pPr>
      <w:rPr>
        <w:rFonts w:ascii="Verdana" w:hAnsi="Verdana" w:cs="Times New Roman"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4" w15:restartNumberingAfterBreak="0">
    <w:nsid w:val="697A4C1A"/>
    <w:multiLevelType w:val="multilevel"/>
    <w:tmpl w:val="51DA7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CC212DB"/>
    <w:multiLevelType w:val="hybridMultilevel"/>
    <w:tmpl w:val="34283DFC"/>
    <w:lvl w:ilvl="0" w:tplc="189C8AC2">
      <w:start w:val="1"/>
      <w:numFmt w:val="bullet"/>
      <w:lvlText w:val=""/>
      <w:lvlJc w:val="left"/>
      <w:pPr>
        <w:tabs>
          <w:tab w:val="num" w:pos="1869"/>
        </w:tabs>
        <w:ind w:left="18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6" w15:restartNumberingAfterBreak="0">
    <w:nsid w:val="6F597564"/>
    <w:multiLevelType w:val="multilevel"/>
    <w:tmpl w:val="99FA9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1133FA3"/>
    <w:multiLevelType w:val="hybridMultilevel"/>
    <w:tmpl w:val="2B6ACD3E"/>
    <w:lvl w:ilvl="0" w:tplc="189C8AC2">
      <w:start w:val="1"/>
      <w:numFmt w:val="bullet"/>
      <w:lvlText w:val=""/>
      <w:lvlJc w:val="left"/>
      <w:pPr>
        <w:tabs>
          <w:tab w:val="num" w:pos="1869"/>
        </w:tabs>
        <w:ind w:left="18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8" w15:restartNumberingAfterBreak="0">
    <w:nsid w:val="73514794"/>
    <w:multiLevelType w:val="multilevel"/>
    <w:tmpl w:val="FFFFFFFF"/>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Times New Roman" w:hint="default"/>
        <w:color w:val="00000A"/>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Times New Roman" w:hint="default"/>
        <w:color w:val="00000A"/>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Times New Roman" w:hint="default"/>
        <w:color w:val="00000A"/>
      </w:rPr>
    </w:lvl>
    <w:lvl w:ilvl="8">
      <w:start w:val="1"/>
      <w:numFmt w:val="bullet"/>
      <w:lvlText w:val=""/>
      <w:lvlJc w:val="left"/>
      <w:pPr>
        <w:ind w:left="6555" w:hanging="360"/>
      </w:pPr>
      <w:rPr>
        <w:rFonts w:ascii="Wingdings" w:hAnsi="Wingdings" w:hint="default"/>
      </w:rPr>
    </w:lvl>
  </w:abstractNum>
  <w:abstractNum w:abstractNumId="99" w15:restartNumberingAfterBreak="0">
    <w:nsid w:val="74C32F39"/>
    <w:multiLevelType w:val="multilevel"/>
    <w:tmpl w:val="9EB6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5783BC5"/>
    <w:multiLevelType w:val="hybridMultilevel"/>
    <w:tmpl w:val="17C408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759946F5"/>
    <w:multiLevelType w:val="hybridMultilevel"/>
    <w:tmpl w:val="B3DC8F12"/>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02" w15:restartNumberingAfterBreak="0">
    <w:nsid w:val="788E27D2"/>
    <w:multiLevelType w:val="hybridMultilevel"/>
    <w:tmpl w:val="9E5E004E"/>
    <w:lvl w:ilvl="0" w:tplc="BC70905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3" w15:restartNumberingAfterBreak="0">
    <w:nsid w:val="7AA970F3"/>
    <w:multiLevelType w:val="hybridMultilevel"/>
    <w:tmpl w:val="000C2364"/>
    <w:lvl w:ilvl="0" w:tplc="92649BC8">
      <w:start w:val="1"/>
      <w:numFmt w:val="bullet"/>
      <w:lvlText w:val="-"/>
      <w:lvlJc w:val="left"/>
      <w:pPr>
        <w:tabs>
          <w:tab w:val="num" w:pos="357"/>
        </w:tabs>
        <w:ind w:left="723" w:hanging="363"/>
      </w:pPr>
      <w:rPr>
        <w:rFonts w:ascii="Verdana" w:hAnsi="Verdana" w:cs="Times New Roman" w:hint="default"/>
        <w:sz w:val="28"/>
        <w:szCs w:val="28"/>
      </w:rPr>
    </w:lvl>
    <w:lvl w:ilvl="1" w:tplc="90908C14">
      <w:start w:val="1"/>
      <w:numFmt w:val="bullet"/>
      <w:lvlText w:val=""/>
      <w:lvlJc w:val="left"/>
      <w:pPr>
        <w:tabs>
          <w:tab w:val="num" w:pos="1440"/>
        </w:tabs>
        <w:ind w:left="1440" w:hanging="360"/>
      </w:pPr>
      <w:rPr>
        <w:rFonts w:ascii="Symbol" w:hAnsi="Symbol" w:hint="default"/>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C005325"/>
    <w:multiLevelType w:val="hybridMultilevel"/>
    <w:tmpl w:val="CC988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D4B7EDD"/>
    <w:multiLevelType w:val="multilevel"/>
    <w:tmpl w:val="64520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15:restartNumberingAfterBreak="0">
    <w:nsid w:val="7FEB3C45"/>
    <w:multiLevelType w:val="multilevel"/>
    <w:tmpl w:val="BD7EF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5"/>
  </w:num>
  <w:num w:numId="2">
    <w:abstractNumId w:val="63"/>
  </w:num>
  <w:num w:numId="3">
    <w:abstractNumId w:val="56"/>
  </w:num>
  <w:num w:numId="4">
    <w:abstractNumId w:val="34"/>
  </w:num>
  <w:num w:numId="5">
    <w:abstractNumId w:val="103"/>
  </w:num>
  <w:num w:numId="6">
    <w:abstractNumId w:val="88"/>
  </w:num>
  <w:num w:numId="7">
    <w:abstractNumId w:val="62"/>
  </w:num>
  <w:num w:numId="8">
    <w:abstractNumId w:val="82"/>
  </w:num>
  <w:num w:numId="9">
    <w:abstractNumId w:val="73"/>
  </w:num>
  <w:num w:numId="10">
    <w:abstractNumId w:val="69"/>
  </w:num>
  <w:num w:numId="11">
    <w:abstractNumId w:val="79"/>
  </w:num>
  <w:num w:numId="12">
    <w:abstractNumId w:val="64"/>
  </w:num>
  <w:num w:numId="13">
    <w:abstractNumId w:val="0"/>
  </w:num>
  <w:num w:numId="14">
    <w:abstractNumId w:val="77"/>
  </w:num>
  <w:num w:numId="15">
    <w:abstractNumId w:val="71"/>
  </w:num>
  <w:num w:numId="16">
    <w:abstractNumId w:val="52"/>
  </w:num>
  <w:num w:numId="17">
    <w:abstractNumId w:val="67"/>
  </w:num>
  <w:num w:numId="18">
    <w:abstractNumId w:val="24"/>
  </w:num>
  <w:num w:numId="19">
    <w:abstractNumId w:val="85"/>
  </w:num>
  <w:num w:numId="20">
    <w:abstractNumId w:val="1"/>
    <w:lvlOverride w:ilvl="0">
      <w:lvl w:ilvl="0">
        <w:start w:val="65535"/>
        <w:numFmt w:val="bullet"/>
        <w:lvlText w:val="-"/>
        <w:legacy w:legacy="1" w:legacySpace="0" w:legacyIndent="427"/>
        <w:lvlJc w:val="left"/>
        <w:rPr>
          <w:rFonts w:ascii="Times New Roman" w:hAnsi="Times New Roman" w:cs="Times New Roman" w:hint="default"/>
        </w:rPr>
      </w:lvl>
    </w:lvlOverride>
  </w:num>
  <w:num w:numId="21">
    <w:abstractNumId w:val="1"/>
    <w:lvlOverride w:ilvl="0">
      <w:lvl w:ilvl="0">
        <w:start w:val="65535"/>
        <w:numFmt w:val="bullet"/>
        <w:lvlText w:val="-"/>
        <w:legacy w:legacy="1" w:legacySpace="0" w:legacyIndent="432"/>
        <w:lvlJc w:val="left"/>
        <w:rPr>
          <w:rFonts w:ascii="Times New Roman" w:hAnsi="Times New Roman" w:cs="Times New Roman" w:hint="default"/>
        </w:rPr>
      </w:lvl>
    </w:lvlOverride>
  </w:num>
  <w:num w:numId="22">
    <w:abstractNumId w:val="14"/>
  </w:num>
  <w:num w:numId="23">
    <w:abstractNumId w:val="68"/>
  </w:num>
  <w:num w:numId="24">
    <w:abstractNumId w:val="29"/>
  </w:num>
  <w:num w:numId="25">
    <w:abstractNumId w:val="90"/>
  </w:num>
  <w:num w:numId="26">
    <w:abstractNumId w:val="30"/>
  </w:num>
  <w:num w:numId="27">
    <w:abstractNumId w:val="18"/>
  </w:num>
  <w:num w:numId="28">
    <w:abstractNumId w:val="91"/>
  </w:num>
  <w:num w:numId="29">
    <w:abstractNumId w:val="13"/>
  </w:num>
  <w:num w:numId="30">
    <w:abstractNumId w:val="46"/>
  </w:num>
  <w:num w:numId="31">
    <w:abstractNumId w:val="45"/>
  </w:num>
  <w:num w:numId="32">
    <w:abstractNumId w:val="31"/>
  </w:num>
  <w:num w:numId="33">
    <w:abstractNumId w:val="100"/>
  </w:num>
  <w:num w:numId="34">
    <w:abstractNumId w:val="28"/>
  </w:num>
  <w:num w:numId="35">
    <w:abstractNumId w:val="101"/>
  </w:num>
  <w:num w:numId="36">
    <w:abstractNumId w:val="5"/>
  </w:num>
  <w:num w:numId="37">
    <w:abstractNumId w:val="43"/>
  </w:num>
  <w:num w:numId="38">
    <w:abstractNumId w:val="89"/>
  </w:num>
  <w:num w:numId="39">
    <w:abstractNumId w:val="98"/>
  </w:num>
  <w:num w:numId="4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6"/>
  </w:num>
  <w:num w:numId="43">
    <w:abstractNumId w:val="76"/>
  </w:num>
  <w:num w:numId="44">
    <w:abstractNumId w:val="4"/>
  </w:num>
  <w:num w:numId="45">
    <w:abstractNumId w:val="44"/>
  </w:num>
  <w:num w:numId="46">
    <w:abstractNumId w:val="66"/>
  </w:num>
  <w:num w:numId="47">
    <w:abstractNumId w:val="59"/>
  </w:num>
  <w:num w:numId="48">
    <w:abstractNumId w:val="93"/>
  </w:num>
  <w:num w:numId="49">
    <w:abstractNumId w:val="51"/>
  </w:num>
  <w:num w:numId="50">
    <w:abstractNumId w:val="95"/>
  </w:num>
  <w:num w:numId="51">
    <w:abstractNumId w:val="48"/>
  </w:num>
  <w:num w:numId="52">
    <w:abstractNumId w:val="97"/>
  </w:num>
  <w:num w:numId="53">
    <w:abstractNumId w:val="35"/>
  </w:num>
  <w:num w:numId="54">
    <w:abstractNumId w:val="74"/>
  </w:num>
  <w:num w:numId="55">
    <w:abstractNumId w:val="9"/>
  </w:num>
  <w:num w:numId="56">
    <w:abstractNumId w:val="55"/>
  </w:num>
  <w:num w:numId="57">
    <w:abstractNumId w:val="83"/>
  </w:num>
  <w:num w:numId="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num>
  <w:num w:numId="60">
    <w:abstractNumId w:val="10"/>
  </w:num>
  <w:num w:numId="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2"/>
  </w:num>
  <w:num w:numId="63">
    <w:abstractNumId w:val="50"/>
  </w:num>
  <w:num w:numId="64">
    <w:abstractNumId w:val="42"/>
  </w:num>
  <w:num w:numId="65">
    <w:abstractNumId w:val="7"/>
  </w:num>
  <w:num w:numId="66">
    <w:abstractNumId w:val="38"/>
  </w:num>
  <w:num w:numId="67">
    <w:abstractNumId w:val="21"/>
  </w:num>
  <w:num w:numId="68">
    <w:abstractNumId w:val="40"/>
  </w:num>
  <w:num w:numId="69">
    <w:abstractNumId w:val="60"/>
  </w:num>
  <w:num w:numId="70">
    <w:abstractNumId w:val="33"/>
  </w:num>
  <w:num w:numId="71">
    <w:abstractNumId w:val="6"/>
  </w:num>
  <w:num w:numId="72">
    <w:abstractNumId w:val="41"/>
  </w:num>
  <w:num w:numId="7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num>
  <w:num w:numId="76">
    <w:abstractNumId w:val="47"/>
  </w:num>
  <w:num w:numId="77">
    <w:abstractNumId w:val="27"/>
  </w:num>
  <w:num w:numId="78">
    <w:abstractNumId w:val="11"/>
  </w:num>
  <w:num w:numId="79">
    <w:abstractNumId w:val="39"/>
  </w:num>
  <w:num w:numId="80">
    <w:abstractNumId w:val="80"/>
  </w:num>
  <w:num w:numId="81">
    <w:abstractNumId w:val="61"/>
  </w:num>
  <w:num w:numId="82">
    <w:abstractNumId w:val="104"/>
  </w:num>
  <w:num w:numId="83">
    <w:abstractNumId w:val="65"/>
  </w:num>
  <w:num w:numId="84">
    <w:abstractNumId w:val="36"/>
  </w:num>
  <w:num w:numId="85">
    <w:abstractNumId w:val="87"/>
  </w:num>
  <w:num w:numId="86">
    <w:abstractNumId w:val="37"/>
  </w:num>
  <w:num w:numId="87">
    <w:abstractNumId w:val="57"/>
  </w:num>
  <w:num w:numId="88">
    <w:abstractNumId w:val="81"/>
  </w:num>
  <w:num w:numId="89">
    <w:abstractNumId w:val="105"/>
  </w:num>
  <w:num w:numId="90">
    <w:abstractNumId w:val="92"/>
  </w:num>
  <w:num w:numId="91">
    <w:abstractNumId w:val="23"/>
  </w:num>
  <w:num w:numId="92">
    <w:abstractNumId w:val="78"/>
  </w:num>
  <w:num w:numId="93">
    <w:abstractNumId w:val="19"/>
  </w:num>
  <w:num w:numId="94">
    <w:abstractNumId w:val="94"/>
  </w:num>
  <w:num w:numId="95">
    <w:abstractNumId w:val="58"/>
  </w:num>
  <w:num w:numId="96">
    <w:abstractNumId w:val="53"/>
  </w:num>
  <w:num w:numId="97">
    <w:abstractNumId w:val="107"/>
  </w:num>
  <w:num w:numId="98">
    <w:abstractNumId w:val="20"/>
  </w:num>
  <w:num w:numId="99">
    <w:abstractNumId w:val="86"/>
  </w:num>
  <w:num w:numId="100">
    <w:abstractNumId w:val="99"/>
  </w:num>
  <w:num w:numId="101">
    <w:abstractNumId w:val="84"/>
  </w:num>
  <w:num w:numId="102">
    <w:abstractNumId w:val="96"/>
  </w:num>
  <w:num w:numId="103">
    <w:abstractNumId w:val="49"/>
    <w:lvlOverride w:ilvl="0">
      <w:startOverride w:val="1"/>
    </w:lvlOverride>
    <w:lvlOverride w:ilvl="1">
      <w:startOverride w:val="2"/>
    </w:lvlOverride>
    <w:lvlOverride w:ilvl="2">
      <w:startOverride w:val="6"/>
    </w:lvlOverride>
  </w:num>
  <w:num w:numId="104">
    <w:abstractNumId w:val="54"/>
  </w:num>
  <w:num w:numId="105">
    <w:abstractNumId w:val="32"/>
  </w:num>
  <w:num w:numId="106">
    <w:abstractNumId w:val="16"/>
  </w:num>
  <w:num w:numId="107">
    <w:abstractNumId w:val="1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4D"/>
    <w:rsid w:val="00000AE1"/>
    <w:rsid w:val="000047D5"/>
    <w:rsid w:val="0000675D"/>
    <w:rsid w:val="000133F2"/>
    <w:rsid w:val="0002679B"/>
    <w:rsid w:val="00044618"/>
    <w:rsid w:val="00047D7E"/>
    <w:rsid w:val="00062AFA"/>
    <w:rsid w:val="000B39DE"/>
    <w:rsid w:val="000C1D69"/>
    <w:rsid w:val="001A099B"/>
    <w:rsid w:val="001E29A8"/>
    <w:rsid w:val="001F4A0E"/>
    <w:rsid w:val="00210CC6"/>
    <w:rsid w:val="00234E8A"/>
    <w:rsid w:val="002629E1"/>
    <w:rsid w:val="00266A84"/>
    <w:rsid w:val="00267D21"/>
    <w:rsid w:val="002877E2"/>
    <w:rsid w:val="002957E6"/>
    <w:rsid w:val="002A576F"/>
    <w:rsid w:val="0031446A"/>
    <w:rsid w:val="00363EF1"/>
    <w:rsid w:val="00391690"/>
    <w:rsid w:val="003B535D"/>
    <w:rsid w:val="00407A1A"/>
    <w:rsid w:val="0041665E"/>
    <w:rsid w:val="00431C4E"/>
    <w:rsid w:val="004520D8"/>
    <w:rsid w:val="004615D7"/>
    <w:rsid w:val="004635F3"/>
    <w:rsid w:val="00467591"/>
    <w:rsid w:val="004920C0"/>
    <w:rsid w:val="00496BFC"/>
    <w:rsid w:val="004C2671"/>
    <w:rsid w:val="004E1014"/>
    <w:rsid w:val="00513D07"/>
    <w:rsid w:val="005218CD"/>
    <w:rsid w:val="00560059"/>
    <w:rsid w:val="00581279"/>
    <w:rsid w:val="0059774D"/>
    <w:rsid w:val="006114B7"/>
    <w:rsid w:val="006E13D7"/>
    <w:rsid w:val="00704F45"/>
    <w:rsid w:val="00707150"/>
    <w:rsid w:val="0071142F"/>
    <w:rsid w:val="007154A7"/>
    <w:rsid w:val="007352B5"/>
    <w:rsid w:val="00740EBA"/>
    <w:rsid w:val="007752C8"/>
    <w:rsid w:val="00791FB3"/>
    <w:rsid w:val="0079654E"/>
    <w:rsid w:val="007C3C1F"/>
    <w:rsid w:val="007D201F"/>
    <w:rsid w:val="0084634A"/>
    <w:rsid w:val="008A2B0B"/>
    <w:rsid w:val="008E491E"/>
    <w:rsid w:val="0091073C"/>
    <w:rsid w:val="009842BD"/>
    <w:rsid w:val="009B6AB4"/>
    <w:rsid w:val="009C556A"/>
    <w:rsid w:val="009C59D0"/>
    <w:rsid w:val="009C5BAC"/>
    <w:rsid w:val="009D250F"/>
    <w:rsid w:val="009D4809"/>
    <w:rsid w:val="00A67E98"/>
    <w:rsid w:val="00A83403"/>
    <w:rsid w:val="00A84F15"/>
    <w:rsid w:val="00AA1BAE"/>
    <w:rsid w:val="00AB01A2"/>
    <w:rsid w:val="00AF41B1"/>
    <w:rsid w:val="00AF464F"/>
    <w:rsid w:val="00B66A51"/>
    <w:rsid w:val="00C0463C"/>
    <w:rsid w:val="00C076EB"/>
    <w:rsid w:val="00C16024"/>
    <w:rsid w:val="00C33DB2"/>
    <w:rsid w:val="00C52624"/>
    <w:rsid w:val="00C57FF5"/>
    <w:rsid w:val="00CA7439"/>
    <w:rsid w:val="00CC768A"/>
    <w:rsid w:val="00CF4A7D"/>
    <w:rsid w:val="00D1394C"/>
    <w:rsid w:val="00DA58C2"/>
    <w:rsid w:val="00DB0D46"/>
    <w:rsid w:val="00DB2B00"/>
    <w:rsid w:val="00E35A54"/>
    <w:rsid w:val="00EB6333"/>
    <w:rsid w:val="00EB7A69"/>
    <w:rsid w:val="00EC0305"/>
    <w:rsid w:val="00EF6857"/>
    <w:rsid w:val="00F05C2C"/>
    <w:rsid w:val="00F33747"/>
    <w:rsid w:val="00F75057"/>
    <w:rsid w:val="00F75BA6"/>
    <w:rsid w:val="00F86B9A"/>
    <w:rsid w:val="00FB4E69"/>
    <w:rsid w:val="00FC7991"/>
    <w:rsid w:val="00FE0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A0B1D2FB-8D53-4BFA-897D-1930024A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E35A54"/>
    <w:pPr>
      <w:keepNext/>
      <w:spacing w:after="0" w:line="240" w:lineRule="auto"/>
      <w:jc w:val="center"/>
      <w:outlineLvl w:val="0"/>
    </w:pPr>
    <w:rPr>
      <w:rFonts w:ascii="Times New Roman" w:eastAsia="Times New Roman" w:hAnsi="Times New Roman" w:cs="Times New Roman"/>
      <w:b/>
      <w:bCs/>
      <w:sz w:val="30"/>
      <w:szCs w:val="24"/>
      <w:lang w:val="x-none" w:eastAsia="x-none"/>
    </w:rPr>
  </w:style>
  <w:style w:type="paragraph" w:styleId="2">
    <w:name w:val="heading 2"/>
    <w:basedOn w:val="a0"/>
    <w:next w:val="a0"/>
    <w:link w:val="20"/>
    <w:qFormat/>
    <w:rsid w:val="00E35A5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qFormat/>
    <w:rsid w:val="00E35A5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0"/>
    <w:next w:val="a0"/>
    <w:link w:val="40"/>
    <w:qFormat/>
    <w:rsid w:val="00E35A54"/>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0"/>
    <w:next w:val="a0"/>
    <w:link w:val="50"/>
    <w:unhideWhenUsed/>
    <w:qFormat/>
    <w:rsid w:val="00E35A54"/>
    <w:pPr>
      <w:spacing w:after="0" w:line="271" w:lineRule="auto"/>
      <w:outlineLvl w:val="4"/>
    </w:pPr>
    <w:rPr>
      <w:rFonts w:ascii="Cambria" w:eastAsia="Calibri" w:hAnsi="Cambria" w:cs="Times New Roman"/>
      <w:i/>
      <w:iCs/>
      <w:sz w:val="24"/>
      <w:szCs w:val="24"/>
      <w:lang w:val="en-US" w:bidi="en-US"/>
    </w:rPr>
  </w:style>
  <w:style w:type="paragraph" w:styleId="6">
    <w:name w:val="heading 6"/>
    <w:basedOn w:val="a0"/>
    <w:next w:val="a0"/>
    <w:link w:val="60"/>
    <w:unhideWhenUsed/>
    <w:qFormat/>
    <w:rsid w:val="00E35A54"/>
    <w:pPr>
      <w:shd w:val="clear" w:color="auto" w:fill="FFFFFF"/>
      <w:spacing w:after="0" w:line="271" w:lineRule="auto"/>
      <w:outlineLvl w:val="5"/>
    </w:pPr>
    <w:rPr>
      <w:rFonts w:ascii="Cambria" w:eastAsia="Calibri" w:hAnsi="Cambria" w:cs="Times New Roman"/>
      <w:b/>
      <w:bCs/>
      <w:color w:val="595959"/>
      <w:spacing w:val="5"/>
      <w:lang w:val="en-US" w:bidi="en-US"/>
    </w:rPr>
  </w:style>
  <w:style w:type="paragraph" w:styleId="7">
    <w:name w:val="heading 7"/>
    <w:basedOn w:val="a0"/>
    <w:next w:val="a0"/>
    <w:link w:val="70"/>
    <w:unhideWhenUsed/>
    <w:qFormat/>
    <w:rsid w:val="00E35A54"/>
    <w:pPr>
      <w:spacing w:after="0" w:line="276" w:lineRule="auto"/>
      <w:outlineLvl w:val="6"/>
    </w:pPr>
    <w:rPr>
      <w:rFonts w:ascii="Cambria" w:eastAsia="Calibri" w:hAnsi="Cambria" w:cs="Times New Roman"/>
      <w:b/>
      <w:bCs/>
      <w:i/>
      <w:iCs/>
      <w:color w:val="5A5A5A"/>
      <w:sz w:val="20"/>
      <w:szCs w:val="20"/>
      <w:lang w:val="en-US" w:bidi="en-US"/>
    </w:rPr>
  </w:style>
  <w:style w:type="paragraph" w:styleId="8">
    <w:name w:val="heading 8"/>
    <w:basedOn w:val="a0"/>
    <w:next w:val="a0"/>
    <w:link w:val="80"/>
    <w:qFormat/>
    <w:rsid w:val="00E35A54"/>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unhideWhenUsed/>
    <w:qFormat/>
    <w:rsid w:val="00E35A54"/>
    <w:pPr>
      <w:spacing w:after="0" w:line="271" w:lineRule="auto"/>
      <w:outlineLvl w:val="8"/>
    </w:pPr>
    <w:rPr>
      <w:rFonts w:ascii="Cambria" w:eastAsia="Calibri" w:hAnsi="Cambria" w:cs="Times New Roman"/>
      <w:b/>
      <w:bCs/>
      <w:i/>
      <w:iCs/>
      <w:color w:val="7F7F7F"/>
      <w:sz w:val="18"/>
      <w:szCs w:val="18"/>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31446A"/>
    <w:pPr>
      <w:ind w:left="720"/>
      <w:contextualSpacing/>
    </w:pPr>
  </w:style>
  <w:style w:type="character" w:customStyle="1" w:styleId="10">
    <w:name w:val="Заголовок 1 Знак"/>
    <w:basedOn w:val="a1"/>
    <w:link w:val="1"/>
    <w:rsid w:val="00E35A54"/>
    <w:rPr>
      <w:rFonts w:ascii="Times New Roman" w:eastAsia="Times New Roman" w:hAnsi="Times New Roman" w:cs="Times New Roman"/>
      <w:b/>
      <w:bCs/>
      <w:sz w:val="30"/>
      <w:szCs w:val="24"/>
      <w:lang w:val="x-none" w:eastAsia="x-none"/>
    </w:rPr>
  </w:style>
  <w:style w:type="character" w:customStyle="1" w:styleId="20">
    <w:name w:val="Заголовок 2 Знак"/>
    <w:basedOn w:val="a1"/>
    <w:link w:val="2"/>
    <w:rsid w:val="00E35A54"/>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E35A54"/>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E35A54"/>
    <w:rPr>
      <w:rFonts w:ascii="Times New Roman" w:eastAsia="Times New Roman" w:hAnsi="Times New Roman" w:cs="Times New Roman"/>
      <w:b/>
      <w:bCs/>
      <w:sz w:val="28"/>
      <w:szCs w:val="28"/>
      <w:lang w:val="x-none" w:eastAsia="x-none"/>
    </w:rPr>
  </w:style>
  <w:style w:type="character" w:customStyle="1" w:styleId="50">
    <w:name w:val="Заголовок 5 Знак"/>
    <w:basedOn w:val="a1"/>
    <w:link w:val="5"/>
    <w:rsid w:val="00E35A54"/>
    <w:rPr>
      <w:rFonts w:ascii="Cambria" w:eastAsia="Calibri" w:hAnsi="Cambria" w:cs="Times New Roman"/>
      <w:i/>
      <w:iCs/>
      <w:sz w:val="24"/>
      <w:szCs w:val="24"/>
      <w:lang w:val="en-US" w:bidi="en-US"/>
    </w:rPr>
  </w:style>
  <w:style w:type="character" w:customStyle="1" w:styleId="60">
    <w:name w:val="Заголовок 6 Знак"/>
    <w:basedOn w:val="a1"/>
    <w:link w:val="6"/>
    <w:rsid w:val="00E35A54"/>
    <w:rPr>
      <w:rFonts w:ascii="Cambria" w:eastAsia="Calibri" w:hAnsi="Cambria" w:cs="Times New Roman"/>
      <w:b/>
      <w:bCs/>
      <w:color w:val="595959"/>
      <w:spacing w:val="5"/>
      <w:shd w:val="clear" w:color="auto" w:fill="FFFFFF"/>
      <w:lang w:val="en-US" w:bidi="en-US"/>
    </w:rPr>
  </w:style>
  <w:style w:type="character" w:customStyle="1" w:styleId="70">
    <w:name w:val="Заголовок 7 Знак"/>
    <w:basedOn w:val="a1"/>
    <w:link w:val="7"/>
    <w:rsid w:val="00E35A54"/>
    <w:rPr>
      <w:rFonts w:ascii="Cambria" w:eastAsia="Calibri" w:hAnsi="Cambria" w:cs="Times New Roman"/>
      <w:b/>
      <w:bCs/>
      <w:i/>
      <w:iCs/>
      <w:color w:val="5A5A5A"/>
      <w:sz w:val="20"/>
      <w:szCs w:val="20"/>
      <w:lang w:val="en-US" w:bidi="en-US"/>
    </w:rPr>
  </w:style>
  <w:style w:type="character" w:customStyle="1" w:styleId="80">
    <w:name w:val="Заголовок 8 Знак"/>
    <w:basedOn w:val="a1"/>
    <w:link w:val="8"/>
    <w:rsid w:val="00E35A54"/>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E35A54"/>
    <w:rPr>
      <w:rFonts w:ascii="Cambria" w:eastAsia="Calibri" w:hAnsi="Cambria" w:cs="Times New Roman"/>
      <w:b/>
      <w:bCs/>
      <w:i/>
      <w:iCs/>
      <w:color w:val="7F7F7F"/>
      <w:sz w:val="18"/>
      <w:szCs w:val="18"/>
      <w:lang w:val="en-US" w:bidi="en-US"/>
    </w:rPr>
  </w:style>
  <w:style w:type="numbering" w:customStyle="1" w:styleId="11">
    <w:name w:val="Нет списка1"/>
    <w:next w:val="a3"/>
    <w:uiPriority w:val="99"/>
    <w:semiHidden/>
    <w:rsid w:val="00E35A54"/>
  </w:style>
  <w:style w:type="paragraph" w:styleId="a6">
    <w:name w:val="footer"/>
    <w:basedOn w:val="a0"/>
    <w:link w:val="a7"/>
    <w:rsid w:val="00E35A5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1"/>
    <w:link w:val="a6"/>
    <w:rsid w:val="00E35A54"/>
    <w:rPr>
      <w:rFonts w:ascii="Times New Roman" w:eastAsia="Times New Roman" w:hAnsi="Times New Roman" w:cs="Times New Roman"/>
      <w:sz w:val="24"/>
      <w:szCs w:val="24"/>
      <w:lang w:val="x-none" w:eastAsia="x-none"/>
    </w:rPr>
  </w:style>
  <w:style w:type="character" w:styleId="a8">
    <w:name w:val="page number"/>
    <w:basedOn w:val="a1"/>
    <w:rsid w:val="00E35A54"/>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a"/>
    <w:rsid w:val="00E35A54"/>
    <w:pPr>
      <w:spacing w:after="0" w:line="240" w:lineRule="auto"/>
      <w:jc w:val="both"/>
    </w:pPr>
    <w:rPr>
      <w:rFonts w:ascii="Times New Roman" w:eastAsia="Times New Roman" w:hAnsi="Times New Roman" w:cs="Times New Roman"/>
      <w:sz w:val="28"/>
      <w:szCs w:val="20"/>
      <w:lang w:val="x-none" w:eastAsia="x-none"/>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9"/>
    <w:rsid w:val="00E35A54"/>
    <w:rPr>
      <w:rFonts w:ascii="Times New Roman" w:eastAsia="Times New Roman" w:hAnsi="Times New Roman" w:cs="Times New Roman"/>
      <w:sz w:val="28"/>
      <w:szCs w:val="20"/>
      <w:lang w:val="x-none" w:eastAsia="x-none"/>
    </w:rPr>
  </w:style>
  <w:style w:type="paragraph" w:styleId="ab">
    <w:name w:val="Body Text Indent"/>
    <w:basedOn w:val="a0"/>
    <w:link w:val="ac"/>
    <w:uiPriority w:val="99"/>
    <w:rsid w:val="00E35A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1"/>
    <w:link w:val="ab"/>
    <w:uiPriority w:val="99"/>
    <w:rsid w:val="00E35A54"/>
    <w:rPr>
      <w:rFonts w:ascii="Times New Roman" w:eastAsia="Times New Roman" w:hAnsi="Times New Roman" w:cs="Times New Roman"/>
      <w:sz w:val="24"/>
      <w:szCs w:val="24"/>
      <w:lang w:val="x-none" w:eastAsia="x-none"/>
    </w:rPr>
  </w:style>
  <w:style w:type="paragraph" w:customStyle="1" w:styleId="ConsTitle">
    <w:name w:val="ConsTitle"/>
    <w:rsid w:val="00E35A5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31">
    <w:name w:val="Body Text 3"/>
    <w:basedOn w:val="a0"/>
    <w:link w:val="32"/>
    <w:rsid w:val="00E35A54"/>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1"/>
    <w:link w:val="31"/>
    <w:rsid w:val="00E35A54"/>
    <w:rPr>
      <w:rFonts w:ascii="Times New Roman" w:eastAsia="Times New Roman" w:hAnsi="Times New Roman" w:cs="Times New Roman"/>
      <w:sz w:val="16"/>
      <w:szCs w:val="16"/>
      <w:lang w:val="x-none" w:eastAsia="x-none"/>
    </w:rPr>
  </w:style>
  <w:style w:type="paragraph" w:customStyle="1" w:styleId="ad">
    <w:name w:val="Знак"/>
    <w:basedOn w:val="a0"/>
    <w:rsid w:val="00E35A54"/>
    <w:pPr>
      <w:spacing w:line="240" w:lineRule="exact"/>
    </w:pPr>
    <w:rPr>
      <w:rFonts w:ascii="Verdana" w:eastAsia="Times New Roman" w:hAnsi="Verdana" w:cs="Times New Roman"/>
      <w:sz w:val="20"/>
      <w:szCs w:val="20"/>
      <w:lang w:val="en-US"/>
    </w:rPr>
  </w:style>
  <w:style w:type="paragraph" w:styleId="22">
    <w:name w:val="Body Text 2"/>
    <w:basedOn w:val="a0"/>
    <w:link w:val="23"/>
    <w:rsid w:val="00E35A54"/>
    <w:pPr>
      <w:spacing w:after="120" w:line="480" w:lineRule="auto"/>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1"/>
    <w:link w:val="22"/>
    <w:rsid w:val="00E35A54"/>
    <w:rPr>
      <w:rFonts w:ascii="Times New Roman" w:eastAsia="Times New Roman" w:hAnsi="Times New Roman" w:cs="Times New Roman"/>
      <w:sz w:val="24"/>
      <w:szCs w:val="24"/>
      <w:lang w:val="x-none" w:eastAsia="x-none"/>
    </w:rPr>
  </w:style>
  <w:style w:type="paragraph" w:styleId="24">
    <w:name w:val="Body Text Indent 2"/>
    <w:basedOn w:val="a0"/>
    <w:link w:val="25"/>
    <w:rsid w:val="00E35A5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1"/>
    <w:link w:val="24"/>
    <w:rsid w:val="00E35A54"/>
    <w:rPr>
      <w:rFonts w:ascii="Times New Roman" w:eastAsia="Times New Roman" w:hAnsi="Times New Roman" w:cs="Times New Roman"/>
      <w:sz w:val="24"/>
      <w:szCs w:val="24"/>
      <w:lang w:val="x-none" w:eastAsia="x-none"/>
    </w:rPr>
  </w:style>
  <w:style w:type="table" w:styleId="ae">
    <w:name w:val="Table Grid"/>
    <w:basedOn w:val="a2"/>
    <w:uiPriority w:val="59"/>
    <w:rsid w:val="00E35A5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0"/>
    <w:link w:val="af0"/>
    <w:qFormat/>
    <w:rsid w:val="00E35A54"/>
    <w:pPr>
      <w:spacing w:before="120" w:after="0" w:line="240" w:lineRule="auto"/>
      <w:jc w:val="center"/>
    </w:pPr>
    <w:rPr>
      <w:rFonts w:ascii="Arial" w:eastAsia="Times New Roman" w:hAnsi="Arial" w:cs="Times New Roman"/>
      <w:b/>
      <w:bCs/>
      <w:caps/>
      <w:sz w:val="28"/>
      <w:szCs w:val="24"/>
      <w:lang w:val="x-none" w:eastAsia="x-none"/>
    </w:rPr>
  </w:style>
  <w:style w:type="character" w:customStyle="1" w:styleId="af0">
    <w:name w:val="Подзаголовок Знак"/>
    <w:basedOn w:val="a1"/>
    <w:link w:val="af"/>
    <w:rsid w:val="00E35A54"/>
    <w:rPr>
      <w:rFonts w:ascii="Arial" w:eastAsia="Times New Roman" w:hAnsi="Arial" w:cs="Times New Roman"/>
      <w:b/>
      <w:bCs/>
      <w:caps/>
      <w:sz w:val="28"/>
      <w:szCs w:val="24"/>
      <w:lang w:val="x-none" w:eastAsia="x-none"/>
    </w:rPr>
  </w:style>
  <w:style w:type="paragraph" w:customStyle="1" w:styleId="12">
    <w:name w:val="Обычный1"/>
    <w:rsid w:val="00E35A54"/>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12"/>
    <w:rsid w:val="00E35A54"/>
    <w:pPr>
      <w:ind w:firstLine="709"/>
      <w:jc w:val="both"/>
    </w:pPr>
  </w:style>
  <w:style w:type="paragraph" w:customStyle="1" w:styleId="13">
    <w:name w:val="Текст сноски1"/>
    <w:basedOn w:val="12"/>
    <w:rsid w:val="00E35A54"/>
    <w:rPr>
      <w:sz w:val="20"/>
    </w:rPr>
  </w:style>
  <w:style w:type="character" w:customStyle="1" w:styleId="14">
    <w:name w:val="Знак сноски1"/>
    <w:rsid w:val="00E35A54"/>
    <w:rPr>
      <w:vertAlign w:val="superscript"/>
    </w:rPr>
  </w:style>
  <w:style w:type="paragraph" w:styleId="af1">
    <w:name w:val="Title"/>
    <w:basedOn w:val="a0"/>
    <w:link w:val="af2"/>
    <w:qFormat/>
    <w:rsid w:val="00E35A54"/>
    <w:pPr>
      <w:spacing w:after="0" w:line="240" w:lineRule="auto"/>
      <w:jc w:val="center"/>
    </w:pPr>
    <w:rPr>
      <w:rFonts w:ascii="Times New Roman" w:eastAsia="Times New Roman" w:hAnsi="Times New Roman" w:cs="Times New Roman"/>
      <w:b/>
      <w:sz w:val="42"/>
      <w:szCs w:val="20"/>
      <w:lang w:val="x-none" w:eastAsia="x-none"/>
    </w:rPr>
  </w:style>
  <w:style w:type="character" w:customStyle="1" w:styleId="af2">
    <w:name w:val="Название Знак"/>
    <w:basedOn w:val="a1"/>
    <w:link w:val="af1"/>
    <w:rsid w:val="00E35A54"/>
    <w:rPr>
      <w:rFonts w:ascii="Times New Roman" w:eastAsia="Times New Roman" w:hAnsi="Times New Roman" w:cs="Times New Roman"/>
      <w:b/>
      <w:sz w:val="42"/>
      <w:szCs w:val="20"/>
      <w:lang w:val="x-none" w:eastAsia="x-none"/>
    </w:rPr>
  </w:style>
  <w:style w:type="paragraph" w:styleId="af3">
    <w:name w:val="header"/>
    <w:basedOn w:val="a0"/>
    <w:link w:val="af4"/>
    <w:rsid w:val="00E35A54"/>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4">
    <w:name w:val="Верхний колонтитул Знак"/>
    <w:basedOn w:val="a1"/>
    <w:link w:val="af3"/>
    <w:rsid w:val="00E35A54"/>
    <w:rPr>
      <w:rFonts w:ascii="Times New Roman" w:eastAsia="Times New Roman" w:hAnsi="Times New Roman" w:cs="Times New Roman"/>
      <w:sz w:val="28"/>
      <w:szCs w:val="24"/>
      <w:lang w:val="x-none" w:eastAsia="x-none"/>
    </w:rPr>
  </w:style>
  <w:style w:type="paragraph" w:customStyle="1" w:styleId="FR4">
    <w:name w:val="FR4"/>
    <w:rsid w:val="00E35A54"/>
    <w:pPr>
      <w:widowControl w:val="0"/>
      <w:autoSpaceDE w:val="0"/>
      <w:autoSpaceDN w:val="0"/>
      <w:adjustRightInd w:val="0"/>
      <w:spacing w:after="0" w:line="300" w:lineRule="auto"/>
      <w:ind w:firstLine="260"/>
      <w:jc w:val="both"/>
    </w:pPr>
    <w:rPr>
      <w:rFonts w:ascii="Times New Roman" w:eastAsia="Times New Roman" w:hAnsi="Times New Roman" w:cs="Times New Roman"/>
      <w:sz w:val="28"/>
      <w:szCs w:val="28"/>
      <w:lang w:eastAsia="ru-RU"/>
    </w:rPr>
  </w:style>
  <w:style w:type="character" w:styleId="af5">
    <w:name w:val="Hyperlink"/>
    <w:rsid w:val="00E35A54"/>
    <w:rPr>
      <w:color w:val="0000FF"/>
      <w:u w:val="single"/>
    </w:rPr>
  </w:style>
  <w:style w:type="character" w:styleId="af6">
    <w:name w:val="footnote reference"/>
    <w:rsid w:val="00E35A54"/>
    <w:rPr>
      <w:vertAlign w:val="superscript"/>
    </w:rPr>
  </w:style>
  <w:style w:type="paragraph" w:styleId="af7">
    <w:name w:val="footnote text"/>
    <w:aliases w:val="Знак6,F1"/>
    <w:basedOn w:val="a0"/>
    <w:link w:val="af8"/>
    <w:rsid w:val="00E35A54"/>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6 Знак,F1 Знак"/>
    <w:basedOn w:val="a1"/>
    <w:link w:val="af7"/>
    <w:rsid w:val="00E35A54"/>
    <w:rPr>
      <w:rFonts w:ascii="Times New Roman" w:eastAsia="Times New Roman" w:hAnsi="Times New Roman" w:cs="Times New Roman"/>
      <w:sz w:val="20"/>
      <w:szCs w:val="20"/>
      <w:lang w:eastAsia="ru-RU"/>
    </w:rPr>
  </w:style>
  <w:style w:type="paragraph" w:styleId="af9">
    <w:name w:val="caption"/>
    <w:basedOn w:val="a0"/>
    <w:next w:val="a0"/>
    <w:qFormat/>
    <w:rsid w:val="00E35A54"/>
    <w:pPr>
      <w:spacing w:after="0" w:line="240" w:lineRule="auto"/>
      <w:jc w:val="right"/>
    </w:pPr>
    <w:rPr>
      <w:rFonts w:ascii="Times New Roman" w:eastAsia="Times New Roman" w:hAnsi="Times New Roman" w:cs="Times New Roman"/>
      <w:b/>
      <w:bCs/>
      <w:szCs w:val="24"/>
      <w:lang w:eastAsia="ru-RU"/>
    </w:rPr>
  </w:style>
  <w:style w:type="paragraph" w:customStyle="1" w:styleId="15">
    <w:name w:val="Знак1"/>
    <w:basedOn w:val="a0"/>
    <w:rsid w:val="00E35A54"/>
    <w:pPr>
      <w:spacing w:line="240" w:lineRule="exact"/>
    </w:pPr>
    <w:rPr>
      <w:rFonts w:ascii="Verdana" w:eastAsia="Times New Roman" w:hAnsi="Verdana" w:cs="Verdana"/>
      <w:sz w:val="20"/>
      <w:szCs w:val="20"/>
      <w:lang w:val="en-US"/>
    </w:rPr>
  </w:style>
  <w:style w:type="character" w:customStyle="1" w:styleId="a5">
    <w:name w:val="Абзац списка Знак"/>
    <w:link w:val="a4"/>
    <w:uiPriority w:val="34"/>
    <w:locked/>
    <w:rsid w:val="00E35A54"/>
  </w:style>
  <w:style w:type="paragraph" w:customStyle="1" w:styleId="afa">
    <w:name w:val="Знак"/>
    <w:basedOn w:val="a0"/>
    <w:rsid w:val="00E35A54"/>
    <w:pPr>
      <w:spacing w:line="240" w:lineRule="exact"/>
    </w:pPr>
    <w:rPr>
      <w:rFonts w:ascii="Verdana" w:eastAsia="Times New Roman" w:hAnsi="Verdana" w:cs="Times New Roman"/>
      <w:sz w:val="20"/>
      <w:szCs w:val="20"/>
      <w:lang w:val="en-US"/>
    </w:rPr>
  </w:style>
  <w:style w:type="paragraph" w:styleId="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Знак"/>
    <w:basedOn w:val="a0"/>
    <w:link w:val="afb"/>
    <w:uiPriority w:val="99"/>
    <w:qFormat/>
    <w:rsid w:val="00E35A54"/>
    <w:pPr>
      <w:numPr>
        <w:numId w:val="13"/>
      </w:numPr>
      <w:spacing w:before="200" w:after="200" w:line="240" w:lineRule="auto"/>
      <w:ind w:left="200" w:right="200" w:firstLine="320"/>
      <w:jc w:val="both"/>
    </w:pPr>
    <w:rPr>
      <w:rFonts w:ascii="Verdana" w:eastAsia="Times New Roman" w:hAnsi="Verdana" w:cs="Times New Roman"/>
      <w:sz w:val="24"/>
      <w:szCs w:val="24"/>
      <w:lang w:val="x-none" w:eastAsia="x-none"/>
    </w:rPr>
  </w:style>
  <w:style w:type="character" w:customStyle="1" w:styleId="af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
    <w:uiPriority w:val="99"/>
    <w:rsid w:val="00E35A54"/>
    <w:rPr>
      <w:rFonts w:ascii="Verdana" w:eastAsia="Times New Roman" w:hAnsi="Verdana" w:cs="Times New Roman"/>
      <w:sz w:val="24"/>
      <w:szCs w:val="24"/>
      <w:lang w:val="x-none" w:eastAsia="x-none"/>
    </w:rPr>
  </w:style>
  <w:style w:type="character" w:customStyle="1" w:styleId="WW8Num13z0">
    <w:name w:val="WW8Num13z0"/>
    <w:rsid w:val="00E35A54"/>
    <w:rPr>
      <w:b w:val="0"/>
      <w:sz w:val="28"/>
      <w:szCs w:val="28"/>
    </w:rPr>
  </w:style>
  <w:style w:type="character" w:customStyle="1" w:styleId="Zag11">
    <w:name w:val="Zag_11"/>
    <w:rsid w:val="00E35A54"/>
  </w:style>
  <w:style w:type="paragraph" w:customStyle="1" w:styleId="Zag2">
    <w:name w:val="Zag_2"/>
    <w:basedOn w:val="a0"/>
    <w:rsid w:val="00E35A54"/>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0"/>
    <w:rsid w:val="00E35A54"/>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c">
    <w:name w:val="Ξαϋχνϋι"/>
    <w:basedOn w:val="a0"/>
    <w:rsid w:val="00E35A5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d">
    <w:name w:val="Νξβϋι"/>
    <w:basedOn w:val="a0"/>
    <w:rsid w:val="00E35A5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Osnova">
    <w:name w:val="Osnova"/>
    <w:basedOn w:val="a0"/>
    <w:rsid w:val="00E35A54"/>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e">
    <w:name w:val="No Spacing"/>
    <w:aliases w:val="основа,Без интервала1"/>
    <w:link w:val="aff"/>
    <w:qFormat/>
    <w:rsid w:val="00E35A54"/>
    <w:pPr>
      <w:spacing w:after="0" w:line="240" w:lineRule="auto"/>
    </w:pPr>
    <w:rPr>
      <w:rFonts w:ascii="Calibri" w:eastAsia="Times New Roman" w:hAnsi="Calibri" w:cs="Times New Roman"/>
      <w:lang w:eastAsia="ru-RU"/>
    </w:rPr>
  </w:style>
  <w:style w:type="character" w:customStyle="1" w:styleId="aff">
    <w:name w:val="Без интервала Знак"/>
    <w:aliases w:val="основа Знак,Без интервала1 Знак"/>
    <w:link w:val="afe"/>
    <w:rsid w:val="00E35A54"/>
    <w:rPr>
      <w:rFonts w:ascii="Calibri" w:eastAsia="Times New Roman" w:hAnsi="Calibri" w:cs="Times New Roman"/>
      <w:lang w:eastAsia="ru-RU"/>
    </w:rPr>
  </w:style>
  <w:style w:type="paragraph" w:customStyle="1" w:styleId="aff0">
    <w:name w:val="Основной"/>
    <w:basedOn w:val="a0"/>
    <w:link w:val="aff1"/>
    <w:uiPriority w:val="99"/>
    <w:qFormat/>
    <w:rsid w:val="00E35A54"/>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ff1">
    <w:name w:val="Основной Знак"/>
    <w:link w:val="aff0"/>
    <w:uiPriority w:val="99"/>
    <w:rsid w:val="00E35A54"/>
    <w:rPr>
      <w:rFonts w:ascii="NewtonCSanPin" w:eastAsia="Times New Roman" w:hAnsi="NewtonCSanPin" w:cs="Times New Roman"/>
      <w:color w:val="000000"/>
      <w:sz w:val="21"/>
      <w:szCs w:val="21"/>
      <w:lang w:val="x-none" w:eastAsia="x-none"/>
    </w:rPr>
  </w:style>
  <w:style w:type="paragraph" w:customStyle="1" w:styleId="aff2">
    <w:name w:val="Буллит"/>
    <w:basedOn w:val="aff0"/>
    <w:link w:val="aff3"/>
    <w:qFormat/>
    <w:rsid w:val="00E35A54"/>
    <w:pPr>
      <w:ind w:firstLine="244"/>
    </w:pPr>
  </w:style>
  <w:style w:type="character" w:customStyle="1" w:styleId="aff3">
    <w:name w:val="Буллит Знак"/>
    <w:basedOn w:val="aff1"/>
    <w:link w:val="aff2"/>
    <w:rsid w:val="00E35A54"/>
    <w:rPr>
      <w:rFonts w:ascii="NewtonCSanPin" w:eastAsia="Times New Roman" w:hAnsi="NewtonCSanPin" w:cs="Times New Roman"/>
      <w:color w:val="000000"/>
      <w:sz w:val="21"/>
      <w:szCs w:val="21"/>
      <w:lang w:val="x-none" w:eastAsia="x-none"/>
    </w:rPr>
  </w:style>
  <w:style w:type="paragraph" w:customStyle="1" w:styleId="41">
    <w:name w:val="Заг 4"/>
    <w:basedOn w:val="a0"/>
    <w:rsid w:val="00E35A5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val="x-none" w:eastAsia="x-none"/>
    </w:rPr>
  </w:style>
  <w:style w:type="paragraph" w:customStyle="1" w:styleId="aff4">
    <w:name w:val="Буллит Курсив"/>
    <w:basedOn w:val="aff2"/>
    <w:link w:val="aff5"/>
    <w:uiPriority w:val="99"/>
    <w:rsid w:val="00E35A54"/>
    <w:rPr>
      <w:i/>
      <w:iCs/>
    </w:rPr>
  </w:style>
  <w:style w:type="character" w:customStyle="1" w:styleId="aff5">
    <w:name w:val="Буллит Курсив Знак"/>
    <w:link w:val="aff4"/>
    <w:uiPriority w:val="99"/>
    <w:rsid w:val="00E35A54"/>
    <w:rPr>
      <w:rFonts w:ascii="NewtonCSanPin" w:eastAsia="Times New Roman" w:hAnsi="NewtonCSanPin" w:cs="Times New Roman"/>
      <w:i/>
      <w:iCs/>
      <w:color w:val="000000"/>
      <w:sz w:val="21"/>
      <w:szCs w:val="21"/>
      <w:lang w:val="x-none" w:eastAsia="x-none"/>
    </w:rPr>
  </w:style>
  <w:style w:type="paragraph" w:customStyle="1" w:styleId="21">
    <w:name w:val="Средняя сетка 21"/>
    <w:basedOn w:val="a0"/>
    <w:uiPriority w:val="1"/>
    <w:qFormat/>
    <w:rsid w:val="00E35A54"/>
    <w:pPr>
      <w:numPr>
        <w:numId w:val="1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aff6">
    <w:name w:val="Курсив"/>
    <w:basedOn w:val="aff0"/>
    <w:rsid w:val="00E35A54"/>
    <w:rPr>
      <w:i/>
      <w:iCs/>
    </w:rPr>
  </w:style>
  <w:style w:type="paragraph" w:styleId="aff7">
    <w:name w:val="annotation text"/>
    <w:basedOn w:val="a0"/>
    <w:link w:val="aff8"/>
    <w:rsid w:val="00E35A54"/>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rsid w:val="00E35A54"/>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E35A54"/>
  </w:style>
  <w:style w:type="paragraph" w:customStyle="1" w:styleId="aff9">
    <w:name w:val="Таблица"/>
    <w:basedOn w:val="aff0"/>
    <w:rsid w:val="00E35A54"/>
    <w:pPr>
      <w:tabs>
        <w:tab w:val="left" w:pos="4500"/>
        <w:tab w:val="left" w:pos="9180"/>
        <w:tab w:val="left" w:pos="9360"/>
      </w:tabs>
      <w:spacing w:line="194" w:lineRule="atLeast"/>
      <w:ind w:firstLine="0"/>
      <w:jc w:val="left"/>
    </w:pPr>
    <w:rPr>
      <w:sz w:val="19"/>
      <w:szCs w:val="19"/>
    </w:rPr>
  </w:style>
  <w:style w:type="paragraph" w:styleId="affa">
    <w:name w:val="Message Header"/>
    <w:basedOn w:val="aff9"/>
    <w:link w:val="affb"/>
    <w:rsid w:val="00E35A54"/>
    <w:pPr>
      <w:jc w:val="center"/>
    </w:pPr>
    <w:rPr>
      <w:b/>
      <w:bCs/>
    </w:rPr>
  </w:style>
  <w:style w:type="character" w:customStyle="1" w:styleId="affb">
    <w:name w:val="Шапка Знак"/>
    <w:basedOn w:val="a1"/>
    <w:link w:val="affa"/>
    <w:rsid w:val="00E35A54"/>
    <w:rPr>
      <w:rFonts w:ascii="NewtonCSanPin" w:eastAsia="Times New Roman" w:hAnsi="NewtonCSanPin" w:cs="Times New Roman"/>
      <w:b/>
      <w:bCs/>
      <w:color w:val="000000"/>
      <w:sz w:val="19"/>
      <w:szCs w:val="19"/>
      <w:lang w:val="x-none" w:eastAsia="x-none"/>
    </w:rPr>
  </w:style>
  <w:style w:type="paragraph" w:customStyle="1" w:styleId="affc">
    <w:name w:val="Название таблицы"/>
    <w:basedOn w:val="aff0"/>
    <w:rsid w:val="00E35A54"/>
    <w:pPr>
      <w:spacing w:before="113"/>
      <w:ind w:firstLine="0"/>
      <w:jc w:val="center"/>
    </w:pPr>
    <w:rPr>
      <w:b/>
      <w:bCs/>
    </w:rPr>
  </w:style>
  <w:style w:type="paragraph" w:customStyle="1" w:styleId="affd">
    <w:name w:val="Приложение"/>
    <w:basedOn w:val="16"/>
    <w:rsid w:val="00E35A54"/>
    <w:pPr>
      <w:pageBreakBefore w:val="0"/>
      <w:spacing w:line="214" w:lineRule="atLeast"/>
      <w:ind w:left="3005"/>
      <w:jc w:val="left"/>
    </w:pPr>
    <w:rPr>
      <w:rFonts w:ascii="NewtonCSanPin" w:hAnsi="NewtonCSanPin" w:cs="NewtonCSanPin"/>
      <w:caps w:val="0"/>
      <w:sz w:val="21"/>
      <w:szCs w:val="21"/>
    </w:rPr>
  </w:style>
  <w:style w:type="paragraph" w:customStyle="1" w:styleId="16">
    <w:name w:val="Заг 1"/>
    <w:basedOn w:val="aff0"/>
    <w:rsid w:val="00E35A54"/>
    <w:pPr>
      <w:keepNext/>
      <w:pageBreakBefore/>
      <w:spacing w:after="170" w:line="296" w:lineRule="atLeast"/>
      <w:ind w:firstLine="0"/>
      <w:jc w:val="center"/>
    </w:pPr>
    <w:rPr>
      <w:rFonts w:ascii="PragmaticaC" w:hAnsi="PragmaticaC" w:cs="PragmaticaC"/>
      <w:b/>
      <w:bCs/>
      <w:caps/>
      <w:sz w:val="26"/>
      <w:szCs w:val="26"/>
    </w:rPr>
  </w:style>
  <w:style w:type="paragraph" w:styleId="affe">
    <w:name w:val="Signature"/>
    <w:basedOn w:val="aff0"/>
    <w:link w:val="afff"/>
    <w:rsid w:val="00E35A54"/>
    <w:pPr>
      <w:spacing w:before="57" w:line="194" w:lineRule="atLeast"/>
      <w:ind w:firstLine="0"/>
      <w:jc w:val="center"/>
    </w:pPr>
    <w:rPr>
      <w:sz w:val="19"/>
      <w:szCs w:val="19"/>
    </w:rPr>
  </w:style>
  <w:style w:type="character" w:customStyle="1" w:styleId="afff">
    <w:name w:val="Подпись Знак"/>
    <w:basedOn w:val="a1"/>
    <w:link w:val="affe"/>
    <w:rsid w:val="00E35A54"/>
    <w:rPr>
      <w:rFonts w:ascii="NewtonCSanPin" w:eastAsia="Times New Roman" w:hAnsi="NewtonCSanPin" w:cs="Times New Roman"/>
      <w:color w:val="000000"/>
      <w:sz w:val="19"/>
      <w:szCs w:val="19"/>
      <w:lang w:val="x-none" w:eastAsia="x-none"/>
    </w:rPr>
  </w:style>
  <w:style w:type="paragraph" w:customStyle="1" w:styleId="afff0">
    <w:name w:val="В скобках"/>
    <w:basedOn w:val="affe"/>
    <w:rsid w:val="00E35A54"/>
    <w:pPr>
      <w:spacing w:line="174" w:lineRule="atLeast"/>
    </w:pPr>
    <w:rPr>
      <w:sz w:val="17"/>
      <w:szCs w:val="17"/>
    </w:rPr>
  </w:style>
  <w:style w:type="paragraph" w:customStyle="1" w:styleId="17">
    <w:name w:val="Содержание 1"/>
    <w:basedOn w:val="aff0"/>
    <w:rsid w:val="00E35A54"/>
    <w:pPr>
      <w:suppressAutoHyphens/>
      <w:ind w:firstLine="0"/>
    </w:pPr>
    <w:rPr>
      <w:rFonts w:ascii="Times New Roman" w:hAnsi="Times New Roman"/>
      <w:lang w:val="en-US"/>
    </w:rPr>
  </w:style>
  <w:style w:type="paragraph" w:customStyle="1" w:styleId="BasicParagraph">
    <w:name w:val="[Basic Paragraph]"/>
    <w:basedOn w:val="NoParagraphStyle"/>
    <w:rsid w:val="00E35A54"/>
  </w:style>
  <w:style w:type="paragraph" w:customStyle="1" w:styleId="NoParagraphStyle">
    <w:name w:val="[No Paragraph Style]"/>
    <w:rsid w:val="00E35A5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6">
    <w:name w:val="Заг 2"/>
    <w:basedOn w:val="16"/>
    <w:rsid w:val="00E35A54"/>
    <w:pPr>
      <w:pageBreakBefore w:val="0"/>
      <w:spacing w:before="283"/>
    </w:pPr>
    <w:rPr>
      <w:caps w:val="0"/>
    </w:rPr>
  </w:style>
  <w:style w:type="paragraph" w:customStyle="1" w:styleId="33">
    <w:name w:val="Заг 3"/>
    <w:basedOn w:val="26"/>
    <w:rsid w:val="00E35A54"/>
    <w:pPr>
      <w:spacing w:before="255" w:after="113" w:line="240" w:lineRule="atLeast"/>
    </w:pPr>
    <w:rPr>
      <w:i/>
      <w:iCs/>
      <w:sz w:val="23"/>
      <w:szCs w:val="23"/>
    </w:rPr>
  </w:style>
  <w:style w:type="paragraph" w:customStyle="1" w:styleId="afff1">
    <w:name w:val="Подзаг"/>
    <w:basedOn w:val="aff0"/>
    <w:rsid w:val="00E35A54"/>
    <w:pPr>
      <w:spacing w:before="113" w:after="28"/>
      <w:jc w:val="center"/>
    </w:pPr>
    <w:rPr>
      <w:b/>
      <w:bCs/>
      <w:i/>
      <w:iCs/>
    </w:rPr>
  </w:style>
  <w:style w:type="paragraph" w:customStyle="1" w:styleId="afff2">
    <w:name w:val="Пж Курсив"/>
    <w:basedOn w:val="aff0"/>
    <w:rsid w:val="00E35A54"/>
    <w:rPr>
      <w:b/>
      <w:bCs/>
      <w:i/>
      <w:iCs/>
    </w:rPr>
  </w:style>
  <w:style w:type="paragraph" w:customStyle="1" w:styleId="afff3">
    <w:name w:val="Сноска"/>
    <w:basedOn w:val="aff0"/>
    <w:rsid w:val="00E35A54"/>
    <w:pPr>
      <w:spacing w:line="174" w:lineRule="atLeast"/>
    </w:pPr>
    <w:rPr>
      <w:sz w:val="17"/>
      <w:szCs w:val="17"/>
    </w:rPr>
  </w:style>
  <w:style w:type="character" w:customStyle="1" w:styleId="18">
    <w:name w:val="Сноска1"/>
    <w:rsid w:val="00E35A54"/>
    <w:rPr>
      <w:rFonts w:ascii="Times New Roman" w:hAnsi="Times New Roman" w:cs="Times New Roman"/>
      <w:vertAlign w:val="superscript"/>
    </w:rPr>
  </w:style>
  <w:style w:type="paragraph" w:styleId="afff4">
    <w:name w:val="Balloon Text"/>
    <w:basedOn w:val="a0"/>
    <w:link w:val="afff5"/>
    <w:rsid w:val="00E35A54"/>
    <w:pPr>
      <w:spacing w:after="0" w:line="240" w:lineRule="auto"/>
    </w:pPr>
    <w:rPr>
      <w:rFonts w:ascii="Lucida Grande CY" w:eastAsia="Times New Roman" w:hAnsi="Lucida Grande CY" w:cs="Times New Roman"/>
      <w:sz w:val="18"/>
      <w:szCs w:val="18"/>
      <w:lang w:val="x-none" w:eastAsia="x-none"/>
    </w:rPr>
  </w:style>
  <w:style w:type="character" w:customStyle="1" w:styleId="afff5">
    <w:name w:val="Текст выноски Знак"/>
    <w:basedOn w:val="a1"/>
    <w:link w:val="afff4"/>
    <w:rsid w:val="00E35A54"/>
    <w:rPr>
      <w:rFonts w:ascii="Lucida Grande CY" w:eastAsia="Times New Roman" w:hAnsi="Lucida Grande CY" w:cs="Times New Roman"/>
      <w:sz w:val="18"/>
      <w:szCs w:val="18"/>
      <w:lang w:val="x-none" w:eastAsia="x-none"/>
    </w:rPr>
  </w:style>
  <w:style w:type="character" w:styleId="afff6">
    <w:name w:val="annotation reference"/>
    <w:rsid w:val="00E35A54"/>
    <w:rPr>
      <w:sz w:val="16"/>
      <w:szCs w:val="16"/>
    </w:rPr>
  </w:style>
  <w:style w:type="paragraph" w:styleId="afff7">
    <w:name w:val="annotation subject"/>
    <w:basedOn w:val="aff7"/>
    <w:next w:val="aff7"/>
    <w:link w:val="afff8"/>
    <w:rsid w:val="00E35A54"/>
    <w:rPr>
      <w:b/>
      <w:bCs/>
      <w:lang w:val="x-none" w:eastAsia="x-none"/>
    </w:rPr>
  </w:style>
  <w:style w:type="character" w:customStyle="1" w:styleId="afff8">
    <w:name w:val="Тема примечания Знак"/>
    <w:basedOn w:val="aff8"/>
    <w:link w:val="afff7"/>
    <w:rsid w:val="00E35A54"/>
    <w:rPr>
      <w:rFonts w:ascii="Times New Roman" w:eastAsia="Times New Roman" w:hAnsi="Times New Roman" w:cs="Times New Roman"/>
      <w:b/>
      <w:bCs/>
      <w:sz w:val="20"/>
      <w:szCs w:val="20"/>
      <w:lang w:val="x-none" w:eastAsia="x-none"/>
    </w:rPr>
  </w:style>
  <w:style w:type="paragraph" w:customStyle="1" w:styleId="-31">
    <w:name w:val="Темный список - Акцент 31"/>
    <w:hidden/>
    <w:uiPriority w:val="71"/>
    <w:rsid w:val="00E35A54"/>
    <w:pPr>
      <w:spacing w:after="0" w:line="240" w:lineRule="auto"/>
    </w:pPr>
    <w:rPr>
      <w:rFonts w:ascii="Times New Roman" w:eastAsia="Times New Roman" w:hAnsi="Times New Roman" w:cs="Times New Roman"/>
      <w:sz w:val="24"/>
      <w:szCs w:val="24"/>
      <w:lang w:eastAsia="ru-RU"/>
    </w:rPr>
  </w:style>
  <w:style w:type="paragraph" w:styleId="19">
    <w:name w:val="toc 1"/>
    <w:basedOn w:val="a0"/>
    <w:next w:val="a0"/>
    <w:autoRedefine/>
    <w:uiPriority w:val="39"/>
    <w:rsid w:val="00E35A54"/>
    <w:pPr>
      <w:tabs>
        <w:tab w:val="left" w:pos="480"/>
        <w:tab w:val="right" w:leader="dot" w:pos="10065"/>
      </w:tabs>
      <w:spacing w:before="120" w:after="0" w:line="240" w:lineRule="auto"/>
      <w:jc w:val="center"/>
    </w:pPr>
    <w:rPr>
      <w:rFonts w:ascii="Cambria" w:eastAsia="Times New Roman" w:hAnsi="Cambria" w:cs="Times New Roman"/>
      <w:b/>
      <w:sz w:val="24"/>
      <w:szCs w:val="24"/>
      <w:lang w:eastAsia="ru-RU"/>
    </w:rPr>
  </w:style>
  <w:style w:type="paragraph" w:styleId="27">
    <w:name w:val="toc 2"/>
    <w:basedOn w:val="a0"/>
    <w:next w:val="a0"/>
    <w:autoRedefine/>
    <w:rsid w:val="00E35A54"/>
    <w:pPr>
      <w:tabs>
        <w:tab w:val="left" w:pos="1200"/>
        <w:tab w:val="right" w:leader="dot" w:pos="9923"/>
      </w:tabs>
      <w:spacing w:after="0" w:line="240" w:lineRule="auto"/>
      <w:ind w:left="240" w:firstLine="44"/>
    </w:pPr>
    <w:rPr>
      <w:rFonts w:ascii="Cambria" w:eastAsia="Times New Roman" w:hAnsi="Cambria" w:cs="Times New Roman"/>
      <w:b/>
      <w:lang w:eastAsia="ru-RU"/>
    </w:rPr>
  </w:style>
  <w:style w:type="paragraph" w:styleId="34">
    <w:name w:val="toc 3"/>
    <w:basedOn w:val="a0"/>
    <w:next w:val="a0"/>
    <w:autoRedefine/>
    <w:rsid w:val="00E35A54"/>
    <w:pPr>
      <w:spacing w:after="0" w:line="240" w:lineRule="auto"/>
      <w:ind w:left="480"/>
    </w:pPr>
    <w:rPr>
      <w:rFonts w:ascii="Cambria" w:eastAsia="Times New Roman" w:hAnsi="Cambria" w:cs="Times New Roman"/>
      <w:lang w:eastAsia="ru-RU"/>
    </w:rPr>
  </w:style>
  <w:style w:type="paragraph" w:styleId="42">
    <w:name w:val="toc 4"/>
    <w:basedOn w:val="a0"/>
    <w:next w:val="a0"/>
    <w:autoRedefine/>
    <w:rsid w:val="00E35A54"/>
    <w:pPr>
      <w:spacing w:after="0" w:line="240" w:lineRule="auto"/>
      <w:ind w:left="720"/>
    </w:pPr>
    <w:rPr>
      <w:rFonts w:ascii="Cambria" w:eastAsia="Times New Roman" w:hAnsi="Cambria" w:cs="Times New Roman"/>
      <w:sz w:val="20"/>
      <w:szCs w:val="20"/>
      <w:lang w:eastAsia="ru-RU"/>
    </w:rPr>
  </w:style>
  <w:style w:type="paragraph" w:styleId="51">
    <w:name w:val="toc 5"/>
    <w:basedOn w:val="a0"/>
    <w:next w:val="a0"/>
    <w:autoRedefine/>
    <w:rsid w:val="00E35A54"/>
    <w:pPr>
      <w:spacing w:after="0" w:line="240" w:lineRule="auto"/>
      <w:ind w:left="960"/>
    </w:pPr>
    <w:rPr>
      <w:rFonts w:ascii="Cambria" w:eastAsia="Times New Roman" w:hAnsi="Cambria" w:cs="Times New Roman"/>
      <w:sz w:val="20"/>
      <w:szCs w:val="20"/>
      <w:lang w:eastAsia="ru-RU"/>
    </w:rPr>
  </w:style>
  <w:style w:type="paragraph" w:styleId="61">
    <w:name w:val="toc 6"/>
    <w:basedOn w:val="a0"/>
    <w:next w:val="a0"/>
    <w:autoRedefine/>
    <w:rsid w:val="00E35A54"/>
    <w:pPr>
      <w:spacing w:after="0" w:line="240" w:lineRule="auto"/>
      <w:ind w:left="1200"/>
    </w:pPr>
    <w:rPr>
      <w:rFonts w:ascii="Cambria" w:eastAsia="Times New Roman" w:hAnsi="Cambria" w:cs="Times New Roman"/>
      <w:sz w:val="20"/>
      <w:szCs w:val="20"/>
      <w:lang w:eastAsia="ru-RU"/>
    </w:rPr>
  </w:style>
  <w:style w:type="paragraph" w:styleId="71">
    <w:name w:val="toc 7"/>
    <w:basedOn w:val="a0"/>
    <w:next w:val="a0"/>
    <w:autoRedefine/>
    <w:rsid w:val="00E35A54"/>
    <w:pPr>
      <w:spacing w:after="0" w:line="240" w:lineRule="auto"/>
      <w:ind w:left="1440"/>
    </w:pPr>
    <w:rPr>
      <w:rFonts w:ascii="Cambria" w:eastAsia="Times New Roman" w:hAnsi="Cambria" w:cs="Times New Roman"/>
      <w:sz w:val="20"/>
      <w:szCs w:val="20"/>
      <w:lang w:eastAsia="ru-RU"/>
    </w:rPr>
  </w:style>
  <w:style w:type="paragraph" w:styleId="81">
    <w:name w:val="toc 8"/>
    <w:basedOn w:val="a0"/>
    <w:next w:val="a0"/>
    <w:autoRedefine/>
    <w:rsid w:val="00E35A54"/>
    <w:pPr>
      <w:spacing w:after="0" w:line="240" w:lineRule="auto"/>
      <w:ind w:left="1680"/>
    </w:pPr>
    <w:rPr>
      <w:rFonts w:ascii="Cambria" w:eastAsia="Times New Roman" w:hAnsi="Cambria" w:cs="Times New Roman"/>
      <w:sz w:val="20"/>
      <w:szCs w:val="20"/>
      <w:lang w:eastAsia="ru-RU"/>
    </w:rPr>
  </w:style>
  <w:style w:type="paragraph" w:styleId="91">
    <w:name w:val="toc 9"/>
    <w:basedOn w:val="a0"/>
    <w:next w:val="a0"/>
    <w:autoRedefine/>
    <w:rsid w:val="00E35A54"/>
    <w:pPr>
      <w:spacing w:after="0" w:line="240" w:lineRule="auto"/>
      <w:ind w:left="1920"/>
    </w:pPr>
    <w:rPr>
      <w:rFonts w:ascii="Cambria" w:eastAsia="Times New Roman" w:hAnsi="Cambria" w:cs="Times New Roman"/>
      <w:sz w:val="20"/>
      <w:szCs w:val="20"/>
      <w:lang w:eastAsia="ru-RU"/>
    </w:rPr>
  </w:style>
  <w:style w:type="paragraph" w:customStyle="1" w:styleId="1-21">
    <w:name w:val="Средняя сетка 1 - Акцент 21"/>
    <w:basedOn w:val="a0"/>
    <w:link w:val="1-2"/>
    <w:uiPriority w:val="34"/>
    <w:qFormat/>
    <w:rsid w:val="00E35A54"/>
    <w:pPr>
      <w:spacing w:after="0" w:line="240" w:lineRule="auto"/>
      <w:ind w:left="720"/>
      <w:contextualSpacing/>
    </w:pPr>
    <w:rPr>
      <w:rFonts w:ascii="Calibri" w:eastAsia="Calibri" w:hAnsi="Calibri" w:cs="Times New Roman"/>
      <w:sz w:val="24"/>
      <w:szCs w:val="24"/>
      <w:lang w:val="x-none" w:eastAsia="x-none"/>
    </w:rPr>
  </w:style>
  <w:style w:type="character" w:customStyle="1" w:styleId="1-2">
    <w:name w:val="Средняя сетка 1 - Акцент 2 Знак"/>
    <w:link w:val="1-21"/>
    <w:uiPriority w:val="34"/>
    <w:locked/>
    <w:rsid w:val="00E35A54"/>
    <w:rPr>
      <w:rFonts w:ascii="Calibri" w:eastAsia="Calibri" w:hAnsi="Calibri" w:cs="Times New Roman"/>
      <w:sz w:val="24"/>
      <w:szCs w:val="24"/>
      <w:lang w:val="x-none" w:eastAsia="x-none"/>
    </w:rPr>
  </w:style>
  <w:style w:type="paragraph" w:customStyle="1" w:styleId="Zag1">
    <w:name w:val="Zag_1"/>
    <w:basedOn w:val="a0"/>
    <w:rsid w:val="00E35A54"/>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f9">
    <w:name w:val="О_Т"/>
    <w:basedOn w:val="a0"/>
    <w:link w:val="afffa"/>
    <w:rsid w:val="00E35A54"/>
    <w:pPr>
      <w:spacing w:after="0" w:line="288" w:lineRule="auto"/>
      <w:ind w:firstLine="539"/>
      <w:jc w:val="both"/>
    </w:pPr>
    <w:rPr>
      <w:rFonts w:ascii="Arial" w:eastAsia="Times New Roman" w:hAnsi="Arial" w:cs="Times New Roman"/>
      <w:sz w:val="28"/>
      <w:szCs w:val="28"/>
      <w:lang w:val="x-none" w:eastAsia="x-none"/>
    </w:rPr>
  </w:style>
  <w:style w:type="character" w:customStyle="1" w:styleId="afffa">
    <w:name w:val="О_Т Знак"/>
    <w:link w:val="afff9"/>
    <w:rsid w:val="00E35A54"/>
    <w:rPr>
      <w:rFonts w:ascii="Arial" w:eastAsia="Times New Roman" w:hAnsi="Arial" w:cs="Times New Roman"/>
      <w:sz w:val="28"/>
      <w:szCs w:val="28"/>
      <w:lang w:val="x-none" w:eastAsia="x-none"/>
    </w:rPr>
  </w:style>
  <w:style w:type="paragraph" w:customStyle="1" w:styleId="dash041e005f0431005f044b005f0447005f043d005f044b005f0439">
    <w:name w:val="dash041e_005f0431_005f044b_005f0447_005f043d_005f044b_005f0439"/>
    <w:basedOn w:val="a0"/>
    <w:rsid w:val="00E35A54"/>
    <w:pPr>
      <w:spacing w:after="0" w:line="240" w:lineRule="auto"/>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E35A54"/>
  </w:style>
  <w:style w:type="paragraph" w:customStyle="1" w:styleId="-12">
    <w:name w:val="Цветной список - Акцент 12"/>
    <w:basedOn w:val="a0"/>
    <w:qFormat/>
    <w:rsid w:val="00E35A54"/>
    <w:pPr>
      <w:spacing w:after="200"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35A54"/>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E35A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Цветной список - Акцент 11"/>
    <w:basedOn w:val="a0"/>
    <w:link w:val="-1"/>
    <w:uiPriority w:val="34"/>
    <w:qFormat/>
    <w:rsid w:val="00E35A54"/>
    <w:pPr>
      <w:spacing w:after="200" w:line="276" w:lineRule="auto"/>
      <w:ind w:left="720"/>
      <w:contextualSpacing/>
    </w:pPr>
    <w:rPr>
      <w:rFonts w:ascii="Calibri" w:eastAsia="Calibri" w:hAnsi="Calibri" w:cs="Times New Roman"/>
      <w:lang w:val="x-none"/>
    </w:rPr>
  </w:style>
  <w:style w:type="character" w:customStyle="1" w:styleId="-1">
    <w:name w:val="Цветной список - Акцент 1 Знак"/>
    <w:link w:val="-11"/>
    <w:uiPriority w:val="34"/>
    <w:locked/>
    <w:rsid w:val="00E35A54"/>
    <w:rPr>
      <w:rFonts w:ascii="Calibri" w:eastAsia="Calibri" w:hAnsi="Calibri" w:cs="Times New Roman"/>
      <w:lang w:val="x-none"/>
    </w:rPr>
  </w:style>
  <w:style w:type="character" w:customStyle="1" w:styleId="35">
    <w:name w:val="Основной текст + Курсив3"/>
    <w:uiPriority w:val="99"/>
    <w:rsid w:val="00E35A54"/>
    <w:rPr>
      <w:rFonts w:ascii="Times New Roman" w:hAnsi="Times New Roman" w:cs="Times New Roman"/>
      <w:i/>
      <w:iCs/>
      <w:spacing w:val="0"/>
      <w:sz w:val="18"/>
      <w:szCs w:val="18"/>
    </w:rPr>
  </w:style>
  <w:style w:type="character" w:customStyle="1" w:styleId="afffb">
    <w:name w:val="Основной текст_"/>
    <w:link w:val="82"/>
    <w:locked/>
    <w:rsid w:val="00E35A54"/>
    <w:rPr>
      <w:rFonts w:ascii="Courier New" w:eastAsia="Courier New" w:hAnsi="Courier New"/>
      <w:spacing w:val="-20"/>
      <w:sz w:val="28"/>
      <w:szCs w:val="28"/>
      <w:shd w:val="clear" w:color="auto" w:fill="FFFFFF"/>
    </w:rPr>
  </w:style>
  <w:style w:type="paragraph" w:customStyle="1" w:styleId="82">
    <w:name w:val="Основной текст8"/>
    <w:basedOn w:val="a0"/>
    <w:link w:val="afffb"/>
    <w:qFormat/>
    <w:rsid w:val="00E35A54"/>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0">
    <w:name w:val="Основной текст 22"/>
    <w:basedOn w:val="a0"/>
    <w:rsid w:val="00E35A5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0"/>
    <w:rsid w:val="00E35A54"/>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afffc">
    <w:name w:val="А ОСН ТЕКСТ"/>
    <w:basedOn w:val="a0"/>
    <w:link w:val="afffd"/>
    <w:uiPriority w:val="99"/>
    <w:rsid w:val="00E35A54"/>
    <w:pPr>
      <w:spacing w:after="0" w:line="360" w:lineRule="auto"/>
      <w:ind w:firstLine="454"/>
      <w:jc w:val="both"/>
    </w:pPr>
    <w:rPr>
      <w:rFonts w:ascii="Times New Roman" w:eastAsia="Arial Unicode MS" w:hAnsi="Times New Roman" w:cs="Times New Roman"/>
      <w:color w:val="000000"/>
      <w:sz w:val="28"/>
      <w:szCs w:val="28"/>
      <w:lang w:val="x-none" w:eastAsia="x-none"/>
    </w:rPr>
  </w:style>
  <w:style w:type="character" w:customStyle="1" w:styleId="afffd">
    <w:name w:val="А ОСН ТЕКСТ Знак"/>
    <w:link w:val="afffc"/>
    <w:uiPriority w:val="99"/>
    <w:locked/>
    <w:rsid w:val="00E35A54"/>
    <w:rPr>
      <w:rFonts w:ascii="Times New Roman" w:eastAsia="Arial Unicode MS" w:hAnsi="Times New Roman" w:cs="Times New Roman"/>
      <w:color w:val="000000"/>
      <w:sz w:val="28"/>
      <w:szCs w:val="28"/>
      <w:lang w:val="x-none" w:eastAsia="x-none"/>
    </w:rPr>
  </w:style>
  <w:style w:type="character" w:customStyle="1" w:styleId="afffe">
    <w:name w:val="Основной текст + Полужирный"/>
    <w:rsid w:val="00E35A54"/>
    <w:rPr>
      <w:rFonts w:ascii="Century Schoolbook" w:hAnsi="Century Schoolbook" w:cs="Century Schoolbook"/>
      <w:b/>
      <w:bCs/>
      <w:sz w:val="24"/>
      <w:szCs w:val="24"/>
    </w:rPr>
  </w:style>
  <w:style w:type="character" w:customStyle="1" w:styleId="1a">
    <w:name w:val="Основной текст + Курсив1"/>
    <w:uiPriority w:val="99"/>
    <w:rsid w:val="00E35A54"/>
    <w:rPr>
      <w:rFonts w:ascii="Times New Roman" w:hAnsi="Times New Roman" w:cs="Times New Roman"/>
      <w:i/>
      <w:iCs/>
      <w:spacing w:val="0"/>
      <w:sz w:val="22"/>
      <w:szCs w:val="22"/>
    </w:rPr>
  </w:style>
  <w:style w:type="character" w:customStyle="1" w:styleId="c3">
    <w:name w:val="c3"/>
    <w:uiPriority w:val="99"/>
    <w:rsid w:val="00E35A54"/>
  </w:style>
  <w:style w:type="paragraph" w:customStyle="1" w:styleId="c13">
    <w:name w:val="c13"/>
    <w:basedOn w:val="a0"/>
    <w:uiPriority w:val="99"/>
    <w:rsid w:val="00E35A54"/>
    <w:pPr>
      <w:spacing w:before="100" w:beforeAutospacing="1" w:after="100" w:afterAutospacing="1" w:line="240" w:lineRule="auto"/>
    </w:pPr>
    <w:rPr>
      <w:rFonts w:ascii="Arial Unicode MS" w:eastAsia="Arial Unicode MS" w:hAnsi="Calibri" w:cs="Arial Unicode MS"/>
      <w:sz w:val="24"/>
      <w:szCs w:val="24"/>
      <w:lang w:eastAsia="ru-RU"/>
    </w:rPr>
  </w:style>
  <w:style w:type="paragraph" w:customStyle="1" w:styleId="c12">
    <w:name w:val="c12"/>
    <w:basedOn w:val="a0"/>
    <w:uiPriority w:val="99"/>
    <w:rsid w:val="00E35A54"/>
    <w:pPr>
      <w:spacing w:before="100" w:beforeAutospacing="1" w:after="100" w:afterAutospacing="1" w:line="240" w:lineRule="auto"/>
    </w:pPr>
    <w:rPr>
      <w:rFonts w:ascii="Arial Unicode MS" w:eastAsia="Arial Unicode MS" w:hAnsi="Calibri" w:cs="Arial Unicode MS"/>
      <w:sz w:val="24"/>
      <w:szCs w:val="24"/>
      <w:lang w:eastAsia="ru-RU"/>
    </w:rPr>
  </w:style>
  <w:style w:type="character" w:customStyle="1" w:styleId="149">
    <w:name w:val="Основной текст (14)9"/>
    <w:uiPriority w:val="99"/>
    <w:rsid w:val="00E35A54"/>
    <w:rPr>
      <w:rFonts w:ascii="Times New Roman" w:hAnsi="Times New Roman" w:cs="Times New Roman"/>
      <w:spacing w:val="0"/>
      <w:sz w:val="20"/>
      <w:szCs w:val="20"/>
    </w:rPr>
  </w:style>
  <w:style w:type="character" w:customStyle="1" w:styleId="710">
    <w:name w:val="Основной текст (7)10"/>
    <w:uiPriority w:val="99"/>
    <w:rsid w:val="00E35A54"/>
    <w:rPr>
      <w:rFonts w:ascii="Times New Roman" w:hAnsi="Times New Roman" w:cs="Times New Roman"/>
      <w:spacing w:val="0"/>
      <w:sz w:val="19"/>
      <w:szCs w:val="19"/>
    </w:rPr>
  </w:style>
  <w:style w:type="paragraph" w:styleId="affff">
    <w:name w:val="List"/>
    <w:basedOn w:val="a0"/>
    <w:rsid w:val="00E35A54"/>
    <w:pPr>
      <w:widowControl w:val="0"/>
      <w:suppressAutoHyphens/>
      <w:spacing w:after="120" w:line="240" w:lineRule="auto"/>
    </w:pPr>
    <w:rPr>
      <w:rFonts w:ascii="Liberation Serif" w:eastAsia="Liberation Serif" w:hAnsi="Calibri" w:cs="Liberation Serif"/>
      <w:kern w:val="1"/>
      <w:sz w:val="24"/>
      <w:szCs w:val="24"/>
      <w:lang w:eastAsia="hi-IN" w:bidi="hi-IN"/>
    </w:rPr>
  </w:style>
  <w:style w:type="paragraph" w:customStyle="1" w:styleId="28">
    <w:name w:val="Без интервала2"/>
    <w:uiPriority w:val="99"/>
    <w:qFormat/>
    <w:rsid w:val="00E35A54"/>
    <w:pPr>
      <w:widowControl w:val="0"/>
      <w:tabs>
        <w:tab w:val="left" w:pos="709"/>
      </w:tabs>
      <w:suppressAutoHyphens/>
      <w:spacing w:after="200" w:line="200" w:lineRule="atLeast"/>
    </w:pPr>
    <w:rPr>
      <w:rFonts w:ascii="Arial" w:eastAsia="Times New Roman" w:hAnsi="Arial" w:cs="Arial"/>
      <w:lang w:eastAsia="ru-RU"/>
    </w:rPr>
  </w:style>
  <w:style w:type="character" w:customStyle="1" w:styleId="29">
    <w:name w:val="Основной текст (2)"/>
    <w:rsid w:val="00E35A54"/>
    <w:rPr>
      <w:rFonts w:ascii="Times New Roman" w:eastAsia="Times New Roman" w:hAnsi="Times New Roman" w:cs="Times New Roman"/>
      <w:b w:val="0"/>
      <w:bCs w:val="0"/>
      <w:i w:val="0"/>
      <w:iCs w:val="0"/>
      <w:smallCaps w:val="0"/>
      <w:strike w:val="0"/>
      <w:spacing w:val="-1"/>
      <w:sz w:val="15"/>
      <w:szCs w:val="15"/>
    </w:rPr>
  </w:style>
  <w:style w:type="character" w:customStyle="1" w:styleId="43">
    <w:name w:val="Основной текст (4)"/>
    <w:rsid w:val="00E35A54"/>
    <w:rPr>
      <w:rFonts w:ascii="Times New Roman" w:eastAsia="Times New Roman" w:hAnsi="Times New Roman" w:cs="Times New Roman"/>
      <w:b w:val="0"/>
      <w:bCs w:val="0"/>
      <w:i w:val="0"/>
      <w:iCs w:val="0"/>
      <w:smallCaps w:val="0"/>
      <w:strike w:val="0"/>
      <w:spacing w:val="0"/>
      <w:sz w:val="15"/>
      <w:szCs w:val="15"/>
    </w:rPr>
  </w:style>
  <w:style w:type="paragraph" w:customStyle="1" w:styleId="1b">
    <w:name w:val="Абзац списка1"/>
    <w:basedOn w:val="a0"/>
    <w:rsid w:val="00E35A54"/>
    <w:pPr>
      <w:spacing w:after="200" w:line="276" w:lineRule="auto"/>
      <w:ind w:left="720"/>
    </w:pPr>
    <w:rPr>
      <w:rFonts w:ascii="Cambria" w:eastAsia="Times New Roman" w:hAnsi="Cambria" w:cs="Cambria"/>
      <w:lang w:eastAsia="ru-RU"/>
    </w:rPr>
  </w:style>
  <w:style w:type="character" w:styleId="affff0">
    <w:name w:val="Strong"/>
    <w:qFormat/>
    <w:rsid w:val="00E35A54"/>
    <w:rPr>
      <w:b/>
      <w:bCs/>
    </w:rPr>
  </w:style>
  <w:style w:type="character" w:styleId="affff1">
    <w:name w:val="Emphasis"/>
    <w:qFormat/>
    <w:rsid w:val="00E35A54"/>
    <w:rPr>
      <w:b/>
      <w:bCs/>
      <w:i/>
      <w:iCs/>
      <w:spacing w:val="10"/>
    </w:rPr>
  </w:style>
  <w:style w:type="character" w:customStyle="1" w:styleId="2a">
    <w:name w:val="Цитата 2 Знак"/>
    <w:link w:val="2b"/>
    <w:rsid w:val="00E35A54"/>
    <w:rPr>
      <w:rFonts w:ascii="Cambria" w:eastAsia="Calibri" w:hAnsi="Cambria" w:cs="Times New Roman"/>
      <w:i/>
      <w:iCs/>
      <w:lang w:val="en-US" w:bidi="en-US"/>
    </w:rPr>
  </w:style>
  <w:style w:type="paragraph" w:styleId="2b">
    <w:name w:val="Quote"/>
    <w:basedOn w:val="a0"/>
    <w:next w:val="a0"/>
    <w:link w:val="2a"/>
    <w:qFormat/>
    <w:rsid w:val="00E35A54"/>
    <w:pPr>
      <w:spacing w:after="200" w:line="276" w:lineRule="auto"/>
    </w:pPr>
    <w:rPr>
      <w:rFonts w:ascii="Cambria" w:eastAsia="Calibri" w:hAnsi="Cambria" w:cs="Times New Roman"/>
      <w:i/>
      <w:iCs/>
      <w:lang w:val="en-US" w:bidi="en-US"/>
    </w:rPr>
  </w:style>
  <w:style w:type="character" w:customStyle="1" w:styleId="210">
    <w:name w:val="Цитата 2 Знак1"/>
    <w:basedOn w:val="a1"/>
    <w:uiPriority w:val="29"/>
    <w:rsid w:val="00E35A54"/>
    <w:rPr>
      <w:i/>
      <w:iCs/>
      <w:color w:val="404040" w:themeColor="text1" w:themeTint="BF"/>
    </w:rPr>
  </w:style>
  <w:style w:type="character" w:customStyle="1" w:styleId="affff2">
    <w:name w:val="Выделенная цитата Знак"/>
    <w:link w:val="affff3"/>
    <w:rsid w:val="00E35A54"/>
    <w:rPr>
      <w:rFonts w:ascii="Cambria" w:eastAsia="Calibri" w:hAnsi="Cambria" w:cs="Times New Roman"/>
      <w:i/>
      <w:iCs/>
      <w:lang w:val="en-US" w:bidi="en-US"/>
    </w:rPr>
  </w:style>
  <w:style w:type="paragraph" w:styleId="affff3">
    <w:name w:val="Intense Quote"/>
    <w:basedOn w:val="a0"/>
    <w:next w:val="a0"/>
    <w:link w:val="affff2"/>
    <w:qFormat/>
    <w:rsid w:val="00E35A54"/>
    <w:pPr>
      <w:pBdr>
        <w:top w:val="single" w:sz="4" w:space="10" w:color="auto"/>
        <w:bottom w:val="single" w:sz="4" w:space="10" w:color="auto"/>
      </w:pBdr>
      <w:spacing w:before="240" w:after="240" w:line="300" w:lineRule="auto"/>
      <w:ind w:left="1152" w:right="1152"/>
      <w:jc w:val="both"/>
    </w:pPr>
    <w:rPr>
      <w:rFonts w:ascii="Cambria" w:eastAsia="Calibri" w:hAnsi="Cambria" w:cs="Times New Roman"/>
      <w:i/>
      <w:iCs/>
      <w:lang w:val="en-US" w:bidi="en-US"/>
    </w:rPr>
  </w:style>
  <w:style w:type="character" w:customStyle="1" w:styleId="1c">
    <w:name w:val="Выделенная цитата Знак1"/>
    <w:basedOn w:val="a1"/>
    <w:uiPriority w:val="30"/>
    <w:rsid w:val="00E35A54"/>
    <w:rPr>
      <w:i/>
      <w:iCs/>
      <w:color w:val="5B9BD5" w:themeColor="accent1"/>
    </w:rPr>
  </w:style>
  <w:style w:type="character" w:styleId="affff4">
    <w:name w:val="Subtle Emphasis"/>
    <w:qFormat/>
    <w:rsid w:val="00E35A54"/>
    <w:rPr>
      <w:i/>
      <w:iCs/>
    </w:rPr>
  </w:style>
  <w:style w:type="character" w:styleId="affff5">
    <w:name w:val="Intense Emphasis"/>
    <w:qFormat/>
    <w:rsid w:val="00E35A54"/>
    <w:rPr>
      <w:b/>
      <w:bCs/>
      <w:i/>
      <w:iCs/>
    </w:rPr>
  </w:style>
  <w:style w:type="character" w:styleId="affff6">
    <w:name w:val="Intense Reference"/>
    <w:qFormat/>
    <w:rsid w:val="00E35A54"/>
    <w:rPr>
      <w:b/>
      <w:bCs/>
      <w:smallCaps/>
    </w:rPr>
  </w:style>
  <w:style w:type="character" w:customStyle="1" w:styleId="TitleChar">
    <w:name w:val="Title Char"/>
    <w:locked/>
    <w:rsid w:val="00E35A54"/>
    <w:rPr>
      <w:rFonts w:ascii="Times New Roman" w:hAnsi="Times New Roman" w:cs="Times New Roman"/>
      <w:sz w:val="20"/>
      <w:szCs w:val="20"/>
      <w:lang w:val="x-none" w:eastAsia="ru-RU"/>
    </w:rPr>
  </w:style>
  <w:style w:type="paragraph" w:customStyle="1" w:styleId="c10c22c26">
    <w:name w:val="c10 c22 c26"/>
    <w:basedOn w:val="a0"/>
    <w:rsid w:val="00E35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35A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d">
    <w:name w:val="Обычный1"/>
    <w:rsid w:val="00E35A54"/>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40">
    <w:name w:val="Основной текст14"/>
    <w:basedOn w:val="a0"/>
    <w:rsid w:val="00E35A54"/>
    <w:pPr>
      <w:shd w:val="clear" w:color="auto" w:fill="FFFFFF"/>
      <w:spacing w:before="480" w:after="60" w:line="288" w:lineRule="exact"/>
      <w:ind w:hanging="720"/>
      <w:jc w:val="both"/>
    </w:pPr>
    <w:rPr>
      <w:rFonts w:ascii="Times New Roman" w:eastAsia="Times New Roman" w:hAnsi="Times New Roman" w:cs="Times New Roman"/>
      <w:sz w:val="20"/>
      <w:szCs w:val="20"/>
      <w:lang w:eastAsia="ru-RU"/>
    </w:rPr>
  </w:style>
  <w:style w:type="character" w:customStyle="1" w:styleId="affff7">
    <w:name w:val="Гипертекстовая ссылка"/>
    <w:uiPriority w:val="99"/>
    <w:rsid w:val="00E35A54"/>
    <w:rPr>
      <w:rFonts w:cs="Times New Roman"/>
      <w:color w:val="106BBE"/>
    </w:rPr>
  </w:style>
  <w:style w:type="paragraph" w:customStyle="1" w:styleId="72">
    <w:name w:val="Основной текст7"/>
    <w:basedOn w:val="a0"/>
    <w:rsid w:val="00E35A54"/>
    <w:pPr>
      <w:shd w:val="clear" w:color="auto" w:fill="FFFFFF"/>
      <w:spacing w:after="0" w:line="274" w:lineRule="exact"/>
      <w:ind w:hanging="560"/>
      <w:jc w:val="both"/>
    </w:pPr>
    <w:rPr>
      <w:rFonts w:ascii="Times New Roman" w:eastAsia="Times New Roman" w:hAnsi="Times New Roman" w:cs="Times New Roman"/>
      <w:color w:val="000000"/>
      <w:sz w:val="23"/>
      <w:szCs w:val="23"/>
      <w:lang w:val="ru" w:eastAsia="ru-RU"/>
    </w:rPr>
  </w:style>
  <w:style w:type="numbering" w:customStyle="1" w:styleId="110">
    <w:name w:val="Нет списка11"/>
    <w:next w:val="a3"/>
    <w:uiPriority w:val="99"/>
    <w:semiHidden/>
    <w:unhideWhenUsed/>
    <w:rsid w:val="00E35A54"/>
  </w:style>
  <w:style w:type="character" w:customStyle="1" w:styleId="1e">
    <w:name w:val="Заголовок №1_"/>
    <w:link w:val="1f"/>
    <w:rsid w:val="00E35A54"/>
    <w:rPr>
      <w:shd w:val="clear" w:color="auto" w:fill="FFFFFF"/>
    </w:rPr>
  </w:style>
  <w:style w:type="character" w:customStyle="1" w:styleId="2c">
    <w:name w:val="Основной текст (2)_"/>
    <w:rsid w:val="00E35A54"/>
    <w:rPr>
      <w:rFonts w:ascii="Times New Roman" w:eastAsia="Times New Roman" w:hAnsi="Times New Roman" w:cs="Times New Roman"/>
      <w:b w:val="0"/>
      <w:bCs w:val="0"/>
      <w:i w:val="0"/>
      <w:iCs w:val="0"/>
      <w:smallCaps w:val="0"/>
      <w:strike w:val="0"/>
      <w:spacing w:val="0"/>
      <w:sz w:val="27"/>
      <w:szCs w:val="27"/>
    </w:rPr>
  </w:style>
  <w:style w:type="character" w:customStyle="1" w:styleId="36">
    <w:name w:val="Основной текст (3)_"/>
    <w:rsid w:val="00E35A54"/>
    <w:rPr>
      <w:rFonts w:ascii="Times New Roman" w:eastAsia="Times New Roman" w:hAnsi="Times New Roman" w:cs="Times New Roman"/>
      <w:b w:val="0"/>
      <w:bCs w:val="0"/>
      <w:i w:val="0"/>
      <w:iCs w:val="0"/>
      <w:smallCaps w:val="0"/>
      <w:strike w:val="0"/>
      <w:spacing w:val="0"/>
      <w:sz w:val="22"/>
      <w:szCs w:val="22"/>
    </w:rPr>
  </w:style>
  <w:style w:type="character" w:customStyle="1" w:styleId="2d">
    <w:name w:val="Подпись к таблице (2)_"/>
    <w:rsid w:val="00E35A54"/>
    <w:rPr>
      <w:rFonts w:ascii="Times New Roman" w:eastAsia="Times New Roman" w:hAnsi="Times New Roman" w:cs="Times New Roman"/>
      <w:b w:val="0"/>
      <w:bCs w:val="0"/>
      <w:i w:val="0"/>
      <w:iCs w:val="0"/>
      <w:smallCaps w:val="0"/>
      <w:strike w:val="0"/>
      <w:spacing w:val="0"/>
      <w:sz w:val="22"/>
      <w:szCs w:val="22"/>
    </w:rPr>
  </w:style>
  <w:style w:type="character" w:customStyle="1" w:styleId="52">
    <w:name w:val="Основной текст (5)_"/>
    <w:link w:val="53"/>
    <w:rsid w:val="00E35A54"/>
    <w:rPr>
      <w:shd w:val="clear" w:color="auto" w:fill="FFFFFF"/>
    </w:rPr>
  </w:style>
  <w:style w:type="character" w:customStyle="1" w:styleId="44">
    <w:name w:val="Основной текст (4)_"/>
    <w:rsid w:val="00E35A54"/>
    <w:rPr>
      <w:rFonts w:ascii="Times New Roman" w:eastAsia="Times New Roman" w:hAnsi="Times New Roman" w:cs="Times New Roman"/>
      <w:b w:val="0"/>
      <w:bCs w:val="0"/>
      <w:i w:val="0"/>
      <w:iCs w:val="0"/>
      <w:smallCaps w:val="0"/>
      <w:strike w:val="0"/>
      <w:spacing w:val="0"/>
      <w:sz w:val="23"/>
      <w:szCs w:val="23"/>
    </w:rPr>
  </w:style>
  <w:style w:type="character" w:customStyle="1" w:styleId="73">
    <w:name w:val="Основной текст (7)_"/>
    <w:link w:val="74"/>
    <w:rsid w:val="00E35A54"/>
    <w:rPr>
      <w:sz w:val="17"/>
      <w:szCs w:val="17"/>
      <w:shd w:val="clear" w:color="auto" w:fill="FFFFFF"/>
    </w:rPr>
  </w:style>
  <w:style w:type="character" w:customStyle="1" w:styleId="62">
    <w:name w:val="Основной текст (6)_"/>
    <w:link w:val="63"/>
    <w:rsid w:val="00E35A54"/>
    <w:rPr>
      <w:sz w:val="18"/>
      <w:szCs w:val="18"/>
      <w:shd w:val="clear" w:color="auto" w:fill="FFFFFF"/>
    </w:rPr>
  </w:style>
  <w:style w:type="character" w:customStyle="1" w:styleId="2e">
    <w:name w:val="Подпись к таблице (2)"/>
    <w:rsid w:val="00E35A5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2">
    <w:name w:val="Основной текст (9)_"/>
    <w:link w:val="93"/>
    <w:rsid w:val="00E35A54"/>
    <w:rPr>
      <w:sz w:val="19"/>
      <w:szCs w:val="19"/>
      <w:shd w:val="clear" w:color="auto" w:fill="FFFFFF"/>
    </w:rPr>
  </w:style>
  <w:style w:type="character" w:customStyle="1" w:styleId="100">
    <w:name w:val="Основной текст (10)_"/>
    <w:link w:val="101"/>
    <w:rsid w:val="00E35A54"/>
    <w:rPr>
      <w:shd w:val="clear" w:color="auto" w:fill="FFFFFF"/>
    </w:rPr>
  </w:style>
  <w:style w:type="character" w:customStyle="1" w:styleId="83">
    <w:name w:val="Основной текст (8)_"/>
    <w:link w:val="84"/>
    <w:rsid w:val="00E35A54"/>
    <w:rPr>
      <w:sz w:val="19"/>
      <w:szCs w:val="19"/>
      <w:shd w:val="clear" w:color="auto" w:fill="FFFFFF"/>
    </w:rPr>
  </w:style>
  <w:style w:type="character" w:customStyle="1" w:styleId="1f0">
    <w:name w:val="Основной текст1"/>
    <w:rsid w:val="00E35A54"/>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111">
    <w:name w:val="Основной текст (11)_"/>
    <w:link w:val="112"/>
    <w:rsid w:val="00E35A54"/>
    <w:rPr>
      <w:shd w:val="clear" w:color="auto" w:fill="FFFFFF"/>
    </w:rPr>
  </w:style>
  <w:style w:type="character" w:customStyle="1" w:styleId="affff8">
    <w:name w:val="Колонтитул_"/>
    <w:link w:val="affff9"/>
    <w:rsid w:val="00E35A54"/>
    <w:rPr>
      <w:shd w:val="clear" w:color="auto" w:fill="FFFFFF"/>
    </w:rPr>
  </w:style>
  <w:style w:type="character" w:customStyle="1" w:styleId="115pt">
    <w:name w:val="Колонтитул + 11;5 pt;Полужирный"/>
    <w:rsid w:val="00E35A54"/>
    <w:rPr>
      <w:rFonts w:ascii="Times New Roman" w:eastAsia="Times New Roman" w:hAnsi="Times New Roman" w:cs="Times New Roman"/>
      <w:b/>
      <w:bCs/>
      <w:i w:val="0"/>
      <w:iCs w:val="0"/>
      <w:smallCaps w:val="0"/>
      <w:strike w:val="0"/>
      <w:spacing w:val="0"/>
      <w:sz w:val="23"/>
      <w:szCs w:val="23"/>
    </w:rPr>
  </w:style>
  <w:style w:type="character" w:customStyle="1" w:styleId="37">
    <w:name w:val="Основной текст (3) + Не полужирный"/>
    <w:rsid w:val="00E35A54"/>
    <w:rPr>
      <w:rFonts w:ascii="Times New Roman" w:eastAsia="Times New Roman" w:hAnsi="Times New Roman" w:cs="Times New Roman"/>
      <w:b/>
      <w:bCs/>
      <w:i w:val="0"/>
      <w:iCs w:val="0"/>
      <w:smallCaps w:val="0"/>
      <w:strike w:val="0"/>
      <w:spacing w:val="0"/>
      <w:sz w:val="22"/>
      <w:szCs w:val="22"/>
    </w:rPr>
  </w:style>
  <w:style w:type="character" w:customStyle="1" w:styleId="affffa">
    <w:name w:val="Подпись к таблице_"/>
    <w:rsid w:val="00E35A54"/>
    <w:rPr>
      <w:rFonts w:ascii="Times New Roman" w:eastAsia="Times New Roman" w:hAnsi="Times New Roman" w:cs="Times New Roman"/>
      <w:b w:val="0"/>
      <w:bCs w:val="0"/>
      <w:i w:val="0"/>
      <w:iCs w:val="0"/>
      <w:smallCaps w:val="0"/>
      <w:strike w:val="0"/>
      <w:spacing w:val="0"/>
      <w:sz w:val="22"/>
      <w:szCs w:val="22"/>
    </w:rPr>
  </w:style>
  <w:style w:type="character" w:customStyle="1" w:styleId="affffb">
    <w:name w:val="Подпись к таблице"/>
    <w:rsid w:val="00E35A5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38">
    <w:name w:val="Основной текст (3)"/>
    <w:rsid w:val="00E35A54"/>
  </w:style>
  <w:style w:type="character" w:customStyle="1" w:styleId="2f">
    <w:name w:val="Основной текст2"/>
    <w:rsid w:val="00E35A54"/>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1f">
    <w:name w:val="Заголовок №1"/>
    <w:basedOn w:val="a0"/>
    <w:link w:val="1e"/>
    <w:rsid w:val="00E35A54"/>
    <w:pPr>
      <w:shd w:val="clear" w:color="auto" w:fill="FFFFFF"/>
      <w:spacing w:after="0" w:line="413" w:lineRule="exact"/>
      <w:outlineLvl w:val="0"/>
    </w:pPr>
  </w:style>
  <w:style w:type="paragraph" w:customStyle="1" w:styleId="39">
    <w:name w:val="Основной текст3"/>
    <w:basedOn w:val="a0"/>
    <w:rsid w:val="00E35A54"/>
    <w:pPr>
      <w:shd w:val="clear" w:color="auto" w:fill="FFFFFF"/>
      <w:spacing w:after="0" w:line="413" w:lineRule="exact"/>
      <w:ind w:hanging="640"/>
    </w:pPr>
    <w:rPr>
      <w:rFonts w:ascii="Times New Roman" w:eastAsia="Times New Roman" w:hAnsi="Times New Roman" w:cs="Times New Roman"/>
      <w:color w:val="000000"/>
      <w:lang w:val="ru" w:eastAsia="ru-RU"/>
    </w:rPr>
  </w:style>
  <w:style w:type="paragraph" w:customStyle="1" w:styleId="53">
    <w:name w:val="Основной текст (5)"/>
    <w:basedOn w:val="a0"/>
    <w:link w:val="52"/>
    <w:rsid w:val="00E35A54"/>
    <w:pPr>
      <w:shd w:val="clear" w:color="auto" w:fill="FFFFFF"/>
      <w:spacing w:after="0" w:line="0" w:lineRule="atLeast"/>
      <w:jc w:val="center"/>
    </w:pPr>
  </w:style>
  <w:style w:type="paragraph" w:customStyle="1" w:styleId="74">
    <w:name w:val="Основной текст (7)"/>
    <w:basedOn w:val="a0"/>
    <w:link w:val="73"/>
    <w:rsid w:val="00E35A54"/>
    <w:pPr>
      <w:shd w:val="clear" w:color="auto" w:fill="FFFFFF"/>
      <w:spacing w:after="0" w:line="0" w:lineRule="atLeast"/>
    </w:pPr>
    <w:rPr>
      <w:sz w:val="17"/>
      <w:szCs w:val="17"/>
    </w:rPr>
  </w:style>
  <w:style w:type="paragraph" w:customStyle="1" w:styleId="63">
    <w:name w:val="Основной текст (6)"/>
    <w:basedOn w:val="a0"/>
    <w:link w:val="62"/>
    <w:rsid w:val="00E35A54"/>
    <w:pPr>
      <w:shd w:val="clear" w:color="auto" w:fill="FFFFFF"/>
      <w:spacing w:after="0" w:line="235" w:lineRule="exact"/>
    </w:pPr>
    <w:rPr>
      <w:sz w:val="18"/>
      <w:szCs w:val="18"/>
    </w:rPr>
  </w:style>
  <w:style w:type="paragraph" w:customStyle="1" w:styleId="93">
    <w:name w:val="Основной текст (9)"/>
    <w:basedOn w:val="a0"/>
    <w:link w:val="92"/>
    <w:rsid w:val="00E35A54"/>
    <w:pPr>
      <w:shd w:val="clear" w:color="auto" w:fill="FFFFFF"/>
      <w:spacing w:after="0" w:line="0" w:lineRule="atLeast"/>
      <w:jc w:val="center"/>
    </w:pPr>
    <w:rPr>
      <w:sz w:val="19"/>
      <w:szCs w:val="19"/>
    </w:rPr>
  </w:style>
  <w:style w:type="paragraph" w:customStyle="1" w:styleId="101">
    <w:name w:val="Основной текст (10)"/>
    <w:basedOn w:val="a0"/>
    <w:link w:val="100"/>
    <w:rsid w:val="00E35A54"/>
    <w:pPr>
      <w:shd w:val="clear" w:color="auto" w:fill="FFFFFF"/>
      <w:spacing w:after="0" w:line="0" w:lineRule="atLeast"/>
    </w:pPr>
  </w:style>
  <w:style w:type="paragraph" w:customStyle="1" w:styleId="84">
    <w:name w:val="Основной текст (8)"/>
    <w:basedOn w:val="a0"/>
    <w:link w:val="83"/>
    <w:rsid w:val="00E35A54"/>
    <w:pPr>
      <w:shd w:val="clear" w:color="auto" w:fill="FFFFFF"/>
      <w:spacing w:after="0" w:line="264" w:lineRule="exact"/>
      <w:jc w:val="center"/>
    </w:pPr>
    <w:rPr>
      <w:sz w:val="19"/>
      <w:szCs w:val="19"/>
    </w:rPr>
  </w:style>
  <w:style w:type="paragraph" w:customStyle="1" w:styleId="112">
    <w:name w:val="Основной текст (11)"/>
    <w:basedOn w:val="a0"/>
    <w:link w:val="111"/>
    <w:rsid w:val="00E35A54"/>
    <w:pPr>
      <w:shd w:val="clear" w:color="auto" w:fill="FFFFFF"/>
      <w:spacing w:after="0" w:line="0" w:lineRule="atLeast"/>
    </w:pPr>
  </w:style>
  <w:style w:type="paragraph" w:customStyle="1" w:styleId="affff9">
    <w:name w:val="Колонтитул"/>
    <w:basedOn w:val="a0"/>
    <w:link w:val="affff8"/>
    <w:rsid w:val="00E35A54"/>
    <w:pPr>
      <w:shd w:val="clear" w:color="auto" w:fill="FFFFFF"/>
      <w:spacing w:after="0" w:line="240" w:lineRule="auto"/>
    </w:pPr>
  </w:style>
  <w:style w:type="character" w:customStyle="1" w:styleId="45">
    <w:name w:val="Заголовок №4_"/>
    <w:link w:val="46"/>
    <w:rsid w:val="00E35A54"/>
    <w:rPr>
      <w:sz w:val="23"/>
      <w:szCs w:val="23"/>
      <w:shd w:val="clear" w:color="auto" w:fill="FFFFFF"/>
    </w:rPr>
  </w:style>
  <w:style w:type="paragraph" w:customStyle="1" w:styleId="46">
    <w:name w:val="Заголовок №4"/>
    <w:basedOn w:val="a0"/>
    <w:link w:val="45"/>
    <w:rsid w:val="00E35A54"/>
    <w:pPr>
      <w:shd w:val="clear" w:color="auto" w:fill="FFFFFF"/>
      <w:spacing w:after="60" w:line="0" w:lineRule="atLeast"/>
      <w:outlineLvl w:val="3"/>
    </w:pPr>
    <w:rPr>
      <w:sz w:val="23"/>
      <w:szCs w:val="23"/>
    </w:rPr>
  </w:style>
  <w:style w:type="character" w:customStyle="1" w:styleId="105pt">
    <w:name w:val="Колонтитул + 10;5 pt"/>
    <w:rsid w:val="00E35A54"/>
    <w:rPr>
      <w:rFonts w:ascii="Times New Roman" w:eastAsia="Times New Roman" w:hAnsi="Times New Roman" w:cs="Times New Roman"/>
      <w:b w:val="0"/>
      <w:bCs w:val="0"/>
      <w:i w:val="0"/>
      <w:iCs w:val="0"/>
      <w:smallCaps w:val="0"/>
      <w:strike w:val="0"/>
      <w:sz w:val="21"/>
      <w:szCs w:val="21"/>
    </w:rPr>
  </w:style>
  <w:style w:type="table" w:customStyle="1" w:styleId="1f1">
    <w:name w:val="Сетка таблицы1"/>
    <w:basedOn w:val="a2"/>
    <w:next w:val="ae"/>
    <w:uiPriority w:val="59"/>
    <w:rsid w:val="00E35A54"/>
    <w:pPr>
      <w:spacing w:after="0" w:line="240" w:lineRule="auto"/>
    </w:pPr>
    <w:rPr>
      <w:rFonts w:ascii="Arial Unicode MS" w:eastAsia="Arial Unicode MS" w:hAnsi="Arial Unicode MS" w:cs="Arial Unicode MS"/>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UnicodeMS85pt">
    <w:name w:val="Основной текст + Arial Unicode MS;8;5 pt"/>
    <w:rsid w:val="00E35A54"/>
    <w:rPr>
      <w:rFonts w:ascii="Arial Unicode MS" w:eastAsia="Arial Unicode MS" w:hAnsi="Arial Unicode MS" w:cs="Arial Unicode MS"/>
      <w:b w:val="0"/>
      <w:bCs w:val="0"/>
      <w:i w:val="0"/>
      <w:iCs w:val="0"/>
      <w:smallCaps w:val="0"/>
      <w:strike w:val="0"/>
      <w:spacing w:val="0"/>
      <w:w w:val="100"/>
      <w:sz w:val="17"/>
      <w:szCs w:val="17"/>
      <w:shd w:val="clear" w:color="auto" w:fill="FFFFFF"/>
    </w:rPr>
  </w:style>
  <w:style w:type="numbering" w:customStyle="1" w:styleId="2f0">
    <w:name w:val="Нет списка2"/>
    <w:next w:val="a3"/>
    <w:semiHidden/>
    <w:unhideWhenUsed/>
    <w:rsid w:val="00E35A54"/>
  </w:style>
  <w:style w:type="table" w:customStyle="1" w:styleId="2f1">
    <w:name w:val="Сетка таблицы2"/>
    <w:basedOn w:val="a2"/>
    <w:next w:val="ae"/>
    <w:rsid w:val="00E35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c">
    <w:name w:val="МОН"/>
    <w:basedOn w:val="a0"/>
    <w:link w:val="affffd"/>
    <w:rsid w:val="00E35A54"/>
    <w:pPr>
      <w:spacing w:after="0" w:line="360" w:lineRule="auto"/>
      <w:ind w:firstLine="709"/>
      <w:jc w:val="both"/>
    </w:pPr>
    <w:rPr>
      <w:rFonts w:ascii="Times New Roman" w:eastAsia="Times New Roman" w:hAnsi="Times New Roman" w:cs="Times New Roman"/>
      <w:sz w:val="28"/>
      <w:szCs w:val="24"/>
      <w:lang w:val="x-none" w:eastAsia="x-none"/>
    </w:rPr>
  </w:style>
  <w:style w:type="character" w:customStyle="1" w:styleId="affffd">
    <w:name w:val="МОН Знак"/>
    <w:link w:val="affffc"/>
    <w:rsid w:val="00E35A54"/>
    <w:rPr>
      <w:rFonts w:ascii="Times New Roman" w:eastAsia="Times New Roman" w:hAnsi="Times New Roman" w:cs="Times New Roman"/>
      <w:sz w:val="28"/>
      <w:szCs w:val="24"/>
      <w:lang w:val="x-none" w:eastAsia="x-none"/>
    </w:rPr>
  </w:style>
  <w:style w:type="paragraph" w:customStyle="1" w:styleId="1f2">
    <w:name w:val="Знак1 Знак Знак Знак Знак Знак Знак"/>
    <w:basedOn w:val="a0"/>
    <w:rsid w:val="00E35A54"/>
    <w:pPr>
      <w:spacing w:line="240" w:lineRule="exact"/>
    </w:pPr>
    <w:rPr>
      <w:rFonts w:ascii="Verdana" w:eastAsia="Times New Roman" w:hAnsi="Verdana" w:cs="Verdana"/>
      <w:sz w:val="20"/>
      <w:szCs w:val="20"/>
      <w:lang w:val="en-US"/>
    </w:rPr>
  </w:style>
  <w:style w:type="paragraph" w:customStyle="1" w:styleId="affffe">
    <w:name w:val="А_основной"/>
    <w:basedOn w:val="a0"/>
    <w:link w:val="afffff"/>
    <w:qFormat/>
    <w:rsid w:val="00E35A54"/>
    <w:pPr>
      <w:spacing w:after="0" w:line="360" w:lineRule="auto"/>
      <w:ind w:firstLine="454"/>
      <w:jc w:val="both"/>
    </w:pPr>
    <w:rPr>
      <w:rFonts w:ascii="Times New Roman" w:eastAsia="Calibri" w:hAnsi="Times New Roman" w:cs="Times New Roman"/>
      <w:sz w:val="28"/>
      <w:szCs w:val="28"/>
      <w:lang w:val="x-none"/>
    </w:rPr>
  </w:style>
  <w:style w:type="character" w:customStyle="1" w:styleId="afffff">
    <w:name w:val="А_основной Знак"/>
    <w:link w:val="affffe"/>
    <w:rsid w:val="00E35A54"/>
    <w:rPr>
      <w:rFonts w:ascii="Times New Roman" w:eastAsia="Calibri" w:hAnsi="Times New Roman" w:cs="Times New Roman"/>
      <w:sz w:val="28"/>
      <w:szCs w:val="28"/>
      <w:lang w:val="x-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35A54"/>
    <w:rPr>
      <w:rFonts w:ascii="Times New Roman" w:hAnsi="Times New Roman" w:cs="Times New Roman" w:hint="default"/>
      <w:strike w:val="0"/>
      <w:dstrike w:val="0"/>
      <w:sz w:val="24"/>
      <w:szCs w:val="24"/>
      <w:u w:val="none"/>
      <w:effect w:val="none"/>
    </w:rPr>
  </w:style>
  <w:style w:type="paragraph" w:styleId="HTML">
    <w:name w:val="HTML Preformatted"/>
    <w:basedOn w:val="a0"/>
    <w:link w:val="HTML0"/>
    <w:rsid w:val="00E35A54"/>
    <w:pPr>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E35A54"/>
    <w:rPr>
      <w:rFonts w:ascii="Courier New" w:eastAsia="Times New Roman" w:hAnsi="Courier New" w:cs="Times New Roman"/>
      <w:sz w:val="20"/>
      <w:szCs w:val="20"/>
      <w:lang w:val="x-none" w:eastAsia="x-none"/>
    </w:rPr>
  </w:style>
  <w:style w:type="paragraph" w:customStyle="1" w:styleId="1f3">
    <w:name w:val="Знак1"/>
    <w:basedOn w:val="a0"/>
    <w:rsid w:val="00E35A54"/>
    <w:pPr>
      <w:spacing w:line="240" w:lineRule="exact"/>
    </w:pPr>
    <w:rPr>
      <w:rFonts w:ascii="Verdana" w:eastAsia="Times New Roman" w:hAnsi="Verdana" w:cs="Verdana"/>
      <w:sz w:val="20"/>
      <w:szCs w:val="20"/>
      <w:lang w:val="en-US"/>
    </w:rPr>
  </w:style>
  <w:style w:type="character" w:customStyle="1" w:styleId="1f4">
    <w:name w:val="Название Знак1"/>
    <w:rsid w:val="00E35A54"/>
    <w:rPr>
      <w:rFonts w:ascii="Times New Roman" w:hAnsi="Times New Roman"/>
      <w:b/>
      <w:sz w:val="40"/>
    </w:rPr>
  </w:style>
  <w:style w:type="paragraph" w:customStyle="1" w:styleId="afffff0">
    <w:name w:val="А_сноска"/>
    <w:basedOn w:val="af7"/>
    <w:link w:val="afffff1"/>
    <w:qFormat/>
    <w:rsid w:val="00E35A54"/>
    <w:pPr>
      <w:widowControl w:val="0"/>
      <w:ind w:firstLine="400"/>
      <w:jc w:val="both"/>
    </w:pPr>
    <w:rPr>
      <w:sz w:val="24"/>
      <w:szCs w:val="24"/>
      <w:lang w:val="x-none" w:eastAsia="x-none"/>
    </w:rPr>
  </w:style>
  <w:style w:type="character" w:customStyle="1" w:styleId="afffff1">
    <w:name w:val="А_сноска Знак"/>
    <w:link w:val="afffff0"/>
    <w:rsid w:val="00E35A54"/>
    <w:rPr>
      <w:rFonts w:ascii="Times New Roman" w:eastAsia="Times New Roman" w:hAnsi="Times New Roman" w:cs="Times New Roman"/>
      <w:sz w:val="24"/>
      <w:szCs w:val="24"/>
      <w:lang w:val="x-none" w:eastAsia="x-none"/>
    </w:rPr>
  </w:style>
  <w:style w:type="paragraph" w:customStyle="1" w:styleId="afffff2">
    <w:name w:val="Новый"/>
    <w:basedOn w:val="a0"/>
    <w:rsid w:val="00E35A54"/>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0"/>
    <w:link w:val="Abstract0"/>
    <w:rsid w:val="00E35A54"/>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val="x-none" w:eastAsia="x-none"/>
    </w:rPr>
  </w:style>
  <w:style w:type="character" w:customStyle="1" w:styleId="Abstract0">
    <w:name w:val="Abstract Знак"/>
    <w:link w:val="Abstract"/>
    <w:rsid w:val="00E35A54"/>
    <w:rPr>
      <w:rFonts w:ascii="Times New Roman" w:eastAsia="@Arial Unicode MS" w:hAnsi="Times New Roman" w:cs="Times New Roman"/>
      <w:sz w:val="28"/>
      <w:szCs w:val="28"/>
      <w:lang w:val="x-none" w:eastAsia="x-none"/>
    </w:rPr>
  </w:style>
  <w:style w:type="character" w:customStyle="1" w:styleId="113">
    <w:name w:val="Заголовок 1 Знак1"/>
    <w:rsid w:val="00E35A54"/>
    <w:rPr>
      <w:rFonts w:ascii="Arial" w:hAnsi="Arial" w:cs="Arial"/>
      <w:b/>
      <w:bCs/>
      <w:kern w:val="32"/>
      <w:sz w:val="32"/>
      <w:szCs w:val="32"/>
      <w:lang w:val="de-DE"/>
    </w:rPr>
  </w:style>
  <w:style w:type="character" w:customStyle="1" w:styleId="211">
    <w:name w:val="Заголовок 2 Знак1"/>
    <w:rsid w:val="00E35A54"/>
    <w:rPr>
      <w:rFonts w:ascii="Cambria" w:hAnsi="Cambria"/>
      <w:b/>
      <w:color w:val="4F81BD"/>
      <w:sz w:val="26"/>
      <w:szCs w:val="26"/>
    </w:rPr>
  </w:style>
  <w:style w:type="character" w:customStyle="1" w:styleId="311">
    <w:name w:val="Заголовок 3 Знак1"/>
    <w:rsid w:val="00E35A54"/>
    <w:rPr>
      <w:rFonts w:ascii="Arial" w:hAnsi="Arial" w:cs="Arial"/>
      <w:b/>
      <w:bCs/>
      <w:sz w:val="26"/>
      <w:szCs w:val="26"/>
    </w:rPr>
  </w:style>
  <w:style w:type="character" w:customStyle="1" w:styleId="Osnova1">
    <w:name w:val="Osnova1"/>
    <w:rsid w:val="00E35A54"/>
  </w:style>
  <w:style w:type="character" w:customStyle="1" w:styleId="Zag21">
    <w:name w:val="Zag_21"/>
    <w:rsid w:val="00E35A54"/>
  </w:style>
  <w:style w:type="character" w:customStyle="1" w:styleId="Zag31">
    <w:name w:val="Zag_31"/>
    <w:rsid w:val="00E35A54"/>
  </w:style>
  <w:style w:type="character" w:customStyle="1" w:styleId="1f5">
    <w:name w:val="Нижний колонтитул Знак1"/>
    <w:locked/>
    <w:rsid w:val="00E35A54"/>
    <w:rPr>
      <w:rFonts w:ascii="Times New Roman" w:hAnsi="Times New Roman"/>
      <w:sz w:val="24"/>
      <w:szCs w:val="24"/>
    </w:rPr>
  </w:style>
  <w:style w:type="paragraph" w:customStyle="1" w:styleId="NormalPP">
    <w:name w:val="Normal PP"/>
    <w:basedOn w:val="a0"/>
    <w:rsid w:val="00E35A54"/>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0"/>
    <w:rsid w:val="00E35A54"/>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character" w:customStyle="1" w:styleId="1f6">
    <w:name w:val="Основной текст с отступом Знак1"/>
    <w:rsid w:val="00E35A54"/>
    <w:rPr>
      <w:rFonts w:ascii="Times New Roman" w:hAnsi="Times New Roman"/>
      <w:sz w:val="24"/>
      <w:szCs w:val="24"/>
    </w:rPr>
  </w:style>
  <w:style w:type="paragraph" w:customStyle="1" w:styleId="1f7">
    <w:name w:val="Знак Знак1 Знак Знак Знак"/>
    <w:basedOn w:val="a0"/>
    <w:rsid w:val="00E35A54"/>
    <w:pPr>
      <w:spacing w:line="240" w:lineRule="exact"/>
    </w:pPr>
    <w:rPr>
      <w:rFonts w:ascii="Verdana" w:eastAsia="Times New Roman" w:hAnsi="Verdana" w:cs="Times New Roman"/>
      <w:sz w:val="20"/>
      <w:szCs w:val="20"/>
      <w:lang w:val="en-US"/>
    </w:rPr>
  </w:style>
  <w:style w:type="paragraph" w:customStyle="1" w:styleId="afffff3">
    <w:name w:val="Знак Знак Знак Знак Знак"/>
    <w:basedOn w:val="a0"/>
    <w:rsid w:val="00E35A54"/>
    <w:pPr>
      <w:spacing w:line="240" w:lineRule="exact"/>
    </w:pPr>
    <w:rPr>
      <w:rFonts w:ascii="Verdana" w:eastAsia="Times New Roman" w:hAnsi="Verdana" w:cs="Times New Roman"/>
      <w:sz w:val="20"/>
      <w:szCs w:val="20"/>
      <w:lang w:val="en-US"/>
    </w:rPr>
  </w:style>
  <w:style w:type="paragraph" w:styleId="3a">
    <w:name w:val="Body Text Indent 3"/>
    <w:basedOn w:val="a0"/>
    <w:link w:val="3b"/>
    <w:rsid w:val="00E35A5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b">
    <w:name w:val="Основной текст с отступом 3 Знак"/>
    <w:basedOn w:val="a1"/>
    <w:link w:val="3a"/>
    <w:rsid w:val="00E35A54"/>
    <w:rPr>
      <w:rFonts w:ascii="Times New Roman" w:eastAsia="Times New Roman" w:hAnsi="Times New Roman" w:cs="Times New Roman"/>
      <w:sz w:val="16"/>
      <w:szCs w:val="16"/>
      <w:lang w:val="x-none" w:eastAsia="x-none"/>
    </w:rPr>
  </w:style>
  <w:style w:type="paragraph" w:customStyle="1" w:styleId="CharCharCarCharCarCharCarCharCarCharCharCharCarCharCharChar">
    <w:name w:val="Char Char Car Char Car Char Car Char Car Char Char Char Car Char Char Char"/>
    <w:basedOn w:val="a0"/>
    <w:rsid w:val="00E35A54"/>
    <w:pPr>
      <w:autoSpaceDE w:val="0"/>
      <w:autoSpaceDN w:val="0"/>
      <w:spacing w:line="240" w:lineRule="exact"/>
    </w:pPr>
    <w:rPr>
      <w:rFonts w:ascii="Arial" w:eastAsia="Times New Roman" w:hAnsi="Arial" w:cs="Arial"/>
      <w:sz w:val="20"/>
      <w:szCs w:val="20"/>
      <w:lang w:val="en-US"/>
    </w:rPr>
  </w:style>
  <w:style w:type="character" w:customStyle="1" w:styleId="spelle">
    <w:name w:val="spelle"/>
    <w:rsid w:val="00E35A54"/>
  </w:style>
  <w:style w:type="character" w:customStyle="1" w:styleId="grame">
    <w:name w:val="grame"/>
    <w:rsid w:val="00E35A54"/>
  </w:style>
  <w:style w:type="paragraph" w:customStyle="1" w:styleId="afffff4">
    <w:name w:val="a"/>
    <w:basedOn w:val="a0"/>
    <w:rsid w:val="00E35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0"/>
    <w:next w:val="a0"/>
    <w:rsid w:val="00E35A5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5">
    <w:name w:val="Знак Знак Знак"/>
    <w:basedOn w:val="a0"/>
    <w:rsid w:val="00E35A54"/>
    <w:pPr>
      <w:spacing w:line="240" w:lineRule="exact"/>
    </w:pPr>
    <w:rPr>
      <w:rFonts w:ascii="Verdana" w:eastAsia="Times New Roman" w:hAnsi="Verdana" w:cs="Times New Roman"/>
      <w:sz w:val="20"/>
      <w:szCs w:val="20"/>
      <w:lang w:val="en-US"/>
    </w:rPr>
  </w:style>
  <w:style w:type="character" w:customStyle="1" w:styleId="610">
    <w:name w:val="Знак6 Знак Знак1"/>
    <w:semiHidden/>
    <w:locked/>
    <w:rsid w:val="00E35A54"/>
    <w:rPr>
      <w:lang w:val="ru-RU" w:eastAsia="ru-RU" w:bidi="ar-SA"/>
    </w:rPr>
  </w:style>
  <w:style w:type="character" w:customStyle="1" w:styleId="normalchar1">
    <w:name w:val="normal__char1"/>
    <w:rsid w:val="00E35A54"/>
    <w:rPr>
      <w:rFonts w:ascii="Calibri" w:hAnsi="Calibri" w:hint="default"/>
      <w:sz w:val="22"/>
      <w:szCs w:val="22"/>
    </w:rPr>
  </w:style>
  <w:style w:type="paragraph" w:customStyle="1" w:styleId="2f2">
    <w:name w:val="Абзац списка2"/>
    <w:basedOn w:val="a0"/>
    <w:rsid w:val="00E35A54"/>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ff6">
    <w:name w:val="Знак Знак Знак Знак"/>
    <w:basedOn w:val="a0"/>
    <w:rsid w:val="00E35A5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8">
    <w:name w:val="Номер 1"/>
    <w:basedOn w:val="1"/>
    <w:qFormat/>
    <w:rsid w:val="00E35A54"/>
    <w:pPr>
      <w:suppressAutoHyphens/>
      <w:autoSpaceDE w:val="0"/>
      <w:autoSpaceDN w:val="0"/>
      <w:adjustRightInd w:val="0"/>
      <w:spacing w:before="360" w:after="240" w:line="360" w:lineRule="auto"/>
    </w:pPr>
    <w:rPr>
      <w:bCs w:val="0"/>
      <w:sz w:val="28"/>
      <w:szCs w:val="20"/>
      <w:lang w:val="ru-RU" w:eastAsia="ru-RU"/>
    </w:rPr>
  </w:style>
  <w:style w:type="paragraph" w:customStyle="1" w:styleId="Iauiue0">
    <w:name w:val="Iau?iue"/>
    <w:rsid w:val="00E35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f3">
    <w:name w:val="Номер 2"/>
    <w:basedOn w:val="3"/>
    <w:qFormat/>
    <w:rsid w:val="00E35A54"/>
    <w:pPr>
      <w:spacing w:before="120" w:after="120" w:line="360" w:lineRule="auto"/>
      <w:jc w:val="center"/>
    </w:pPr>
    <w:rPr>
      <w:rFonts w:ascii="Times New Roman" w:hAnsi="Times New Roman" w:cs="Arial"/>
      <w:sz w:val="28"/>
      <w:szCs w:val="28"/>
      <w:lang w:val="ru-RU" w:eastAsia="ru-RU"/>
    </w:rPr>
  </w:style>
  <w:style w:type="paragraph" w:customStyle="1" w:styleId="212">
    <w:name w:val="Основной текст 21"/>
    <w:basedOn w:val="a0"/>
    <w:rsid w:val="00E35A5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30">
    <w:name w:val="Основной текст 23"/>
    <w:basedOn w:val="a0"/>
    <w:rsid w:val="00E35A5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0"/>
    <w:rsid w:val="00E35A54"/>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rsid w:val="00E35A54"/>
    <w:rPr>
      <w:rFonts w:ascii="Times New Roman" w:hAnsi="Times New Roman" w:cs="Times New Roman"/>
      <w:sz w:val="20"/>
      <w:szCs w:val="20"/>
    </w:rPr>
  </w:style>
  <w:style w:type="paragraph" w:customStyle="1" w:styleId="Style3">
    <w:name w:val="Style3"/>
    <w:basedOn w:val="a0"/>
    <w:rsid w:val="00E35A54"/>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0"/>
    <w:rsid w:val="00E35A54"/>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0"/>
    <w:rsid w:val="00E35A5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7">
    <w:name w:val="Стиль"/>
    <w:rsid w:val="00E35A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rsid w:val="00E35A54"/>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f8">
    <w:name w:val="Знак Знак Знак Знак Знак Знак Знак Знак Знак Знак Знак Знак Знак Знак Знак Знак"/>
    <w:basedOn w:val="a0"/>
    <w:rsid w:val="00E35A54"/>
    <w:pPr>
      <w:spacing w:line="240" w:lineRule="exact"/>
    </w:pPr>
    <w:rPr>
      <w:rFonts w:ascii="Verdana" w:eastAsia="Times New Roman" w:hAnsi="Verdana" w:cs="Times New Roman"/>
      <w:sz w:val="20"/>
      <w:szCs w:val="20"/>
      <w:lang w:val="en-US"/>
    </w:rPr>
  </w:style>
  <w:style w:type="character" w:styleId="afffff9">
    <w:name w:val="Subtle Reference"/>
    <w:qFormat/>
    <w:rsid w:val="00E35A54"/>
    <w:rPr>
      <w:sz w:val="24"/>
      <w:szCs w:val="24"/>
      <w:u w:val="single"/>
    </w:rPr>
  </w:style>
  <w:style w:type="character" w:styleId="afffffa">
    <w:name w:val="Book Title"/>
    <w:qFormat/>
    <w:rsid w:val="00E35A54"/>
    <w:rPr>
      <w:rFonts w:ascii="Arial" w:eastAsia="Times New Roman" w:hAnsi="Arial"/>
      <w:b/>
      <w:i/>
      <w:sz w:val="24"/>
      <w:szCs w:val="24"/>
    </w:rPr>
  </w:style>
  <w:style w:type="paragraph" w:styleId="afffffb">
    <w:name w:val="TOC Heading"/>
    <w:basedOn w:val="1"/>
    <w:next w:val="a0"/>
    <w:qFormat/>
    <w:rsid w:val="00E35A54"/>
    <w:pPr>
      <w:spacing w:before="240" w:after="60"/>
      <w:outlineLvl w:val="9"/>
    </w:pPr>
    <w:rPr>
      <w:rFonts w:ascii="Arial" w:hAnsi="Arial"/>
      <w:kern w:val="32"/>
      <w:sz w:val="32"/>
      <w:szCs w:val="32"/>
      <w:lang w:val="ru-RU" w:eastAsia="en-US" w:bidi="en-US"/>
    </w:rPr>
  </w:style>
  <w:style w:type="character" w:customStyle="1" w:styleId="apple-style-span">
    <w:name w:val="apple-style-span"/>
    <w:rsid w:val="00E35A54"/>
  </w:style>
  <w:style w:type="paragraph" w:customStyle="1" w:styleId="CompanyName">
    <w:name w:val="Company Name"/>
    <w:basedOn w:val="afe"/>
    <w:rsid w:val="00E35A54"/>
    <w:pPr>
      <w:ind w:left="634"/>
    </w:pPr>
    <w:rPr>
      <w:rFonts w:ascii="Cambria" w:hAnsi="Cambria" w:cs="Cambria"/>
      <w:caps/>
      <w:spacing w:val="20"/>
      <w:sz w:val="18"/>
      <w:lang w:eastAsia="zh-TW"/>
    </w:rPr>
  </w:style>
  <w:style w:type="paragraph" w:customStyle="1" w:styleId="AuthorsName">
    <w:name w:val="Author's Name"/>
    <w:basedOn w:val="afe"/>
    <w:rsid w:val="00E35A54"/>
    <w:pPr>
      <w:ind w:left="634"/>
    </w:pPr>
    <w:rPr>
      <w:rFonts w:ascii="Cambria" w:hAnsi="Cambria" w:cs="Cambria"/>
      <w:sz w:val="18"/>
      <w:lang w:eastAsia="zh-TW"/>
    </w:rPr>
  </w:style>
  <w:style w:type="paragraph" w:customStyle="1" w:styleId="DocumentDate">
    <w:name w:val="Document Date"/>
    <w:basedOn w:val="afe"/>
    <w:rsid w:val="00E35A54"/>
    <w:pPr>
      <w:ind w:left="634"/>
    </w:pPr>
    <w:rPr>
      <w:rFonts w:ascii="Cambria" w:hAnsi="Cambria" w:cs="Cambria"/>
      <w:caps/>
      <w:color w:val="7F7F7F"/>
      <w:sz w:val="16"/>
      <w:lang w:eastAsia="zh-TW"/>
    </w:rPr>
  </w:style>
  <w:style w:type="paragraph" w:customStyle="1" w:styleId="afffffc">
    <w:name w:val="Аннотации"/>
    <w:basedOn w:val="a0"/>
    <w:rsid w:val="00E35A54"/>
    <w:pPr>
      <w:spacing w:after="0" w:line="240" w:lineRule="auto"/>
      <w:ind w:firstLine="284"/>
      <w:jc w:val="both"/>
    </w:pPr>
    <w:rPr>
      <w:rFonts w:ascii="Times New Roman" w:eastAsia="Times New Roman" w:hAnsi="Times New Roman" w:cs="Times New Roman"/>
      <w:szCs w:val="20"/>
      <w:lang w:eastAsia="ru-RU"/>
    </w:rPr>
  </w:style>
  <w:style w:type="paragraph" w:styleId="afffffd">
    <w:name w:val="Plain Text"/>
    <w:basedOn w:val="a0"/>
    <w:link w:val="afffffe"/>
    <w:rsid w:val="00E35A54"/>
    <w:pPr>
      <w:spacing w:after="0" w:line="240" w:lineRule="auto"/>
    </w:pPr>
    <w:rPr>
      <w:rFonts w:ascii="Courier New" w:eastAsia="Times New Roman" w:hAnsi="Courier New" w:cs="Times New Roman"/>
      <w:sz w:val="20"/>
      <w:szCs w:val="20"/>
      <w:lang w:val="x-none" w:eastAsia="x-none"/>
    </w:rPr>
  </w:style>
  <w:style w:type="character" w:customStyle="1" w:styleId="afffffe">
    <w:name w:val="Текст Знак"/>
    <w:basedOn w:val="a1"/>
    <w:link w:val="afffffd"/>
    <w:rsid w:val="00E35A54"/>
    <w:rPr>
      <w:rFonts w:ascii="Courier New" w:eastAsia="Times New Roman" w:hAnsi="Courier New" w:cs="Times New Roman"/>
      <w:sz w:val="20"/>
      <w:szCs w:val="20"/>
      <w:lang w:val="x-none" w:eastAsia="x-none"/>
    </w:rPr>
  </w:style>
  <w:style w:type="paragraph" w:customStyle="1" w:styleId="affffff">
    <w:name w:val="Содержимое таблицы"/>
    <w:basedOn w:val="a0"/>
    <w:rsid w:val="00E35A5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9">
    <w:name w:val="Стиль1"/>
    <w:rsid w:val="00E35A54"/>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fff0">
    <w:name w:val="Методика подзаголовок"/>
    <w:rsid w:val="00E35A54"/>
    <w:rPr>
      <w:rFonts w:ascii="Times New Roman" w:hAnsi="Times New Roman"/>
      <w:b/>
      <w:bCs/>
      <w:spacing w:val="30"/>
    </w:rPr>
  </w:style>
  <w:style w:type="paragraph" w:customStyle="1" w:styleId="affffff1">
    <w:name w:val="текст сноски"/>
    <w:basedOn w:val="a0"/>
    <w:rsid w:val="00E35A54"/>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fff2">
    <w:name w:val="Схема документа Знак"/>
    <w:link w:val="affffff3"/>
    <w:rsid w:val="00E35A54"/>
    <w:rPr>
      <w:rFonts w:ascii="Arial" w:hAnsi="Arial"/>
      <w:b/>
      <w:bCs/>
      <w:sz w:val="28"/>
      <w:szCs w:val="26"/>
    </w:rPr>
  </w:style>
  <w:style w:type="character" w:customStyle="1" w:styleId="180">
    <w:name w:val="Знак Знак18"/>
    <w:rsid w:val="00E35A54"/>
    <w:rPr>
      <w:rFonts w:ascii="Arial" w:eastAsia="Times New Roman" w:hAnsi="Arial" w:cs="Times New Roman"/>
      <w:b/>
      <w:bCs/>
      <w:kern w:val="32"/>
      <w:sz w:val="32"/>
      <w:szCs w:val="32"/>
    </w:rPr>
  </w:style>
  <w:style w:type="character" w:customStyle="1" w:styleId="170">
    <w:name w:val="Знак Знак17"/>
    <w:rsid w:val="00E35A54"/>
    <w:rPr>
      <w:rFonts w:ascii="Arial" w:eastAsia="Times New Roman" w:hAnsi="Arial" w:cs="Times New Roman"/>
      <w:b/>
      <w:bCs/>
      <w:iCs/>
      <w:sz w:val="28"/>
      <w:szCs w:val="28"/>
    </w:rPr>
  </w:style>
  <w:style w:type="character" w:customStyle="1" w:styleId="160">
    <w:name w:val="Знак Знак16"/>
    <w:rsid w:val="00E35A54"/>
    <w:rPr>
      <w:rFonts w:ascii="Arial" w:eastAsia="Times New Roman" w:hAnsi="Arial" w:cs="Times New Roman"/>
      <w:b/>
      <w:bCs/>
      <w:sz w:val="24"/>
      <w:szCs w:val="26"/>
    </w:rPr>
  </w:style>
  <w:style w:type="character" w:customStyle="1" w:styleId="47">
    <w:name w:val="Знак Знак4"/>
    <w:rsid w:val="00E35A54"/>
    <w:rPr>
      <w:b/>
      <w:sz w:val="24"/>
      <w:lang w:val="ru-RU" w:eastAsia="ru-RU" w:bidi="ar-SA"/>
    </w:rPr>
  </w:style>
  <w:style w:type="character" w:customStyle="1" w:styleId="1fa">
    <w:name w:val="Подзаголовок Знак1"/>
    <w:rsid w:val="00E35A54"/>
    <w:rPr>
      <w:rFonts w:ascii="Arial" w:hAnsi="Arial"/>
      <w:sz w:val="24"/>
      <w:szCs w:val="24"/>
      <w:lang w:eastAsia="en-US" w:bidi="en-US"/>
    </w:rPr>
  </w:style>
  <w:style w:type="paragraph" w:styleId="affffff3">
    <w:name w:val="Document Map"/>
    <w:basedOn w:val="a0"/>
    <w:link w:val="affffff2"/>
    <w:unhideWhenUsed/>
    <w:rsid w:val="00E35A54"/>
    <w:pPr>
      <w:spacing w:after="0" w:line="240" w:lineRule="auto"/>
      <w:ind w:firstLine="709"/>
      <w:jc w:val="both"/>
    </w:pPr>
    <w:rPr>
      <w:rFonts w:ascii="Arial" w:hAnsi="Arial"/>
      <w:b/>
      <w:bCs/>
      <w:sz w:val="28"/>
      <w:szCs w:val="26"/>
    </w:rPr>
  </w:style>
  <w:style w:type="character" w:customStyle="1" w:styleId="1fb">
    <w:name w:val="Схема документа Знак1"/>
    <w:basedOn w:val="a1"/>
    <w:uiPriority w:val="99"/>
    <w:rsid w:val="00E35A54"/>
    <w:rPr>
      <w:rFonts w:ascii="Segoe UI" w:hAnsi="Segoe UI" w:cs="Segoe UI"/>
      <w:sz w:val="16"/>
      <w:szCs w:val="16"/>
    </w:rPr>
  </w:style>
  <w:style w:type="numbering" w:customStyle="1" w:styleId="1110">
    <w:name w:val="Нет списка111"/>
    <w:next w:val="a3"/>
    <w:semiHidden/>
    <w:unhideWhenUsed/>
    <w:rsid w:val="00E35A54"/>
  </w:style>
  <w:style w:type="table" w:customStyle="1" w:styleId="B2ColorfulShadingAccent2">
    <w:name w:val="B2 Colorful Shading Accent 2"/>
    <w:basedOn w:val="a2"/>
    <w:rsid w:val="00E35A54"/>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4">
    <w:name w:val="Сетка таблицы11"/>
    <w:basedOn w:val="a2"/>
    <w:next w:val="ae"/>
    <w:rsid w:val="00E35A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e"/>
    <w:rsid w:val="00E35A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Block Text"/>
    <w:basedOn w:val="a0"/>
    <w:rsid w:val="00E35A54"/>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c">
    <w:name w:val="Сетка таблицы3"/>
    <w:basedOn w:val="a2"/>
    <w:next w:val="ae"/>
    <w:rsid w:val="00E35A5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2"/>
    <w:rsid w:val="00E35A54"/>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paragraph" w:customStyle="1" w:styleId="description">
    <w:name w:val="description"/>
    <w:basedOn w:val="a0"/>
    <w:rsid w:val="00E35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rsid w:val="00E35A54"/>
  </w:style>
  <w:style w:type="character" w:customStyle="1" w:styleId="fn">
    <w:name w:val="fn"/>
    <w:rsid w:val="00E35A54"/>
  </w:style>
  <w:style w:type="character" w:customStyle="1" w:styleId="post-timestamp2">
    <w:name w:val="post-timestamp2"/>
    <w:rsid w:val="00E35A54"/>
    <w:rPr>
      <w:color w:val="999966"/>
    </w:rPr>
  </w:style>
  <w:style w:type="character" w:customStyle="1" w:styleId="post-comment-link">
    <w:name w:val="post-comment-link"/>
    <w:rsid w:val="00E35A54"/>
  </w:style>
  <w:style w:type="character" w:customStyle="1" w:styleId="item-controlblog-adminpid-1744177254">
    <w:name w:val="item-control blog-admin pid-1744177254"/>
    <w:rsid w:val="00E35A54"/>
  </w:style>
  <w:style w:type="character" w:customStyle="1" w:styleId="zippytoggle-open">
    <w:name w:val="zippy toggle-open"/>
    <w:rsid w:val="00E35A54"/>
  </w:style>
  <w:style w:type="character" w:customStyle="1" w:styleId="post-count">
    <w:name w:val="post-count"/>
    <w:rsid w:val="00E35A54"/>
  </w:style>
  <w:style w:type="character" w:customStyle="1" w:styleId="zippy">
    <w:name w:val="zippy"/>
    <w:rsid w:val="00E35A54"/>
  </w:style>
  <w:style w:type="character" w:customStyle="1" w:styleId="item-controlblog-admin">
    <w:name w:val="item-control blog-admin"/>
    <w:rsid w:val="00E35A54"/>
  </w:style>
  <w:style w:type="paragraph" w:customStyle="1" w:styleId="msonormalcxspmiddle">
    <w:name w:val="msonormalcxspmiddle"/>
    <w:basedOn w:val="a0"/>
    <w:rsid w:val="00E35A54"/>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0"/>
    <w:rsid w:val="00E35A54"/>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E35A54"/>
    <w:rPr>
      <w:sz w:val="24"/>
      <w:szCs w:val="24"/>
      <w:lang w:val="ru-RU" w:eastAsia="ru-RU" w:bidi="ar-SA"/>
    </w:rPr>
  </w:style>
  <w:style w:type="paragraph" w:customStyle="1" w:styleId="acknowledgment">
    <w:name w:val="acknowledgment"/>
    <w:basedOn w:val="a0"/>
    <w:next w:val="a0"/>
    <w:rsid w:val="00E35A54"/>
    <w:pPr>
      <w:widowControl w:val="0"/>
      <w:spacing w:before="480" w:after="0" w:line="240" w:lineRule="auto"/>
    </w:pPr>
    <w:rPr>
      <w:rFonts w:ascii="Arial" w:eastAsia="Times New Roman" w:hAnsi="Arial" w:cs="Times New Roman"/>
      <w:vanish/>
      <w:sz w:val="18"/>
      <w:szCs w:val="20"/>
      <w:lang w:val="en-GB"/>
    </w:rPr>
  </w:style>
  <w:style w:type="character" w:customStyle="1" w:styleId="1fc">
    <w:name w:val="Знак Знак1"/>
    <w:locked/>
    <w:rsid w:val="00E35A54"/>
    <w:rPr>
      <w:rFonts w:ascii="Arial" w:hAnsi="Arial" w:cs="Arial"/>
      <w:b/>
      <w:bCs/>
      <w:sz w:val="26"/>
      <w:szCs w:val="26"/>
      <w:lang w:val="ru-RU" w:eastAsia="ru-RU" w:bidi="ar-SA"/>
    </w:rPr>
  </w:style>
  <w:style w:type="paragraph" w:customStyle="1" w:styleId="western">
    <w:name w:val="western"/>
    <w:basedOn w:val="a0"/>
    <w:rsid w:val="00E35A54"/>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0"/>
    <w:rsid w:val="00E35A54"/>
    <w:pPr>
      <w:spacing w:after="0" w:line="240" w:lineRule="auto"/>
    </w:pPr>
    <w:rPr>
      <w:rFonts w:ascii="Times New Roman" w:eastAsia="Times New Roman" w:hAnsi="Times New Roman" w:cs="Times New Roman"/>
      <w:sz w:val="24"/>
      <w:szCs w:val="20"/>
    </w:rPr>
  </w:style>
  <w:style w:type="character" w:customStyle="1" w:styleId="64">
    <w:name w:val="Знак6 Знак Знак"/>
    <w:semiHidden/>
    <w:locked/>
    <w:rsid w:val="00E35A54"/>
    <w:rPr>
      <w:lang w:val="ru-RU" w:eastAsia="ru-RU" w:bidi="ar-SA"/>
    </w:rPr>
  </w:style>
  <w:style w:type="paragraph" w:customStyle="1" w:styleId="2f4">
    <w:name w:val="Знак Знак2 Знак"/>
    <w:basedOn w:val="a0"/>
    <w:rsid w:val="00E35A54"/>
    <w:pPr>
      <w:spacing w:line="240" w:lineRule="exact"/>
    </w:pPr>
    <w:rPr>
      <w:rFonts w:ascii="Verdana" w:eastAsia="Times New Roman" w:hAnsi="Verdana" w:cs="Times New Roman"/>
      <w:sz w:val="20"/>
      <w:szCs w:val="20"/>
      <w:lang w:val="en-US"/>
    </w:rPr>
  </w:style>
  <w:style w:type="paragraph" w:styleId="2f5">
    <w:name w:val="List Bullet 2"/>
    <w:basedOn w:val="a0"/>
    <w:autoRedefine/>
    <w:rsid w:val="00E35A54"/>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locked/>
    <w:rsid w:val="00E35A54"/>
    <w:rPr>
      <w:rFonts w:ascii="Arial" w:hAnsi="Arial" w:cs="Arial"/>
      <w:b/>
      <w:bCs/>
      <w:sz w:val="26"/>
      <w:szCs w:val="26"/>
      <w:lang w:val="x-none" w:eastAsia="ru-RU"/>
    </w:rPr>
  </w:style>
  <w:style w:type="character" w:customStyle="1" w:styleId="list0020paragraphchar1">
    <w:name w:val="list_0020paragraph__char1"/>
    <w:rsid w:val="00E35A54"/>
    <w:rPr>
      <w:rFonts w:ascii="Times New Roman" w:hAnsi="Times New Roman" w:cs="Times New Roman"/>
      <w:sz w:val="24"/>
      <w:szCs w:val="24"/>
    </w:rPr>
  </w:style>
  <w:style w:type="character" w:customStyle="1" w:styleId="1fd">
    <w:name w:val="Основной шрифт абзаца1"/>
    <w:rsid w:val="00E35A54"/>
  </w:style>
  <w:style w:type="paragraph" w:customStyle="1" w:styleId="affffff5">
    <w:name w:val="Заголовок"/>
    <w:basedOn w:val="a0"/>
    <w:next w:val="a9"/>
    <w:rsid w:val="00E35A54"/>
    <w:pPr>
      <w:keepNext/>
      <w:suppressAutoHyphens/>
      <w:spacing w:before="240" w:after="120" w:line="240" w:lineRule="auto"/>
    </w:pPr>
    <w:rPr>
      <w:rFonts w:ascii="Arial" w:eastAsia="MS Mincho" w:hAnsi="Arial" w:cs="Tahoma"/>
      <w:sz w:val="28"/>
      <w:szCs w:val="28"/>
      <w:lang w:eastAsia="ar-SA"/>
    </w:rPr>
  </w:style>
  <w:style w:type="paragraph" w:customStyle="1" w:styleId="1fe">
    <w:name w:val="Название1"/>
    <w:basedOn w:val="a0"/>
    <w:rsid w:val="00E35A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
    <w:name w:val="Указатель1"/>
    <w:basedOn w:val="a0"/>
    <w:rsid w:val="00E35A54"/>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ff6">
    <w:name w:val="Символ сноски"/>
    <w:rsid w:val="00E35A54"/>
    <w:rPr>
      <w:vertAlign w:val="superscript"/>
    </w:rPr>
  </w:style>
  <w:style w:type="character" w:customStyle="1" w:styleId="dash0417043d0430043a00200441043d043e0441043a0438char">
    <w:name w:val="dash0417_043d_0430_043a_0020_0441_043d_043e_0441_043a_0438__char"/>
    <w:rsid w:val="00E35A54"/>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E35A54"/>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35A5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E35A54"/>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E35A54"/>
    <w:pPr>
      <w:spacing w:after="0" w:line="240" w:lineRule="auto"/>
    </w:pPr>
    <w:rPr>
      <w:rFonts w:ascii="Times New Roman" w:eastAsia="Times New Roman" w:hAnsi="Times New Roman" w:cs="Times New Roman"/>
      <w:sz w:val="24"/>
      <w:szCs w:val="24"/>
      <w:lang w:eastAsia="ru-RU"/>
    </w:rPr>
  </w:style>
  <w:style w:type="paragraph" w:customStyle="1" w:styleId="affffff7">
    <w:name w:val="#Текст_мой"/>
    <w:rsid w:val="00E35A54"/>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ff8">
    <w:name w:val="Знак Знак Знак Знак Знак Знак Знак Знак Знак"/>
    <w:basedOn w:val="a0"/>
    <w:rsid w:val="00E35A5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31005f044b005f0447005f043d005f044b005f0439char1">
    <w:name w:val="dash041e_005f0431_005f044b_005f0447_005f043d_005f044b_005f0439__char1"/>
    <w:rsid w:val="00E35A54"/>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E35A54"/>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E35A54"/>
    <w:pPr>
      <w:spacing w:after="0" w:line="240" w:lineRule="auto"/>
    </w:pPr>
    <w:rPr>
      <w:rFonts w:ascii="Times New Roman" w:eastAsia="Times New Roman" w:hAnsi="Times New Roman" w:cs="Times New Roman"/>
      <w:sz w:val="24"/>
      <w:szCs w:val="24"/>
      <w:lang w:eastAsia="ru-RU"/>
    </w:rPr>
  </w:style>
  <w:style w:type="character" w:customStyle="1" w:styleId="maintext1">
    <w:name w:val="maintext1"/>
    <w:rsid w:val="00E35A54"/>
    <w:rPr>
      <w:vanish w:val="0"/>
      <w:webHidden w:val="0"/>
      <w:sz w:val="24"/>
      <w:szCs w:val="24"/>
      <w:specVanish w:val="0"/>
    </w:rPr>
  </w:style>
  <w:style w:type="paragraph" w:customStyle="1" w:styleId="default">
    <w:name w:val="default"/>
    <w:basedOn w:val="a0"/>
    <w:rsid w:val="00E35A54"/>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rsid w:val="00E35A54"/>
    <w:rPr>
      <w:rFonts w:ascii="Times New Roman" w:hAnsi="Times New Roman" w:cs="Times New Roman" w:hint="default"/>
      <w:strike w:val="0"/>
      <w:dstrike w:val="0"/>
      <w:sz w:val="24"/>
      <w:szCs w:val="24"/>
      <w:u w:val="none"/>
      <w:effect w:val="none"/>
    </w:rPr>
  </w:style>
  <w:style w:type="paragraph" w:customStyle="1" w:styleId="Default0">
    <w:name w:val="Default"/>
    <w:rsid w:val="00E35A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9">
    <w:name w:val="А_осн"/>
    <w:basedOn w:val="Abstract"/>
    <w:link w:val="affffffa"/>
    <w:rsid w:val="00E35A54"/>
  </w:style>
  <w:style w:type="character" w:customStyle="1" w:styleId="affffffa">
    <w:name w:val="А_осн Знак"/>
    <w:link w:val="affffff9"/>
    <w:rsid w:val="00E35A54"/>
    <w:rPr>
      <w:rFonts w:ascii="Times New Roman" w:eastAsia="@Arial Unicode MS" w:hAnsi="Times New Roman" w:cs="Times New Roman"/>
      <w:sz w:val="28"/>
      <w:szCs w:val="28"/>
      <w:lang w:val="x-none" w:eastAsia="x-none"/>
    </w:rPr>
  </w:style>
  <w:style w:type="character" w:styleId="affffffb">
    <w:name w:val="FollowedHyperlink"/>
    <w:rsid w:val="00E35A54"/>
    <w:rPr>
      <w:color w:val="800080"/>
      <w:u w:val="single"/>
    </w:rPr>
  </w:style>
  <w:style w:type="table" w:customStyle="1" w:styleId="48">
    <w:name w:val="Сетка таблицы4"/>
    <w:basedOn w:val="a2"/>
    <w:next w:val="ae"/>
    <w:uiPriority w:val="59"/>
    <w:rsid w:val="00E35A5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e"/>
    <w:uiPriority w:val="59"/>
    <w:rsid w:val="00F75057"/>
    <w:pPr>
      <w:spacing w:after="200" w:line="276"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3"/>
    <w:uiPriority w:val="99"/>
    <w:semiHidden/>
    <w:rsid w:val="00407A1A"/>
  </w:style>
  <w:style w:type="numbering" w:customStyle="1" w:styleId="120">
    <w:name w:val="Нет списка12"/>
    <w:next w:val="a3"/>
    <w:uiPriority w:val="99"/>
    <w:semiHidden/>
    <w:unhideWhenUsed/>
    <w:rsid w:val="00407A1A"/>
  </w:style>
  <w:style w:type="numbering" w:customStyle="1" w:styleId="215">
    <w:name w:val="Нет списка21"/>
    <w:next w:val="a3"/>
    <w:semiHidden/>
    <w:unhideWhenUsed/>
    <w:rsid w:val="00407A1A"/>
  </w:style>
  <w:style w:type="numbering" w:customStyle="1" w:styleId="1120">
    <w:name w:val="Нет списка112"/>
    <w:next w:val="a3"/>
    <w:semiHidden/>
    <w:unhideWhenUsed/>
    <w:rsid w:val="00407A1A"/>
  </w:style>
  <w:style w:type="numbering" w:customStyle="1" w:styleId="49">
    <w:name w:val="Нет списка4"/>
    <w:next w:val="a3"/>
    <w:uiPriority w:val="99"/>
    <w:semiHidden/>
    <w:rsid w:val="004615D7"/>
  </w:style>
  <w:style w:type="numbering" w:customStyle="1" w:styleId="130">
    <w:name w:val="Нет списка13"/>
    <w:next w:val="a3"/>
    <w:uiPriority w:val="99"/>
    <w:semiHidden/>
    <w:unhideWhenUsed/>
    <w:rsid w:val="004615D7"/>
  </w:style>
  <w:style w:type="numbering" w:customStyle="1" w:styleId="221">
    <w:name w:val="Нет списка22"/>
    <w:next w:val="a3"/>
    <w:semiHidden/>
    <w:unhideWhenUsed/>
    <w:rsid w:val="004615D7"/>
  </w:style>
  <w:style w:type="numbering" w:customStyle="1" w:styleId="1130">
    <w:name w:val="Нет списка113"/>
    <w:next w:val="a3"/>
    <w:semiHidden/>
    <w:unhideWhenUsed/>
    <w:rsid w:val="004615D7"/>
  </w:style>
  <w:style w:type="numbering" w:customStyle="1" w:styleId="55">
    <w:name w:val="Нет списка5"/>
    <w:next w:val="a3"/>
    <w:uiPriority w:val="99"/>
    <w:semiHidden/>
    <w:rsid w:val="009C556A"/>
  </w:style>
  <w:style w:type="numbering" w:customStyle="1" w:styleId="141">
    <w:name w:val="Нет списка14"/>
    <w:next w:val="a3"/>
    <w:uiPriority w:val="99"/>
    <w:semiHidden/>
    <w:unhideWhenUsed/>
    <w:rsid w:val="009C556A"/>
  </w:style>
  <w:style w:type="numbering" w:customStyle="1" w:styleId="231">
    <w:name w:val="Нет списка23"/>
    <w:next w:val="a3"/>
    <w:semiHidden/>
    <w:unhideWhenUsed/>
    <w:rsid w:val="009C556A"/>
  </w:style>
  <w:style w:type="numbering" w:customStyle="1" w:styleId="1140">
    <w:name w:val="Нет списка114"/>
    <w:next w:val="a3"/>
    <w:semiHidden/>
    <w:unhideWhenUsed/>
    <w:rsid w:val="009C556A"/>
  </w:style>
  <w:style w:type="table" w:customStyle="1" w:styleId="65">
    <w:name w:val="Сетка таблицы6"/>
    <w:basedOn w:val="a2"/>
    <w:next w:val="ae"/>
    <w:uiPriority w:val="59"/>
    <w:rsid w:val="0000675D"/>
    <w:pPr>
      <w:spacing w:after="200" w:line="276"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e"/>
    <w:uiPriority w:val="59"/>
    <w:rsid w:val="000133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53EF-D39C-4060-B22D-0D50F3CF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168</Pages>
  <Words>75561</Words>
  <Characters>430704</Characters>
  <Application>Microsoft Office Word</Application>
  <DocSecurity>0</DocSecurity>
  <Lines>3589</Lines>
  <Paragraphs>1010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27</cp:revision>
  <cp:lastPrinted>2019-03-14T03:30:00Z</cp:lastPrinted>
  <dcterms:created xsi:type="dcterms:W3CDTF">2019-03-14T02:13:00Z</dcterms:created>
  <dcterms:modified xsi:type="dcterms:W3CDTF">2019-03-22T00:01:00Z</dcterms:modified>
</cp:coreProperties>
</file>