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65C" w:rsidRPr="000A065C" w:rsidRDefault="000A065C" w:rsidP="000A065C">
      <w:pPr>
        <w:autoSpaceDE w:val="0"/>
        <w:autoSpaceDN w:val="0"/>
        <w:adjustRightInd w:val="0"/>
        <w:spacing w:after="0" w:line="214" w:lineRule="atLeast"/>
        <w:ind w:firstLine="283"/>
        <w:jc w:val="both"/>
        <w:textAlignment w:val="center"/>
        <w:rPr>
          <w:rFonts w:ascii="Times New Roman" w:eastAsia="Times New Roman" w:hAnsi="Times New Roman" w:cs="Times New Roman"/>
          <w:color w:val="000000"/>
          <w:sz w:val="20"/>
          <w:szCs w:val="20"/>
          <w:lang w:eastAsia="x-none"/>
        </w:rPr>
      </w:pPr>
      <w:bookmarkStart w:id="0" w:name="bookmark1"/>
      <w:bookmarkStart w:id="1" w:name="bookmark2"/>
      <w:r w:rsidRPr="000A065C">
        <w:rPr>
          <w:rFonts w:ascii="Times New Roman" w:eastAsia="Times New Roman" w:hAnsi="Times New Roman" w:cs="Times New Roman"/>
          <w:color w:val="000000"/>
          <w:sz w:val="20"/>
          <w:szCs w:val="20"/>
          <w:lang w:val="x-none" w:eastAsia="x-none"/>
        </w:rPr>
        <w:t>Утверждена:</w:t>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t xml:space="preserve">             </w:t>
      </w:r>
      <w:r w:rsidRPr="000A065C">
        <w:rPr>
          <w:rFonts w:ascii="Times New Roman" w:eastAsia="Times New Roman" w:hAnsi="Times New Roman" w:cs="Times New Roman"/>
          <w:color w:val="000000"/>
          <w:sz w:val="20"/>
          <w:szCs w:val="20"/>
          <w:lang w:eastAsia="x-none"/>
        </w:rPr>
        <w:t>Рассмотрена</w:t>
      </w:r>
    </w:p>
    <w:p w:rsidR="000A065C" w:rsidRPr="000A065C" w:rsidRDefault="000A065C" w:rsidP="000A065C">
      <w:pPr>
        <w:autoSpaceDE w:val="0"/>
        <w:autoSpaceDN w:val="0"/>
        <w:adjustRightInd w:val="0"/>
        <w:spacing w:after="0" w:line="214" w:lineRule="atLeast"/>
        <w:ind w:firstLine="283"/>
        <w:jc w:val="both"/>
        <w:textAlignment w:val="center"/>
        <w:rPr>
          <w:rFonts w:ascii="Times New Roman" w:eastAsia="Times New Roman" w:hAnsi="Times New Roman" w:cs="Times New Roman"/>
          <w:color w:val="000000"/>
          <w:sz w:val="20"/>
          <w:szCs w:val="20"/>
          <w:lang w:eastAsia="x-none"/>
        </w:rPr>
      </w:pPr>
      <w:r w:rsidRPr="000A065C">
        <w:rPr>
          <w:rFonts w:ascii="Times New Roman" w:eastAsia="Times New Roman" w:hAnsi="Times New Roman" w:cs="Times New Roman"/>
          <w:color w:val="000000"/>
          <w:sz w:val="20"/>
          <w:szCs w:val="20"/>
          <w:lang w:val="x-none" w:eastAsia="x-none"/>
        </w:rPr>
        <w:t>Приказом директора</w:t>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t xml:space="preserve">             </w:t>
      </w:r>
      <w:r w:rsidRPr="000A065C">
        <w:rPr>
          <w:rFonts w:ascii="Times New Roman" w:eastAsia="Times New Roman" w:hAnsi="Times New Roman" w:cs="Times New Roman"/>
          <w:color w:val="000000"/>
          <w:sz w:val="20"/>
          <w:szCs w:val="20"/>
          <w:lang w:eastAsia="x-none"/>
        </w:rPr>
        <w:t>Педсоветом</w:t>
      </w:r>
    </w:p>
    <w:p w:rsidR="000A065C" w:rsidRPr="000A065C" w:rsidRDefault="000A065C" w:rsidP="000A065C">
      <w:pPr>
        <w:autoSpaceDE w:val="0"/>
        <w:autoSpaceDN w:val="0"/>
        <w:adjustRightInd w:val="0"/>
        <w:spacing w:after="0" w:line="214" w:lineRule="atLeast"/>
        <w:ind w:firstLine="283"/>
        <w:jc w:val="both"/>
        <w:textAlignment w:val="center"/>
        <w:rPr>
          <w:rFonts w:ascii="Times New Roman" w:eastAsia="Times New Roman" w:hAnsi="Times New Roman" w:cs="Times New Roman"/>
          <w:color w:val="000000"/>
          <w:sz w:val="20"/>
          <w:szCs w:val="20"/>
          <w:lang w:eastAsia="x-none"/>
        </w:rPr>
      </w:pPr>
      <w:r w:rsidRPr="000A065C">
        <w:rPr>
          <w:rFonts w:ascii="Times New Roman" w:eastAsia="Times New Roman" w:hAnsi="Times New Roman" w:cs="Times New Roman"/>
          <w:color w:val="000000"/>
          <w:sz w:val="20"/>
          <w:szCs w:val="20"/>
          <w:lang w:val="x-none" w:eastAsia="x-none"/>
        </w:rPr>
        <w:t>МБОУ «Сартанская СОШ» №___</w:t>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eastAsia="x-none"/>
        </w:rPr>
        <w:t xml:space="preserve">             МБОУ «Сартанская СОШ»</w:t>
      </w:r>
    </w:p>
    <w:p w:rsidR="000A065C" w:rsidRPr="000A065C" w:rsidRDefault="000A065C" w:rsidP="000A065C">
      <w:pPr>
        <w:autoSpaceDE w:val="0"/>
        <w:autoSpaceDN w:val="0"/>
        <w:adjustRightInd w:val="0"/>
        <w:spacing w:after="0" w:line="214" w:lineRule="atLeast"/>
        <w:ind w:firstLine="283"/>
        <w:jc w:val="both"/>
        <w:textAlignment w:val="center"/>
        <w:rPr>
          <w:rFonts w:ascii="Times New Roman" w:eastAsia="Times New Roman" w:hAnsi="Times New Roman" w:cs="Times New Roman"/>
          <w:color w:val="000000"/>
          <w:sz w:val="20"/>
          <w:szCs w:val="20"/>
          <w:lang w:eastAsia="x-none"/>
        </w:rPr>
      </w:pPr>
      <w:r w:rsidRPr="000A065C">
        <w:rPr>
          <w:rFonts w:ascii="Times New Roman" w:eastAsia="Times New Roman" w:hAnsi="Times New Roman" w:cs="Times New Roman"/>
          <w:color w:val="000000"/>
          <w:sz w:val="20"/>
          <w:szCs w:val="20"/>
          <w:lang w:val="x-none" w:eastAsia="x-none"/>
        </w:rPr>
        <w:t>От «___» ____________2018 г.</w:t>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t xml:space="preserve">             Протокол </w:t>
      </w:r>
      <w:r w:rsidRPr="000A065C">
        <w:rPr>
          <w:rFonts w:ascii="Times New Roman" w:eastAsia="Times New Roman" w:hAnsi="Times New Roman" w:cs="Times New Roman"/>
          <w:color w:val="000000"/>
          <w:sz w:val="20"/>
          <w:szCs w:val="20"/>
          <w:lang w:eastAsia="x-none"/>
        </w:rPr>
        <w:t>№___</w:t>
      </w:r>
    </w:p>
    <w:p w:rsidR="000A065C" w:rsidRPr="000A065C" w:rsidRDefault="000A065C" w:rsidP="000A065C">
      <w:pPr>
        <w:autoSpaceDE w:val="0"/>
        <w:autoSpaceDN w:val="0"/>
        <w:adjustRightInd w:val="0"/>
        <w:spacing w:after="0" w:line="214" w:lineRule="atLeast"/>
        <w:ind w:firstLine="283"/>
        <w:jc w:val="both"/>
        <w:textAlignment w:val="center"/>
        <w:rPr>
          <w:rFonts w:ascii="Times New Roman" w:eastAsia="Times New Roman" w:hAnsi="Times New Roman" w:cs="Times New Roman"/>
          <w:color w:val="000000"/>
          <w:sz w:val="20"/>
          <w:szCs w:val="20"/>
          <w:lang w:eastAsia="x-none"/>
        </w:rPr>
      </w:pPr>
      <w:r w:rsidRPr="000A065C">
        <w:rPr>
          <w:rFonts w:ascii="Times New Roman" w:eastAsia="Times New Roman" w:hAnsi="Times New Roman" w:cs="Times New Roman"/>
          <w:color w:val="000000"/>
          <w:sz w:val="20"/>
          <w:szCs w:val="20"/>
          <w:lang w:val="x-none" w:eastAsia="x-none"/>
        </w:rPr>
        <w:t>Директор: __________Слепцов В.В.</w:t>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r>
      <w:r w:rsidRPr="000A065C">
        <w:rPr>
          <w:rFonts w:ascii="Times New Roman" w:eastAsia="Times New Roman" w:hAnsi="Times New Roman" w:cs="Times New Roman"/>
          <w:color w:val="000000"/>
          <w:sz w:val="20"/>
          <w:szCs w:val="20"/>
          <w:lang w:val="x-none" w:eastAsia="x-none"/>
        </w:rPr>
        <w:tab/>
        <w:t xml:space="preserve">             от </w:t>
      </w:r>
      <w:r w:rsidRPr="000A065C">
        <w:rPr>
          <w:rFonts w:ascii="Times New Roman" w:eastAsia="Times New Roman" w:hAnsi="Times New Roman" w:cs="Times New Roman"/>
          <w:color w:val="000000"/>
          <w:sz w:val="20"/>
          <w:szCs w:val="20"/>
          <w:lang w:eastAsia="x-none"/>
        </w:rPr>
        <w:t>«___»__________2018 г.</w:t>
      </w:r>
    </w:p>
    <w:p w:rsidR="000A065C" w:rsidRPr="000A065C" w:rsidRDefault="000A065C" w:rsidP="000A065C">
      <w:pPr>
        <w:autoSpaceDE w:val="0"/>
        <w:autoSpaceDN w:val="0"/>
        <w:adjustRightInd w:val="0"/>
        <w:spacing w:after="0" w:line="214" w:lineRule="atLeast"/>
        <w:ind w:firstLine="283"/>
        <w:jc w:val="both"/>
        <w:textAlignment w:val="center"/>
        <w:rPr>
          <w:rFonts w:ascii="Times New Roman" w:eastAsia="Times New Roman" w:hAnsi="Times New Roman" w:cs="Times New Roman"/>
          <w:color w:val="000000"/>
          <w:sz w:val="20"/>
          <w:szCs w:val="20"/>
          <w:lang w:val="x-none" w:eastAsia="x-none"/>
        </w:rPr>
      </w:pPr>
    </w:p>
    <w:p w:rsidR="000A065C" w:rsidRPr="000A065C" w:rsidRDefault="000A065C" w:rsidP="000A065C">
      <w:pPr>
        <w:widowControl w:val="0"/>
        <w:tabs>
          <w:tab w:val="left" w:pos="709"/>
        </w:tabs>
        <w:suppressAutoHyphens/>
        <w:spacing w:line="200" w:lineRule="atLeast"/>
        <w:rPr>
          <w:rFonts w:ascii="Arial" w:eastAsia="Times New Roman" w:hAnsi="Arial" w:cs="Arial"/>
          <w:lang w:eastAsia="ru-RU"/>
        </w:rPr>
      </w:pPr>
    </w:p>
    <w:p w:rsidR="000A065C" w:rsidRPr="000A065C" w:rsidRDefault="000A065C" w:rsidP="000A065C">
      <w:pPr>
        <w:widowControl w:val="0"/>
        <w:tabs>
          <w:tab w:val="left" w:pos="709"/>
        </w:tabs>
        <w:suppressAutoHyphens/>
        <w:spacing w:line="200" w:lineRule="atLeast"/>
        <w:rPr>
          <w:rFonts w:ascii="Times New Roman" w:eastAsia="Times New Roman" w:hAnsi="Times New Roman" w:cs="Times New Roman"/>
          <w:lang w:eastAsia="ru-RU"/>
        </w:rPr>
      </w:pPr>
    </w:p>
    <w:p w:rsidR="000A065C" w:rsidRPr="000A065C" w:rsidRDefault="000A065C" w:rsidP="000A065C">
      <w:pPr>
        <w:spacing w:after="160" w:line="259" w:lineRule="auto"/>
        <w:rPr>
          <w:rFonts w:ascii="Calibri" w:eastAsia="Calibri" w:hAnsi="Calibri" w:cs="Times New Roman"/>
        </w:rPr>
      </w:pPr>
      <w:r w:rsidRPr="000A065C">
        <w:rPr>
          <w:rFonts w:ascii="Calibri" w:eastAsia="Calibri" w:hAnsi="Calibri" w:cs="Times New Roman"/>
        </w:rPr>
        <w:t xml:space="preserve"> </w:t>
      </w: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jc w:val="center"/>
        <w:rPr>
          <w:rFonts w:ascii="Times New Roman" w:eastAsia="Calibri" w:hAnsi="Times New Roman" w:cs="Times New Roman"/>
          <w:b/>
          <w:sz w:val="32"/>
          <w:szCs w:val="32"/>
        </w:rPr>
      </w:pPr>
      <w:r w:rsidRPr="000A065C">
        <w:rPr>
          <w:rFonts w:ascii="Times New Roman" w:eastAsia="Calibri" w:hAnsi="Times New Roman" w:cs="Times New Roman"/>
          <w:b/>
          <w:sz w:val="32"/>
          <w:szCs w:val="32"/>
        </w:rPr>
        <w:t>ОСНОВНАЯ ОБРАЗОВАТЕЛЬНАЯ ПРОГРАММА</w:t>
      </w:r>
    </w:p>
    <w:p w:rsidR="000A065C" w:rsidRPr="000A065C" w:rsidRDefault="00BA16AE" w:rsidP="000A065C">
      <w:pPr>
        <w:spacing w:after="160" w:line="259"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СРЕДНЕГО</w:t>
      </w:r>
      <w:r w:rsidR="000A065C" w:rsidRPr="000A065C">
        <w:rPr>
          <w:rFonts w:ascii="Times New Roman" w:eastAsia="Calibri" w:hAnsi="Times New Roman" w:cs="Times New Roman"/>
          <w:b/>
          <w:sz w:val="32"/>
          <w:szCs w:val="32"/>
        </w:rPr>
        <w:t xml:space="preserve"> ОБЩЕГО ОБРАЗОВАНИЯ</w:t>
      </w:r>
    </w:p>
    <w:p w:rsidR="000A065C" w:rsidRPr="000A065C" w:rsidRDefault="000A065C" w:rsidP="000A065C">
      <w:pPr>
        <w:spacing w:after="160" w:line="259" w:lineRule="auto"/>
        <w:jc w:val="center"/>
        <w:rPr>
          <w:rFonts w:ascii="Times New Roman" w:eastAsia="Calibri" w:hAnsi="Times New Roman" w:cs="Times New Roman"/>
          <w:b/>
          <w:sz w:val="32"/>
          <w:szCs w:val="32"/>
        </w:rPr>
      </w:pPr>
      <w:r w:rsidRPr="000A065C">
        <w:rPr>
          <w:rFonts w:ascii="Times New Roman" w:eastAsia="Calibri" w:hAnsi="Times New Roman" w:cs="Times New Roman"/>
          <w:b/>
          <w:sz w:val="32"/>
          <w:szCs w:val="32"/>
        </w:rPr>
        <w:t>МБОУ «Сартанская СОШ» МО «Верхоянский район» РС (Я)</w:t>
      </w:r>
    </w:p>
    <w:p w:rsidR="000A065C" w:rsidRPr="000A065C" w:rsidRDefault="000A065C" w:rsidP="000A065C">
      <w:pPr>
        <w:spacing w:after="160" w:line="259" w:lineRule="auto"/>
        <w:jc w:val="center"/>
        <w:rPr>
          <w:rFonts w:ascii="Times New Roman" w:eastAsia="Calibri" w:hAnsi="Times New Roman" w:cs="Times New Roman"/>
          <w:b/>
          <w:sz w:val="32"/>
          <w:szCs w:val="32"/>
        </w:rPr>
      </w:pPr>
      <w:r w:rsidRPr="000A065C">
        <w:rPr>
          <w:rFonts w:ascii="Times New Roman" w:eastAsia="Calibri" w:hAnsi="Times New Roman" w:cs="Times New Roman"/>
          <w:b/>
          <w:sz w:val="32"/>
          <w:szCs w:val="32"/>
        </w:rPr>
        <w:t>2018 – 2019 учебный год.</w:t>
      </w:r>
    </w:p>
    <w:p w:rsidR="000A065C" w:rsidRPr="000A065C" w:rsidRDefault="000A065C" w:rsidP="000A065C">
      <w:pPr>
        <w:spacing w:after="160" w:line="259" w:lineRule="auto"/>
        <w:jc w:val="center"/>
        <w:rPr>
          <w:rFonts w:ascii="Times New Roman" w:eastAsia="Calibri" w:hAnsi="Times New Roman" w:cs="Times New Roman"/>
          <w:b/>
          <w:sz w:val="32"/>
          <w:szCs w:val="32"/>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rPr>
          <w:rFonts w:ascii="Calibri" w:eastAsia="Calibri" w:hAnsi="Calibri" w:cs="Times New Roman"/>
        </w:rPr>
      </w:pPr>
    </w:p>
    <w:p w:rsidR="000A065C" w:rsidRPr="000A065C" w:rsidRDefault="000A065C" w:rsidP="000A065C">
      <w:pPr>
        <w:spacing w:after="160" w:line="259" w:lineRule="auto"/>
        <w:jc w:val="center"/>
        <w:rPr>
          <w:rFonts w:ascii="Times New Roman" w:eastAsia="Calibri" w:hAnsi="Times New Roman" w:cs="Times New Roman"/>
          <w:sz w:val="24"/>
          <w:szCs w:val="24"/>
        </w:rPr>
      </w:pPr>
      <w:r w:rsidRPr="000A065C">
        <w:rPr>
          <w:rFonts w:ascii="Times New Roman" w:eastAsia="Calibri" w:hAnsi="Times New Roman" w:cs="Times New Roman"/>
          <w:sz w:val="24"/>
          <w:szCs w:val="24"/>
        </w:rPr>
        <w:t>с. Юнкюр</w:t>
      </w:r>
    </w:p>
    <w:p w:rsidR="00E16565" w:rsidRPr="000A065C" w:rsidRDefault="00E16565" w:rsidP="000A065C">
      <w:pPr>
        <w:spacing w:after="160" w:line="259" w:lineRule="auto"/>
        <w:jc w:val="center"/>
        <w:rPr>
          <w:rFonts w:ascii="Times New Roman" w:eastAsia="Calibri" w:hAnsi="Times New Roman" w:cs="Times New Roman"/>
        </w:rPr>
      </w:pPr>
      <w:r w:rsidRPr="00E16565">
        <w:rPr>
          <w:rFonts w:ascii="Times New Roman" w:hAnsi="Times New Roman" w:cs="Times New Roman"/>
          <w:b/>
          <w:sz w:val="24"/>
          <w:szCs w:val="24"/>
        </w:rPr>
        <w:lastRenderedPageBreak/>
        <w:t>СОДЕРЖАНИЕ</w:t>
      </w:r>
    </w:p>
    <w:p w:rsidR="006D64FC" w:rsidRDefault="006D64FC" w:rsidP="00E16565">
      <w:pPr>
        <w:rPr>
          <w:rFonts w:ascii="Times New Roman" w:hAnsi="Times New Roman" w:cs="Times New Roman"/>
          <w:b/>
          <w:sz w:val="24"/>
          <w:szCs w:val="24"/>
        </w:rPr>
      </w:pPr>
    </w:p>
    <w:p w:rsidR="00E16565" w:rsidRPr="00635E87" w:rsidRDefault="00E16565" w:rsidP="00E67329">
      <w:pPr>
        <w:pStyle w:val="af5"/>
        <w:numPr>
          <w:ilvl w:val="0"/>
          <w:numId w:val="56"/>
        </w:numPr>
        <w:rPr>
          <w:b/>
          <w:caps/>
        </w:rPr>
      </w:pPr>
      <w:bookmarkStart w:id="2" w:name="_GoBack"/>
      <w:r w:rsidRPr="00635E87">
        <w:rPr>
          <w:b/>
        </w:rPr>
        <w:t>Целевой раздел</w:t>
      </w:r>
    </w:p>
    <w:p w:rsidR="00C3166D" w:rsidRPr="00635E87" w:rsidRDefault="00E16565" w:rsidP="00E67329">
      <w:pPr>
        <w:pStyle w:val="af5"/>
        <w:numPr>
          <w:ilvl w:val="1"/>
          <w:numId w:val="56"/>
        </w:numPr>
        <w:spacing w:line="0" w:lineRule="atLeast"/>
        <w:rPr>
          <w:caps/>
        </w:rPr>
      </w:pPr>
      <w:r w:rsidRPr="00635E87">
        <w:t>Пояснительная записка</w:t>
      </w:r>
      <w:r w:rsidR="00937716" w:rsidRPr="00635E87">
        <w:t xml:space="preserve">. </w:t>
      </w:r>
    </w:p>
    <w:p w:rsidR="00E67329" w:rsidRPr="00635E87" w:rsidRDefault="00E67329" w:rsidP="00E67329">
      <w:pPr>
        <w:pStyle w:val="af5"/>
        <w:numPr>
          <w:ilvl w:val="1"/>
          <w:numId w:val="56"/>
        </w:numPr>
        <w:spacing w:line="0" w:lineRule="atLeast"/>
        <w:rPr>
          <w:caps/>
        </w:rPr>
      </w:pPr>
      <w:r w:rsidRPr="00635E87">
        <w:t>Цели и задачи реализации основной образовательной программы среднего общего образования</w:t>
      </w:r>
    </w:p>
    <w:p w:rsidR="00E67329" w:rsidRPr="00635E87" w:rsidRDefault="00E67329" w:rsidP="00E67329">
      <w:pPr>
        <w:pStyle w:val="af5"/>
        <w:numPr>
          <w:ilvl w:val="1"/>
          <w:numId w:val="56"/>
        </w:numPr>
        <w:spacing w:line="0" w:lineRule="atLeast"/>
        <w:rPr>
          <w:caps/>
        </w:rPr>
      </w:pPr>
      <w:r w:rsidRPr="00635E87">
        <w:t xml:space="preserve">Планируемые результаты освоения основной образовательной программы  </w:t>
      </w:r>
    </w:p>
    <w:p w:rsidR="00E16565" w:rsidRPr="00635E87" w:rsidRDefault="00E67329" w:rsidP="00E67329">
      <w:pPr>
        <w:pStyle w:val="af5"/>
        <w:numPr>
          <w:ilvl w:val="1"/>
          <w:numId w:val="56"/>
        </w:numPr>
        <w:spacing w:line="0" w:lineRule="atLeast"/>
        <w:rPr>
          <w:caps/>
        </w:rPr>
      </w:pPr>
      <w:r w:rsidRPr="00635E87">
        <w:t>Система оценки достижения планируемых результатов освоения основной образовательной программы</w:t>
      </w:r>
    </w:p>
    <w:p w:rsidR="006D64FC" w:rsidRPr="00635E87" w:rsidRDefault="006D64FC" w:rsidP="00E16565">
      <w:pPr>
        <w:tabs>
          <w:tab w:val="num" w:pos="0"/>
          <w:tab w:val="left" w:pos="709"/>
        </w:tabs>
        <w:spacing w:line="0" w:lineRule="atLeast"/>
        <w:contextualSpacing/>
        <w:rPr>
          <w:rFonts w:ascii="Times New Roman" w:hAnsi="Times New Roman" w:cs="Times New Roman"/>
          <w:b/>
          <w:sz w:val="24"/>
          <w:szCs w:val="24"/>
        </w:rPr>
      </w:pPr>
    </w:p>
    <w:p w:rsidR="00E16565" w:rsidRPr="00635E87" w:rsidRDefault="00E67329" w:rsidP="00E16565">
      <w:pPr>
        <w:tabs>
          <w:tab w:val="num" w:pos="0"/>
          <w:tab w:val="left" w:pos="709"/>
        </w:tabs>
        <w:spacing w:line="0" w:lineRule="atLeast"/>
        <w:contextualSpacing/>
        <w:rPr>
          <w:rFonts w:ascii="Times New Roman" w:hAnsi="Times New Roman" w:cs="Times New Roman"/>
          <w:b/>
          <w:sz w:val="24"/>
          <w:szCs w:val="24"/>
        </w:rPr>
      </w:pPr>
      <w:r w:rsidRPr="00635E87">
        <w:rPr>
          <w:rFonts w:ascii="Times New Roman" w:hAnsi="Times New Roman" w:cs="Times New Roman"/>
          <w:b/>
          <w:sz w:val="24"/>
          <w:szCs w:val="24"/>
        </w:rPr>
        <w:t xml:space="preserve">2. </w:t>
      </w:r>
      <w:r w:rsidR="00E16565" w:rsidRPr="00635E87">
        <w:rPr>
          <w:rFonts w:ascii="Times New Roman" w:hAnsi="Times New Roman" w:cs="Times New Roman"/>
          <w:b/>
          <w:sz w:val="24"/>
          <w:szCs w:val="24"/>
        </w:rPr>
        <w:t>Содержательный раздел</w:t>
      </w:r>
    </w:p>
    <w:p w:rsidR="00E16565" w:rsidRPr="00635E87" w:rsidRDefault="00E67329" w:rsidP="00E16565">
      <w:pPr>
        <w:spacing w:line="0" w:lineRule="atLeast"/>
        <w:contextualSpacing/>
        <w:rPr>
          <w:rFonts w:ascii="Times New Roman" w:hAnsi="Times New Roman" w:cs="Times New Roman"/>
          <w:caps/>
          <w:sz w:val="24"/>
          <w:szCs w:val="24"/>
        </w:rPr>
      </w:pPr>
      <w:r w:rsidRPr="00635E87">
        <w:rPr>
          <w:rFonts w:ascii="Times New Roman" w:hAnsi="Times New Roman" w:cs="Times New Roman"/>
          <w:sz w:val="24"/>
          <w:szCs w:val="24"/>
        </w:rPr>
        <w:t>2.</w:t>
      </w:r>
      <w:r w:rsidR="00E16565" w:rsidRPr="00635E87">
        <w:rPr>
          <w:rFonts w:ascii="Times New Roman" w:hAnsi="Times New Roman" w:cs="Times New Roman"/>
          <w:sz w:val="24"/>
          <w:szCs w:val="24"/>
        </w:rPr>
        <w:t xml:space="preserve">1. Программа формирования универсальных учебных действий </w:t>
      </w:r>
    </w:p>
    <w:p w:rsidR="00E16565" w:rsidRPr="00635E87" w:rsidRDefault="00E67329" w:rsidP="00E16565">
      <w:pPr>
        <w:spacing w:line="0" w:lineRule="atLeast"/>
        <w:contextualSpacing/>
        <w:rPr>
          <w:rFonts w:ascii="Times New Roman" w:hAnsi="Times New Roman" w:cs="Times New Roman"/>
          <w:caps/>
          <w:sz w:val="24"/>
          <w:szCs w:val="24"/>
        </w:rPr>
      </w:pPr>
      <w:r w:rsidRPr="00635E87">
        <w:rPr>
          <w:rFonts w:ascii="Times New Roman" w:hAnsi="Times New Roman" w:cs="Times New Roman"/>
          <w:sz w:val="24"/>
          <w:szCs w:val="24"/>
        </w:rPr>
        <w:t>2.</w:t>
      </w:r>
      <w:r w:rsidR="00E16565" w:rsidRPr="00635E87">
        <w:rPr>
          <w:rFonts w:ascii="Times New Roman" w:hAnsi="Times New Roman" w:cs="Times New Roman"/>
          <w:sz w:val="24"/>
          <w:szCs w:val="24"/>
        </w:rPr>
        <w:t>2. Рабочие программы учебных предметов</w:t>
      </w:r>
    </w:p>
    <w:p w:rsidR="00E16565" w:rsidRPr="00635E87" w:rsidRDefault="00E67329" w:rsidP="00E16565">
      <w:pPr>
        <w:tabs>
          <w:tab w:val="num" w:pos="0"/>
          <w:tab w:val="left" w:pos="709"/>
        </w:tabs>
        <w:spacing w:line="0" w:lineRule="atLeast"/>
        <w:contextualSpacing/>
        <w:rPr>
          <w:rFonts w:ascii="Times New Roman" w:hAnsi="Times New Roman" w:cs="Times New Roman"/>
          <w:caps/>
          <w:sz w:val="24"/>
          <w:szCs w:val="24"/>
        </w:rPr>
      </w:pPr>
      <w:r w:rsidRPr="00635E87">
        <w:rPr>
          <w:rFonts w:ascii="Times New Roman" w:hAnsi="Times New Roman" w:cs="Times New Roman"/>
          <w:caps/>
          <w:sz w:val="24"/>
          <w:szCs w:val="24"/>
        </w:rPr>
        <w:t>2.2.1</w:t>
      </w:r>
      <w:r w:rsidR="00BA16AE" w:rsidRPr="00635E87">
        <w:rPr>
          <w:rFonts w:ascii="Times New Roman" w:hAnsi="Times New Roman" w:cs="Times New Roman"/>
          <w:caps/>
          <w:sz w:val="24"/>
          <w:szCs w:val="24"/>
        </w:rPr>
        <w:t>.</w:t>
      </w:r>
      <w:r w:rsidR="00E16565" w:rsidRPr="00635E87">
        <w:rPr>
          <w:rFonts w:ascii="Times New Roman" w:hAnsi="Times New Roman" w:cs="Times New Roman"/>
          <w:sz w:val="24"/>
          <w:szCs w:val="24"/>
        </w:rPr>
        <w:t xml:space="preserve"> Русский язык</w:t>
      </w:r>
    </w:p>
    <w:p w:rsidR="00E16565" w:rsidRPr="00635E87" w:rsidRDefault="00E67329"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caps/>
          <w:sz w:val="24"/>
          <w:szCs w:val="24"/>
        </w:rPr>
        <w:t>2.2.2</w:t>
      </w:r>
      <w:r w:rsidRPr="00635E87">
        <w:rPr>
          <w:rFonts w:ascii="Times New Roman" w:hAnsi="Times New Roman" w:cs="Times New Roman"/>
          <w:sz w:val="24"/>
          <w:szCs w:val="24"/>
        </w:rPr>
        <w:t>. Литература</w:t>
      </w:r>
    </w:p>
    <w:p w:rsidR="00635E87" w:rsidRPr="00635E87" w:rsidRDefault="00E67329"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 xml:space="preserve">2.2.3. </w:t>
      </w:r>
      <w:r w:rsidR="00635E87" w:rsidRPr="00635E87">
        <w:rPr>
          <w:rFonts w:ascii="Times New Roman" w:hAnsi="Times New Roman" w:cs="Times New Roman"/>
          <w:sz w:val="24"/>
          <w:szCs w:val="24"/>
        </w:rPr>
        <w:t>Иностранный язык</w:t>
      </w:r>
    </w:p>
    <w:p w:rsidR="00E67329" w:rsidRPr="00635E87" w:rsidRDefault="00635E87"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2.2.4. История</w:t>
      </w:r>
    </w:p>
    <w:p w:rsidR="00E67329" w:rsidRPr="00635E87" w:rsidRDefault="00635E87"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2.2.5</w:t>
      </w:r>
      <w:r w:rsidR="00E67329" w:rsidRPr="00635E87">
        <w:rPr>
          <w:rFonts w:ascii="Times New Roman" w:hAnsi="Times New Roman" w:cs="Times New Roman"/>
          <w:sz w:val="24"/>
          <w:szCs w:val="24"/>
        </w:rPr>
        <w:t>. Обществознание</w:t>
      </w:r>
    </w:p>
    <w:p w:rsidR="00E67329" w:rsidRPr="00635E87" w:rsidRDefault="00635E87"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2.2.6</w:t>
      </w:r>
      <w:r w:rsidR="00E67329" w:rsidRPr="00635E87">
        <w:rPr>
          <w:rFonts w:ascii="Times New Roman" w:hAnsi="Times New Roman" w:cs="Times New Roman"/>
          <w:sz w:val="24"/>
          <w:szCs w:val="24"/>
        </w:rPr>
        <w:t>. География</w:t>
      </w:r>
    </w:p>
    <w:p w:rsidR="00E67329" w:rsidRPr="00635E87" w:rsidRDefault="00635E87"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2.2.7</w:t>
      </w:r>
      <w:r w:rsidR="00E67329" w:rsidRPr="00635E87">
        <w:rPr>
          <w:rFonts w:ascii="Times New Roman" w:hAnsi="Times New Roman" w:cs="Times New Roman"/>
          <w:sz w:val="24"/>
          <w:szCs w:val="24"/>
        </w:rPr>
        <w:t>. Математика</w:t>
      </w:r>
    </w:p>
    <w:p w:rsidR="00E67329" w:rsidRPr="00635E87" w:rsidRDefault="00635E87"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2.2.8</w:t>
      </w:r>
      <w:r w:rsidR="00E67329" w:rsidRPr="00635E87">
        <w:rPr>
          <w:rFonts w:ascii="Times New Roman" w:hAnsi="Times New Roman" w:cs="Times New Roman"/>
          <w:sz w:val="24"/>
          <w:szCs w:val="24"/>
        </w:rPr>
        <w:t>. Информатика и ИКТ</w:t>
      </w:r>
    </w:p>
    <w:p w:rsidR="00635E87" w:rsidRPr="00635E87" w:rsidRDefault="00635E87"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2.2.9. Физика</w:t>
      </w:r>
    </w:p>
    <w:p w:rsidR="00635E87" w:rsidRPr="00635E87" w:rsidRDefault="00635E87"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2.2.10. Биология</w:t>
      </w:r>
    </w:p>
    <w:p w:rsidR="00635E87" w:rsidRPr="00635E87" w:rsidRDefault="00635E87"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2.2.11. Химия</w:t>
      </w:r>
    </w:p>
    <w:p w:rsidR="00635E87" w:rsidRPr="00635E87" w:rsidRDefault="00635E87"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2.2.12. Искусство</w:t>
      </w:r>
    </w:p>
    <w:p w:rsidR="00E16565" w:rsidRPr="00635E87" w:rsidRDefault="00635E87" w:rsidP="00E16565">
      <w:pPr>
        <w:tabs>
          <w:tab w:val="num" w:pos="0"/>
          <w:tab w:val="left" w:pos="709"/>
        </w:tabs>
        <w:spacing w:line="0" w:lineRule="atLeast"/>
        <w:contextualSpacing/>
        <w:rPr>
          <w:rFonts w:ascii="Times New Roman" w:hAnsi="Times New Roman" w:cs="Times New Roman"/>
          <w:caps/>
          <w:sz w:val="24"/>
          <w:szCs w:val="24"/>
        </w:rPr>
      </w:pPr>
      <w:r w:rsidRPr="00635E87">
        <w:rPr>
          <w:rFonts w:ascii="Times New Roman" w:hAnsi="Times New Roman" w:cs="Times New Roman"/>
          <w:caps/>
          <w:sz w:val="24"/>
          <w:szCs w:val="24"/>
        </w:rPr>
        <w:t>2.2</w:t>
      </w:r>
      <w:r w:rsidRPr="00635E87">
        <w:rPr>
          <w:rFonts w:ascii="Times New Roman" w:hAnsi="Times New Roman" w:cs="Times New Roman"/>
          <w:caps/>
          <w:sz w:val="24"/>
          <w:szCs w:val="24"/>
          <w:lang w:val="en-US"/>
        </w:rPr>
        <w:t>.13</w:t>
      </w:r>
      <w:r w:rsidR="00BA16AE" w:rsidRPr="00635E87">
        <w:rPr>
          <w:rFonts w:ascii="Times New Roman" w:hAnsi="Times New Roman" w:cs="Times New Roman"/>
          <w:caps/>
          <w:sz w:val="24"/>
          <w:szCs w:val="24"/>
        </w:rPr>
        <w:t>.</w:t>
      </w:r>
      <w:r w:rsidR="00E16565" w:rsidRPr="00635E87">
        <w:rPr>
          <w:rFonts w:ascii="Times New Roman" w:hAnsi="Times New Roman" w:cs="Times New Roman"/>
          <w:sz w:val="24"/>
          <w:szCs w:val="24"/>
        </w:rPr>
        <w:t xml:space="preserve"> Технология</w:t>
      </w:r>
    </w:p>
    <w:p w:rsidR="00E16565" w:rsidRPr="00635E87" w:rsidRDefault="00635E87"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caps/>
          <w:sz w:val="24"/>
          <w:szCs w:val="24"/>
        </w:rPr>
        <w:t>2.2.14</w:t>
      </w:r>
      <w:r w:rsidR="00BA16AE" w:rsidRPr="00635E87">
        <w:rPr>
          <w:rFonts w:ascii="Times New Roman" w:hAnsi="Times New Roman" w:cs="Times New Roman"/>
          <w:caps/>
          <w:sz w:val="24"/>
          <w:szCs w:val="24"/>
        </w:rPr>
        <w:t>.</w:t>
      </w:r>
      <w:r w:rsidR="00E16565" w:rsidRPr="00635E87">
        <w:rPr>
          <w:rFonts w:ascii="Times New Roman" w:hAnsi="Times New Roman" w:cs="Times New Roman"/>
          <w:sz w:val="24"/>
          <w:szCs w:val="24"/>
        </w:rPr>
        <w:t xml:space="preserve"> Физическая культура</w:t>
      </w:r>
    </w:p>
    <w:p w:rsidR="00635E87" w:rsidRPr="00635E87" w:rsidRDefault="00635E87" w:rsidP="00E16565">
      <w:pPr>
        <w:tabs>
          <w:tab w:val="num" w:pos="0"/>
          <w:tab w:val="left" w:pos="709"/>
        </w:tabs>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2.2.15. Основы безопасности жизнедеятельности</w:t>
      </w:r>
    </w:p>
    <w:p w:rsidR="00E16565" w:rsidRPr="00635E87" w:rsidRDefault="00635E87" w:rsidP="00E16565">
      <w:pPr>
        <w:spacing w:line="0" w:lineRule="atLeast"/>
        <w:contextualSpacing/>
        <w:rPr>
          <w:rFonts w:ascii="Times New Roman" w:hAnsi="Times New Roman" w:cs="Times New Roman"/>
          <w:caps/>
          <w:sz w:val="24"/>
          <w:szCs w:val="24"/>
        </w:rPr>
      </w:pPr>
      <w:r w:rsidRPr="00635E87">
        <w:rPr>
          <w:rFonts w:ascii="Times New Roman" w:hAnsi="Times New Roman" w:cs="Times New Roman"/>
          <w:sz w:val="24"/>
          <w:szCs w:val="24"/>
        </w:rPr>
        <w:t>2.3</w:t>
      </w:r>
      <w:r w:rsidR="00E16565" w:rsidRPr="00635E87">
        <w:rPr>
          <w:rFonts w:ascii="Times New Roman" w:hAnsi="Times New Roman" w:cs="Times New Roman"/>
          <w:sz w:val="24"/>
          <w:szCs w:val="24"/>
        </w:rPr>
        <w:t>. Программа духовно-нравственного развития и воспитания обучающихся</w:t>
      </w:r>
    </w:p>
    <w:p w:rsidR="00E16565" w:rsidRPr="00635E87" w:rsidRDefault="00635E87" w:rsidP="00E16565">
      <w:pPr>
        <w:spacing w:line="0" w:lineRule="atLeast"/>
        <w:contextualSpacing/>
        <w:rPr>
          <w:rFonts w:ascii="Times New Roman" w:hAnsi="Times New Roman" w:cs="Times New Roman"/>
          <w:caps/>
          <w:sz w:val="24"/>
          <w:szCs w:val="24"/>
        </w:rPr>
      </w:pPr>
      <w:r w:rsidRPr="00635E87">
        <w:rPr>
          <w:rFonts w:ascii="Times New Roman" w:hAnsi="Times New Roman" w:cs="Times New Roman"/>
          <w:sz w:val="24"/>
          <w:szCs w:val="24"/>
        </w:rPr>
        <w:t>2.</w:t>
      </w:r>
      <w:r w:rsidR="00E16565" w:rsidRPr="00635E87">
        <w:rPr>
          <w:rFonts w:ascii="Times New Roman" w:hAnsi="Times New Roman" w:cs="Times New Roman"/>
          <w:sz w:val="24"/>
          <w:szCs w:val="24"/>
        </w:rPr>
        <w:t>4.</w:t>
      </w:r>
      <w:r w:rsidR="000A065C" w:rsidRPr="00635E87">
        <w:rPr>
          <w:rFonts w:ascii="Times New Roman" w:hAnsi="Times New Roman" w:cs="Times New Roman"/>
          <w:sz w:val="24"/>
          <w:szCs w:val="24"/>
        </w:rPr>
        <w:t xml:space="preserve"> Программа формирования</w:t>
      </w:r>
      <w:r w:rsidR="00E16565" w:rsidRPr="00635E87">
        <w:rPr>
          <w:rFonts w:ascii="Times New Roman" w:hAnsi="Times New Roman" w:cs="Times New Roman"/>
          <w:sz w:val="24"/>
          <w:szCs w:val="24"/>
        </w:rPr>
        <w:t xml:space="preserve"> экологической культуры, культуры здорового и безопасного образа жизни</w:t>
      </w:r>
    </w:p>
    <w:p w:rsidR="00E16565" w:rsidRPr="00635E87" w:rsidRDefault="00635E87" w:rsidP="00E16565">
      <w:pPr>
        <w:spacing w:line="0" w:lineRule="atLeast"/>
        <w:contextualSpacing/>
        <w:rPr>
          <w:rFonts w:ascii="Times New Roman" w:hAnsi="Times New Roman" w:cs="Times New Roman"/>
          <w:sz w:val="24"/>
          <w:szCs w:val="24"/>
        </w:rPr>
      </w:pPr>
      <w:r w:rsidRPr="00635E87">
        <w:rPr>
          <w:rFonts w:ascii="Times New Roman" w:hAnsi="Times New Roman" w:cs="Times New Roman"/>
          <w:sz w:val="24"/>
          <w:szCs w:val="24"/>
        </w:rPr>
        <w:t>2.</w:t>
      </w:r>
      <w:r w:rsidR="00E16565" w:rsidRPr="00635E87">
        <w:rPr>
          <w:rFonts w:ascii="Times New Roman" w:hAnsi="Times New Roman" w:cs="Times New Roman"/>
          <w:sz w:val="24"/>
          <w:szCs w:val="24"/>
        </w:rPr>
        <w:t>5.</w:t>
      </w:r>
      <w:r w:rsidR="000A065C" w:rsidRPr="00635E87">
        <w:rPr>
          <w:rFonts w:ascii="Times New Roman" w:hAnsi="Times New Roman" w:cs="Times New Roman"/>
          <w:sz w:val="24"/>
          <w:szCs w:val="24"/>
        </w:rPr>
        <w:t xml:space="preserve"> </w:t>
      </w:r>
      <w:r w:rsidR="00E16565" w:rsidRPr="00635E87">
        <w:rPr>
          <w:rFonts w:ascii="Times New Roman" w:hAnsi="Times New Roman" w:cs="Times New Roman"/>
          <w:sz w:val="24"/>
          <w:szCs w:val="24"/>
        </w:rPr>
        <w:t>Программа коррекционной работы</w:t>
      </w:r>
    </w:p>
    <w:p w:rsidR="00E16565" w:rsidRPr="00635E87" w:rsidRDefault="00E16565" w:rsidP="00635E87">
      <w:pPr>
        <w:pStyle w:val="af5"/>
        <w:numPr>
          <w:ilvl w:val="0"/>
          <w:numId w:val="78"/>
        </w:numPr>
        <w:spacing w:line="0" w:lineRule="atLeast"/>
        <w:rPr>
          <w:b/>
          <w:caps/>
        </w:rPr>
      </w:pPr>
      <w:r w:rsidRPr="00635E87">
        <w:rPr>
          <w:b/>
        </w:rPr>
        <w:t>Организационный раздел</w:t>
      </w:r>
    </w:p>
    <w:p w:rsidR="00635E87" w:rsidRPr="00635E87" w:rsidRDefault="00635E87" w:rsidP="00635E87">
      <w:pPr>
        <w:pStyle w:val="af5"/>
        <w:numPr>
          <w:ilvl w:val="1"/>
          <w:numId w:val="79"/>
        </w:numPr>
        <w:spacing w:line="0" w:lineRule="atLeast"/>
        <w:rPr>
          <w:caps/>
        </w:rPr>
      </w:pPr>
      <w:r w:rsidRPr="00635E87">
        <w:t>Учебный план</w:t>
      </w:r>
    </w:p>
    <w:p w:rsidR="00E16565" w:rsidRPr="00635E87" w:rsidRDefault="00635E87" w:rsidP="00635E87">
      <w:pPr>
        <w:pStyle w:val="af5"/>
        <w:numPr>
          <w:ilvl w:val="1"/>
          <w:numId w:val="79"/>
        </w:numPr>
        <w:spacing w:line="0" w:lineRule="atLeast"/>
        <w:rPr>
          <w:caps/>
        </w:rPr>
      </w:pPr>
      <w:r w:rsidRPr="00635E87">
        <w:rPr>
          <w:lang w:val="en-US"/>
        </w:rPr>
        <w:t xml:space="preserve"> </w:t>
      </w:r>
      <w:r w:rsidRPr="00635E87">
        <w:t>Г</w:t>
      </w:r>
      <w:r w:rsidR="00E16565" w:rsidRPr="00635E87">
        <w:t>одовой календарный график</w:t>
      </w:r>
    </w:p>
    <w:p w:rsidR="00635E87" w:rsidRPr="00635E87" w:rsidRDefault="00635E87" w:rsidP="00635E87">
      <w:pPr>
        <w:pStyle w:val="af5"/>
        <w:numPr>
          <w:ilvl w:val="1"/>
          <w:numId w:val="79"/>
        </w:numPr>
        <w:spacing w:line="0" w:lineRule="atLeast"/>
        <w:rPr>
          <w:caps/>
        </w:rPr>
      </w:pPr>
      <w:r w:rsidRPr="00635E87">
        <w:t xml:space="preserve"> Система условий реализации основной образовательной программы</w:t>
      </w:r>
    </w:p>
    <w:p w:rsidR="00E16565" w:rsidRPr="00635E87" w:rsidRDefault="00E16565" w:rsidP="00635E87">
      <w:pPr>
        <w:pStyle w:val="af5"/>
        <w:numPr>
          <w:ilvl w:val="1"/>
          <w:numId w:val="79"/>
        </w:numPr>
        <w:spacing w:line="0" w:lineRule="atLeast"/>
        <w:rPr>
          <w:caps/>
        </w:rPr>
      </w:pPr>
      <w:r w:rsidRPr="00635E87">
        <w:t>Материально-технические и информационно- методические условия реал</w:t>
      </w:r>
      <w:r w:rsidR="00635E87" w:rsidRPr="00635E87">
        <w:t>изации основной образовательной</w:t>
      </w:r>
      <w:r w:rsidRPr="00635E87">
        <w:t xml:space="preserve"> программы</w:t>
      </w:r>
    </w:p>
    <w:p w:rsidR="006D64FC" w:rsidRPr="00635E87" w:rsidRDefault="006D64FC" w:rsidP="006D64FC">
      <w:pPr>
        <w:pStyle w:val="32"/>
        <w:keepNext/>
        <w:keepLines/>
        <w:shd w:val="clear" w:color="auto" w:fill="auto"/>
        <w:tabs>
          <w:tab w:val="left" w:pos="426"/>
        </w:tabs>
        <w:spacing w:after="301" w:line="290" w:lineRule="exact"/>
        <w:ind w:left="-567" w:firstLine="567"/>
        <w:rPr>
          <w:b/>
          <w:sz w:val="24"/>
          <w:szCs w:val="24"/>
        </w:rPr>
      </w:pPr>
    </w:p>
    <w:p w:rsidR="006D64FC" w:rsidRPr="00635E87" w:rsidRDefault="006D64FC" w:rsidP="006D64FC">
      <w:pPr>
        <w:pStyle w:val="32"/>
        <w:keepNext/>
        <w:keepLines/>
        <w:shd w:val="clear" w:color="auto" w:fill="auto"/>
        <w:tabs>
          <w:tab w:val="left" w:pos="426"/>
        </w:tabs>
        <w:spacing w:after="301" w:line="290" w:lineRule="exact"/>
        <w:ind w:left="-567" w:firstLine="567"/>
        <w:rPr>
          <w:b/>
          <w:sz w:val="24"/>
          <w:szCs w:val="24"/>
        </w:rPr>
      </w:pPr>
    </w:p>
    <w:bookmarkEnd w:id="2"/>
    <w:p w:rsidR="006D64FC" w:rsidRDefault="006D64FC" w:rsidP="006D64FC">
      <w:pPr>
        <w:pStyle w:val="32"/>
        <w:keepNext/>
        <w:keepLines/>
        <w:shd w:val="clear" w:color="auto" w:fill="auto"/>
        <w:tabs>
          <w:tab w:val="left" w:pos="426"/>
        </w:tabs>
        <w:spacing w:after="301" w:line="290" w:lineRule="exact"/>
        <w:ind w:left="-567" w:firstLine="567"/>
        <w:rPr>
          <w:b/>
          <w:sz w:val="24"/>
          <w:szCs w:val="24"/>
        </w:rPr>
      </w:pPr>
    </w:p>
    <w:p w:rsidR="006D64FC" w:rsidRDefault="006D64FC" w:rsidP="006D64FC">
      <w:pPr>
        <w:pStyle w:val="32"/>
        <w:keepNext/>
        <w:keepLines/>
        <w:shd w:val="clear" w:color="auto" w:fill="auto"/>
        <w:tabs>
          <w:tab w:val="left" w:pos="426"/>
        </w:tabs>
        <w:spacing w:after="301" w:line="290" w:lineRule="exact"/>
        <w:ind w:left="-567" w:firstLine="567"/>
        <w:rPr>
          <w:b/>
          <w:sz w:val="24"/>
          <w:szCs w:val="24"/>
        </w:rPr>
      </w:pPr>
    </w:p>
    <w:p w:rsidR="006D64FC" w:rsidRDefault="006D64FC" w:rsidP="006D64FC">
      <w:pPr>
        <w:pStyle w:val="61"/>
        <w:shd w:val="clear" w:color="auto" w:fill="auto"/>
        <w:tabs>
          <w:tab w:val="left" w:pos="426"/>
        </w:tabs>
        <w:spacing w:before="0"/>
        <w:ind w:right="20" w:firstLine="142"/>
      </w:pPr>
    </w:p>
    <w:p w:rsidR="006D64FC" w:rsidRDefault="006D64FC" w:rsidP="006D64FC">
      <w:pPr>
        <w:pStyle w:val="61"/>
        <w:shd w:val="clear" w:color="auto" w:fill="auto"/>
        <w:tabs>
          <w:tab w:val="left" w:pos="426"/>
        </w:tabs>
        <w:spacing w:before="0"/>
        <w:ind w:right="20" w:firstLine="142"/>
      </w:pPr>
    </w:p>
    <w:p w:rsidR="006D64FC" w:rsidRPr="006D64FC" w:rsidRDefault="006D64FC" w:rsidP="006D64FC">
      <w:pPr>
        <w:pStyle w:val="32"/>
        <w:keepNext/>
        <w:keepLines/>
        <w:shd w:val="clear" w:color="auto" w:fill="auto"/>
        <w:tabs>
          <w:tab w:val="left" w:pos="426"/>
        </w:tabs>
        <w:spacing w:after="301" w:line="290" w:lineRule="exact"/>
        <w:ind w:left="-567" w:firstLine="567"/>
        <w:rPr>
          <w:b/>
          <w:sz w:val="24"/>
          <w:szCs w:val="24"/>
        </w:rPr>
      </w:pPr>
      <w:r w:rsidRPr="00A9720E">
        <w:rPr>
          <w:b/>
          <w:sz w:val="24"/>
          <w:szCs w:val="24"/>
        </w:rPr>
        <w:lastRenderedPageBreak/>
        <w:t>Введение. Назначение образовательной программы школы</w:t>
      </w:r>
    </w:p>
    <w:p w:rsidR="006D64FC" w:rsidRDefault="006D64FC" w:rsidP="006D64FC">
      <w:pPr>
        <w:pStyle w:val="61"/>
        <w:shd w:val="clear" w:color="auto" w:fill="auto"/>
        <w:tabs>
          <w:tab w:val="left" w:pos="426"/>
        </w:tabs>
        <w:spacing w:before="0"/>
        <w:ind w:right="20" w:firstLine="142"/>
      </w:pPr>
      <w:r>
        <w:tab/>
        <w:t>Школа - сложная и динамичная социальная структура. В ее стенах взаимодействуют педагоги, учащиеся, родители, имеющие самый различный образовательный, культурный, экономический и профессиональный уровень, со своими, порой, противоречивыми запросами и интересами.</w:t>
      </w:r>
    </w:p>
    <w:p w:rsidR="006D64FC" w:rsidRDefault="006D64FC" w:rsidP="006D64FC">
      <w:pPr>
        <w:pStyle w:val="61"/>
        <w:shd w:val="clear" w:color="auto" w:fill="auto"/>
        <w:tabs>
          <w:tab w:val="left" w:pos="426"/>
        </w:tabs>
        <w:spacing w:before="0"/>
        <w:ind w:right="20" w:firstLine="142"/>
      </w:pPr>
      <w:r>
        <w:tab/>
        <w:t>Школа способна предложить общее и дополнительное образования на уровне Государственных стандартов, в соответствии с уровнем подготовки, состоянием здоровья, запросами и возможностями учащихся и их родителей.</w:t>
      </w:r>
    </w:p>
    <w:p w:rsidR="006D64FC" w:rsidRDefault="006D64FC" w:rsidP="006D64FC">
      <w:pPr>
        <w:pStyle w:val="61"/>
        <w:shd w:val="clear" w:color="auto" w:fill="auto"/>
        <w:tabs>
          <w:tab w:val="left" w:pos="426"/>
        </w:tabs>
        <w:spacing w:before="0"/>
        <w:ind w:right="20" w:firstLine="142"/>
      </w:pPr>
      <w:r>
        <w:tab/>
        <w:t>«Содержание образования в конкретном образовательном учреждении определяется образовательной программой (образовательными программами), разрабатываемой, принимаемой и реализуемой этим образовательным учреждением самостоятельно». Закон РФ «Об образовании в РФ» подтверждает необходимость Образовательной программы.</w:t>
      </w:r>
    </w:p>
    <w:p w:rsidR="006D64FC" w:rsidRDefault="000A065C" w:rsidP="006D64FC">
      <w:pPr>
        <w:pStyle w:val="61"/>
        <w:shd w:val="clear" w:color="auto" w:fill="auto"/>
        <w:tabs>
          <w:tab w:val="left" w:pos="426"/>
        </w:tabs>
        <w:spacing w:before="0" w:line="240" w:lineRule="auto"/>
        <w:ind w:right="20" w:firstLine="142"/>
      </w:pPr>
      <w:r>
        <w:tab/>
      </w:r>
      <w:r w:rsidR="006D64FC">
        <w:t>Стратегия развития школы определяется в рамках концепции модернизации Российского образования, приоритетных направлений развития образовательной системы Российской Федерации и направлена на достижение современного качества образования, которое отвечает потребностям личности, государства и обеспечивает вхождение новых поколений в открытое информационное общество. В педагогическом плане - это ориентация образования на усвоение обучающимся не только определенной суммы знаний, но и на развитие его личности, его познавательных и созидательных способностей, функциональной грамотности и наиболее полной самореализации. Важнейшим принципом работы и развития школы является обеспечение свободного и максимально полного удовлетворения каждым учащимся запросов развития своих творческих и познавательных способностей. Этот принцип предполагает активное многостороннее взаимодействие школы и ученика, учитывающее индивидуальные особенности личности, наличие проблем и интересов учащегося, требующих как формирования, так и их удовлетворения.</w:t>
      </w:r>
    </w:p>
    <w:p w:rsidR="006D64FC" w:rsidRDefault="000A065C" w:rsidP="006D64FC">
      <w:pPr>
        <w:pStyle w:val="61"/>
        <w:shd w:val="clear" w:color="auto" w:fill="auto"/>
        <w:tabs>
          <w:tab w:val="left" w:pos="426"/>
        </w:tabs>
        <w:spacing w:before="0"/>
        <w:ind w:right="20" w:firstLine="142"/>
      </w:pPr>
      <w:r>
        <w:tab/>
      </w:r>
      <w:r w:rsidR="006D64FC">
        <w:t xml:space="preserve">Организация школьного образовательного процесса постоянно соотносится с </w:t>
      </w:r>
      <w:r w:rsidR="006D64FC">
        <w:rPr>
          <w:rStyle w:val="a4"/>
        </w:rPr>
        <w:t>рядом</w:t>
      </w:r>
      <w:r w:rsidR="006D64FC">
        <w:t xml:space="preserve"> важнейших и исключительных</w:t>
      </w:r>
      <w:r w:rsidR="006D64FC">
        <w:rPr>
          <w:rStyle w:val="a4"/>
        </w:rPr>
        <w:t xml:space="preserve"> особенностей муниципального образования:</w:t>
      </w:r>
    </w:p>
    <w:p w:rsidR="006D64FC" w:rsidRDefault="000A065C" w:rsidP="006D64FC">
      <w:pPr>
        <w:pStyle w:val="61"/>
        <w:numPr>
          <w:ilvl w:val="0"/>
          <w:numId w:val="1"/>
        </w:numPr>
        <w:shd w:val="clear" w:color="auto" w:fill="auto"/>
        <w:tabs>
          <w:tab w:val="left" w:pos="331"/>
          <w:tab w:val="left" w:pos="426"/>
        </w:tabs>
        <w:spacing w:before="0"/>
        <w:ind w:right="20" w:firstLine="142"/>
      </w:pPr>
      <w:r>
        <w:t xml:space="preserve"> </w:t>
      </w:r>
      <w:r w:rsidR="006D64FC">
        <w:t>Необходимость формирования особого, отвечающего сложности малого сельского поселения прагматического стиля мышления, который является аналитическим по своей сути, оптимальным по своим механизмам и прогностическим по своим целевым установкам.</w:t>
      </w:r>
    </w:p>
    <w:p w:rsidR="006D64FC" w:rsidRDefault="006D64FC" w:rsidP="006D64FC">
      <w:pPr>
        <w:pStyle w:val="61"/>
        <w:numPr>
          <w:ilvl w:val="0"/>
          <w:numId w:val="1"/>
        </w:numPr>
        <w:shd w:val="clear" w:color="auto" w:fill="auto"/>
        <w:tabs>
          <w:tab w:val="left" w:pos="365"/>
          <w:tab w:val="left" w:pos="426"/>
        </w:tabs>
        <w:spacing w:before="0"/>
        <w:ind w:right="20" w:firstLine="142"/>
      </w:pPr>
      <w:r>
        <w:t>Требование усвоения достаточно большого объема культурологического, психологического (адаптационного) материала, способности быстро осваивать и применять на практике различные способы взаимодействия с окружающим социумом в профессиональной и бытовой сфере; требование, закрепленное в региональной культуре - искать и быстро находить общий язык с другими людьми.</w:t>
      </w:r>
    </w:p>
    <w:p w:rsidR="006D64FC" w:rsidRDefault="006D64FC" w:rsidP="006D64FC">
      <w:pPr>
        <w:pStyle w:val="61"/>
        <w:numPr>
          <w:ilvl w:val="0"/>
          <w:numId w:val="1"/>
        </w:numPr>
        <w:shd w:val="clear" w:color="auto" w:fill="auto"/>
        <w:tabs>
          <w:tab w:val="left" w:pos="350"/>
          <w:tab w:val="left" w:pos="426"/>
        </w:tabs>
        <w:spacing w:before="0" w:after="240"/>
        <w:ind w:right="20" w:firstLine="142"/>
      </w:pPr>
      <w:r>
        <w:t>Воспитание патриотизма - не только любви к своей малой Родине и к семье, уважения к ее истории и гордости за ее достижения, но и ревнивого отношения к собственному труду (прежде всего - учебному), готовности добиваться результатов, полезных многим согражданам.</w:t>
      </w:r>
    </w:p>
    <w:p w:rsidR="006D64FC" w:rsidRDefault="000A065C" w:rsidP="006D64FC">
      <w:pPr>
        <w:pStyle w:val="61"/>
        <w:shd w:val="clear" w:color="auto" w:fill="auto"/>
        <w:tabs>
          <w:tab w:val="left" w:pos="426"/>
        </w:tabs>
        <w:spacing w:before="0"/>
        <w:ind w:firstLine="142"/>
      </w:pPr>
      <w:r>
        <w:t xml:space="preserve"> </w:t>
      </w:r>
      <w:r w:rsidR="006D64FC">
        <w:t>Существенно повысили свою значимость такие</w:t>
      </w:r>
      <w:r w:rsidR="006D64FC">
        <w:rPr>
          <w:rStyle w:val="a4"/>
        </w:rPr>
        <w:t xml:space="preserve"> факторы,</w:t>
      </w:r>
      <w:r w:rsidR="006D64FC">
        <w:t xml:space="preserve"> как:</w:t>
      </w:r>
    </w:p>
    <w:p w:rsidR="006D64FC" w:rsidRDefault="000A065C" w:rsidP="006D64FC">
      <w:pPr>
        <w:pStyle w:val="61"/>
        <w:numPr>
          <w:ilvl w:val="1"/>
          <w:numId w:val="1"/>
        </w:numPr>
        <w:shd w:val="clear" w:color="auto" w:fill="auto"/>
        <w:tabs>
          <w:tab w:val="left" w:pos="331"/>
          <w:tab w:val="left" w:pos="426"/>
        </w:tabs>
        <w:spacing w:before="0"/>
        <w:ind w:right="680" w:firstLine="142"/>
      </w:pPr>
      <w:r>
        <w:t xml:space="preserve"> </w:t>
      </w:r>
      <w:r w:rsidR="006D64FC">
        <w:t>Рост социального запроса на качественное образование. Появление тенденции роста запроса на престижное образование.</w:t>
      </w:r>
    </w:p>
    <w:p w:rsidR="006D64FC" w:rsidRDefault="006D64FC" w:rsidP="006D64FC">
      <w:pPr>
        <w:pStyle w:val="61"/>
        <w:numPr>
          <w:ilvl w:val="1"/>
          <w:numId w:val="1"/>
        </w:numPr>
        <w:shd w:val="clear" w:color="auto" w:fill="auto"/>
        <w:tabs>
          <w:tab w:val="left" w:pos="355"/>
          <w:tab w:val="left" w:pos="426"/>
        </w:tabs>
        <w:spacing w:before="0"/>
        <w:ind w:firstLine="142"/>
      </w:pPr>
      <w:r>
        <w:t>Признание необходимости модернизации образовательной среды.</w:t>
      </w:r>
    </w:p>
    <w:p w:rsidR="006D64FC" w:rsidRDefault="006D64FC" w:rsidP="006D64FC">
      <w:pPr>
        <w:pStyle w:val="61"/>
        <w:numPr>
          <w:ilvl w:val="1"/>
          <w:numId w:val="1"/>
        </w:numPr>
        <w:shd w:val="clear" w:color="auto" w:fill="auto"/>
        <w:tabs>
          <w:tab w:val="left" w:pos="360"/>
          <w:tab w:val="left" w:pos="426"/>
        </w:tabs>
        <w:spacing w:before="0"/>
        <w:ind w:right="240" w:firstLine="142"/>
      </w:pPr>
      <w:r>
        <w:t>Снижение уровня социальной мотивации детей и подростков, обусловленное коммерциализацией высшего и среднего профессионального образования и положением семей обучающихся.</w:t>
      </w:r>
    </w:p>
    <w:p w:rsidR="006D64FC" w:rsidRDefault="006D64FC" w:rsidP="006D64FC">
      <w:pPr>
        <w:pStyle w:val="61"/>
        <w:shd w:val="clear" w:color="auto" w:fill="auto"/>
        <w:tabs>
          <w:tab w:val="left" w:pos="426"/>
        </w:tabs>
        <w:spacing w:before="0"/>
        <w:ind w:right="20" w:firstLine="142"/>
      </w:pPr>
      <w:r>
        <w:t>4. Повышение профессиональной компетентности большинства педагогов, освоение ими опыта личностно-ориентированного образования, применения современных педагогических методов и технологий, освоение навыков исследовательской деятельности.</w:t>
      </w:r>
    </w:p>
    <w:p w:rsidR="006D64FC" w:rsidRDefault="006D64FC" w:rsidP="006D64FC">
      <w:pPr>
        <w:pStyle w:val="61"/>
        <w:shd w:val="clear" w:color="auto" w:fill="auto"/>
        <w:tabs>
          <w:tab w:val="left" w:pos="426"/>
        </w:tabs>
        <w:spacing w:before="0"/>
        <w:ind w:right="20" w:firstLine="142"/>
      </w:pPr>
      <w:r>
        <w:t>Реализуемая образовательная программа разработана методическим советом школы на основе:</w:t>
      </w:r>
    </w:p>
    <w:p w:rsidR="006D64FC" w:rsidRDefault="006D64FC" w:rsidP="006D64FC">
      <w:pPr>
        <w:pStyle w:val="61"/>
        <w:numPr>
          <w:ilvl w:val="0"/>
          <w:numId w:val="2"/>
        </w:numPr>
        <w:shd w:val="clear" w:color="auto" w:fill="auto"/>
        <w:tabs>
          <w:tab w:val="left" w:pos="355"/>
          <w:tab w:val="left" w:pos="426"/>
        </w:tabs>
        <w:spacing w:before="0"/>
        <w:ind w:firstLine="142"/>
      </w:pPr>
      <w:r>
        <w:t>Закона Российской Федерации «Об образовании РФ»;</w:t>
      </w:r>
    </w:p>
    <w:p w:rsidR="006D64FC" w:rsidRDefault="006D64FC" w:rsidP="006D64FC">
      <w:pPr>
        <w:pStyle w:val="61"/>
        <w:numPr>
          <w:ilvl w:val="0"/>
          <w:numId w:val="2"/>
        </w:numPr>
        <w:shd w:val="clear" w:color="auto" w:fill="auto"/>
        <w:tabs>
          <w:tab w:val="left" w:pos="350"/>
          <w:tab w:val="left" w:pos="426"/>
        </w:tabs>
        <w:spacing w:before="0"/>
        <w:ind w:firstLine="142"/>
      </w:pPr>
      <w:r>
        <w:t>Конвенции о правах ребенка;</w:t>
      </w:r>
    </w:p>
    <w:p w:rsidR="006D64FC" w:rsidRDefault="006D64FC" w:rsidP="006D64FC">
      <w:pPr>
        <w:pStyle w:val="61"/>
        <w:numPr>
          <w:ilvl w:val="0"/>
          <w:numId w:val="2"/>
        </w:numPr>
        <w:shd w:val="clear" w:color="auto" w:fill="auto"/>
        <w:tabs>
          <w:tab w:val="left" w:pos="360"/>
          <w:tab w:val="left" w:pos="426"/>
        </w:tabs>
        <w:spacing w:before="0"/>
        <w:ind w:firstLine="142"/>
      </w:pPr>
      <w:r>
        <w:t>Федеральным Базисным учебным планом ОУ РФ;</w:t>
      </w:r>
    </w:p>
    <w:p w:rsidR="006D64FC" w:rsidRDefault="006D64FC" w:rsidP="006D64FC">
      <w:pPr>
        <w:pStyle w:val="61"/>
        <w:numPr>
          <w:ilvl w:val="0"/>
          <w:numId w:val="2"/>
        </w:numPr>
        <w:shd w:val="clear" w:color="auto" w:fill="auto"/>
        <w:tabs>
          <w:tab w:val="left" w:pos="350"/>
          <w:tab w:val="left" w:pos="426"/>
        </w:tabs>
        <w:spacing w:before="0"/>
        <w:ind w:firstLine="142"/>
        <w:jc w:val="left"/>
      </w:pPr>
      <w:r>
        <w:t>Примерными образовательными программами по предметам;</w:t>
      </w:r>
    </w:p>
    <w:p w:rsidR="006D64FC" w:rsidRDefault="006D64FC" w:rsidP="006D64FC">
      <w:pPr>
        <w:pStyle w:val="61"/>
        <w:numPr>
          <w:ilvl w:val="0"/>
          <w:numId w:val="2"/>
        </w:numPr>
        <w:shd w:val="clear" w:color="auto" w:fill="auto"/>
        <w:tabs>
          <w:tab w:val="left" w:pos="360"/>
          <w:tab w:val="left" w:pos="426"/>
        </w:tabs>
        <w:spacing w:before="0"/>
        <w:ind w:right="20" w:firstLine="142"/>
        <w:jc w:val="left"/>
      </w:pPr>
      <w:r>
        <w:lastRenderedPageBreak/>
        <w:t>Санитарно-эпидемиологическими правилами и нормативами «Гигиенические требования к условиям обучения в обще</w:t>
      </w:r>
      <w:r w:rsidR="00F27A65">
        <w:t>образовательных учреждениях СанП</w:t>
      </w:r>
      <w:r>
        <w:t>иН 2..4.1178-02», утв. Главным государственным санитарным врачом РФ 25.11.002 (в ред. от 26.12.2008);</w:t>
      </w:r>
    </w:p>
    <w:p w:rsidR="006D64FC" w:rsidRDefault="006D64FC" w:rsidP="006D64FC">
      <w:pPr>
        <w:pStyle w:val="61"/>
        <w:numPr>
          <w:ilvl w:val="0"/>
          <w:numId w:val="2"/>
        </w:numPr>
        <w:shd w:val="clear" w:color="auto" w:fill="auto"/>
        <w:tabs>
          <w:tab w:val="left" w:pos="355"/>
          <w:tab w:val="left" w:pos="426"/>
        </w:tabs>
        <w:spacing w:before="0"/>
        <w:ind w:firstLine="142"/>
        <w:jc w:val="left"/>
      </w:pPr>
      <w:r>
        <w:t>Уставом ОУ;</w:t>
      </w:r>
    </w:p>
    <w:p w:rsidR="006D64FC" w:rsidRDefault="000A065C" w:rsidP="000A065C">
      <w:pPr>
        <w:pStyle w:val="61"/>
        <w:shd w:val="clear" w:color="auto" w:fill="auto"/>
        <w:tabs>
          <w:tab w:val="left" w:pos="426"/>
        </w:tabs>
        <w:spacing w:before="0"/>
        <w:ind w:right="20" w:firstLine="0"/>
      </w:pPr>
      <w:r>
        <w:tab/>
        <w:t>МБОУ «Сарта</w:t>
      </w:r>
      <w:r w:rsidR="00AD3005">
        <w:t>нская СОШ</w:t>
      </w:r>
      <w:r>
        <w:t>»</w:t>
      </w:r>
      <w:r w:rsidR="006D64FC">
        <w:t>,</w:t>
      </w:r>
      <w:r>
        <w:t xml:space="preserve"> являясь муниципальным бюджетным</w:t>
      </w:r>
      <w:r w:rsidR="006D64FC">
        <w:t xml:space="preserve"> </w:t>
      </w:r>
      <w:r>
        <w:t>обще</w:t>
      </w:r>
      <w:r w:rsidR="006D64FC">
        <w:t xml:space="preserve">образовательным учреждением, ориентирована на обучение, воспитание и развитие всех и каждого </w:t>
      </w:r>
      <w:r>
        <w:t>об</w:t>
      </w:r>
      <w:r w:rsidR="006D64FC">
        <w:t>уча</w:t>
      </w:r>
      <w:r>
        <w:t>ю</w:t>
      </w:r>
      <w:r w:rsidR="006D64FC">
        <w:t>щегося с учетом их индивидуальных (возрастных, психологических, интеллектуальных и других) особенностей, образовательных потребностей и возможностей, личностных склонностей путем создания в ней адаптивной педагогической системы и благоприятных условий для умственного, нравственного, эмоционального и физического развития каждого ребенка.</w:t>
      </w:r>
    </w:p>
    <w:p w:rsidR="006D64FC" w:rsidRDefault="000A065C" w:rsidP="006D64FC">
      <w:pPr>
        <w:pStyle w:val="61"/>
        <w:shd w:val="clear" w:color="auto" w:fill="auto"/>
        <w:tabs>
          <w:tab w:val="left" w:pos="426"/>
        </w:tabs>
        <w:spacing w:before="0"/>
        <w:ind w:right="20" w:firstLine="142"/>
      </w:pPr>
      <w:r>
        <w:tab/>
      </w:r>
      <w:r w:rsidR="006D64FC">
        <w:t>В соответствии с этим</w:t>
      </w:r>
      <w:r>
        <w:t xml:space="preserve"> образовательная программа учреждения</w:t>
      </w:r>
      <w:r w:rsidR="006D64FC">
        <w:t xml:space="preserve"> построена на принципах гуманизации, гуманитаризации, дифференциации обучения и воспитания школьников, учитываются потребности обучаемых, их родителей и социума.</w:t>
      </w:r>
    </w:p>
    <w:p w:rsidR="006D64FC" w:rsidRDefault="000A065C" w:rsidP="006D64FC">
      <w:pPr>
        <w:pStyle w:val="61"/>
        <w:shd w:val="clear" w:color="auto" w:fill="auto"/>
        <w:tabs>
          <w:tab w:val="left" w:pos="426"/>
        </w:tabs>
        <w:spacing w:before="0"/>
        <w:ind w:right="20" w:firstLine="142"/>
      </w:pPr>
      <w:r>
        <w:tab/>
      </w:r>
      <w:r w:rsidR="006D64FC">
        <w:t xml:space="preserve">Образовательная программа ориентирована на удовлетворение образовательных потребностей </w:t>
      </w:r>
      <w:r>
        <w:t>об</w:t>
      </w:r>
      <w:r w:rsidR="006D64FC">
        <w:t>уча</w:t>
      </w:r>
      <w:r>
        <w:t>ю</w:t>
      </w:r>
      <w:r w:rsidR="006D64FC">
        <w:t>щихся и их родителей в гарантированном уровне общего образования;</w:t>
      </w:r>
    </w:p>
    <w:p w:rsidR="006D64FC" w:rsidRDefault="000A065C" w:rsidP="006D64FC">
      <w:pPr>
        <w:pStyle w:val="61"/>
        <w:shd w:val="clear" w:color="auto" w:fill="auto"/>
        <w:tabs>
          <w:tab w:val="left" w:pos="426"/>
        </w:tabs>
        <w:spacing w:before="0"/>
        <w:ind w:right="20" w:firstLine="142"/>
      </w:pPr>
      <w:r>
        <w:tab/>
      </w:r>
      <w:r w:rsidR="006D64FC">
        <w:t>В результате освоения образова</w:t>
      </w:r>
      <w:r>
        <w:t>тельных программ выпускник учреждения</w:t>
      </w:r>
      <w:r w:rsidR="006D64FC">
        <w:t xml:space="preserve"> будет обладать следующими качествами:</w:t>
      </w:r>
    </w:p>
    <w:p w:rsidR="006D64FC" w:rsidRDefault="006D64FC" w:rsidP="006D64FC">
      <w:pPr>
        <w:pStyle w:val="61"/>
        <w:numPr>
          <w:ilvl w:val="0"/>
          <w:numId w:val="2"/>
        </w:numPr>
        <w:shd w:val="clear" w:color="auto" w:fill="auto"/>
        <w:tabs>
          <w:tab w:val="left" w:pos="360"/>
          <w:tab w:val="left" w:pos="426"/>
        </w:tabs>
        <w:spacing w:before="0"/>
        <w:ind w:firstLine="142"/>
      </w:pPr>
      <w:r>
        <w:t>открытость к новому опыту;</w:t>
      </w:r>
    </w:p>
    <w:p w:rsidR="006D64FC" w:rsidRDefault="006D64FC" w:rsidP="006D64FC">
      <w:pPr>
        <w:pStyle w:val="61"/>
        <w:numPr>
          <w:ilvl w:val="0"/>
          <w:numId w:val="2"/>
        </w:numPr>
        <w:shd w:val="clear" w:color="auto" w:fill="auto"/>
        <w:tabs>
          <w:tab w:val="left" w:pos="360"/>
          <w:tab w:val="left" w:pos="426"/>
        </w:tabs>
        <w:spacing w:before="0"/>
        <w:ind w:firstLine="142"/>
      </w:pPr>
      <w:r>
        <w:t>развитые интеллектуальные и коммуникативные способности;</w:t>
      </w:r>
    </w:p>
    <w:p w:rsidR="006D64FC" w:rsidRDefault="006D64FC" w:rsidP="006D64FC">
      <w:pPr>
        <w:pStyle w:val="61"/>
        <w:numPr>
          <w:ilvl w:val="0"/>
          <w:numId w:val="2"/>
        </w:numPr>
        <w:shd w:val="clear" w:color="auto" w:fill="auto"/>
        <w:tabs>
          <w:tab w:val="left" w:pos="360"/>
          <w:tab w:val="left" w:pos="426"/>
        </w:tabs>
        <w:spacing w:before="0"/>
        <w:ind w:firstLine="142"/>
      </w:pPr>
      <w:r>
        <w:t>сформированные общеучебные умения и навыки;</w:t>
      </w:r>
    </w:p>
    <w:p w:rsidR="006D64FC" w:rsidRDefault="006D64FC" w:rsidP="006D64FC">
      <w:pPr>
        <w:pStyle w:val="61"/>
        <w:numPr>
          <w:ilvl w:val="0"/>
          <w:numId w:val="2"/>
        </w:numPr>
        <w:shd w:val="clear" w:color="auto" w:fill="auto"/>
        <w:tabs>
          <w:tab w:val="left" w:pos="360"/>
          <w:tab w:val="left" w:pos="426"/>
        </w:tabs>
        <w:spacing w:before="0"/>
        <w:ind w:right="20" w:firstLine="142"/>
      </w:pPr>
      <w:r>
        <w:t>развитые предметные знания и умения, необходимые для поисковой, творческой, организационной и практической деятельности в различных областях наук;</w:t>
      </w:r>
    </w:p>
    <w:p w:rsidR="006D64FC" w:rsidRDefault="006D64FC" w:rsidP="006D64FC">
      <w:pPr>
        <w:pStyle w:val="61"/>
        <w:numPr>
          <w:ilvl w:val="0"/>
          <w:numId w:val="2"/>
        </w:numPr>
        <w:shd w:val="clear" w:color="auto" w:fill="auto"/>
        <w:tabs>
          <w:tab w:val="left" w:pos="360"/>
          <w:tab w:val="left" w:pos="426"/>
        </w:tabs>
        <w:spacing w:before="0"/>
        <w:ind w:firstLine="142"/>
      </w:pPr>
      <w:r>
        <w:t>активное отношение к жизни;</w:t>
      </w:r>
    </w:p>
    <w:p w:rsidR="006D64FC" w:rsidRDefault="006D64FC" w:rsidP="006D64FC">
      <w:pPr>
        <w:pStyle w:val="61"/>
        <w:numPr>
          <w:ilvl w:val="0"/>
          <w:numId w:val="2"/>
        </w:numPr>
        <w:shd w:val="clear" w:color="auto" w:fill="auto"/>
        <w:tabs>
          <w:tab w:val="left" w:pos="365"/>
          <w:tab w:val="left" w:pos="426"/>
        </w:tabs>
        <w:spacing w:before="0"/>
        <w:ind w:firstLine="142"/>
      </w:pPr>
      <w:r>
        <w:t>готовность к социальным переменам;</w:t>
      </w:r>
    </w:p>
    <w:p w:rsidR="006D64FC" w:rsidRDefault="006D64FC" w:rsidP="006D64FC">
      <w:pPr>
        <w:pStyle w:val="61"/>
        <w:numPr>
          <w:ilvl w:val="0"/>
          <w:numId w:val="2"/>
        </w:numPr>
        <w:shd w:val="clear" w:color="auto" w:fill="auto"/>
        <w:tabs>
          <w:tab w:val="left" w:pos="360"/>
          <w:tab w:val="left" w:pos="426"/>
        </w:tabs>
        <w:spacing w:before="0"/>
        <w:ind w:firstLine="142"/>
      </w:pPr>
      <w:r>
        <w:t>ответственность и гражданственность.</w:t>
      </w:r>
    </w:p>
    <w:p w:rsidR="006D64FC" w:rsidRDefault="000A065C" w:rsidP="006D64FC">
      <w:pPr>
        <w:pStyle w:val="61"/>
        <w:shd w:val="clear" w:color="auto" w:fill="auto"/>
        <w:tabs>
          <w:tab w:val="left" w:pos="426"/>
        </w:tabs>
        <w:spacing w:before="0" w:after="275"/>
        <w:ind w:right="20" w:firstLine="142"/>
      </w:pPr>
      <w:bookmarkStart w:id="3" w:name="bookmark3"/>
      <w:r>
        <w:tab/>
        <w:t>Образовательные цели учреждения</w:t>
      </w:r>
      <w:r w:rsidR="006D64FC">
        <w:t xml:space="preserve"> определяются федеральным, региональным, школьным и личностным компонентами. Выполнение федерально-регионального компонента является государственной функцией и обязательно для исполнения. Личностный компонент предполагает удовлетворение образовательных потребностей каждого школьника через предоставление ему возможностей на основе личностных склонностей, интересов, выбора уровня, формы, направленности образования, учебных курсов и т.</w:t>
      </w:r>
      <w:bookmarkEnd w:id="3"/>
    </w:p>
    <w:p w:rsidR="0012590A" w:rsidRDefault="0012590A" w:rsidP="0012590A">
      <w:pPr>
        <w:spacing w:after="0" w:line="240" w:lineRule="auto"/>
        <w:jc w:val="center"/>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ИНФОРМАЦИОННАЯ СПРАВКА О ШКОЛЕ</w:t>
      </w:r>
    </w:p>
    <w:p w:rsidR="00C3166D" w:rsidRPr="007154A7" w:rsidRDefault="00C3166D" w:rsidP="0012590A">
      <w:pPr>
        <w:spacing w:after="0" w:line="240" w:lineRule="auto"/>
        <w:jc w:val="center"/>
        <w:rPr>
          <w:rFonts w:ascii="Times New Roman" w:eastAsia="Times New Roman" w:hAnsi="Times New Roman" w:cs="Times New Roman"/>
          <w:b/>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04"/>
      </w:tblGrid>
      <w:tr w:rsidR="0012590A" w:rsidRPr="007154A7" w:rsidTr="00E65CA6">
        <w:trPr>
          <w:trHeight w:val="801"/>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Полное наименование</w:t>
            </w:r>
          </w:p>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(по Уставу ОО) </w:t>
            </w:r>
          </w:p>
        </w:tc>
        <w:tc>
          <w:tcPr>
            <w:tcW w:w="6804" w:type="dxa"/>
            <w:vAlign w:val="center"/>
          </w:tcPr>
          <w:p w:rsidR="0012590A" w:rsidRPr="007154A7" w:rsidRDefault="0012590A" w:rsidP="00E65C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w:t>
            </w:r>
            <w:r w:rsidRPr="007154A7">
              <w:rPr>
                <w:rFonts w:ascii="Times New Roman" w:eastAsia="Times New Roman" w:hAnsi="Times New Roman" w:cs="Times New Roman"/>
                <w:sz w:val="24"/>
                <w:szCs w:val="24"/>
                <w:lang w:eastAsia="ru-RU"/>
              </w:rPr>
              <w:t>ное общеобразовател</w:t>
            </w:r>
            <w:r>
              <w:rPr>
                <w:rFonts w:ascii="Times New Roman" w:eastAsia="Times New Roman" w:hAnsi="Times New Roman" w:cs="Times New Roman"/>
                <w:sz w:val="24"/>
                <w:szCs w:val="24"/>
                <w:lang w:eastAsia="ru-RU"/>
              </w:rPr>
              <w:t>ьное учреждение «Сарта</w:t>
            </w:r>
            <w:r w:rsidRPr="007154A7">
              <w:rPr>
                <w:rFonts w:ascii="Times New Roman" w:eastAsia="Times New Roman" w:hAnsi="Times New Roman" w:cs="Times New Roman"/>
                <w:sz w:val="24"/>
                <w:szCs w:val="24"/>
                <w:lang w:eastAsia="ru-RU"/>
              </w:rPr>
              <w:t>нская средн</w:t>
            </w:r>
            <w:r>
              <w:rPr>
                <w:rFonts w:ascii="Times New Roman" w:eastAsia="Times New Roman" w:hAnsi="Times New Roman" w:cs="Times New Roman"/>
                <w:sz w:val="24"/>
                <w:szCs w:val="24"/>
                <w:lang w:eastAsia="ru-RU"/>
              </w:rPr>
              <w:t>яя общеобразовательная школа</w:t>
            </w:r>
            <w:r w:rsidRPr="007154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муниципального образования «Верхоянский район» Республики Саха (Якутия)</w:t>
            </w:r>
          </w:p>
        </w:tc>
      </w:tr>
      <w:tr w:rsidR="0012590A" w:rsidRPr="007154A7" w:rsidTr="00E65CA6">
        <w:trPr>
          <w:trHeight w:val="351"/>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Сокращённое наименование</w:t>
            </w:r>
          </w:p>
        </w:tc>
        <w:tc>
          <w:tcPr>
            <w:tcW w:w="6804" w:type="dxa"/>
            <w:vAlign w:val="center"/>
          </w:tcPr>
          <w:p w:rsidR="0012590A" w:rsidRPr="007154A7" w:rsidRDefault="0012590A" w:rsidP="00E65CA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МБОУ «Сартанская СОШ»</w:t>
            </w:r>
          </w:p>
        </w:tc>
      </w:tr>
      <w:tr w:rsidR="0012590A" w:rsidRPr="007154A7" w:rsidTr="00E65CA6">
        <w:trPr>
          <w:trHeight w:val="273"/>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Тип </w:t>
            </w:r>
          </w:p>
        </w:tc>
        <w:tc>
          <w:tcPr>
            <w:tcW w:w="6804" w:type="dxa"/>
            <w:vAlign w:val="center"/>
          </w:tcPr>
          <w:p w:rsidR="0012590A" w:rsidRPr="007154A7" w:rsidRDefault="0012590A" w:rsidP="00E65CA6">
            <w:pPr>
              <w:spacing w:after="0" w:line="240" w:lineRule="auto"/>
              <w:rPr>
                <w:rFonts w:ascii="Times New Roman" w:eastAsia="Times New Roman" w:hAnsi="Times New Roman" w:cs="Times New Roman"/>
                <w:sz w:val="24"/>
                <w:szCs w:val="24"/>
                <w:lang w:eastAsia="ru-RU"/>
              </w:rPr>
            </w:pPr>
            <w:r w:rsidRPr="007154A7">
              <w:rPr>
                <w:rFonts w:ascii="Times New Roman" w:eastAsia="Times New Roman" w:hAnsi="Times New Roman" w:cs="Times New Roman"/>
                <w:sz w:val="24"/>
                <w:szCs w:val="24"/>
                <w:lang w:eastAsia="ru-RU"/>
              </w:rPr>
              <w:t>Общеобразовательное учреждение</w:t>
            </w:r>
          </w:p>
        </w:tc>
      </w:tr>
      <w:tr w:rsidR="0012590A" w:rsidRPr="007154A7" w:rsidTr="00E65CA6">
        <w:trPr>
          <w:trHeight w:val="251"/>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Вид </w:t>
            </w:r>
          </w:p>
        </w:tc>
        <w:tc>
          <w:tcPr>
            <w:tcW w:w="6804" w:type="dxa"/>
            <w:vAlign w:val="center"/>
          </w:tcPr>
          <w:p w:rsidR="0012590A" w:rsidRPr="007154A7" w:rsidRDefault="0012590A" w:rsidP="00E65CA6">
            <w:pPr>
              <w:spacing w:after="0" w:line="240" w:lineRule="auto"/>
              <w:rPr>
                <w:rFonts w:ascii="Times New Roman" w:eastAsia="Times New Roman" w:hAnsi="Times New Roman" w:cs="Times New Roman"/>
                <w:sz w:val="24"/>
                <w:szCs w:val="24"/>
                <w:lang w:eastAsia="ru-RU"/>
              </w:rPr>
            </w:pPr>
            <w:r w:rsidRPr="007154A7">
              <w:rPr>
                <w:rFonts w:ascii="Times New Roman" w:eastAsia="Times New Roman" w:hAnsi="Times New Roman" w:cs="Times New Roman"/>
                <w:sz w:val="24"/>
                <w:szCs w:val="24"/>
                <w:lang w:eastAsia="ru-RU"/>
              </w:rPr>
              <w:t xml:space="preserve">Средняя общеобразовательная школа </w:t>
            </w:r>
          </w:p>
        </w:tc>
      </w:tr>
      <w:tr w:rsidR="0012590A" w:rsidRPr="007154A7" w:rsidTr="00E65CA6">
        <w:trPr>
          <w:trHeight w:val="244"/>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Организационно-правовая форма</w:t>
            </w:r>
          </w:p>
        </w:tc>
        <w:tc>
          <w:tcPr>
            <w:tcW w:w="6804" w:type="dxa"/>
            <w:vAlign w:val="center"/>
          </w:tcPr>
          <w:p w:rsidR="0012590A" w:rsidRPr="007154A7" w:rsidRDefault="0012590A" w:rsidP="00E65CA6">
            <w:pPr>
              <w:spacing w:after="0" w:line="240" w:lineRule="auto"/>
              <w:rPr>
                <w:rFonts w:ascii="Times New Roman" w:eastAsia="Times New Roman" w:hAnsi="Times New Roman" w:cs="Times New Roman"/>
                <w:sz w:val="24"/>
                <w:szCs w:val="24"/>
                <w:lang w:eastAsia="ru-RU"/>
              </w:rPr>
            </w:pPr>
            <w:r w:rsidRPr="007154A7">
              <w:rPr>
                <w:rFonts w:ascii="Times New Roman" w:eastAsia="Times New Roman" w:hAnsi="Times New Roman" w:cs="Times New Roman"/>
                <w:sz w:val="24"/>
                <w:szCs w:val="24"/>
                <w:lang w:eastAsia="ru-RU"/>
              </w:rPr>
              <w:t xml:space="preserve">Муниципальное </w:t>
            </w:r>
            <w:r>
              <w:rPr>
                <w:rFonts w:ascii="Times New Roman" w:eastAsia="Times New Roman" w:hAnsi="Times New Roman" w:cs="Times New Roman"/>
                <w:sz w:val="24"/>
                <w:szCs w:val="24"/>
                <w:lang w:eastAsia="ru-RU"/>
              </w:rPr>
              <w:t>бюджет</w:t>
            </w:r>
            <w:r w:rsidRPr="007154A7">
              <w:rPr>
                <w:rFonts w:ascii="Times New Roman" w:eastAsia="Times New Roman" w:hAnsi="Times New Roman" w:cs="Times New Roman"/>
                <w:sz w:val="24"/>
                <w:szCs w:val="24"/>
                <w:lang w:eastAsia="ru-RU"/>
              </w:rPr>
              <w:t>ное</w:t>
            </w:r>
          </w:p>
        </w:tc>
      </w:tr>
      <w:tr w:rsidR="0012590A" w:rsidRPr="007154A7" w:rsidTr="00E65CA6">
        <w:trPr>
          <w:trHeight w:val="504"/>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ИНН/КПП</w:t>
            </w:r>
          </w:p>
        </w:tc>
        <w:tc>
          <w:tcPr>
            <w:tcW w:w="6804" w:type="dxa"/>
            <w:vAlign w:val="center"/>
          </w:tcPr>
          <w:p w:rsidR="0012590A" w:rsidRPr="007154A7" w:rsidRDefault="0012590A" w:rsidP="00E65C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1409004126/140901001</w:t>
            </w:r>
          </w:p>
        </w:tc>
      </w:tr>
      <w:tr w:rsidR="0012590A" w:rsidRPr="007154A7" w:rsidTr="00E65CA6">
        <w:trPr>
          <w:trHeight w:val="205"/>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ОГРН</w:t>
            </w:r>
          </w:p>
        </w:tc>
        <w:tc>
          <w:tcPr>
            <w:tcW w:w="6804" w:type="dxa"/>
            <w:vAlign w:val="center"/>
          </w:tcPr>
          <w:p w:rsidR="0012590A" w:rsidRPr="007154A7" w:rsidRDefault="0012590A" w:rsidP="00E65C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1031400387006</w:t>
            </w:r>
          </w:p>
        </w:tc>
      </w:tr>
      <w:tr w:rsidR="0012590A" w:rsidRPr="007154A7" w:rsidTr="00E65CA6">
        <w:trPr>
          <w:trHeight w:val="198"/>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Свидетельство о землепользовании</w:t>
            </w:r>
          </w:p>
        </w:tc>
        <w:tc>
          <w:tcPr>
            <w:tcW w:w="6804" w:type="dxa"/>
            <w:vAlign w:val="center"/>
          </w:tcPr>
          <w:p w:rsidR="0012590A" w:rsidRPr="007154A7" w:rsidRDefault="0012590A" w:rsidP="00E65CA6">
            <w:pPr>
              <w:spacing w:after="0" w:line="240" w:lineRule="auto"/>
              <w:rPr>
                <w:rFonts w:ascii="Times New Roman" w:eastAsia="Times New Roman" w:hAnsi="Times New Roman" w:cs="Times New Roman"/>
                <w:sz w:val="24"/>
                <w:szCs w:val="24"/>
                <w:lang w:eastAsia="ru-RU"/>
              </w:rPr>
            </w:pPr>
          </w:p>
        </w:tc>
      </w:tr>
      <w:tr w:rsidR="0012590A" w:rsidRPr="007154A7" w:rsidTr="00E65CA6">
        <w:trPr>
          <w:trHeight w:val="276"/>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Руководитель </w:t>
            </w:r>
          </w:p>
        </w:tc>
        <w:tc>
          <w:tcPr>
            <w:tcW w:w="6804" w:type="dxa"/>
            <w:vAlign w:val="center"/>
          </w:tcPr>
          <w:p w:rsidR="0012590A" w:rsidRPr="007154A7" w:rsidRDefault="0012590A" w:rsidP="00E65C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Слепцов Владимир Владимирович</w:t>
            </w:r>
          </w:p>
        </w:tc>
      </w:tr>
      <w:tr w:rsidR="0012590A" w:rsidRPr="007154A7" w:rsidTr="00E65CA6">
        <w:trPr>
          <w:trHeight w:val="276"/>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Почтовый, юридический адрес </w:t>
            </w:r>
          </w:p>
        </w:tc>
        <w:tc>
          <w:tcPr>
            <w:tcW w:w="6804" w:type="dxa"/>
            <w:vAlign w:val="center"/>
          </w:tcPr>
          <w:p w:rsidR="0012590A" w:rsidRPr="007154A7" w:rsidRDefault="0012590A" w:rsidP="00E65C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678527, </w:t>
            </w:r>
            <w:r w:rsidRPr="007154A7">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еспублика Саха (Якутия), </w:t>
            </w:r>
            <w:r w:rsidRPr="007154A7">
              <w:rPr>
                <w:rFonts w:ascii="Times New Roman" w:eastAsia="Times New Roman" w:hAnsi="Times New Roman" w:cs="Times New Roman"/>
                <w:sz w:val="24"/>
                <w:szCs w:val="24"/>
                <w:lang w:eastAsia="ru-RU"/>
              </w:rPr>
              <w:t xml:space="preserve">                            </w:t>
            </w:r>
          </w:p>
          <w:p w:rsidR="0012590A" w:rsidRPr="007154A7" w:rsidRDefault="0012590A" w:rsidP="00E65C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Юнкюр</w:t>
            </w:r>
            <w:r w:rsidRPr="007154A7">
              <w:rPr>
                <w:rFonts w:ascii="Times New Roman" w:eastAsia="Times New Roman" w:hAnsi="Times New Roman" w:cs="Times New Roman"/>
                <w:sz w:val="24"/>
                <w:szCs w:val="24"/>
                <w:lang w:eastAsia="ru-RU"/>
              </w:rPr>
              <w:t xml:space="preserve">, улица </w:t>
            </w:r>
            <w:r>
              <w:rPr>
                <w:rFonts w:ascii="Times New Roman" w:eastAsia="Times New Roman" w:hAnsi="Times New Roman" w:cs="Times New Roman"/>
                <w:sz w:val="24"/>
                <w:szCs w:val="24"/>
                <w:lang w:eastAsia="ru-RU"/>
              </w:rPr>
              <w:t>Центральная,2</w:t>
            </w:r>
            <w:r w:rsidRPr="007154A7">
              <w:rPr>
                <w:rFonts w:ascii="Times New Roman" w:eastAsia="Times New Roman" w:hAnsi="Times New Roman" w:cs="Times New Roman"/>
                <w:sz w:val="24"/>
                <w:szCs w:val="24"/>
                <w:lang w:eastAsia="ru-RU"/>
              </w:rPr>
              <w:t>3</w:t>
            </w:r>
          </w:p>
        </w:tc>
      </w:tr>
      <w:tr w:rsidR="0012590A" w:rsidRPr="00E67329" w:rsidTr="00E65CA6">
        <w:trPr>
          <w:trHeight w:val="363"/>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Код района, телефон, </w:t>
            </w:r>
          </w:p>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lastRenderedPageBreak/>
              <w:t>e-mail, web-site</w:t>
            </w:r>
          </w:p>
        </w:tc>
        <w:tc>
          <w:tcPr>
            <w:tcW w:w="6804" w:type="dxa"/>
            <w:vAlign w:val="center"/>
          </w:tcPr>
          <w:p w:rsidR="0012590A" w:rsidRPr="007154A7" w:rsidRDefault="0012590A" w:rsidP="00E65CA6">
            <w:pPr>
              <w:spacing w:after="0" w:line="240" w:lineRule="auto"/>
              <w:rPr>
                <w:rFonts w:ascii="Times New Roman" w:eastAsia="Times New Roman" w:hAnsi="Times New Roman" w:cs="Times New Roman"/>
                <w:sz w:val="24"/>
                <w:szCs w:val="24"/>
                <w:lang w:val="en-US" w:eastAsia="ru-RU"/>
              </w:rPr>
            </w:pPr>
            <w:r w:rsidRPr="00F05C2C">
              <w:rPr>
                <w:rFonts w:ascii="Times New Roman" w:eastAsia="Times New Roman" w:hAnsi="Times New Roman" w:cs="Times New Roman"/>
                <w:sz w:val="24"/>
                <w:szCs w:val="24"/>
                <w:lang w:val="en-US" w:eastAsia="ru-RU"/>
              </w:rPr>
              <w:lastRenderedPageBreak/>
              <w:t xml:space="preserve">8 (411-65) 2-51-19 </w:t>
            </w:r>
          </w:p>
          <w:p w:rsidR="0012590A" w:rsidRPr="007154A7" w:rsidRDefault="0012590A" w:rsidP="00E65CA6">
            <w:pPr>
              <w:spacing w:line="360" w:lineRule="auto"/>
              <w:contextualSpacing/>
              <w:jc w:val="both"/>
              <w:rPr>
                <w:rFonts w:ascii="Times New Roman" w:eastAsia="Calibri" w:hAnsi="Times New Roman" w:cs="Times New Roman"/>
                <w:lang w:val="en-US"/>
              </w:rPr>
            </w:pPr>
            <w:r w:rsidRPr="007154A7">
              <w:rPr>
                <w:rFonts w:ascii="Times New Roman" w:eastAsia="Calibri" w:hAnsi="Times New Roman" w:cs="Times New Roman"/>
                <w:lang w:val="en-US"/>
              </w:rPr>
              <w:lastRenderedPageBreak/>
              <w:t xml:space="preserve">e-mail.ru: </w:t>
            </w:r>
            <w:r>
              <w:rPr>
                <w:rFonts w:ascii="Times New Roman" w:eastAsia="Calibri" w:hAnsi="Times New Roman" w:cs="Times New Roman"/>
                <w:color w:val="0000FF"/>
                <w:u w:val="single"/>
                <w:lang w:val="en-US"/>
              </w:rPr>
              <w:t>sartanschool@yandex.ru</w:t>
            </w:r>
          </w:p>
          <w:p w:rsidR="0012590A" w:rsidRPr="00F75057" w:rsidRDefault="0012590A" w:rsidP="00E65CA6">
            <w:pPr>
              <w:spacing w:line="360" w:lineRule="auto"/>
              <w:contextualSpacing/>
              <w:jc w:val="both"/>
              <w:rPr>
                <w:rFonts w:ascii="Times New Roman" w:eastAsia="Calibri" w:hAnsi="Times New Roman" w:cs="Times New Roman"/>
                <w:lang w:val="en-US"/>
              </w:rPr>
            </w:pPr>
            <w:r w:rsidRPr="007154A7">
              <w:rPr>
                <w:rFonts w:ascii="Times New Roman" w:eastAsia="Calibri" w:hAnsi="Times New Roman" w:cs="Times New Roman"/>
                <w:lang w:val="x-none"/>
              </w:rPr>
              <w:t>адрес</w:t>
            </w:r>
            <w:r w:rsidRPr="007154A7">
              <w:rPr>
                <w:rFonts w:ascii="Times New Roman" w:eastAsia="Calibri" w:hAnsi="Times New Roman" w:cs="Times New Roman"/>
                <w:lang w:val="en-US"/>
              </w:rPr>
              <w:t xml:space="preserve"> </w:t>
            </w:r>
            <w:r w:rsidRPr="007154A7">
              <w:rPr>
                <w:rFonts w:ascii="Times New Roman" w:eastAsia="Calibri" w:hAnsi="Times New Roman" w:cs="Times New Roman"/>
                <w:lang w:val="x-none"/>
              </w:rPr>
              <w:t>сайта</w:t>
            </w:r>
            <w:r w:rsidRPr="007154A7">
              <w:rPr>
                <w:rFonts w:ascii="Times New Roman" w:eastAsia="Calibri" w:hAnsi="Times New Roman" w:cs="Times New Roman"/>
                <w:lang w:val="en-US"/>
              </w:rPr>
              <w:t xml:space="preserve"> </w:t>
            </w:r>
            <w:r>
              <w:rPr>
                <w:rFonts w:ascii="Times New Roman" w:eastAsia="Calibri" w:hAnsi="Times New Roman" w:cs="Times New Roman"/>
                <w:color w:val="0000FF"/>
                <w:u w:val="single"/>
                <w:lang w:val="en-US"/>
              </w:rPr>
              <w:t>sartanskaya.ucoz.net</w:t>
            </w:r>
          </w:p>
        </w:tc>
      </w:tr>
      <w:tr w:rsidR="0012590A" w:rsidRPr="007154A7" w:rsidTr="00E65CA6">
        <w:trPr>
          <w:trHeight w:val="756"/>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lastRenderedPageBreak/>
              <w:t>Лицензия на право ведения образовательной деятельности</w:t>
            </w:r>
          </w:p>
        </w:tc>
        <w:tc>
          <w:tcPr>
            <w:tcW w:w="6804" w:type="dxa"/>
            <w:vAlign w:val="center"/>
          </w:tcPr>
          <w:p w:rsidR="0012590A" w:rsidRPr="00B66A51" w:rsidRDefault="0012590A" w:rsidP="00E65CA6">
            <w:pPr>
              <w:spacing w:after="0" w:line="360" w:lineRule="auto"/>
              <w:jc w:val="both"/>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регистрационный №0732 от 10 марта 2015 года, срок действия бессрочно. Серия 14 Л 01 № 0000525</w:t>
            </w:r>
          </w:p>
        </w:tc>
      </w:tr>
      <w:tr w:rsidR="0012590A" w:rsidRPr="007154A7" w:rsidTr="00E65CA6">
        <w:trPr>
          <w:trHeight w:val="283"/>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 xml:space="preserve">Уровень реализуемых программ </w:t>
            </w:r>
          </w:p>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(в соответствии с лицензией)</w:t>
            </w:r>
          </w:p>
        </w:tc>
        <w:tc>
          <w:tcPr>
            <w:tcW w:w="6804" w:type="dxa"/>
            <w:vAlign w:val="center"/>
          </w:tcPr>
          <w:p w:rsidR="0012590A" w:rsidRPr="00B66A51" w:rsidRDefault="0012590A" w:rsidP="00E65CA6">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 xml:space="preserve">Начальное общее: </w:t>
            </w:r>
          </w:p>
          <w:p w:rsidR="0012590A" w:rsidRPr="00B66A51" w:rsidRDefault="0012590A" w:rsidP="00E65CA6">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 общеобразовательная программа начального общего образования;</w:t>
            </w:r>
          </w:p>
          <w:p w:rsidR="0012590A" w:rsidRPr="00B66A51" w:rsidRDefault="0012590A" w:rsidP="00E65CA6">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 xml:space="preserve"> Основное общее:</w:t>
            </w:r>
          </w:p>
          <w:p w:rsidR="0012590A" w:rsidRPr="00B66A51" w:rsidRDefault="0012590A" w:rsidP="00E65CA6">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 общеобразовательная программа основного общего образования;</w:t>
            </w:r>
          </w:p>
          <w:p w:rsidR="0012590A" w:rsidRPr="00B66A51" w:rsidRDefault="0012590A" w:rsidP="00E65CA6">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Среднее общее:</w:t>
            </w:r>
          </w:p>
          <w:p w:rsidR="0012590A" w:rsidRPr="00B66A51" w:rsidRDefault="0012590A" w:rsidP="00E65CA6">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 общеобразовательная программа среднего (полного) общего образования;</w:t>
            </w:r>
          </w:p>
          <w:p w:rsidR="0012590A" w:rsidRPr="00B66A51" w:rsidRDefault="0012590A" w:rsidP="00E65CA6">
            <w:pPr>
              <w:spacing w:after="0" w:line="240" w:lineRule="auto"/>
              <w:rPr>
                <w:rFonts w:ascii="Times New Roman" w:eastAsia="Times New Roman" w:hAnsi="Times New Roman" w:cs="Times New Roman"/>
                <w:sz w:val="24"/>
                <w:szCs w:val="24"/>
                <w:lang w:eastAsia="ru-RU"/>
              </w:rPr>
            </w:pPr>
            <w:r w:rsidRPr="00B66A51">
              <w:rPr>
                <w:rFonts w:ascii="Times New Roman" w:eastAsia="Times New Roman" w:hAnsi="Times New Roman" w:cs="Times New Roman"/>
                <w:sz w:val="24"/>
                <w:szCs w:val="24"/>
                <w:lang w:eastAsia="ru-RU"/>
              </w:rPr>
              <w:t>Программы дополнительного образова</w:t>
            </w:r>
            <w:r>
              <w:rPr>
                <w:rFonts w:ascii="Times New Roman" w:eastAsia="Times New Roman" w:hAnsi="Times New Roman" w:cs="Times New Roman"/>
                <w:sz w:val="24"/>
                <w:szCs w:val="24"/>
                <w:lang w:eastAsia="ru-RU"/>
              </w:rPr>
              <w:t xml:space="preserve">ния следующих направленностей </w:t>
            </w:r>
          </w:p>
        </w:tc>
      </w:tr>
      <w:tr w:rsidR="0012590A" w:rsidRPr="007154A7" w:rsidTr="00E65CA6">
        <w:trPr>
          <w:trHeight w:val="132"/>
        </w:trPr>
        <w:tc>
          <w:tcPr>
            <w:tcW w:w="3119" w:type="dxa"/>
            <w:vAlign w:val="center"/>
          </w:tcPr>
          <w:p w:rsidR="0012590A" w:rsidRPr="007154A7" w:rsidRDefault="0012590A" w:rsidP="00E65CA6">
            <w:pPr>
              <w:spacing w:after="0" w:line="240" w:lineRule="auto"/>
              <w:rPr>
                <w:rFonts w:ascii="Times New Roman" w:eastAsia="Times New Roman" w:hAnsi="Times New Roman" w:cs="Times New Roman"/>
                <w:b/>
                <w:sz w:val="24"/>
                <w:szCs w:val="24"/>
                <w:lang w:eastAsia="ru-RU"/>
              </w:rPr>
            </w:pPr>
            <w:r w:rsidRPr="007154A7">
              <w:rPr>
                <w:rFonts w:ascii="Times New Roman" w:eastAsia="Times New Roman" w:hAnsi="Times New Roman" w:cs="Times New Roman"/>
                <w:b/>
                <w:sz w:val="24"/>
                <w:szCs w:val="24"/>
                <w:lang w:eastAsia="ru-RU"/>
              </w:rPr>
              <w:t>Свидетельство о государственной аккредитации</w:t>
            </w:r>
          </w:p>
        </w:tc>
        <w:tc>
          <w:tcPr>
            <w:tcW w:w="6804" w:type="dxa"/>
            <w:vAlign w:val="center"/>
          </w:tcPr>
          <w:p w:rsidR="0012590A" w:rsidRPr="00B66A51" w:rsidRDefault="0012590A" w:rsidP="00E65CA6">
            <w:pPr>
              <w:tabs>
                <w:tab w:val="left" w:pos="702"/>
              </w:tabs>
              <w:spacing w:after="0" w:line="274" w:lineRule="exact"/>
              <w:ind w:right="20"/>
              <w:jc w:val="both"/>
              <w:rPr>
                <w:rFonts w:ascii="Times New Roman" w:eastAsia="Times New Roman" w:hAnsi="Times New Roman" w:cs="Times New Roman"/>
                <w:sz w:val="23"/>
                <w:szCs w:val="23"/>
                <w:lang w:eastAsia="ru-RU"/>
              </w:rPr>
            </w:pPr>
            <w:r w:rsidRPr="00B66A51">
              <w:rPr>
                <w:rFonts w:ascii="Times New Roman" w:eastAsia="Times New Roman" w:hAnsi="Times New Roman" w:cs="Times New Roman"/>
                <w:sz w:val="24"/>
                <w:szCs w:val="24"/>
                <w:lang w:eastAsia="ru-RU"/>
              </w:rPr>
              <w:t>регистра</w:t>
            </w:r>
            <w:r>
              <w:rPr>
                <w:rFonts w:ascii="Times New Roman" w:eastAsia="Times New Roman" w:hAnsi="Times New Roman" w:cs="Times New Roman"/>
                <w:sz w:val="24"/>
                <w:szCs w:val="24"/>
                <w:lang w:eastAsia="ru-RU"/>
              </w:rPr>
              <w:t>ционный №0746 от 01 но</w:t>
            </w:r>
            <w:r w:rsidRPr="00B66A51">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бря 2016</w:t>
            </w:r>
            <w:r w:rsidRPr="00B66A51">
              <w:rPr>
                <w:rFonts w:ascii="Times New Roman" w:eastAsia="Times New Roman" w:hAnsi="Times New Roman" w:cs="Times New Roman"/>
                <w:sz w:val="24"/>
                <w:szCs w:val="24"/>
                <w:lang w:eastAsia="ru-RU"/>
              </w:rPr>
              <w:t xml:space="preserve"> года. Свидетельство действительно по 12 октября 2024 года. Серия 14А02 № 00</w:t>
            </w:r>
            <w:r>
              <w:rPr>
                <w:rFonts w:ascii="Times New Roman" w:eastAsia="Times New Roman" w:hAnsi="Times New Roman" w:cs="Times New Roman"/>
                <w:sz w:val="24"/>
                <w:szCs w:val="24"/>
                <w:lang w:eastAsia="ru-RU"/>
              </w:rPr>
              <w:t>00663</w:t>
            </w:r>
          </w:p>
        </w:tc>
      </w:tr>
      <w:tr w:rsidR="0012590A" w:rsidRPr="007154A7" w:rsidTr="00E65CA6">
        <w:trPr>
          <w:trHeight w:val="132"/>
        </w:trPr>
        <w:tc>
          <w:tcPr>
            <w:tcW w:w="3119" w:type="dxa"/>
            <w:vAlign w:val="center"/>
          </w:tcPr>
          <w:p w:rsidR="0012590A" w:rsidRPr="007154A7" w:rsidRDefault="0012590A" w:rsidP="00E65CA6">
            <w:pPr>
              <w:tabs>
                <w:tab w:val="left" w:pos="396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Устав МБ</w:t>
            </w:r>
            <w:r w:rsidRPr="007154A7">
              <w:rPr>
                <w:rFonts w:ascii="Times New Roman" w:eastAsia="Times New Roman" w:hAnsi="Times New Roman" w:cs="Times New Roman"/>
                <w:b/>
                <w:sz w:val="24"/>
                <w:szCs w:val="24"/>
                <w:lang w:eastAsia="ru-RU"/>
              </w:rPr>
              <w:t>ОУ</w:t>
            </w:r>
            <w:r>
              <w:rPr>
                <w:rFonts w:ascii="Times New Roman" w:eastAsia="Times New Roman" w:hAnsi="Times New Roman" w:cs="Times New Roman"/>
                <w:b/>
                <w:sz w:val="24"/>
                <w:szCs w:val="24"/>
                <w:lang w:eastAsia="ru-RU"/>
              </w:rPr>
              <w:t xml:space="preserve"> «Сартанская</w:t>
            </w:r>
            <w:r w:rsidRPr="007154A7">
              <w:rPr>
                <w:rFonts w:ascii="Times New Roman" w:eastAsia="Times New Roman" w:hAnsi="Times New Roman" w:cs="Times New Roman"/>
                <w:b/>
                <w:sz w:val="24"/>
                <w:szCs w:val="24"/>
                <w:lang w:eastAsia="ru-RU"/>
              </w:rPr>
              <w:t xml:space="preserve"> СОШ»</w:t>
            </w:r>
          </w:p>
        </w:tc>
        <w:tc>
          <w:tcPr>
            <w:tcW w:w="6804" w:type="dxa"/>
            <w:vAlign w:val="center"/>
          </w:tcPr>
          <w:p w:rsidR="0012590A" w:rsidRPr="007154A7" w:rsidRDefault="0012590A" w:rsidP="00E65CA6">
            <w:pPr>
              <w:tabs>
                <w:tab w:val="left" w:pos="3960"/>
              </w:tabs>
              <w:spacing w:after="0" w:line="240" w:lineRule="auto"/>
              <w:rPr>
                <w:rFonts w:ascii="Times New Roman" w:eastAsia="Times New Roman" w:hAnsi="Times New Roman" w:cs="Times New Roman"/>
                <w:sz w:val="24"/>
                <w:szCs w:val="24"/>
                <w:lang w:eastAsia="ru-RU"/>
              </w:rPr>
            </w:pPr>
            <w:r w:rsidRPr="00C076EB">
              <w:rPr>
                <w:rFonts w:ascii="Times New Roman" w:eastAsia="Times New Roman" w:hAnsi="Times New Roman" w:cs="Times New Roman"/>
                <w:sz w:val="24"/>
                <w:szCs w:val="24"/>
                <w:lang w:eastAsia="ru-RU"/>
              </w:rPr>
              <w:t>№ 208 - РА от 06 марта 2019 г</w:t>
            </w:r>
          </w:p>
        </w:tc>
      </w:tr>
    </w:tbl>
    <w:p w:rsidR="0012590A" w:rsidRPr="007154A7" w:rsidRDefault="0012590A" w:rsidP="0012590A">
      <w:pPr>
        <w:spacing w:after="0" w:line="240" w:lineRule="auto"/>
        <w:jc w:val="both"/>
        <w:rPr>
          <w:rFonts w:ascii="Times New Roman" w:eastAsia="Times New Roman" w:hAnsi="Times New Roman" w:cs="Times New Roman"/>
          <w:color w:val="000000"/>
          <w:sz w:val="24"/>
          <w:szCs w:val="24"/>
          <w:lang w:eastAsia="ru-RU"/>
        </w:rPr>
      </w:pPr>
    </w:p>
    <w:p w:rsidR="0012590A" w:rsidRPr="00F75057" w:rsidRDefault="0012590A" w:rsidP="0012590A">
      <w:pPr>
        <w:spacing w:after="0" w:line="240" w:lineRule="auto"/>
        <w:contextualSpacing/>
        <w:rPr>
          <w:rFonts w:ascii="Times New Roman" w:eastAsia="Times New Roman" w:hAnsi="Times New Roman" w:cs="Times New Roman"/>
          <w:b/>
          <w:bCs/>
          <w:sz w:val="24"/>
          <w:szCs w:val="24"/>
          <w:lang w:eastAsia="ru-RU"/>
        </w:rPr>
      </w:pPr>
      <w:r w:rsidRPr="007154A7">
        <w:rPr>
          <w:rFonts w:ascii="Times New Roman" w:eastAsia="Times New Roman" w:hAnsi="Times New Roman" w:cs="Times New Roman"/>
          <w:b/>
          <w:bCs/>
          <w:sz w:val="24"/>
          <w:szCs w:val="24"/>
          <w:lang w:eastAsia="ru-RU"/>
        </w:rPr>
        <w:t xml:space="preserve">Количество класс – комплектов: </w:t>
      </w:r>
      <w:r w:rsidRPr="00F75057">
        <w:rPr>
          <w:rFonts w:ascii="Times New Roman" w:eastAsia="Times New Roman" w:hAnsi="Times New Roman" w:cs="Times New Roman"/>
          <w:b/>
          <w:bCs/>
          <w:sz w:val="24"/>
          <w:szCs w:val="24"/>
          <w:lang w:eastAsia="ru-RU"/>
        </w:rPr>
        <w:t>11</w:t>
      </w:r>
    </w:p>
    <w:p w:rsidR="0012590A" w:rsidRDefault="0012590A" w:rsidP="0012590A">
      <w:pPr>
        <w:spacing w:after="0" w:line="240" w:lineRule="auto"/>
        <w:contextualSpacing/>
        <w:rPr>
          <w:rFonts w:ascii="Times New Roman" w:eastAsia="Times New Roman" w:hAnsi="Times New Roman" w:cs="Times New Roman"/>
          <w:sz w:val="24"/>
          <w:szCs w:val="24"/>
          <w:u w:val="single"/>
          <w:lang w:eastAsia="ru-RU"/>
        </w:rPr>
      </w:pPr>
      <w:r w:rsidRPr="007154A7">
        <w:rPr>
          <w:rFonts w:ascii="Times New Roman" w:eastAsia="Times New Roman" w:hAnsi="Times New Roman" w:cs="Times New Roman"/>
          <w:sz w:val="24"/>
          <w:szCs w:val="24"/>
          <w:lang w:eastAsia="ru-RU"/>
        </w:rPr>
        <w:t xml:space="preserve">Всего учащихся – </w:t>
      </w:r>
      <w:r>
        <w:rPr>
          <w:rFonts w:ascii="Times New Roman" w:eastAsia="Times New Roman" w:hAnsi="Times New Roman" w:cs="Times New Roman"/>
          <w:sz w:val="24"/>
          <w:szCs w:val="24"/>
          <w:u w:val="single"/>
          <w:lang w:eastAsia="ru-RU"/>
        </w:rPr>
        <w:t>89</w:t>
      </w:r>
    </w:p>
    <w:p w:rsidR="0012590A" w:rsidRDefault="0012590A" w:rsidP="0012590A">
      <w:pPr>
        <w:spacing w:after="0" w:line="240" w:lineRule="auto"/>
        <w:contextualSpacing/>
        <w:rPr>
          <w:rFonts w:ascii="Times New Roman" w:eastAsia="Times New Roman" w:hAnsi="Times New Roman" w:cs="Times New Roman"/>
          <w:sz w:val="24"/>
          <w:szCs w:val="24"/>
          <w:u w:val="single"/>
          <w:lang w:eastAsia="ru-RU"/>
        </w:rPr>
      </w:pPr>
    </w:p>
    <w:p w:rsidR="0012590A" w:rsidRPr="0012590A" w:rsidRDefault="0012590A" w:rsidP="00ED56BD">
      <w:pPr>
        <w:numPr>
          <w:ilvl w:val="0"/>
          <w:numId w:val="60"/>
        </w:numPr>
        <w:spacing w:after="0" w:line="240" w:lineRule="auto"/>
        <w:contextualSpacing/>
        <w:jc w:val="center"/>
        <w:rPr>
          <w:rFonts w:ascii="Times New Roman" w:eastAsia="Calibri" w:hAnsi="Times New Roman" w:cs="Times New Roman"/>
          <w:sz w:val="24"/>
          <w:szCs w:val="24"/>
          <w:lang w:eastAsia="ru-RU"/>
        </w:rPr>
      </w:pPr>
      <w:r w:rsidRPr="0012590A">
        <w:rPr>
          <w:rFonts w:ascii="Times New Roman" w:eastAsia="@Arial Unicode MS" w:hAnsi="Times New Roman" w:cs="Times New Roman"/>
          <w:b/>
          <w:sz w:val="24"/>
          <w:szCs w:val="24"/>
          <w:lang w:eastAsia="ru-RU"/>
        </w:rPr>
        <w:t xml:space="preserve">Целевой раздел </w:t>
      </w:r>
      <w:r w:rsidR="00C3166D">
        <w:rPr>
          <w:rFonts w:ascii="Times New Roman" w:eastAsia="Calibri" w:hAnsi="Times New Roman" w:cs="Times New Roman"/>
          <w:b/>
          <w:sz w:val="24"/>
          <w:szCs w:val="24"/>
          <w:lang w:eastAsia="ru-RU"/>
        </w:rPr>
        <w:t xml:space="preserve"> </w:t>
      </w:r>
    </w:p>
    <w:p w:rsidR="00C3166D" w:rsidRPr="00C3166D" w:rsidRDefault="00C3166D" w:rsidP="00C3166D">
      <w:pPr>
        <w:pStyle w:val="2"/>
        <w:rPr>
          <w:rFonts w:ascii="Times New Roman" w:eastAsia="@Arial Unicode MS" w:hAnsi="Times New Roman" w:cs="Times New Roman"/>
          <w:color w:val="auto"/>
          <w:sz w:val="24"/>
          <w:szCs w:val="24"/>
        </w:rPr>
      </w:pPr>
      <w:bookmarkStart w:id="4" w:name="bookmark4"/>
      <w:bookmarkEnd w:id="0"/>
      <w:bookmarkEnd w:id="1"/>
      <w:r>
        <w:rPr>
          <w:b w:val="0"/>
          <w:sz w:val="24"/>
          <w:szCs w:val="24"/>
        </w:rPr>
        <w:t xml:space="preserve"> </w:t>
      </w:r>
      <w:bookmarkStart w:id="5" w:name="_Toc409691624"/>
      <w:bookmarkStart w:id="6" w:name="_Toc410653945"/>
      <w:bookmarkStart w:id="7" w:name="_Toc414553126"/>
      <w:r>
        <w:rPr>
          <w:rFonts w:ascii="Times New Roman" w:eastAsia="@Arial Unicode MS" w:hAnsi="Times New Roman" w:cs="Times New Roman"/>
          <w:color w:val="auto"/>
          <w:sz w:val="24"/>
          <w:szCs w:val="24"/>
        </w:rPr>
        <w:t>1.1. Пояснительная</w:t>
      </w:r>
      <w:r w:rsidRPr="00C3166D">
        <w:rPr>
          <w:rFonts w:ascii="Times New Roman" w:eastAsia="@Arial Unicode MS" w:hAnsi="Times New Roman" w:cs="Times New Roman"/>
          <w:color w:val="auto"/>
          <w:sz w:val="24"/>
          <w:szCs w:val="24"/>
        </w:rPr>
        <w:t xml:space="preserve"> записка</w:t>
      </w:r>
      <w:bookmarkEnd w:id="5"/>
      <w:bookmarkEnd w:id="6"/>
      <w:bookmarkEnd w:id="7"/>
    </w:p>
    <w:p w:rsidR="00A9720E" w:rsidRPr="00C3166D" w:rsidRDefault="00C3166D" w:rsidP="00ED56BD">
      <w:pPr>
        <w:numPr>
          <w:ilvl w:val="2"/>
          <w:numId w:val="61"/>
        </w:numPr>
        <w:spacing w:after="0" w:line="240" w:lineRule="auto"/>
        <w:jc w:val="both"/>
        <w:outlineLvl w:val="1"/>
        <w:rPr>
          <w:rFonts w:ascii="Times New Roman" w:eastAsia="@Arial Unicode MS" w:hAnsi="Times New Roman" w:cs="Times New Roman"/>
          <w:sz w:val="24"/>
          <w:szCs w:val="24"/>
          <w:lang w:eastAsia="ru-RU"/>
        </w:rPr>
      </w:pPr>
      <w:bookmarkStart w:id="8" w:name="_Toc410653946"/>
      <w:bookmarkStart w:id="9" w:name="_Toc414553127"/>
      <w:r w:rsidRPr="00C3166D">
        <w:rPr>
          <w:rFonts w:ascii="Times New Roman" w:eastAsia="@Arial Unicode MS" w:hAnsi="Times New Roman" w:cs="Times New Roman"/>
          <w:b/>
          <w:bCs/>
          <w:sz w:val="24"/>
          <w:szCs w:val="24"/>
          <w:lang w:eastAsia="ru-RU"/>
        </w:rPr>
        <w:t>Цели и задачи реализации основной образовательной программы основного общего образования</w:t>
      </w:r>
      <w:bookmarkEnd w:id="8"/>
      <w:bookmarkEnd w:id="9"/>
    </w:p>
    <w:p w:rsidR="00070DFE" w:rsidRDefault="00A9720E" w:rsidP="0093747C">
      <w:pPr>
        <w:pStyle w:val="42"/>
        <w:keepNext/>
        <w:keepLines/>
        <w:shd w:val="clear" w:color="auto" w:fill="auto"/>
        <w:tabs>
          <w:tab w:val="left" w:pos="426"/>
          <w:tab w:val="left" w:pos="567"/>
        </w:tabs>
        <w:spacing w:before="0" w:line="230" w:lineRule="exact"/>
        <w:ind w:firstLine="142"/>
      </w:pPr>
      <w:r>
        <w:rPr>
          <w:rStyle w:val="a5"/>
        </w:rPr>
        <w:t>Целями реализации</w:t>
      </w:r>
      <w:r>
        <w:t xml:space="preserve"> основной образовательной программы</w:t>
      </w:r>
      <w:bookmarkStart w:id="10" w:name="bookmark5"/>
      <w:bookmarkEnd w:id="4"/>
      <w:r w:rsidR="00070DFE">
        <w:t>основного и среднего общего образования являются:</w:t>
      </w:r>
      <w:bookmarkEnd w:id="10"/>
    </w:p>
    <w:p w:rsidR="00070DFE" w:rsidRDefault="00070DFE" w:rsidP="0093747C">
      <w:pPr>
        <w:pStyle w:val="61"/>
        <w:numPr>
          <w:ilvl w:val="0"/>
          <w:numId w:val="3"/>
        </w:numPr>
        <w:shd w:val="clear" w:color="auto" w:fill="auto"/>
        <w:tabs>
          <w:tab w:val="left" w:pos="426"/>
          <w:tab w:val="left" w:pos="783"/>
        </w:tabs>
        <w:spacing w:before="0"/>
        <w:ind w:firstLine="142"/>
      </w:pPr>
      <w: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070DFE" w:rsidRDefault="00070DFE" w:rsidP="0093747C">
      <w:pPr>
        <w:pStyle w:val="61"/>
        <w:numPr>
          <w:ilvl w:val="0"/>
          <w:numId w:val="3"/>
        </w:numPr>
        <w:shd w:val="clear" w:color="auto" w:fill="auto"/>
        <w:tabs>
          <w:tab w:val="left" w:pos="426"/>
          <w:tab w:val="left" w:pos="783"/>
        </w:tabs>
        <w:spacing w:before="0"/>
        <w:ind w:firstLine="142"/>
      </w:pPr>
      <w:r>
        <w:t>становление и развитие личности в её индивидуальности, самобытности, уникальности, неповторимости.</w:t>
      </w:r>
    </w:p>
    <w:p w:rsidR="00070DFE" w:rsidRDefault="00070DFE" w:rsidP="0093747C">
      <w:pPr>
        <w:pStyle w:val="61"/>
        <w:shd w:val="clear" w:color="auto" w:fill="auto"/>
        <w:tabs>
          <w:tab w:val="left" w:pos="426"/>
        </w:tabs>
        <w:spacing w:before="0"/>
        <w:ind w:firstLine="142"/>
      </w:pPr>
      <w:r>
        <w:rPr>
          <w:rStyle w:val="a5"/>
        </w:rPr>
        <w:t>Достижение поставленных целей</w:t>
      </w:r>
      <w:r>
        <w:t xml:space="preserve"> при разработке и реализации образовательным учреждением основной образовательной программы основного общего образования </w:t>
      </w:r>
      <w:r>
        <w:rPr>
          <w:rStyle w:val="a5"/>
        </w:rPr>
        <w:t>предусматривает решение следующих основных задач:</w:t>
      </w:r>
    </w:p>
    <w:p w:rsidR="00070DFE" w:rsidRDefault="00070DFE" w:rsidP="0093747C">
      <w:pPr>
        <w:pStyle w:val="61"/>
        <w:numPr>
          <w:ilvl w:val="0"/>
          <w:numId w:val="3"/>
        </w:numPr>
        <w:shd w:val="clear" w:color="auto" w:fill="auto"/>
        <w:tabs>
          <w:tab w:val="left" w:pos="426"/>
          <w:tab w:val="left" w:pos="769"/>
        </w:tabs>
        <w:spacing w:before="0"/>
        <w:ind w:firstLine="142"/>
      </w:pPr>
      <w:r>
        <w:t>обеспечение соответствия основной образовательной программы требованиям Стандарта;</w:t>
      </w:r>
    </w:p>
    <w:p w:rsidR="00070DFE" w:rsidRDefault="00070DFE" w:rsidP="0093747C">
      <w:pPr>
        <w:pStyle w:val="61"/>
        <w:numPr>
          <w:ilvl w:val="0"/>
          <w:numId w:val="3"/>
        </w:numPr>
        <w:shd w:val="clear" w:color="auto" w:fill="auto"/>
        <w:tabs>
          <w:tab w:val="left" w:pos="426"/>
          <w:tab w:val="left" w:pos="769"/>
        </w:tabs>
        <w:spacing w:before="0"/>
        <w:ind w:firstLine="142"/>
      </w:pPr>
      <w:r>
        <w:t>обеспечение преемственности начального общего, основного общего, среднего общего образования;</w:t>
      </w:r>
    </w:p>
    <w:p w:rsidR="00070DFE" w:rsidRDefault="00070DFE" w:rsidP="0093747C">
      <w:pPr>
        <w:pStyle w:val="61"/>
        <w:numPr>
          <w:ilvl w:val="0"/>
          <w:numId w:val="3"/>
        </w:numPr>
        <w:shd w:val="clear" w:color="auto" w:fill="auto"/>
        <w:tabs>
          <w:tab w:val="left" w:pos="426"/>
          <w:tab w:val="left" w:pos="769"/>
        </w:tabs>
        <w:spacing w:before="0"/>
        <w:ind w:firstLine="142"/>
      </w:pPr>
      <w: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инвалидами и детьми с ограниченными возможностями здоровья;</w:t>
      </w:r>
    </w:p>
    <w:p w:rsidR="00070DFE" w:rsidRDefault="00070DFE" w:rsidP="0093747C">
      <w:pPr>
        <w:pStyle w:val="61"/>
        <w:numPr>
          <w:ilvl w:val="0"/>
          <w:numId w:val="3"/>
        </w:numPr>
        <w:shd w:val="clear" w:color="auto" w:fill="auto"/>
        <w:tabs>
          <w:tab w:val="left" w:pos="426"/>
          <w:tab w:val="left" w:pos="764"/>
        </w:tabs>
        <w:spacing w:before="0"/>
        <w:ind w:firstLine="142"/>
      </w:pPr>
      <w: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w:t>
      </w:r>
      <w:r>
        <w:lastRenderedPageBreak/>
        <w:t>на соответствующем культурном уровне развития личности, созданию необходимых условий для её самореализации;</w:t>
      </w:r>
    </w:p>
    <w:p w:rsidR="00070DFE" w:rsidRDefault="00070DFE" w:rsidP="0093747C">
      <w:pPr>
        <w:pStyle w:val="61"/>
        <w:numPr>
          <w:ilvl w:val="0"/>
          <w:numId w:val="3"/>
        </w:numPr>
        <w:shd w:val="clear" w:color="auto" w:fill="auto"/>
        <w:tabs>
          <w:tab w:val="left" w:pos="426"/>
          <w:tab w:val="left" w:pos="769"/>
        </w:tabs>
        <w:spacing w:before="0"/>
        <w:ind w:firstLine="142"/>
      </w:pPr>
      <w:r>
        <w:t>взаимодействие образовательного учреждения при реализации основной образовательной программы с социальными партнёрами;</w:t>
      </w:r>
    </w:p>
    <w:p w:rsidR="00070DFE" w:rsidRDefault="00070DFE" w:rsidP="0093747C">
      <w:pPr>
        <w:pStyle w:val="61"/>
        <w:numPr>
          <w:ilvl w:val="0"/>
          <w:numId w:val="3"/>
        </w:numPr>
        <w:shd w:val="clear" w:color="auto" w:fill="auto"/>
        <w:tabs>
          <w:tab w:val="left" w:pos="426"/>
          <w:tab w:val="left" w:pos="778"/>
        </w:tabs>
        <w:spacing w:before="0"/>
        <w:ind w:firstLine="142"/>
      </w:pPr>
      <w: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070DFE" w:rsidRDefault="00070DFE" w:rsidP="0093747C">
      <w:pPr>
        <w:pStyle w:val="61"/>
        <w:numPr>
          <w:ilvl w:val="0"/>
          <w:numId w:val="3"/>
        </w:numPr>
        <w:shd w:val="clear" w:color="auto" w:fill="auto"/>
        <w:tabs>
          <w:tab w:val="left" w:pos="426"/>
          <w:tab w:val="left" w:pos="778"/>
        </w:tabs>
        <w:spacing w:before="0"/>
        <w:ind w:firstLine="142"/>
      </w:pPr>
      <w: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070DFE" w:rsidRDefault="00070DFE" w:rsidP="0093747C">
      <w:pPr>
        <w:pStyle w:val="61"/>
        <w:numPr>
          <w:ilvl w:val="0"/>
          <w:numId w:val="3"/>
        </w:numPr>
        <w:shd w:val="clear" w:color="auto" w:fill="auto"/>
        <w:tabs>
          <w:tab w:val="left" w:pos="426"/>
          <w:tab w:val="left" w:pos="759"/>
        </w:tabs>
        <w:spacing w:before="0"/>
        <w:ind w:firstLine="142"/>
      </w:pPr>
      <w: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070DFE" w:rsidRDefault="00070DFE" w:rsidP="0093747C">
      <w:pPr>
        <w:pStyle w:val="61"/>
        <w:numPr>
          <w:ilvl w:val="0"/>
          <w:numId w:val="3"/>
        </w:numPr>
        <w:shd w:val="clear" w:color="auto" w:fill="auto"/>
        <w:tabs>
          <w:tab w:val="left" w:pos="426"/>
          <w:tab w:val="left" w:pos="769"/>
        </w:tabs>
        <w:spacing w:before="0"/>
        <w:ind w:firstLine="142"/>
      </w:pPr>
      <w: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070DFE" w:rsidRDefault="00070DFE" w:rsidP="0093747C">
      <w:pPr>
        <w:pStyle w:val="61"/>
        <w:numPr>
          <w:ilvl w:val="0"/>
          <w:numId w:val="3"/>
        </w:numPr>
        <w:shd w:val="clear" w:color="auto" w:fill="auto"/>
        <w:tabs>
          <w:tab w:val="left" w:pos="426"/>
          <w:tab w:val="left" w:pos="769"/>
        </w:tabs>
        <w:spacing w:before="0"/>
        <w:ind w:firstLine="142"/>
      </w:pPr>
      <w:r>
        <w:t>социальное и учебно-исследовательское проектирование, профессиональная ориентация обучающихся при поддержке педагогов, психолога, сотрудничестве с базовыми предприятиями, учреждениями профессионального образования, центрами профессиональной работы;</w:t>
      </w:r>
    </w:p>
    <w:p w:rsidR="00070DFE" w:rsidRDefault="00070DFE" w:rsidP="0093747C">
      <w:pPr>
        <w:pStyle w:val="61"/>
        <w:numPr>
          <w:ilvl w:val="0"/>
          <w:numId w:val="3"/>
        </w:numPr>
        <w:shd w:val="clear" w:color="auto" w:fill="auto"/>
        <w:tabs>
          <w:tab w:val="left" w:pos="426"/>
          <w:tab w:val="left" w:pos="769"/>
        </w:tabs>
        <w:spacing w:before="0"/>
        <w:ind w:firstLine="142"/>
      </w:pPr>
      <w:r>
        <w:t>сохранение и укрепление физического, психологического и социального здоровья обучающихся, обеспечение их безопасности.</w:t>
      </w:r>
    </w:p>
    <w:p w:rsidR="00070DFE" w:rsidRDefault="00070DFE" w:rsidP="0093747C">
      <w:pPr>
        <w:pStyle w:val="52"/>
        <w:keepNext/>
        <w:keepLines/>
        <w:shd w:val="clear" w:color="auto" w:fill="auto"/>
        <w:tabs>
          <w:tab w:val="left" w:pos="426"/>
        </w:tabs>
        <w:ind w:firstLine="142"/>
      </w:pPr>
      <w:bookmarkStart w:id="11" w:name="bookmark6"/>
      <w:r>
        <w:t>В основе реализации основной образовательной программы лежит системно-деятельностный подход,</w:t>
      </w:r>
      <w:r>
        <w:rPr>
          <w:rStyle w:val="53"/>
        </w:rPr>
        <w:t xml:space="preserve"> который предполагает:</w:t>
      </w:r>
      <w:bookmarkEnd w:id="11"/>
    </w:p>
    <w:p w:rsidR="00070DFE" w:rsidRDefault="00070DFE" w:rsidP="0093747C">
      <w:pPr>
        <w:pStyle w:val="61"/>
        <w:numPr>
          <w:ilvl w:val="0"/>
          <w:numId w:val="3"/>
        </w:numPr>
        <w:shd w:val="clear" w:color="auto" w:fill="auto"/>
        <w:tabs>
          <w:tab w:val="left" w:pos="426"/>
          <w:tab w:val="left" w:pos="769"/>
        </w:tabs>
        <w:spacing w:before="0"/>
        <w:ind w:firstLine="142"/>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состава;</w:t>
      </w:r>
    </w:p>
    <w:p w:rsidR="00070DFE" w:rsidRDefault="00070DFE" w:rsidP="0093747C">
      <w:pPr>
        <w:pStyle w:val="61"/>
        <w:numPr>
          <w:ilvl w:val="0"/>
          <w:numId w:val="3"/>
        </w:numPr>
        <w:shd w:val="clear" w:color="auto" w:fill="auto"/>
        <w:tabs>
          <w:tab w:val="left" w:pos="426"/>
          <w:tab w:val="left" w:pos="778"/>
        </w:tabs>
        <w:spacing w:before="0"/>
        <w:ind w:right="20" w:firstLine="142"/>
      </w:pPr>
      <w: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70DFE" w:rsidRDefault="00070DFE" w:rsidP="0093747C">
      <w:pPr>
        <w:pStyle w:val="61"/>
        <w:numPr>
          <w:ilvl w:val="0"/>
          <w:numId w:val="3"/>
        </w:numPr>
        <w:shd w:val="clear" w:color="auto" w:fill="auto"/>
        <w:tabs>
          <w:tab w:val="left" w:pos="426"/>
          <w:tab w:val="left" w:pos="774"/>
        </w:tabs>
        <w:spacing w:before="0"/>
        <w:ind w:right="20" w:firstLine="142"/>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70DFE" w:rsidRDefault="00070DFE" w:rsidP="0093747C">
      <w:pPr>
        <w:pStyle w:val="61"/>
        <w:numPr>
          <w:ilvl w:val="0"/>
          <w:numId w:val="3"/>
        </w:numPr>
        <w:shd w:val="clear" w:color="auto" w:fill="auto"/>
        <w:tabs>
          <w:tab w:val="left" w:pos="426"/>
          <w:tab w:val="left" w:pos="764"/>
        </w:tabs>
        <w:spacing w:before="0"/>
        <w:ind w:right="20" w:firstLine="142"/>
      </w:pPr>
      <w: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070DFE" w:rsidRDefault="00070DFE" w:rsidP="0093747C">
      <w:pPr>
        <w:pStyle w:val="61"/>
        <w:numPr>
          <w:ilvl w:val="0"/>
          <w:numId w:val="3"/>
        </w:numPr>
        <w:shd w:val="clear" w:color="auto" w:fill="auto"/>
        <w:tabs>
          <w:tab w:val="left" w:pos="426"/>
          <w:tab w:val="left" w:pos="774"/>
        </w:tabs>
        <w:spacing w:before="0"/>
        <w:ind w:right="20" w:firstLine="142"/>
      </w:pPr>
      <w: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070DFE" w:rsidRDefault="00070DFE" w:rsidP="0093747C">
      <w:pPr>
        <w:pStyle w:val="52"/>
        <w:keepNext/>
        <w:keepLines/>
        <w:shd w:val="clear" w:color="auto" w:fill="auto"/>
        <w:tabs>
          <w:tab w:val="left" w:pos="426"/>
        </w:tabs>
        <w:ind w:firstLine="142"/>
      </w:pPr>
      <w:bookmarkStart w:id="12" w:name="bookmark7"/>
      <w:r>
        <w:t>Цели образовательного процесса среднего общего образования:</w:t>
      </w:r>
      <w:bookmarkEnd w:id="12"/>
    </w:p>
    <w:p w:rsidR="00070DFE" w:rsidRDefault="00070DFE" w:rsidP="0093747C">
      <w:pPr>
        <w:pStyle w:val="61"/>
        <w:numPr>
          <w:ilvl w:val="1"/>
          <w:numId w:val="3"/>
        </w:numPr>
        <w:shd w:val="clear" w:color="auto" w:fill="auto"/>
        <w:tabs>
          <w:tab w:val="left" w:pos="375"/>
          <w:tab w:val="left" w:pos="426"/>
        </w:tabs>
        <w:spacing w:before="0"/>
        <w:ind w:right="20" w:firstLine="142"/>
      </w:pPr>
      <w:r>
        <w:t>Обеспечить усвоение учащимися обязательного минимума содержания среднего общего образования на уровне требований государственного образовательного стандарта.</w:t>
      </w:r>
    </w:p>
    <w:p w:rsidR="00070DFE" w:rsidRDefault="00070DFE" w:rsidP="0093747C">
      <w:pPr>
        <w:pStyle w:val="61"/>
        <w:numPr>
          <w:ilvl w:val="1"/>
          <w:numId w:val="3"/>
        </w:numPr>
        <w:shd w:val="clear" w:color="auto" w:fill="auto"/>
        <w:tabs>
          <w:tab w:val="left" w:pos="270"/>
          <w:tab w:val="left" w:pos="426"/>
        </w:tabs>
        <w:spacing w:before="0"/>
        <w:ind w:right="20" w:firstLine="142"/>
      </w:pPr>
      <w:r>
        <w:t>Создать основу для адаптации учащихся к жизни в обществе, для осознанного выбора и последующего освоения профессиональных образовательных программ.</w:t>
      </w:r>
    </w:p>
    <w:p w:rsidR="00070DFE" w:rsidRDefault="00070DFE" w:rsidP="0093747C">
      <w:pPr>
        <w:pStyle w:val="61"/>
        <w:numPr>
          <w:ilvl w:val="1"/>
          <w:numId w:val="3"/>
        </w:numPr>
        <w:shd w:val="clear" w:color="auto" w:fill="auto"/>
        <w:tabs>
          <w:tab w:val="left" w:pos="260"/>
          <w:tab w:val="left" w:pos="426"/>
        </w:tabs>
        <w:spacing w:before="0"/>
        <w:ind w:firstLine="142"/>
      </w:pPr>
      <w:r>
        <w:t>Формировать позитивную мотивацию учащихся к учебной деятельности.</w:t>
      </w:r>
    </w:p>
    <w:p w:rsidR="00070DFE" w:rsidRDefault="00070DFE" w:rsidP="0093747C">
      <w:pPr>
        <w:pStyle w:val="61"/>
        <w:numPr>
          <w:ilvl w:val="1"/>
          <w:numId w:val="3"/>
        </w:numPr>
        <w:shd w:val="clear" w:color="auto" w:fill="auto"/>
        <w:tabs>
          <w:tab w:val="left" w:pos="426"/>
          <w:tab w:val="left" w:pos="481"/>
        </w:tabs>
        <w:spacing w:before="0" w:after="180"/>
        <w:ind w:right="20" w:firstLine="142"/>
      </w:pPr>
      <w:bookmarkStart w:id="13" w:name="bookmark8"/>
      <w:r>
        <w:t xml:space="preserve">Обеспечить социально-педагогическое отношения, сохраняющие физическое, психическое и социальное здоровье </w:t>
      </w:r>
      <w:r w:rsidR="00BA16AE">
        <w:t>об</w:t>
      </w:r>
      <w:r>
        <w:t>уча</w:t>
      </w:r>
      <w:r w:rsidR="00BA16AE">
        <w:t>ю</w:t>
      </w:r>
      <w:r>
        <w:t>щихся.</w:t>
      </w:r>
      <w:bookmarkEnd w:id="13"/>
    </w:p>
    <w:p w:rsidR="00BA16AE" w:rsidRDefault="00BA16AE" w:rsidP="00712699">
      <w:pPr>
        <w:tabs>
          <w:tab w:val="left" w:pos="426"/>
        </w:tabs>
        <w:spacing w:after="0" w:line="240" w:lineRule="auto"/>
        <w:jc w:val="center"/>
        <w:rPr>
          <w:rFonts w:ascii="Times New Roman" w:hAnsi="Times New Roman" w:cs="Times New Roman"/>
          <w:b/>
          <w:sz w:val="23"/>
          <w:szCs w:val="23"/>
        </w:rPr>
      </w:pPr>
      <w:bookmarkStart w:id="14" w:name="bookmark241"/>
    </w:p>
    <w:p w:rsidR="00C3166D" w:rsidRDefault="00C3166D" w:rsidP="00712699">
      <w:pPr>
        <w:tabs>
          <w:tab w:val="left" w:pos="426"/>
        </w:tabs>
        <w:spacing w:after="0" w:line="240" w:lineRule="auto"/>
        <w:jc w:val="center"/>
        <w:rPr>
          <w:rFonts w:ascii="Times New Roman" w:hAnsi="Times New Roman" w:cs="Times New Roman"/>
          <w:b/>
          <w:sz w:val="23"/>
          <w:szCs w:val="23"/>
        </w:rPr>
      </w:pPr>
    </w:p>
    <w:p w:rsidR="00C3166D" w:rsidRDefault="00C3166D" w:rsidP="00712699">
      <w:pPr>
        <w:tabs>
          <w:tab w:val="left" w:pos="426"/>
        </w:tabs>
        <w:spacing w:after="0" w:line="240" w:lineRule="auto"/>
        <w:jc w:val="center"/>
        <w:rPr>
          <w:rFonts w:ascii="Times New Roman" w:hAnsi="Times New Roman" w:cs="Times New Roman"/>
          <w:b/>
          <w:sz w:val="23"/>
          <w:szCs w:val="23"/>
        </w:rPr>
      </w:pPr>
    </w:p>
    <w:p w:rsidR="00C3166D" w:rsidRDefault="00C3166D" w:rsidP="00712699">
      <w:pPr>
        <w:tabs>
          <w:tab w:val="left" w:pos="426"/>
        </w:tabs>
        <w:spacing w:after="0" w:line="240" w:lineRule="auto"/>
        <w:jc w:val="center"/>
        <w:rPr>
          <w:rFonts w:ascii="Times New Roman" w:hAnsi="Times New Roman" w:cs="Times New Roman"/>
          <w:b/>
          <w:sz w:val="23"/>
          <w:szCs w:val="23"/>
        </w:rPr>
      </w:pPr>
    </w:p>
    <w:bookmarkEnd w:id="14"/>
    <w:p w:rsidR="0093747C" w:rsidRPr="00712699" w:rsidRDefault="00C3166D" w:rsidP="00712699">
      <w:pPr>
        <w:tabs>
          <w:tab w:val="left" w:pos="426"/>
        </w:tabs>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lastRenderedPageBreak/>
        <w:t>1.1.2.</w:t>
      </w:r>
      <w:r w:rsidR="00BA16AE">
        <w:rPr>
          <w:rFonts w:ascii="Times New Roman" w:hAnsi="Times New Roman" w:cs="Times New Roman"/>
          <w:b/>
          <w:sz w:val="23"/>
          <w:szCs w:val="23"/>
        </w:rPr>
        <w:t xml:space="preserve"> </w:t>
      </w:r>
      <w:r w:rsidR="0093747C" w:rsidRPr="00712699">
        <w:rPr>
          <w:rFonts w:ascii="Times New Roman" w:hAnsi="Times New Roman" w:cs="Times New Roman"/>
          <w:b/>
          <w:sz w:val="23"/>
          <w:szCs w:val="23"/>
        </w:rPr>
        <w:t>ПЛАНИРУЕМЫЕ РЕЗУЛЬТАТЫ ОСВОЕНИЯ ОБУЧАЮЩИМИСЯ</w:t>
      </w:r>
    </w:p>
    <w:p w:rsidR="0093747C" w:rsidRPr="00712699" w:rsidRDefault="000A065C" w:rsidP="00712699">
      <w:pPr>
        <w:tabs>
          <w:tab w:val="left" w:pos="426"/>
        </w:tabs>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ООП СРЕДНЕГО</w:t>
      </w:r>
      <w:r w:rsidR="0093747C" w:rsidRPr="00712699">
        <w:rPr>
          <w:rFonts w:ascii="Times New Roman" w:hAnsi="Times New Roman" w:cs="Times New Roman"/>
          <w:b/>
          <w:sz w:val="23"/>
          <w:szCs w:val="23"/>
        </w:rPr>
        <w:t xml:space="preserve"> ОБЩЕГО ОБРАЗОВАНИЯ</w:t>
      </w:r>
    </w:p>
    <w:p w:rsidR="0093747C" w:rsidRPr="00712699" w:rsidRDefault="00C3166D" w:rsidP="00712699">
      <w:pPr>
        <w:tabs>
          <w:tab w:val="left" w:pos="426"/>
        </w:tabs>
        <w:spacing w:after="0" w:line="240" w:lineRule="auto"/>
        <w:jc w:val="both"/>
        <w:rPr>
          <w:rFonts w:ascii="Times New Roman" w:hAnsi="Times New Roman" w:cs="Times New Roman"/>
          <w:bCs/>
          <w:sz w:val="23"/>
          <w:szCs w:val="23"/>
        </w:rPr>
      </w:pPr>
      <w:r>
        <w:rPr>
          <w:rFonts w:ascii="Times New Roman" w:hAnsi="Times New Roman" w:cs="Times New Roman"/>
          <w:b/>
          <w:bCs/>
          <w:sz w:val="23"/>
          <w:szCs w:val="23"/>
        </w:rPr>
        <w:tab/>
      </w:r>
      <w:r w:rsidR="0093747C" w:rsidRPr="00712699">
        <w:rPr>
          <w:rFonts w:ascii="Times New Roman" w:hAnsi="Times New Roman" w:cs="Times New Roman"/>
          <w:b/>
          <w:bCs/>
          <w:sz w:val="23"/>
          <w:szCs w:val="23"/>
        </w:rPr>
        <w:t>Планируемые результаты освоения основной обр</w:t>
      </w:r>
      <w:r w:rsidR="000A065C">
        <w:rPr>
          <w:rFonts w:ascii="Times New Roman" w:hAnsi="Times New Roman" w:cs="Times New Roman"/>
          <w:b/>
          <w:bCs/>
          <w:sz w:val="23"/>
          <w:szCs w:val="23"/>
        </w:rPr>
        <w:t>азовательной программы среднего</w:t>
      </w:r>
      <w:r w:rsidR="0093747C" w:rsidRPr="00712699">
        <w:rPr>
          <w:rFonts w:ascii="Times New Roman" w:hAnsi="Times New Roman" w:cs="Times New Roman"/>
          <w:b/>
          <w:bCs/>
          <w:sz w:val="23"/>
          <w:szCs w:val="23"/>
        </w:rPr>
        <w:t xml:space="preserve"> общего образования </w:t>
      </w:r>
      <w:r w:rsidR="0093747C" w:rsidRPr="00712699">
        <w:rPr>
          <w:rFonts w:ascii="Times New Roman" w:hAnsi="Times New Roman" w:cs="Times New Roman"/>
          <w:bCs/>
          <w:sz w:val="23"/>
          <w:szCs w:val="23"/>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93747C" w:rsidRPr="00712699" w:rsidRDefault="000A065C"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Структура и содержание планируемых результатов освоения основной образовательной про</w:t>
      </w:r>
      <w:r>
        <w:rPr>
          <w:rFonts w:ascii="Times New Roman" w:hAnsi="Times New Roman" w:cs="Times New Roman"/>
          <w:sz w:val="23"/>
          <w:szCs w:val="23"/>
        </w:rPr>
        <w:t>граммы среднего</w:t>
      </w:r>
      <w:r w:rsidR="0093747C" w:rsidRPr="00712699">
        <w:rPr>
          <w:rFonts w:ascii="Times New Roman" w:hAnsi="Times New Roman" w:cs="Times New Roman"/>
          <w:sz w:val="23"/>
          <w:szCs w:val="23"/>
        </w:rPr>
        <w:t xml:space="preserve"> общего образования гимназии адекватно отражают требования Стандарта, передают специфику образовательного процесса, соответствуют возрастным возможностям обучающихся. </w:t>
      </w:r>
    </w:p>
    <w:p w:rsidR="0093747C" w:rsidRPr="00712699" w:rsidRDefault="000A065C"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Достижение планируемых результатов освоения обучающимися основной образо</w:t>
      </w:r>
      <w:r>
        <w:rPr>
          <w:rFonts w:ascii="Times New Roman" w:hAnsi="Times New Roman" w:cs="Times New Roman"/>
          <w:sz w:val="23"/>
          <w:szCs w:val="23"/>
        </w:rPr>
        <w:t>вательной программы среднего</w:t>
      </w:r>
      <w:r w:rsidR="0093747C" w:rsidRPr="00712699">
        <w:rPr>
          <w:rFonts w:ascii="Times New Roman" w:hAnsi="Times New Roman" w:cs="Times New Roman"/>
          <w:sz w:val="23"/>
          <w:szCs w:val="23"/>
        </w:rPr>
        <w:t xml:space="preserve"> общего образования учитывается при оценке результатов деятельности образовательного учреждения, педагогических работников. </w:t>
      </w:r>
    </w:p>
    <w:p w:rsidR="0093747C" w:rsidRPr="00712699" w:rsidRDefault="000A065C"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Достижение обучающимися планируемых результатов освоения основной о</w:t>
      </w:r>
      <w:r>
        <w:rPr>
          <w:rFonts w:ascii="Times New Roman" w:hAnsi="Times New Roman" w:cs="Times New Roman"/>
          <w:sz w:val="23"/>
          <w:szCs w:val="23"/>
        </w:rPr>
        <w:t>бразовательной программы средне</w:t>
      </w:r>
      <w:r w:rsidR="0093747C" w:rsidRPr="00712699">
        <w:rPr>
          <w:rFonts w:ascii="Times New Roman" w:hAnsi="Times New Roman" w:cs="Times New Roman"/>
          <w:sz w:val="23"/>
          <w:szCs w:val="23"/>
        </w:rPr>
        <w:t>го общего образования определяется по завершении обучения.</w:t>
      </w:r>
    </w:p>
    <w:p w:rsidR="0093747C" w:rsidRPr="00712699" w:rsidRDefault="000A065C"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В соответствии со Стандартом к числу планируем</w:t>
      </w:r>
      <w:r>
        <w:rPr>
          <w:rFonts w:ascii="Times New Roman" w:hAnsi="Times New Roman" w:cs="Times New Roman"/>
          <w:sz w:val="23"/>
          <w:szCs w:val="23"/>
        </w:rPr>
        <w:t>ых результатов освоения средней</w:t>
      </w:r>
      <w:r w:rsidR="0093747C" w:rsidRPr="00712699">
        <w:rPr>
          <w:rFonts w:ascii="Times New Roman" w:hAnsi="Times New Roman" w:cs="Times New Roman"/>
          <w:sz w:val="23"/>
          <w:szCs w:val="23"/>
        </w:rPr>
        <w:t xml:space="preserve"> образовательной программы относятся: </w:t>
      </w:r>
    </w:p>
    <w:p w:rsidR="0093747C" w:rsidRPr="00712699" w:rsidRDefault="0093747C" w:rsidP="00ED56BD">
      <w:pPr>
        <w:pStyle w:val="af5"/>
        <w:numPr>
          <w:ilvl w:val="1"/>
          <w:numId w:val="20"/>
        </w:numPr>
        <w:tabs>
          <w:tab w:val="left" w:pos="426"/>
        </w:tabs>
        <w:ind w:left="0" w:firstLine="0"/>
        <w:jc w:val="both"/>
        <w:rPr>
          <w:b/>
          <w:sz w:val="23"/>
          <w:szCs w:val="23"/>
        </w:rPr>
      </w:pPr>
      <w:r w:rsidRPr="00712699">
        <w:rPr>
          <w:b/>
          <w:sz w:val="23"/>
          <w:szCs w:val="23"/>
        </w:rPr>
        <w:t>личностные результаты – готовность и способность обучающихся</w:t>
      </w:r>
    </w:p>
    <w:p w:rsidR="0093747C" w:rsidRPr="00712699" w:rsidRDefault="0093747C" w:rsidP="00ED56BD">
      <w:pPr>
        <w:pStyle w:val="af5"/>
        <w:numPr>
          <w:ilvl w:val="0"/>
          <w:numId w:val="20"/>
        </w:numPr>
        <w:tabs>
          <w:tab w:val="left" w:pos="426"/>
        </w:tabs>
        <w:ind w:left="0" w:firstLine="0"/>
        <w:jc w:val="both"/>
        <w:rPr>
          <w:sz w:val="23"/>
          <w:szCs w:val="23"/>
        </w:rPr>
      </w:pPr>
      <w:r w:rsidRPr="00712699">
        <w:rPr>
          <w:sz w:val="23"/>
          <w:szCs w:val="23"/>
        </w:rPr>
        <w:t xml:space="preserve">к саморазвитию и личностному самоопределению, </w:t>
      </w:r>
    </w:p>
    <w:p w:rsidR="0093747C" w:rsidRPr="00712699" w:rsidRDefault="0093747C" w:rsidP="00ED56BD">
      <w:pPr>
        <w:pStyle w:val="af5"/>
        <w:numPr>
          <w:ilvl w:val="0"/>
          <w:numId w:val="20"/>
        </w:numPr>
        <w:tabs>
          <w:tab w:val="left" w:pos="426"/>
        </w:tabs>
        <w:ind w:left="0" w:firstLine="0"/>
        <w:jc w:val="both"/>
        <w:rPr>
          <w:sz w:val="23"/>
          <w:szCs w:val="23"/>
        </w:rPr>
      </w:pPr>
      <w:r w:rsidRPr="00712699">
        <w:rPr>
          <w:sz w:val="23"/>
          <w:szCs w:val="23"/>
        </w:rPr>
        <w:t xml:space="preserve">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w:t>
      </w:r>
    </w:p>
    <w:p w:rsidR="0093747C" w:rsidRPr="00712699" w:rsidRDefault="0093747C" w:rsidP="00ED56BD">
      <w:pPr>
        <w:pStyle w:val="af5"/>
        <w:numPr>
          <w:ilvl w:val="0"/>
          <w:numId w:val="20"/>
        </w:numPr>
        <w:tabs>
          <w:tab w:val="left" w:pos="426"/>
        </w:tabs>
        <w:ind w:left="0" w:firstLine="0"/>
        <w:jc w:val="both"/>
        <w:rPr>
          <w:sz w:val="23"/>
          <w:szCs w:val="23"/>
        </w:rPr>
      </w:pPr>
      <w:r w:rsidRPr="00712699">
        <w:rPr>
          <w:sz w:val="23"/>
          <w:szCs w:val="23"/>
        </w:rPr>
        <w:t xml:space="preserve">способность ставить цели и строить жизненные планы, </w:t>
      </w:r>
    </w:p>
    <w:p w:rsidR="0093747C" w:rsidRPr="00712699" w:rsidRDefault="0093747C" w:rsidP="00ED56BD">
      <w:pPr>
        <w:pStyle w:val="af5"/>
        <w:numPr>
          <w:ilvl w:val="0"/>
          <w:numId w:val="20"/>
        </w:numPr>
        <w:tabs>
          <w:tab w:val="left" w:pos="426"/>
        </w:tabs>
        <w:ind w:left="0" w:firstLine="0"/>
        <w:jc w:val="both"/>
        <w:rPr>
          <w:sz w:val="23"/>
          <w:szCs w:val="23"/>
        </w:rPr>
      </w:pPr>
      <w:r w:rsidRPr="00712699">
        <w:rPr>
          <w:sz w:val="23"/>
          <w:szCs w:val="23"/>
        </w:rPr>
        <w:t xml:space="preserve">способность к осознанию российской идентичности в поликультурном социуме; </w:t>
      </w:r>
    </w:p>
    <w:p w:rsidR="0093747C" w:rsidRPr="00712699" w:rsidRDefault="0093747C" w:rsidP="00ED56BD">
      <w:pPr>
        <w:pStyle w:val="af5"/>
        <w:numPr>
          <w:ilvl w:val="1"/>
          <w:numId w:val="20"/>
        </w:numPr>
        <w:tabs>
          <w:tab w:val="left" w:pos="426"/>
        </w:tabs>
        <w:ind w:left="0" w:firstLine="0"/>
        <w:jc w:val="both"/>
        <w:rPr>
          <w:b/>
          <w:sz w:val="23"/>
          <w:szCs w:val="23"/>
        </w:rPr>
      </w:pPr>
      <w:r w:rsidRPr="00712699">
        <w:rPr>
          <w:b/>
          <w:sz w:val="23"/>
          <w:szCs w:val="23"/>
        </w:rPr>
        <w:t>метапредметные результаты – освоенные обучающимися</w:t>
      </w:r>
    </w:p>
    <w:p w:rsidR="0093747C" w:rsidRPr="00712699" w:rsidRDefault="0093747C" w:rsidP="00ED56BD">
      <w:pPr>
        <w:pStyle w:val="af5"/>
        <w:numPr>
          <w:ilvl w:val="0"/>
          <w:numId w:val="20"/>
        </w:numPr>
        <w:tabs>
          <w:tab w:val="left" w:pos="426"/>
        </w:tabs>
        <w:ind w:left="0" w:firstLine="0"/>
        <w:jc w:val="both"/>
        <w:rPr>
          <w:sz w:val="23"/>
          <w:szCs w:val="23"/>
        </w:rPr>
      </w:pPr>
      <w:r w:rsidRPr="00712699">
        <w:rPr>
          <w:sz w:val="23"/>
          <w:szCs w:val="23"/>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93747C" w:rsidRPr="00712699" w:rsidRDefault="0093747C" w:rsidP="00ED56BD">
      <w:pPr>
        <w:pStyle w:val="af5"/>
        <w:numPr>
          <w:ilvl w:val="0"/>
          <w:numId w:val="20"/>
        </w:numPr>
        <w:tabs>
          <w:tab w:val="left" w:pos="426"/>
        </w:tabs>
        <w:ind w:left="0" w:firstLine="0"/>
        <w:jc w:val="both"/>
        <w:rPr>
          <w:sz w:val="23"/>
          <w:szCs w:val="23"/>
        </w:rPr>
      </w:pPr>
      <w:r w:rsidRPr="00712699">
        <w:rPr>
          <w:sz w:val="23"/>
          <w:szCs w:val="23"/>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93747C" w:rsidRPr="00712699" w:rsidRDefault="0093747C" w:rsidP="00ED56BD">
      <w:pPr>
        <w:pStyle w:val="af5"/>
        <w:numPr>
          <w:ilvl w:val="1"/>
          <w:numId w:val="20"/>
        </w:numPr>
        <w:tabs>
          <w:tab w:val="left" w:pos="426"/>
        </w:tabs>
        <w:ind w:left="0" w:firstLine="0"/>
        <w:jc w:val="both"/>
        <w:rPr>
          <w:b/>
          <w:sz w:val="23"/>
          <w:szCs w:val="23"/>
        </w:rPr>
      </w:pPr>
      <w:r w:rsidRPr="00712699">
        <w:rPr>
          <w:b/>
          <w:sz w:val="23"/>
          <w:szCs w:val="23"/>
        </w:rPr>
        <w:t xml:space="preserve">предметные результаты – освоенные обучающимися в ходе изучения </w:t>
      </w:r>
    </w:p>
    <w:p w:rsidR="0093747C" w:rsidRPr="00712699" w:rsidRDefault="0093747C" w:rsidP="00ED56BD">
      <w:pPr>
        <w:pStyle w:val="af5"/>
        <w:numPr>
          <w:ilvl w:val="0"/>
          <w:numId w:val="20"/>
        </w:numPr>
        <w:tabs>
          <w:tab w:val="left" w:pos="426"/>
        </w:tabs>
        <w:ind w:left="0" w:firstLine="0"/>
        <w:jc w:val="both"/>
        <w:rPr>
          <w:sz w:val="23"/>
          <w:szCs w:val="23"/>
        </w:rPr>
      </w:pPr>
      <w:r w:rsidRPr="00712699">
        <w:rPr>
          <w:sz w:val="23"/>
          <w:szCs w:val="23"/>
        </w:rPr>
        <w:t xml:space="preserve">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приёмами. </w:t>
      </w:r>
    </w:p>
    <w:p w:rsidR="0093747C" w:rsidRPr="00712699" w:rsidRDefault="000A065C" w:rsidP="00712699">
      <w:pPr>
        <w:tabs>
          <w:tab w:val="left" w:pos="426"/>
        </w:tabs>
        <w:spacing w:after="0" w:line="240" w:lineRule="auto"/>
        <w:jc w:val="both"/>
        <w:rPr>
          <w:rFonts w:ascii="Times New Roman" w:hAnsi="Times New Roman" w:cs="Times New Roman"/>
          <w:b/>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В сфере </w:t>
      </w:r>
      <w:r w:rsidR="0093747C" w:rsidRPr="00712699">
        <w:rPr>
          <w:rFonts w:ascii="Times New Roman" w:hAnsi="Times New Roman" w:cs="Times New Roman"/>
          <w:b/>
          <w:sz w:val="23"/>
          <w:szCs w:val="23"/>
        </w:rPr>
        <w:t xml:space="preserve">развития личностных универсальных учебных действий основные планируемые результаты заключаются в формировании: </w:t>
      </w:r>
    </w:p>
    <w:p w:rsidR="0093747C" w:rsidRPr="00712699" w:rsidRDefault="0093747C" w:rsidP="00ED56BD">
      <w:pPr>
        <w:pStyle w:val="af5"/>
        <w:numPr>
          <w:ilvl w:val="1"/>
          <w:numId w:val="21"/>
        </w:numPr>
        <w:tabs>
          <w:tab w:val="left" w:pos="426"/>
        </w:tabs>
        <w:ind w:left="0" w:firstLine="0"/>
        <w:jc w:val="both"/>
        <w:rPr>
          <w:sz w:val="23"/>
          <w:szCs w:val="23"/>
        </w:rPr>
      </w:pPr>
      <w:r w:rsidRPr="00712699">
        <w:rPr>
          <w:sz w:val="23"/>
          <w:szCs w:val="23"/>
        </w:rPr>
        <w:t xml:space="preserve">основ гражданской идентичности личности (включая когнитивный, эмоционально-ценностный и поведенческий компоненты); </w:t>
      </w:r>
    </w:p>
    <w:p w:rsidR="0093747C" w:rsidRPr="00712699" w:rsidRDefault="0093747C" w:rsidP="00ED56BD">
      <w:pPr>
        <w:pStyle w:val="af5"/>
        <w:numPr>
          <w:ilvl w:val="1"/>
          <w:numId w:val="21"/>
        </w:numPr>
        <w:tabs>
          <w:tab w:val="left" w:pos="426"/>
        </w:tabs>
        <w:ind w:left="0" w:firstLine="0"/>
        <w:jc w:val="both"/>
        <w:rPr>
          <w:sz w:val="23"/>
          <w:szCs w:val="23"/>
        </w:rPr>
      </w:pPr>
      <w:r w:rsidRPr="00712699">
        <w:rPr>
          <w:sz w:val="23"/>
          <w:szCs w:val="23"/>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93747C" w:rsidRPr="00712699" w:rsidRDefault="0093747C" w:rsidP="00ED56BD">
      <w:pPr>
        <w:pStyle w:val="af5"/>
        <w:numPr>
          <w:ilvl w:val="1"/>
          <w:numId w:val="21"/>
        </w:numPr>
        <w:tabs>
          <w:tab w:val="left" w:pos="426"/>
        </w:tabs>
        <w:ind w:left="0" w:firstLine="0"/>
        <w:jc w:val="both"/>
        <w:rPr>
          <w:sz w:val="23"/>
          <w:szCs w:val="23"/>
        </w:rPr>
      </w:pPr>
      <w:r w:rsidRPr="00712699">
        <w:rPr>
          <w:sz w:val="23"/>
          <w:szCs w:val="23"/>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93747C" w:rsidRPr="00712699" w:rsidRDefault="000A065C"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В сфере </w:t>
      </w:r>
      <w:r w:rsidR="0093747C" w:rsidRPr="00712699">
        <w:rPr>
          <w:rFonts w:ascii="Times New Roman" w:hAnsi="Times New Roman" w:cs="Times New Roman"/>
          <w:b/>
          <w:sz w:val="23"/>
          <w:szCs w:val="23"/>
        </w:rPr>
        <w:t>формирования регулятивных универсальных учебных действий</w:t>
      </w:r>
      <w:r>
        <w:rPr>
          <w:rFonts w:ascii="Times New Roman" w:hAnsi="Times New Roman" w:cs="Times New Roman"/>
          <w:b/>
          <w:sz w:val="23"/>
          <w:szCs w:val="23"/>
        </w:rPr>
        <w:t xml:space="preserve"> </w:t>
      </w:r>
      <w:r w:rsidR="0093747C" w:rsidRPr="00712699">
        <w:rPr>
          <w:rFonts w:ascii="Times New Roman" w:hAnsi="Times New Roman" w:cs="Times New Roman"/>
          <w:b/>
          <w:sz w:val="23"/>
          <w:szCs w:val="23"/>
        </w:rPr>
        <w:t>основными планируемыми результатами являются сформированные</w:t>
      </w:r>
      <w:r w:rsidR="0093747C" w:rsidRPr="00712699">
        <w:rPr>
          <w:rFonts w:ascii="Times New Roman" w:hAnsi="Times New Roman" w:cs="Times New Roman"/>
          <w:sz w:val="23"/>
          <w:szCs w:val="23"/>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93747C" w:rsidRPr="00712699" w:rsidRDefault="000A065C"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Ведущим способом решения этой задачи является формирование способности к проектированию. </w:t>
      </w:r>
    </w:p>
    <w:p w:rsidR="0093747C" w:rsidRPr="00712699" w:rsidRDefault="000A065C"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ab/>
      </w:r>
      <w:r w:rsidR="0093747C" w:rsidRPr="00712699">
        <w:rPr>
          <w:rFonts w:ascii="Times New Roman" w:hAnsi="Times New Roman" w:cs="Times New Roman"/>
          <w:sz w:val="23"/>
          <w:szCs w:val="23"/>
        </w:rPr>
        <w:t xml:space="preserve">В сфере </w:t>
      </w:r>
      <w:r w:rsidR="0093747C" w:rsidRPr="00712699">
        <w:rPr>
          <w:rFonts w:ascii="Times New Roman" w:hAnsi="Times New Roman" w:cs="Times New Roman"/>
          <w:b/>
          <w:sz w:val="23"/>
          <w:szCs w:val="23"/>
        </w:rPr>
        <w:t>формирования коммуникативных универсальных учебных действий основными планируемыми результатами являются</w:t>
      </w:r>
      <w:r w:rsidR="0093747C" w:rsidRPr="00712699">
        <w:rPr>
          <w:rFonts w:ascii="Times New Roman" w:hAnsi="Times New Roman" w:cs="Times New Roman"/>
          <w:sz w:val="23"/>
          <w:szCs w:val="23"/>
        </w:rPr>
        <w:t xml:space="preserve">: </w:t>
      </w:r>
    </w:p>
    <w:p w:rsidR="0093747C" w:rsidRPr="00712699" w:rsidRDefault="0093747C" w:rsidP="00ED56BD">
      <w:pPr>
        <w:pStyle w:val="af5"/>
        <w:numPr>
          <w:ilvl w:val="0"/>
          <w:numId w:val="22"/>
        </w:numPr>
        <w:tabs>
          <w:tab w:val="left" w:pos="426"/>
        </w:tabs>
        <w:ind w:left="0" w:firstLine="0"/>
        <w:jc w:val="both"/>
        <w:rPr>
          <w:sz w:val="23"/>
          <w:szCs w:val="23"/>
        </w:rPr>
      </w:pPr>
      <w:r w:rsidRPr="00712699">
        <w:rPr>
          <w:sz w:val="23"/>
          <w:szCs w:val="23"/>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93747C" w:rsidRPr="00712699" w:rsidRDefault="0093747C" w:rsidP="00ED56BD">
      <w:pPr>
        <w:pStyle w:val="af5"/>
        <w:numPr>
          <w:ilvl w:val="0"/>
          <w:numId w:val="22"/>
        </w:numPr>
        <w:tabs>
          <w:tab w:val="left" w:pos="426"/>
        </w:tabs>
        <w:ind w:left="0" w:firstLine="0"/>
        <w:jc w:val="both"/>
        <w:rPr>
          <w:sz w:val="23"/>
          <w:szCs w:val="23"/>
        </w:rPr>
      </w:pPr>
      <w:r w:rsidRPr="00712699">
        <w:rPr>
          <w:sz w:val="23"/>
          <w:szCs w:val="23"/>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93747C" w:rsidRPr="00712699" w:rsidRDefault="0093747C" w:rsidP="00ED56BD">
      <w:pPr>
        <w:pStyle w:val="af5"/>
        <w:numPr>
          <w:ilvl w:val="0"/>
          <w:numId w:val="22"/>
        </w:numPr>
        <w:tabs>
          <w:tab w:val="left" w:pos="426"/>
        </w:tabs>
        <w:ind w:left="0" w:firstLine="0"/>
        <w:jc w:val="both"/>
        <w:rPr>
          <w:sz w:val="23"/>
          <w:szCs w:val="23"/>
        </w:rPr>
      </w:pPr>
      <w:r w:rsidRPr="00712699">
        <w:rPr>
          <w:sz w:val="23"/>
          <w:szCs w:val="23"/>
        </w:rPr>
        <w:t xml:space="preserve">развитие речевой деятельности, приобретение опыта использования речевых средств для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93747C" w:rsidRPr="00712699" w:rsidRDefault="00937716"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В сфере </w:t>
      </w:r>
      <w:r w:rsidR="0093747C" w:rsidRPr="00712699">
        <w:rPr>
          <w:rFonts w:ascii="Times New Roman" w:hAnsi="Times New Roman" w:cs="Times New Roman"/>
          <w:b/>
          <w:sz w:val="23"/>
          <w:szCs w:val="23"/>
        </w:rPr>
        <w:t>формирования познавательных универсальных учебных действий основными планируемыми результатами являются</w:t>
      </w:r>
      <w:r w:rsidR="0093747C" w:rsidRPr="00712699">
        <w:rPr>
          <w:rFonts w:ascii="Times New Roman" w:hAnsi="Times New Roman" w:cs="Times New Roman"/>
          <w:sz w:val="23"/>
          <w:szCs w:val="23"/>
        </w:rPr>
        <w:t xml:space="preserve">: </w:t>
      </w:r>
    </w:p>
    <w:p w:rsidR="0093747C" w:rsidRPr="00712699" w:rsidRDefault="0093747C" w:rsidP="00ED56BD">
      <w:pPr>
        <w:pStyle w:val="af5"/>
        <w:numPr>
          <w:ilvl w:val="0"/>
          <w:numId w:val="23"/>
        </w:numPr>
        <w:tabs>
          <w:tab w:val="left" w:pos="426"/>
        </w:tabs>
        <w:ind w:left="0" w:firstLine="0"/>
        <w:jc w:val="both"/>
        <w:rPr>
          <w:sz w:val="23"/>
          <w:szCs w:val="23"/>
        </w:rPr>
      </w:pPr>
      <w:r w:rsidRPr="00712699">
        <w:rPr>
          <w:sz w:val="23"/>
          <w:szCs w:val="23"/>
        </w:rPr>
        <w:t xml:space="preserve">практическое освоение обучающимися основ проектно-исследовательской деятельности; </w:t>
      </w:r>
    </w:p>
    <w:p w:rsidR="0093747C" w:rsidRPr="00712699" w:rsidRDefault="0093747C" w:rsidP="00ED56BD">
      <w:pPr>
        <w:pStyle w:val="af5"/>
        <w:numPr>
          <w:ilvl w:val="0"/>
          <w:numId w:val="23"/>
        </w:numPr>
        <w:tabs>
          <w:tab w:val="left" w:pos="426"/>
        </w:tabs>
        <w:ind w:left="0" w:firstLine="0"/>
        <w:jc w:val="both"/>
        <w:rPr>
          <w:sz w:val="23"/>
          <w:szCs w:val="23"/>
        </w:rPr>
      </w:pPr>
      <w:r w:rsidRPr="00712699">
        <w:rPr>
          <w:sz w:val="23"/>
          <w:szCs w:val="23"/>
        </w:rPr>
        <w:t xml:space="preserve">развитие стратегий продуктивного (смыслового) чтения и работа с информацией; </w:t>
      </w:r>
    </w:p>
    <w:p w:rsidR="0093747C" w:rsidRPr="00712699" w:rsidRDefault="0093747C" w:rsidP="00ED56BD">
      <w:pPr>
        <w:pStyle w:val="af5"/>
        <w:numPr>
          <w:ilvl w:val="0"/>
          <w:numId w:val="23"/>
        </w:numPr>
        <w:tabs>
          <w:tab w:val="left" w:pos="426"/>
        </w:tabs>
        <w:ind w:left="0" w:firstLine="0"/>
        <w:jc w:val="both"/>
        <w:rPr>
          <w:sz w:val="23"/>
          <w:szCs w:val="23"/>
        </w:rPr>
      </w:pPr>
      <w:r w:rsidRPr="00712699">
        <w:rPr>
          <w:sz w:val="23"/>
          <w:szCs w:val="23"/>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93747C" w:rsidRPr="00712699" w:rsidRDefault="00937716"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В результате изучения всех предметов основной школы гимназии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93747C" w:rsidRPr="00712699" w:rsidRDefault="00937716"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В ходе изучения всех учебных предметов обеспечивается </w:t>
      </w:r>
      <w:r w:rsidR="0093747C" w:rsidRPr="00712699">
        <w:rPr>
          <w:rFonts w:ascii="Times New Roman" w:hAnsi="Times New Roman" w:cs="Times New Roman"/>
          <w:b/>
          <w:sz w:val="23"/>
          <w:szCs w:val="23"/>
        </w:rPr>
        <w:t>функциональное развитие обучающихся,</w:t>
      </w:r>
      <w:r w:rsidR="0093747C" w:rsidRPr="00712699">
        <w:rPr>
          <w:rFonts w:ascii="Times New Roman" w:hAnsi="Times New Roman" w:cs="Times New Roman"/>
          <w:sz w:val="23"/>
          <w:szCs w:val="23"/>
        </w:rPr>
        <w:t xml:space="preserve"> которые в результате </w:t>
      </w:r>
    </w:p>
    <w:p w:rsidR="0093747C" w:rsidRPr="00712699" w:rsidRDefault="0093747C" w:rsidP="00ED56BD">
      <w:pPr>
        <w:pStyle w:val="af5"/>
        <w:numPr>
          <w:ilvl w:val="0"/>
          <w:numId w:val="24"/>
        </w:numPr>
        <w:tabs>
          <w:tab w:val="left" w:pos="0"/>
          <w:tab w:val="left" w:pos="426"/>
        </w:tabs>
        <w:ind w:left="0" w:firstLine="0"/>
        <w:jc w:val="both"/>
        <w:rPr>
          <w:sz w:val="23"/>
          <w:szCs w:val="23"/>
        </w:rPr>
      </w:pPr>
      <w:r w:rsidRPr="00712699">
        <w:rPr>
          <w:sz w:val="23"/>
          <w:szCs w:val="23"/>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93747C" w:rsidRPr="00712699" w:rsidRDefault="0093747C" w:rsidP="00ED56BD">
      <w:pPr>
        <w:pStyle w:val="af5"/>
        <w:numPr>
          <w:ilvl w:val="0"/>
          <w:numId w:val="24"/>
        </w:numPr>
        <w:tabs>
          <w:tab w:val="left" w:pos="0"/>
          <w:tab w:val="left" w:pos="426"/>
        </w:tabs>
        <w:ind w:left="0" w:firstLine="0"/>
        <w:jc w:val="both"/>
        <w:rPr>
          <w:sz w:val="23"/>
          <w:szCs w:val="23"/>
        </w:rPr>
      </w:pPr>
      <w:r w:rsidRPr="00712699">
        <w:rPr>
          <w:sz w:val="23"/>
          <w:szCs w:val="23"/>
        </w:rPr>
        <w:t xml:space="preserve">овладеют умением выбирать адекватные стоящей задаче средства, принимать решения, в том числе и в ситуациях неопределённости; </w:t>
      </w:r>
    </w:p>
    <w:p w:rsidR="0093747C" w:rsidRPr="00712699" w:rsidRDefault="0093747C" w:rsidP="00ED56BD">
      <w:pPr>
        <w:pStyle w:val="af5"/>
        <w:numPr>
          <w:ilvl w:val="0"/>
          <w:numId w:val="24"/>
        </w:numPr>
        <w:tabs>
          <w:tab w:val="left" w:pos="0"/>
          <w:tab w:val="left" w:pos="426"/>
        </w:tabs>
        <w:ind w:left="0" w:firstLine="0"/>
        <w:jc w:val="both"/>
        <w:rPr>
          <w:sz w:val="23"/>
          <w:szCs w:val="23"/>
        </w:rPr>
      </w:pPr>
      <w:r w:rsidRPr="00712699">
        <w:rPr>
          <w:sz w:val="23"/>
          <w:szCs w:val="23"/>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93747C" w:rsidRPr="00712699" w:rsidRDefault="0093747C" w:rsidP="00ED56BD">
      <w:pPr>
        <w:pStyle w:val="af5"/>
        <w:numPr>
          <w:ilvl w:val="0"/>
          <w:numId w:val="24"/>
        </w:numPr>
        <w:tabs>
          <w:tab w:val="left" w:pos="0"/>
          <w:tab w:val="left" w:pos="426"/>
        </w:tabs>
        <w:ind w:left="0" w:firstLine="0"/>
        <w:jc w:val="both"/>
        <w:rPr>
          <w:sz w:val="23"/>
          <w:szCs w:val="23"/>
        </w:rPr>
      </w:pPr>
      <w:r w:rsidRPr="00712699">
        <w:rPr>
          <w:sz w:val="23"/>
          <w:szCs w:val="23"/>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93747C" w:rsidRPr="00712699" w:rsidRDefault="0093747C" w:rsidP="00ED56BD">
      <w:pPr>
        <w:pStyle w:val="af5"/>
        <w:numPr>
          <w:ilvl w:val="0"/>
          <w:numId w:val="24"/>
        </w:numPr>
        <w:tabs>
          <w:tab w:val="left" w:pos="0"/>
          <w:tab w:val="left" w:pos="426"/>
        </w:tabs>
        <w:ind w:left="0" w:firstLine="0"/>
        <w:jc w:val="both"/>
        <w:rPr>
          <w:sz w:val="23"/>
          <w:szCs w:val="23"/>
        </w:rPr>
      </w:pPr>
      <w:r w:rsidRPr="00712699">
        <w:rPr>
          <w:sz w:val="23"/>
          <w:szCs w:val="23"/>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93747C" w:rsidRPr="00712699" w:rsidRDefault="0093747C" w:rsidP="00ED56BD">
      <w:pPr>
        <w:pStyle w:val="af5"/>
        <w:numPr>
          <w:ilvl w:val="0"/>
          <w:numId w:val="24"/>
        </w:numPr>
        <w:tabs>
          <w:tab w:val="left" w:pos="0"/>
          <w:tab w:val="left" w:pos="426"/>
        </w:tabs>
        <w:ind w:left="0" w:firstLine="0"/>
        <w:jc w:val="both"/>
        <w:rPr>
          <w:sz w:val="23"/>
          <w:szCs w:val="23"/>
        </w:rPr>
      </w:pPr>
      <w:r w:rsidRPr="00712699">
        <w:rPr>
          <w:sz w:val="23"/>
          <w:szCs w:val="23"/>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93747C" w:rsidRPr="00712699" w:rsidRDefault="0093747C" w:rsidP="00ED56BD">
      <w:pPr>
        <w:pStyle w:val="af5"/>
        <w:numPr>
          <w:ilvl w:val="0"/>
          <w:numId w:val="24"/>
        </w:numPr>
        <w:tabs>
          <w:tab w:val="left" w:pos="0"/>
          <w:tab w:val="left" w:pos="426"/>
        </w:tabs>
        <w:ind w:left="0" w:firstLine="0"/>
        <w:jc w:val="both"/>
        <w:rPr>
          <w:sz w:val="23"/>
          <w:szCs w:val="23"/>
        </w:rPr>
      </w:pPr>
      <w:r w:rsidRPr="00712699">
        <w:rPr>
          <w:sz w:val="23"/>
          <w:szCs w:val="23"/>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93747C" w:rsidRPr="00712699" w:rsidRDefault="0093747C" w:rsidP="00ED56BD">
      <w:pPr>
        <w:pStyle w:val="af5"/>
        <w:numPr>
          <w:ilvl w:val="0"/>
          <w:numId w:val="24"/>
        </w:numPr>
        <w:tabs>
          <w:tab w:val="left" w:pos="0"/>
          <w:tab w:val="left" w:pos="426"/>
        </w:tabs>
        <w:ind w:left="0" w:firstLine="0"/>
        <w:jc w:val="both"/>
        <w:rPr>
          <w:sz w:val="23"/>
          <w:szCs w:val="23"/>
        </w:rPr>
      </w:pPr>
      <w:r w:rsidRPr="00712699">
        <w:rPr>
          <w:sz w:val="23"/>
          <w:szCs w:val="23"/>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93747C" w:rsidRPr="00712699" w:rsidRDefault="00937716" w:rsidP="00712699">
      <w:pPr>
        <w:tabs>
          <w:tab w:val="left" w:pos="0"/>
          <w:tab w:val="left" w:pos="142"/>
          <w:tab w:val="left" w:pos="426"/>
        </w:tabs>
        <w:spacing w:after="0" w:line="240" w:lineRule="auto"/>
        <w:jc w:val="both"/>
        <w:rPr>
          <w:rFonts w:ascii="Times New Roman" w:hAnsi="Times New Roman" w:cs="Times New Roman"/>
          <w:b/>
          <w:sz w:val="23"/>
          <w:szCs w:val="23"/>
        </w:rPr>
      </w:pPr>
      <w:r>
        <w:rPr>
          <w:rFonts w:ascii="Times New Roman" w:hAnsi="Times New Roman" w:cs="Times New Roman"/>
          <w:sz w:val="23"/>
          <w:szCs w:val="23"/>
        </w:rPr>
        <w:lastRenderedPageBreak/>
        <w:tab/>
      </w:r>
      <w:r w:rsidR="0093747C" w:rsidRPr="00712699">
        <w:rPr>
          <w:rFonts w:ascii="Times New Roman" w:hAnsi="Times New Roman" w:cs="Times New Roman"/>
          <w:sz w:val="23"/>
          <w:szCs w:val="23"/>
        </w:rPr>
        <w:t xml:space="preserve">В результате целенаправленной учебной деятельности, осуществляемой </w:t>
      </w:r>
      <w:r w:rsidR="0093747C" w:rsidRPr="00712699">
        <w:rPr>
          <w:rFonts w:ascii="Times New Roman" w:hAnsi="Times New Roman" w:cs="Times New Roman"/>
          <w:b/>
          <w:sz w:val="23"/>
          <w:szCs w:val="23"/>
        </w:rPr>
        <w:t xml:space="preserve">в формах учебного исследования, учебного проекта, в ходе освоения системы научных понятий, у выпускников будут заложены: </w:t>
      </w:r>
    </w:p>
    <w:p w:rsidR="0093747C" w:rsidRPr="00712699" w:rsidRDefault="0093747C" w:rsidP="00ED56BD">
      <w:pPr>
        <w:pStyle w:val="af5"/>
        <w:numPr>
          <w:ilvl w:val="1"/>
          <w:numId w:val="25"/>
        </w:numPr>
        <w:tabs>
          <w:tab w:val="left" w:pos="0"/>
          <w:tab w:val="left" w:pos="426"/>
          <w:tab w:val="left" w:pos="567"/>
        </w:tabs>
        <w:ind w:left="0" w:firstLine="0"/>
        <w:jc w:val="both"/>
        <w:rPr>
          <w:sz w:val="23"/>
          <w:szCs w:val="23"/>
        </w:rPr>
      </w:pPr>
      <w:r w:rsidRPr="00712699">
        <w:rPr>
          <w:sz w:val="23"/>
          <w:szCs w:val="23"/>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93747C" w:rsidRPr="00712699" w:rsidRDefault="0093747C" w:rsidP="00ED56BD">
      <w:pPr>
        <w:pStyle w:val="af5"/>
        <w:numPr>
          <w:ilvl w:val="1"/>
          <w:numId w:val="25"/>
        </w:numPr>
        <w:tabs>
          <w:tab w:val="left" w:pos="0"/>
          <w:tab w:val="left" w:pos="426"/>
          <w:tab w:val="left" w:pos="567"/>
        </w:tabs>
        <w:ind w:left="0" w:firstLine="0"/>
        <w:jc w:val="both"/>
        <w:rPr>
          <w:sz w:val="23"/>
          <w:szCs w:val="23"/>
        </w:rPr>
      </w:pPr>
      <w:r w:rsidRPr="00712699">
        <w:rPr>
          <w:sz w:val="23"/>
          <w:szCs w:val="23"/>
        </w:rPr>
        <w:t xml:space="preserve">основы критического отношения к знанию, жизненному опыту; </w:t>
      </w:r>
    </w:p>
    <w:p w:rsidR="0093747C" w:rsidRPr="00712699" w:rsidRDefault="0093747C" w:rsidP="00ED56BD">
      <w:pPr>
        <w:pStyle w:val="af5"/>
        <w:numPr>
          <w:ilvl w:val="1"/>
          <w:numId w:val="25"/>
        </w:numPr>
        <w:tabs>
          <w:tab w:val="left" w:pos="0"/>
          <w:tab w:val="left" w:pos="426"/>
          <w:tab w:val="left" w:pos="567"/>
        </w:tabs>
        <w:ind w:left="0" w:firstLine="0"/>
        <w:jc w:val="both"/>
        <w:rPr>
          <w:sz w:val="23"/>
          <w:szCs w:val="23"/>
        </w:rPr>
      </w:pPr>
      <w:r w:rsidRPr="00712699">
        <w:rPr>
          <w:sz w:val="23"/>
          <w:szCs w:val="23"/>
        </w:rPr>
        <w:t xml:space="preserve">основы ценностных суждений и оценок; </w:t>
      </w:r>
    </w:p>
    <w:p w:rsidR="0093747C" w:rsidRPr="00712699" w:rsidRDefault="0093747C" w:rsidP="00ED56BD">
      <w:pPr>
        <w:pStyle w:val="af5"/>
        <w:numPr>
          <w:ilvl w:val="1"/>
          <w:numId w:val="25"/>
        </w:numPr>
        <w:tabs>
          <w:tab w:val="left" w:pos="0"/>
          <w:tab w:val="left" w:pos="426"/>
          <w:tab w:val="left" w:pos="567"/>
        </w:tabs>
        <w:ind w:left="0" w:firstLine="0"/>
        <w:jc w:val="both"/>
        <w:rPr>
          <w:sz w:val="23"/>
          <w:szCs w:val="23"/>
        </w:rPr>
      </w:pPr>
      <w:r w:rsidRPr="00712699">
        <w:rPr>
          <w:sz w:val="23"/>
          <w:szCs w:val="23"/>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93747C" w:rsidRPr="00712699" w:rsidRDefault="0093747C" w:rsidP="00ED56BD">
      <w:pPr>
        <w:pStyle w:val="af5"/>
        <w:numPr>
          <w:ilvl w:val="1"/>
          <w:numId w:val="25"/>
        </w:numPr>
        <w:tabs>
          <w:tab w:val="left" w:pos="0"/>
          <w:tab w:val="left" w:pos="426"/>
          <w:tab w:val="left" w:pos="567"/>
        </w:tabs>
        <w:ind w:left="0" w:firstLine="0"/>
        <w:jc w:val="both"/>
        <w:rPr>
          <w:sz w:val="23"/>
          <w:szCs w:val="23"/>
        </w:rPr>
      </w:pPr>
      <w:r w:rsidRPr="00712699">
        <w:rPr>
          <w:sz w:val="23"/>
          <w:szCs w:val="23"/>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3747C" w:rsidRPr="00712699" w:rsidRDefault="00937716" w:rsidP="00712699">
      <w:pPr>
        <w:pStyle w:val="af5"/>
        <w:tabs>
          <w:tab w:val="left" w:pos="0"/>
          <w:tab w:val="left" w:pos="142"/>
          <w:tab w:val="left" w:pos="426"/>
        </w:tabs>
        <w:ind w:left="0"/>
        <w:jc w:val="both"/>
        <w:rPr>
          <w:sz w:val="23"/>
          <w:szCs w:val="23"/>
        </w:rPr>
      </w:pPr>
      <w:r>
        <w:rPr>
          <w:sz w:val="23"/>
          <w:szCs w:val="23"/>
        </w:rPr>
        <w:tab/>
      </w:r>
      <w:r w:rsidR="0093747C" w:rsidRPr="00712699">
        <w:rPr>
          <w:sz w:val="23"/>
          <w:szCs w:val="23"/>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93747C" w:rsidRPr="00712699" w:rsidRDefault="0093747C" w:rsidP="00712699">
      <w:pPr>
        <w:pStyle w:val="af5"/>
        <w:tabs>
          <w:tab w:val="left" w:pos="0"/>
          <w:tab w:val="left" w:pos="142"/>
          <w:tab w:val="left" w:pos="426"/>
        </w:tabs>
        <w:ind w:left="0"/>
        <w:jc w:val="both"/>
        <w:rPr>
          <w:b/>
          <w:sz w:val="23"/>
          <w:szCs w:val="23"/>
        </w:rPr>
      </w:pPr>
      <w:r w:rsidRPr="00712699">
        <w:rPr>
          <w:b/>
          <w:sz w:val="23"/>
          <w:szCs w:val="23"/>
        </w:rPr>
        <w:t>При изучении учебных предметов обучающиеся</w:t>
      </w:r>
    </w:p>
    <w:p w:rsidR="0093747C" w:rsidRPr="00712699" w:rsidRDefault="0093747C" w:rsidP="00ED56BD">
      <w:pPr>
        <w:pStyle w:val="af5"/>
        <w:numPr>
          <w:ilvl w:val="0"/>
          <w:numId w:val="26"/>
        </w:numPr>
        <w:tabs>
          <w:tab w:val="left" w:pos="426"/>
        </w:tabs>
        <w:ind w:left="0" w:firstLine="0"/>
        <w:jc w:val="both"/>
        <w:rPr>
          <w:sz w:val="23"/>
          <w:szCs w:val="23"/>
        </w:rPr>
      </w:pPr>
      <w:r w:rsidRPr="00712699">
        <w:rPr>
          <w:sz w:val="23"/>
          <w:szCs w:val="23"/>
        </w:rPr>
        <w:t xml:space="preserve">усовершенствуют приобретённые на первой ступени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93747C" w:rsidRPr="00712699" w:rsidRDefault="0093747C" w:rsidP="00ED56BD">
      <w:pPr>
        <w:pStyle w:val="af5"/>
        <w:numPr>
          <w:ilvl w:val="0"/>
          <w:numId w:val="26"/>
        </w:numPr>
        <w:tabs>
          <w:tab w:val="left" w:pos="426"/>
        </w:tabs>
        <w:ind w:left="0" w:firstLine="0"/>
        <w:jc w:val="both"/>
        <w:rPr>
          <w:sz w:val="23"/>
          <w:szCs w:val="23"/>
        </w:rPr>
      </w:pPr>
      <w:r w:rsidRPr="00712699">
        <w:rPr>
          <w:sz w:val="23"/>
          <w:szCs w:val="23"/>
        </w:rPr>
        <w:t xml:space="preserve">выделять главную и избыточную информацию, выполнять смысловое свёртывание выделенных фактов, мыслей; </w:t>
      </w:r>
    </w:p>
    <w:p w:rsidR="0093747C" w:rsidRPr="00712699" w:rsidRDefault="0093747C" w:rsidP="00ED56BD">
      <w:pPr>
        <w:pStyle w:val="af5"/>
        <w:numPr>
          <w:ilvl w:val="0"/>
          <w:numId w:val="26"/>
        </w:numPr>
        <w:tabs>
          <w:tab w:val="left" w:pos="426"/>
        </w:tabs>
        <w:ind w:left="0" w:firstLine="0"/>
        <w:jc w:val="both"/>
        <w:rPr>
          <w:sz w:val="23"/>
          <w:szCs w:val="23"/>
        </w:rPr>
      </w:pPr>
      <w:r w:rsidRPr="00712699">
        <w:rPr>
          <w:sz w:val="23"/>
          <w:szCs w:val="23"/>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93747C" w:rsidRPr="00712699" w:rsidRDefault="0093747C" w:rsidP="00ED56BD">
      <w:pPr>
        <w:pStyle w:val="af5"/>
        <w:numPr>
          <w:ilvl w:val="0"/>
          <w:numId w:val="26"/>
        </w:numPr>
        <w:tabs>
          <w:tab w:val="left" w:pos="426"/>
        </w:tabs>
        <w:ind w:left="0" w:firstLine="0"/>
        <w:jc w:val="both"/>
        <w:rPr>
          <w:sz w:val="23"/>
          <w:szCs w:val="23"/>
        </w:rPr>
      </w:pPr>
      <w:r w:rsidRPr="00712699">
        <w:rPr>
          <w:sz w:val="23"/>
          <w:szCs w:val="23"/>
        </w:rPr>
        <w:t xml:space="preserve">заполнять и дополнять таблицы, схемы, диаграммы, тексты; </w:t>
      </w:r>
    </w:p>
    <w:p w:rsidR="0093747C" w:rsidRPr="00712699" w:rsidRDefault="0093747C" w:rsidP="00ED56BD">
      <w:pPr>
        <w:pStyle w:val="af5"/>
        <w:numPr>
          <w:ilvl w:val="0"/>
          <w:numId w:val="26"/>
        </w:numPr>
        <w:tabs>
          <w:tab w:val="left" w:pos="426"/>
        </w:tabs>
        <w:ind w:left="0" w:firstLine="0"/>
        <w:jc w:val="both"/>
        <w:rPr>
          <w:sz w:val="23"/>
          <w:szCs w:val="23"/>
        </w:rPr>
      </w:pPr>
      <w:r w:rsidRPr="00712699">
        <w:rPr>
          <w:sz w:val="23"/>
          <w:szCs w:val="23"/>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93747C" w:rsidRPr="00712699" w:rsidRDefault="0093747C" w:rsidP="00ED56BD">
      <w:pPr>
        <w:pStyle w:val="af5"/>
        <w:numPr>
          <w:ilvl w:val="0"/>
          <w:numId w:val="26"/>
        </w:numPr>
        <w:tabs>
          <w:tab w:val="left" w:pos="426"/>
        </w:tabs>
        <w:ind w:left="0" w:firstLine="0"/>
        <w:jc w:val="both"/>
        <w:rPr>
          <w:sz w:val="23"/>
          <w:szCs w:val="23"/>
        </w:rPr>
      </w:pPr>
      <w:r w:rsidRPr="00712699">
        <w:rPr>
          <w:sz w:val="23"/>
          <w:szCs w:val="23"/>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93747C" w:rsidRPr="00712699" w:rsidRDefault="0093747C" w:rsidP="00ED56BD">
      <w:pPr>
        <w:pStyle w:val="af5"/>
        <w:numPr>
          <w:ilvl w:val="0"/>
          <w:numId w:val="26"/>
        </w:numPr>
        <w:tabs>
          <w:tab w:val="left" w:pos="426"/>
        </w:tabs>
        <w:ind w:left="0" w:firstLine="0"/>
        <w:jc w:val="both"/>
        <w:rPr>
          <w:sz w:val="23"/>
          <w:szCs w:val="23"/>
        </w:rPr>
      </w:pPr>
      <w:r w:rsidRPr="00712699">
        <w:rPr>
          <w:sz w:val="23"/>
          <w:szCs w:val="23"/>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93747C" w:rsidRPr="00712699" w:rsidRDefault="0093747C" w:rsidP="00ED56BD">
      <w:pPr>
        <w:pStyle w:val="af5"/>
        <w:numPr>
          <w:ilvl w:val="0"/>
          <w:numId w:val="26"/>
        </w:numPr>
        <w:tabs>
          <w:tab w:val="left" w:pos="426"/>
        </w:tabs>
        <w:ind w:left="0" w:firstLine="0"/>
        <w:jc w:val="both"/>
        <w:rPr>
          <w:sz w:val="23"/>
          <w:szCs w:val="23"/>
        </w:rPr>
      </w:pPr>
      <w:r w:rsidRPr="00712699">
        <w:rPr>
          <w:sz w:val="23"/>
          <w:szCs w:val="23"/>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93747C" w:rsidRPr="00712699" w:rsidRDefault="0093747C" w:rsidP="00ED56BD">
      <w:pPr>
        <w:pStyle w:val="af5"/>
        <w:numPr>
          <w:ilvl w:val="0"/>
          <w:numId w:val="26"/>
        </w:numPr>
        <w:tabs>
          <w:tab w:val="left" w:pos="426"/>
        </w:tabs>
        <w:ind w:left="0" w:firstLine="0"/>
        <w:jc w:val="both"/>
        <w:rPr>
          <w:sz w:val="23"/>
          <w:szCs w:val="23"/>
        </w:rPr>
      </w:pPr>
      <w:r w:rsidRPr="00712699">
        <w:rPr>
          <w:sz w:val="23"/>
          <w:szCs w:val="23"/>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93747C" w:rsidRPr="00712699" w:rsidRDefault="0093747C" w:rsidP="00ED56BD">
      <w:pPr>
        <w:pStyle w:val="af5"/>
        <w:numPr>
          <w:ilvl w:val="0"/>
          <w:numId w:val="26"/>
        </w:numPr>
        <w:tabs>
          <w:tab w:val="left" w:pos="426"/>
        </w:tabs>
        <w:ind w:left="0" w:firstLine="0"/>
        <w:jc w:val="both"/>
        <w:rPr>
          <w:sz w:val="23"/>
          <w:szCs w:val="23"/>
        </w:rPr>
      </w:pPr>
      <w:r w:rsidRPr="00712699">
        <w:rPr>
          <w:sz w:val="23"/>
          <w:szCs w:val="23"/>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93747C" w:rsidRPr="00712699" w:rsidRDefault="0093747C" w:rsidP="00ED56BD">
      <w:pPr>
        <w:pStyle w:val="af5"/>
        <w:numPr>
          <w:ilvl w:val="0"/>
          <w:numId w:val="26"/>
        </w:numPr>
        <w:tabs>
          <w:tab w:val="left" w:pos="426"/>
        </w:tabs>
        <w:ind w:left="0" w:firstLine="0"/>
        <w:jc w:val="both"/>
        <w:rPr>
          <w:sz w:val="23"/>
          <w:szCs w:val="23"/>
        </w:rPr>
      </w:pPr>
      <w:r w:rsidRPr="00712699">
        <w:rPr>
          <w:sz w:val="23"/>
          <w:szCs w:val="23"/>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93747C" w:rsidRPr="00712699" w:rsidRDefault="00937716" w:rsidP="00712699">
      <w:pPr>
        <w:tabs>
          <w:tab w:val="left" w:pos="0"/>
          <w:tab w:val="left" w:pos="142"/>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В соответствии с требованиями Стандарта</w:t>
      </w:r>
      <w:r w:rsidR="0093747C" w:rsidRPr="00712699">
        <w:rPr>
          <w:rFonts w:ascii="Times New Roman" w:hAnsi="Times New Roman" w:cs="Times New Roman"/>
          <w:b/>
          <w:sz w:val="23"/>
          <w:szCs w:val="23"/>
        </w:rPr>
        <w:t xml:space="preserve"> в систему планируемых результатов – личностных, метапредметных и предметных</w:t>
      </w:r>
      <w:r w:rsidR="0093747C" w:rsidRPr="00712699">
        <w:rPr>
          <w:rFonts w:ascii="Times New Roman" w:hAnsi="Times New Roman" w:cs="Times New Roman"/>
          <w:sz w:val="23"/>
          <w:szCs w:val="23"/>
        </w:rPr>
        <w:t xml:space="preserve"> – включаются </w:t>
      </w:r>
      <w:r w:rsidR="0093747C" w:rsidRPr="00712699">
        <w:rPr>
          <w:rFonts w:ascii="Times New Roman" w:hAnsi="Times New Roman" w:cs="Times New Roman"/>
          <w:b/>
          <w:sz w:val="23"/>
          <w:szCs w:val="23"/>
        </w:rPr>
        <w:t>классы учебно-познавательных и учебно-практических задач,</w:t>
      </w:r>
      <w:r w:rsidR="0093747C" w:rsidRPr="00712699">
        <w:rPr>
          <w:rFonts w:ascii="Times New Roman" w:hAnsi="Times New Roman" w:cs="Times New Roman"/>
          <w:sz w:val="23"/>
          <w:szCs w:val="23"/>
        </w:rPr>
        <w:t xml:space="preserve"> которые осваивают учащиеся в ходе обучения, которые используются в процессе промежуточной и итоговой аттестаций обучающихся</w:t>
      </w:r>
      <w:r>
        <w:rPr>
          <w:rFonts w:ascii="Times New Roman" w:hAnsi="Times New Roman" w:cs="Times New Roman"/>
          <w:sz w:val="23"/>
          <w:szCs w:val="23"/>
        </w:rPr>
        <w:t>.</w:t>
      </w:r>
    </w:p>
    <w:p w:rsidR="0093747C" w:rsidRPr="00712699" w:rsidRDefault="00937716" w:rsidP="00712699">
      <w:pPr>
        <w:tabs>
          <w:tab w:val="left" w:pos="0"/>
          <w:tab w:val="left" w:pos="142"/>
          <w:tab w:val="left" w:pos="426"/>
        </w:tabs>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ab/>
      </w:r>
      <w:r w:rsidR="0093747C" w:rsidRPr="00712699">
        <w:rPr>
          <w:rFonts w:ascii="Times New Roman" w:hAnsi="Times New Roman" w:cs="Times New Roman"/>
          <w:b/>
          <w:sz w:val="23"/>
          <w:szCs w:val="23"/>
        </w:rPr>
        <w:t>Учебно-познавательные задачи направлены на формирование и оценку у обучающихся</w:t>
      </w:r>
    </w:p>
    <w:p w:rsidR="0093747C" w:rsidRPr="00712699" w:rsidRDefault="0093747C" w:rsidP="00712699">
      <w:pPr>
        <w:tabs>
          <w:tab w:val="left" w:pos="0"/>
          <w:tab w:val="left" w:pos="142"/>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sz w:val="23"/>
          <w:szCs w:val="23"/>
        </w:rPr>
        <w:t xml:space="preserve">1) </w:t>
      </w:r>
      <w:r w:rsidRPr="00712699">
        <w:rPr>
          <w:rFonts w:ascii="Times New Roman" w:hAnsi="Times New Roman" w:cs="Times New Roman"/>
          <w:b/>
          <w:sz w:val="23"/>
          <w:szCs w:val="23"/>
        </w:rPr>
        <w:t>умений и навыков, способствующих освоению систематических знаний,</w:t>
      </w:r>
      <w:r w:rsidRPr="00712699">
        <w:rPr>
          <w:rFonts w:ascii="Times New Roman" w:hAnsi="Times New Roman" w:cs="Times New Roman"/>
          <w:sz w:val="23"/>
          <w:szCs w:val="23"/>
        </w:rPr>
        <w:t xml:space="preserve"> в том числе: </w:t>
      </w:r>
    </w:p>
    <w:p w:rsidR="0093747C" w:rsidRPr="00712699" w:rsidRDefault="0093747C" w:rsidP="00ED56BD">
      <w:pPr>
        <w:pStyle w:val="af5"/>
        <w:numPr>
          <w:ilvl w:val="0"/>
          <w:numId w:val="27"/>
        </w:numPr>
        <w:tabs>
          <w:tab w:val="left" w:pos="426"/>
        </w:tabs>
        <w:ind w:left="0" w:firstLine="0"/>
        <w:jc w:val="both"/>
        <w:rPr>
          <w:sz w:val="23"/>
          <w:szCs w:val="23"/>
        </w:rPr>
      </w:pPr>
      <w:r w:rsidRPr="00712699">
        <w:rPr>
          <w:sz w:val="23"/>
          <w:szCs w:val="23"/>
        </w:rPr>
        <w:lastRenderedPageBreak/>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93747C" w:rsidRPr="00712699" w:rsidRDefault="0093747C" w:rsidP="00ED56BD">
      <w:pPr>
        <w:pStyle w:val="af5"/>
        <w:numPr>
          <w:ilvl w:val="0"/>
          <w:numId w:val="27"/>
        </w:numPr>
        <w:tabs>
          <w:tab w:val="left" w:pos="426"/>
        </w:tabs>
        <w:ind w:left="0" w:firstLine="0"/>
        <w:jc w:val="both"/>
        <w:rPr>
          <w:sz w:val="23"/>
          <w:szCs w:val="23"/>
        </w:rPr>
      </w:pPr>
      <w:r w:rsidRPr="00712699">
        <w:rPr>
          <w:sz w:val="23"/>
          <w:szCs w:val="23"/>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93747C" w:rsidRPr="00712699" w:rsidRDefault="0093747C" w:rsidP="00ED56BD">
      <w:pPr>
        <w:pStyle w:val="af5"/>
        <w:numPr>
          <w:ilvl w:val="0"/>
          <w:numId w:val="27"/>
        </w:numPr>
        <w:tabs>
          <w:tab w:val="left" w:pos="426"/>
        </w:tabs>
        <w:ind w:left="0" w:firstLine="0"/>
        <w:jc w:val="both"/>
        <w:rPr>
          <w:sz w:val="23"/>
          <w:szCs w:val="23"/>
        </w:rPr>
      </w:pPr>
      <w:r w:rsidRPr="00712699">
        <w:rPr>
          <w:sz w:val="23"/>
          <w:szCs w:val="23"/>
        </w:rPr>
        <w:t xml:space="preserve">выявлению и анализу существенных и устойчивых связей и отношений между объектами и процессами; </w:t>
      </w:r>
    </w:p>
    <w:p w:rsidR="0093747C" w:rsidRPr="00712699" w:rsidRDefault="0093747C" w:rsidP="00712699">
      <w:pPr>
        <w:tabs>
          <w:tab w:val="left" w:pos="0"/>
          <w:tab w:val="left" w:pos="142"/>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sz w:val="23"/>
          <w:szCs w:val="23"/>
        </w:rPr>
        <w:t xml:space="preserve">2) </w:t>
      </w:r>
      <w:r w:rsidRPr="00712699">
        <w:rPr>
          <w:rFonts w:ascii="Times New Roman" w:hAnsi="Times New Roman" w:cs="Times New Roman"/>
          <w:b/>
          <w:sz w:val="23"/>
          <w:szCs w:val="23"/>
        </w:rPr>
        <w:t xml:space="preserve">навыка самостоятельного приобретения, переноса и интеграции знаний </w:t>
      </w:r>
      <w:r w:rsidRPr="00712699">
        <w:rPr>
          <w:rFonts w:ascii="Times New Roman" w:hAnsi="Times New Roman" w:cs="Times New Roman"/>
          <w:sz w:val="23"/>
          <w:szCs w:val="23"/>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
    <w:p w:rsidR="0093747C" w:rsidRPr="00712699" w:rsidRDefault="00937716" w:rsidP="00712699">
      <w:pPr>
        <w:tabs>
          <w:tab w:val="left" w:pos="0"/>
          <w:tab w:val="left" w:pos="142"/>
          <w:tab w:val="left" w:pos="426"/>
        </w:tabs>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ab/>
      </w:r>
      <w:r w:rsidR="0093747C" w:rsidRPr="00712699">
        <w:rPr>
          <w:rFonts w:ascii="Times New Roman" w:hAnsi="Times New Roman" w:cs="Times New Roman"/>
          <w:b/>
          <w:sz w:val="23"/>
          <w:szCs w:val="23"/>
        </w:rPr>
        <w:t xml:space="preserve">Учебно-практические задачи направлены на формирование и оценку </w:t>
      </w:r>
    </w:p>
    <w:p w:rsidR="0093747C" w:rsidRPr="00712699" w:rsidRDefault="0093747C" w:rsidP="00712699">
      <w:pPr>
        <w:tabs>
          <w:tab w:val="left" w:pos="0"/>
          <w:tab w:val="left" w:pos="142"/>
          <w:tab w:val="left" w:pos="426"/>
        </w:tabs>
        <w:spacing w:after="0" w:line="240" w:lineRule="auto"/>
        <w:jc w:val="both"/>
        <w:rPr>
          <w:rFonts w:ascii="Times New Roman" w:hAnsi="Times New Roman" w:cs="Times New Roman"/>
          <w:b/>
          <w:sz w:val="23"/>
          <w:szCs w:val="23"/>
        </w:rPr>
      </w:pPr>
      <w:r w:rsidRPr="00712699">
        <w:rPr>
          <w:rFonts w:ascii="Times New Roman" w:hAnsi="Times New Roman" w:cs="Times New Roman"/>
          <w:sz w:val="23"/>
          <w:szCs w:val="23"/>
        </w:rPr>
        <w:t xml:space="preserve">1) </w:t>
      </w:r>
      <w:r w:rsidRPr="00712699">
        <w:rPr>
          <w:rFonts w:ascii="Times New Roman" w:hAnsi="Times New Roman" w:cs="Times New Roman"/>
          <w:b/>
          <w:sz w:val="23"/>
          <w:szCs w:val="23"/>
        </w:rPr>
        <w:t>навыка разрешения проблем/проблемных ситуаций</w:t>
      </w:r>
      <w:r w:rsidRPr="00712699">
        <w:rPr>
          <w:rFonts w:ascii="Times New Roman" w:hAnsi="Times New Roman" w:cs="Times New Roman"/>
          <w:sz w:val="23"/>
          <w:szCs w:val="23"/>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93747C" w:rsidRPr="00712699" w:rsidRDefault="0093747C" w:rsidP="00712699">
      <w:pPr>
        <w:tabs>
          <w:tab w:val="left" w:pos="0"/>
          <w:tab w:val="left" w:pos="142"/>
          <w:tab w:val="left" w:pos="426"/>
        </w:tabs>
        <w:spacing w:after="0" w:line="240" w:lineRule="auto"/>
        <w:jc w:val="both"/>
        <w:rPr>
          <w:rFonts w:ascii="Times New Roman" w:hAnsi="Times New Roman" w:cs="Times New Roman"/>
          <w:b/>
          <w:sz w:val="23"/>
          <w:szCs w:val="23"/>
        </w:rPr>
      </w:pPr>
      <w:r w:rsidRPr="00712699">
        <w:rPr>
          <w:rFonts w:ascii="Times New Roman" w:hAnsi="Times New Roman" w:cs="Times New Roman"/>
          <w:sz w:val="23"/>
          <w:szCs w:val="23"/>
        </w:rPr>
        <w:t xml:space="preserve">2) </w:t>
      </w:r>
      <w:r w:rsidRPr="00712699">
        <w:rPr>
          <w:rFonts w:ascii="Times New Roman" w:hAnsi="Times New Roman" w:cs="Times New Roman"/>
          <w:b/>
          <w:sz w:val="23"/>
          <w:szCs w:val="23"/>
        </w:rPr>
        <w:t>навыка сотрудничества,</w:t>
      </w:r>
      <w:r w:rsidRPr="00712699">
        <w:rPr>
          <w:rFonts w:ascii="Times New Roman" w:hAnsi="Times New Roman" w:cs="Times New Roman"/>
          <w:sz w:val="23"/>
          <w:szCs w:val="23"/>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93747C" w:rsidRPr="00712699" w:rsidRDefault="0093747C" w:rsidP="00712699">
      <w:pPr>
        <w:tabs>
          <w:tab w:val="left" w:pos="0"/>
          <w:tab w:val="left" w:pos="142"/>
          <w:tab w:val="left" w:pos="426"/>
        </w:tabs>
        <w:spacing w:after="0" w:line="240" w:lineRule="auto"/>
        <w:jc w:val="both"/>
        <w:rPr>
          <w:rFonts w:ascii="Times New Roman" w:hAnsi="Times New Roman" w:cs="Times New Roman"/>
          <w:b/>
          <w:sz w:val="23"/>
          <w:szCs w:val="23"/>
        </w:rPr>
      </w:pPr>
      <w:r w:rsidRPr="00712699">
        <w:rPr>
          <w:rFonts w:ascii="Times New Roman" w:hAnsi="Times New Roman" w:cs="Times New Roman"/>
          <w:sz w:val="23"/>
          <w:szCs w:val="23"/>
        </w:rPr>
        <w:t xml:space="preserve">3) </w:t>
      </w:r>
      <w:r w:rsidRPr="00712699">
        <w:rPr>
          <w:rFonts w:ascii="Times New Roman" w:hAnsi="Times New Roman" w:cs="Times New Roman"/>
          <w:b/>
          <w:sz w:val="23"/>
          <w:szCs w:val="23"/>
        </w:rPr>
        <w:t>навыка коммуникации,</w:t>
      </w:r>
      <w:r w:rsidRPr="00712699">
        <w:rPr>
          <w:rFonts w:ascii="Times New Roman" w:hAnsi="Times New Roman" w:cs="Times New Roman"/>
          <w:sz w:val="23"/>
          <w:szCs w:val="23"/>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т.п.). </w:t>
      </w:r>
    </w:p>
    <w:p w:rsidR="0093747C" w:rsidRPr="00712699" w:rsidRDefault="00937716" w:rsidP="00712699">
      <w:pPr>
        <w:tabs>
          <w:tab w:val="left" w:pos="0"/>
          <w:tab w:val="left" w:pos="142"/>
          <w:tab w:val="left" w:pos="426"/>
        </w:tabs>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ab/>
      </w:r>
      <w:r w:rsidR="0093747C" w:rsidRPr="00712699">
        <w:rPr>
          <w:rFonts w:ascii="Times New Roman" w:hAnsi="Times New Roman" w:cs="Times New Roman"/>
          <w:b/>
          <w:sz w:val="23"/>
          <w:szCs w:val="23"/>
        </w:rPr>
        <w:t xml:space="preserve">Учебно-практические и учебно-познавательные задачи направлены также на формирование и оценку </w:t>
      </w:r>
    </w:p>
    <w:p w:rsidR="0093747C" w:rsidRPr="00712699" w:rsidRDefault="0093747C" w:rsidP="00ED56BD">
      <w:pPr>
        <w:pStyle w:val="af5"/>
        <w:numPr>
          <w:ilvl w:val="0"/>
          <w:numId w:val="28"/>
        </w:numPr>
        <w:tabs>
          <w:tab w:val="left" w:pos="0"/>
          <w:tab w:val="left" w:pos="426"/>
          <w:tab w:val="left" w:pos="567"/>
        </w:tabs>
        <w:ind w:left="0" w:firstLine="0"/>
        <w:jc w:val="both"/>
        <w:rPr>
          <w:b/>
          <w:sz w:val="23"/>
          <w:szCs w:val="23"/>
        </w:rPr>
      </w:pPr>
      <w:r w:rsidRPr="00712699">
        <w:rPr>
          <w:b/>
          <w:sz w:val="23"/>
          <w:szCs w:val="23"/>
        </w:rPr>
        <w:t>навыка самоорганизации и саморегуляции,</w:t>
      </w:r>
      <w:r w:rsidRPr="00712699">
        <w:rPr>
          <w:sz w:val="23"/>
          <w:szCs w:val="23"/>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93747C" w:rsidRPr="00712699" w:rsidRDefault="0093747C" w:rsidP="00ED56BD">
      <w:pPr>
        <w:pStyle w:val="af5"/>
        <w:numPr>
          <w:ilvl w:val="0"/>
          <w:numId w:val="28"/>
        </w:numPr>
        <w:tabs>
          <w:tab w:val="left" w:pos="0"/>
          <w:tab w:val="left" w:pos="426"/>
          <w:tab w:val="left" w:pos="567"/>
        </w:tabs>
        <w:ind w:left="0" w:firstLine="0"/>
        <w:jc w:val="both"/>
        <w:rPr>
          <w:sz w:val="23"/>
          <w:szCs w:val="23"/>
        </w:rPr>
      </w:pPr>
      <w:r w:rsidRPr="00712699">
        <w:rPr>
          <w:b/>
          <w:sz w:val="23"/>
          <w:szCs w:val="23"/>
        </w:rPr>
        <w:t>навыка рефлексии,</w:t>
      </w:r>
      <w:r w:rsidRPr="00712699">
        <w:rPr>
          <w:sz w:val="23"/>
          <w:szCs w:val="23"/>
        </w:rP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
    <w:p w:rsidR="0093747C" w:rsidRPr="00712699" w:rsidRDefault="0093747C" w:rsidP="00ED56BD">
      <w:pPr>
        <w:pStyle w:val="af5"/>
        <w:numPr>
          <w:ilvl w:val="0"/>
          <w:numId w:val="28"/>
        </w:numPr>
        <w:tabs>
          <w:tab w:val="left" w:pos="0"/>
          <w:tab w:val="left" w:pos="426"/>
          <w:tab w:val="left" w:pos="567"/>
        </w:tabs>
        <w:ind w:left="0" w:firstLine="0"/>
        <w:jc w:val="both"/>
        <w:rPr>
          <w:sz w:val="23"/>
          <w:szCs w:val="23"/>
        </w:rPr>
      </w:pPr>
      <w:r w:rsidRPr="00712699">
        <w:rPr>
          <w:b/>
          <w:sz w:val="23"/>
          <w:szCs w:val="23"/>
        </w:rPr>
        <w:t>ценностно-смысловых установок,</w:t>
      </w:r>
      <w:r w:rsidRPr="00712699">
        <w:rPr>
          <w:sz w:val="23"/>
          <w:szCs w:val="23"/>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93747C" w:rsidRPr="00712699" w:rsidRDefault="0093747C" w:rsidP="00ED56BD">
      <w:pPr>
        <w:pStyle w:val="af5"/>
        <w:numPr>
          <w:ilvl w:val="0"/>
          <w:numId w:val="28"/>
        </w:numPr>
        <w:tabs>
          <w:tab w:val="left" w:pos="0"/>
          <w:tab w:val="left" w:pos="426"/>
          <w:tab w:val="left" w:pos="567"/>
        </w:tabs>
        <w:ind w:left="0" w:firstLine="0"/>
        <w:jc w:val="both"/>
        <w:rPr>
          <w:sz w:val="23"/>
          <w:szCs w:val="23"/>
        </w:rPr>
      </w:pPr>
      <w:r w:rsidRPr="00712699">
        <w:rPr>
          <w:b/>
          <w:sz w:val="23"/>
          <w:szCs w:val="23"/>
        </w:rPr>
        <w:t>ИКТ-компетентности обучающихся,</w:t>
      </w:r>
      <w:r w:rsidRPr="00712699">
        <w:rPr>
          <w:sz w:val="23"/>
          <w:szCs w:val="23"/>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93747C" w:rsidRPr="00712699" w:rsidRDefault="00937716" w:rsidP="00712699">
      <w:pPr>
        <w:tabs>
          <w:tab w:val="left" w:pos="0"/>
          <w:tab w:val="left" w:pos="142"/>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В соответствии с реализуемой ФГОС ООО </w:t>
      </w:r>
      <w:r w:rsidR="0093747C" w:rsidRPr="00712699">
        <w:rPr>
          <w:rFonts w:ascii="Times New Roman" w:hAnsi="Times New Roman" w:cs="Times New Roman"/>
          <w:b/>
          <w:sz w:val="23"/>
          <w:szCs w:val="23"/>
        </w:rPr>
        <w:t>деятельностной парадигмой</w:t>
      </w:r>
      <w:r w:rsidR="0093747C" w:rsidRPr="00712699">
        <w:rPr>
          <w:rFonts w:ascii="Times New Roman" w:hAnsi="Times New Roman" w:cs="Times New Roman"/>
          <w:sz w:val="23"/>
          <w:szCs w:val="23"/>
        </w:rPr>
        <w:t xml:space="preserve"> образования система планируемых результатов строится на основе </w:t>
      </w:r>
      <w:r w:rsidR="0093747C" w:rsidRPr="00712699">
        <w:rPr>
          <w:rFonts w:ascii="Times New Roman" w:hAnsi="Times New Roman" w:cs="Times New Roman"/>
          <w:b/>
          <w:bCs/>
          <w:iCs/>
          <w:sz w:val="23"/>
          <w:szCs w:val="23"/>
        </w:rPr>
        <w:t>уровневого подхода:</w:t>
      </w:r>
      <w:r w:rsidR="0093747C" w:rsidRPr="00712699">
        <w:rPr>
          <w:rFonts w:ascii="Times New Roman" w:hAnsi="Times New Roman" w:cs="Times New Roman"/>
          <w:sz w:val="23"/>
          <w:szCs w:val="23"/>
        </w:rPr>
        <w:t xml:space="preserve"> выделения ожидаемого уровня актуального развития большинства обучающихся и ближайшей перспективы их развития. </w:t>
      </w:r>
    </w:p>
    <w:p w:rsidR="0093747C" w:rsidRPr="00712699" w:rsidRDefault="0093747C" w:rsidP="00712699">
      <w:pPr>
        <w:tabs>
          <w:tab w:val="left" w:pos="0"/>
          <w:tab w:val="left" w:pos="142"/>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b/>
          <w:bCs/>
          <w:sz w:val="23"/>
          <w:szCs w:val="23"/>
        </w:rPr>
        <w:t>В структуре планируемых результатов</w:t>
      </w:r>
      <w:r w:rsidRPr="00712699">
        <w:rPr>
          <w:rFonts w:ascii="Times New Roman" w:hAnsi="Times New Roman" w:cs="Times New Roman"/>
          <w:sz w:val="23"/>
          <w:szCs w:val="23"/>
        </w:rPr>
        <w:t xml:space="preserve"> выделяются: </w:t>
      </w:r>
    </w:p>
    <w:p w:rsidR="0093747C" w:rsidRPr="00712699" w:rsidRDefault="0093747C" w:rsidP="00712699">
      <w:pPr>
        <w:tabs>
          <w:tab w:val="left" w:pos="0"/>
          <w:tab w:val="left" w:pos="142"/>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sz w:val="23"/>
          <w:szCs w:val="23"/>
        </w:rPr>
        <w:t>1)</w:t>
      </w:r>
      <w:r w:rsidRPr="00712699">
        <w:rPr>
          <w:rFonts w:ascii="Times New Roman" w:hAnsi="Times New Roman" w:cs="Times New Roman"/>
          <w:sz w:val="23"/>
          <w:szCs w:val="23"/>
          <w:lang w:val="en-US"/>
        </w:rPr>
        <w:t> </w:t>
      </w:r>
      <w:r w:rsidRPr="00712699">
        <w:rPr>
          <w:rFonts w:ascii="Times New Roman" w:hAnsi="Times New Roman" w:cs="Times New Roman"/>
          <w:sz w:val="23"/>
          <w:szCs w:val="23"/>
        </w:rPr>
        <w:t xml:space="preserve">Ведущие целевые установки и основные ожидаемые результаты основного общего образования; </w:t>
      </w:r>
    </w:p>
    <w:p w:rsidR="0093747C" w:rsidRPr="00712699" w:rsidRDefault="0093747C" w:rsidP="00712699">
      <w:pPr>
        <w:tabs>
          <w:tab w:val="left" w:pos="0"/>
          <w:tab w:val="left" w:pos="142"/>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bCs/>
          <w:sz w:val="23"/>
          <w:szCs w:val="23"/>
        </w:rPr>
        <w:t>2)</w:t>
      </w:r>
      <w:r w:rsidRPr="00712699">
        <w:rPr>
          <w:rFonts w:ascii="Times New Roman" w:hAnsi="Times New Roman" w:cs="Times New Roman"/>
          <w:bCs/>
          <w:sz w:val="23"/>
          <w:szCs w:val="23"/>
          <w:lang w:val="en-US"/>
        </w:rPr>
        <w:t> </w:t>
      </w:r>
      <w:r w:rsidRPr="00712699">
        <w:rPr>
          <w:rFonts w:ascii="Times New Roman" w:hAnsi="Times New Roman" w:cs="Times New Roman"/>
          <w:bCs/>
          <w:sz w:val="23"/>
          <w:szCs w:val="23"/>
        </w:rPr>
        <w:t>Планируемые результаты освоения учебных и междисциплинарных программ:</w:t>
      </w:r>
    </w:p>
    <w:p w:rsidR="0093747C" w:rsidRPr="00712699" w:rsidRDefault="0093747C" w:rsidP="00ED56BD">
      <w:pPr>
        <w:pStyle w:val="af5"/>
        <w:numPr>
          <w:ilvl w:val="0"/>
          <w:numId w:val="29"/>
        </w:numPr>
        <w:tabs>
          <w:tab w:val="left" w:pos="0"/>
          <w:tab w:val="left" w:pos="142"/>
          <w:tab w:val="left" w:pos="426"/>
        </w:tabs>
        <w:ind w:left="0" w:firstLine="0"/>
        <w:jc w:val="both"/>
        <w:rPr>
          <w:b/>
          <w:sz w:val="23"/>
          <w:szCs w:val="23"/>
        </w:rPr>
      </w:pPr>
      <w:r w:rsidRPr="00712699">
        <w:rPr>
          <w:b/>
          <w:i/>
          <w:sz w:val="23"/>
          <w:szCs w:val="23"/>
        </w:rPr>
        <w:t>«</w:t>
      </w:r>
      <w:r w:rsidRPr="00712699">
        <w:rPr>
          <w:b/>
          <w:sz w:val="23"/>
          <w:szCs w:val="23"/>
        </w:rPr>
        <w:t>Выпускник научится»,</w:t>
      </w:r>
    </w:p>
    <w:p w:rsidR="0093747C" w:rsidRPr="00712699" w:rsidRDefault="0093747C" w:rsidP="00ED56BD">
      <w:pPr>
        <w:pStyle w:val="af5"/>
        <w:numPr>
          <w:ilvl w:val="0"/>
          <w:numId w:val="29"/>
        </w:numPr>
        <w:tabs>
          <w:tab w:val="left" w:pos="0"/>
          <w:tab w:val="left" w:pos="142"/>
          <w:tab w:val="left" w:pos="426"/>
        </w:tabs>
        <w:ind w:left="0" w:firstLine="0"/>
        <w:jc w:val="both"/>
        <w:rPr>
          <w:b/>
          <w:sz w:val="23"/>
          <w:szCs w:val="23"/>
        </w:rPr>
      </w:pPr>
      <w:r w:rsidRPr="00712699">
        <w:rPr>
          <w:b/>
          <w:iCs/>
          <w:sz w:val="23"/>
          <w:szCs w:val="23"/>
        </w:rPr>
        <w:lastRenderedPageBreak/>
        <w:t>«Выпускник получит возможность научиться».</w:t>
      </w:r>
      <w:r w:rsidRPr="00712699">
        <w:rPr>
          <w:b/>
          <w:sz w:val="23"/>
          <w:szCs w:val="23"/>
        </w:rPr>
        <w:t xml:space="preserve">  </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sz w:val="23"/>
          <w:szCs w:val="23"/>
        </w:rPr>
        <w:t xml:space="preserve"> </w:t>
      </w:r>
      <w:r w:rsidR="00937716">
        <w:rPr>
          <w:rFonts w:ascii="Times New Roman" w:hAnsi="Times New Roman" w:cs="Times New Roman"/>
          <w:sz w:val="23"/>
          <w:szCs w:val="23"/>
        </w:rPr>
        <w:tab/>
      </w:r>
      <w:r w:rsidRPr="00712699">
        <w:rPr>
          <w:rFonts w:ascii="Times New Roman" w:hAnsi="Times New Roman" w:cs="Times New Roman"/>
          <w:sz w:val="23"/>
          <w:szCs w:val="23"/>
        </w:rPr>
        <w:t>Блок «</w:t>
      </w:r>
      <w:r w:rsidRPr="00712699">
        <w:rPr>
          <w:rFonts w:ascii="Times New Roman" w:hAnsi="Times New Roman" w:cs="Times New Roman"/>
          <w:b/>
          <w:bCs/>
          <w:sz w:val="23"/>
          <w:szCs w:val="23"/>
        </w:rPr>
        <w:t>Ведущие целевые установки и основные ожидаемые результаты основного общего о</w:t>
      </w:r>
      <w:r w:rsidR="00937716">
        <w:rPr>
          <w:rFonts w:ascii="Times New Roman" w:hAnsi="Times New Roman" w:cs="Times New Roman"/>
          <w:b/>
          <w:bCs/>
          <w:sz w:val="23"/>
          <w:szCs w:val="23"/>
        </w:rPr>
        <w:t>бразования»</w:t>
      </w:r>
      <w:r w:rsidRPr="00712699">
        <w:rPr>
          <w:rFonts w:ascii="Times New Roman" w:hAnsi="Times New Roman" w:cs="Times New Roman"/>
          <w:sz w:val="23"/>
          <w:szCs w:val="23"/>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w:t>
      </w:r>
      <w:r w:rsidRPr="00712699">
        <w:rPr>
          <w:rFonts w:ascii="Times New Roman" w:hAnsi="Times New Roman" w:cs="Times New Roman"/>
          <w:b/>
          <w:sz w:val="23"/>
          <w:szCs w:val="23"/>
        </w:rPr>
        <w:t>.</w:t>
      </w:r>
    </w:p>
    <w:p w:rsidR="0093747C" w:rsidRPr="002D1C89" w:rsidRDefault="00937716" w:rsidP="00712699">
      <w:pPr>
        <w:tabs>
          <w:tab w:val="left" w:pos="426"/>
        </w:tabs>
        <w:spacing w:after="0" w:line="240" w:lineRule="auto"/>
        <w:jc w:val="both"/>
        <w:rPr>
          <w:rFonts w:ascii="Times New Roman" w:hAnsi="Times New Roman" w:cs="Times New Roman"/>
          <w:b/>
          <w:color w:val="000000" w:themeColor="text1"/>
          <w:sz w:val="23"/>
          <w:szCs w:val="23"/>
        </w:rPr>
      </w:pPr>
      <w:r>
        <w:rPr>
          <w:rFonts w:ascii="Times New Roman" w:hAnsi="Times New Roman" w:cs="Times New Roman"/>
          <w:b/>
          <w:color w:val="000000" w:themeColor="text1"/>
          <w:sz w:val="23"/>
          <w:szCs w:val="23"/>
        </w:rPr>
        <w:tab/>
      </w:r>
      <w:r w:rsidR="0093747C" w:rsidRPr="002D1C89">
        <w:rPr>
          <w:rFonts w:ascii="Times New Roman" w:hAnsi="Times New Roman" w:cs="Times New Roman"/>
          <w:b/>
          <w:color w:val="000000" w:themeColor="text1"/>
          <w:sz w:val="23"/>
          <w:szCs w:val="23"/>
        </w:rPr>
        <w:t>Ведущие целевые установки и основные ожидаемые результаты основного общего образования; п</w:t>
      </w:r>
      <w:r w:rsidR="0093747C" w:rsidRPr="002D1C89">
        <w:rPr>
          <w:rFonts w:ascii="Times New Roman" w:hAnsi="Times New Roman" w:cs="Times New Roman"/>
          <w:b/>
          <w:bCs/>
          <w:color w:val="000000" w:themeColor="text1"/>
          <w:sz w:val="23"/>
          <w:szCs w:val="23"/>
        </w:rPr>
        <w:t>ланируемые результаты освоения учебных и междисциплинарных программ</w:t>
      </w:r>
    </w:p>
    <w:p w:rsidR="0093747C" w:rsidRPr="00712699" w:rsidRDefault="0093747C" w:rsidP="00712699">
      <w:pPr>
        <w:tabs>
          <w:tab w:val="left" w:pos="426"/>
        </w:tabs>
        <w:spacing w:after="0" w:line="240" w:lineRule="auto"/>
        <w:jc w:val="right"/>
        <w:rPr>
          <w:rFonts w:ascii="Times New Roman" w:hAnsi="Times New Roman" w:cs="Times New Roman"/>
          <w:bCs/>
          <w:i/>
          <w:sz w:val="23"/>
          <w:szCs w:val="23"/>
        </w:rPr>
      </w:pPr>
    </w:p>
    <w:tbl>
      <w:tblPr>
        <w:tblStyle w:val="af7"/>
        <w:tblW w:w="9889" w:type="dxa"/>
        <w:tblLook w:val="04A0" w:firstRow="1" w:lastRow="0" w:firstColumn="1" w:lastColumn="0" w:noHBand="0" w:noVBand="1"/>
      </w:tblPr>
      <w:tblGrid>
        <w:gridCol w:w="4644"/>
        <w:gridCol w:w="5245"/>
      </w:tblGrid>
      <w:tr w:rsidR="002D1C89" w:rsidRPr="00712699" w:rsidTr="00937716">
        <w:trPr>
          <w:trHeight w:val="321"/>
        </w:trPr>
        <w:tc>
          <w:tcPr>
            <w:tcW w:w="4644" w:type="dxa"/>
          </w:tcPr>
          <w:p w:rsidR="002D1C89" w:rsidRPr="00712699" w:rsidRDefault="002D1C89" w:rsidP="00712699">
            <w:pPr>
              <w:tabs>
                <w:tab w:val="left" w:pos="426"/>
              </w:tabs>
              <w:jc w:val="center"/>
              <w:rPr>
                <w:rFonts w:ascii="Times New Roman" w:hAnsi="Times New Roman" w:cs="Times New Roman"/>
                <w:b/>
                <w:bCs/>
                <w:color w:val="000000"/>
                <w:sz w:val="23"/>
                <w:szCs w:val="23"/>
              </w:rPr>
            </w:pPr>
            <w:r w:rsidRPr="00712699">
              <w:rPr>
                <w:rFonts w:ascii="Times New Roman" w:hAnsi="Times New Roman" w:cs="Times New Roman"/>
                <w:color w:val="000000"/>
                <w:sz w:val="23"/>
                <w:szCs w:val="23"/>
              </w:rPr>
              <w:t>«Выпускник научится»</w:t>
            </w:r>
          </w:p>
        </w:tc>
        <w:tc>
          <w:tcPr>
            <w:tcW w:w="5245" w:type="dxa"/>
          </w:tcPr>
          <w:p w:rsidR="002D1C89" w:rsidRPr="00712699" w:rsidRDefault="002D1C89" w:rsidP="00712699">
            <w:pPr>
              <w:tabs>
                <w:tab w:val="left" w:pos="426"/>
              </w:tabs>
              <w:jc w:val="center"/>
              <w:rPr>
                <w:rFonts w:ascii="Times New Roman" w:hAnsi="Times New Roman" w:cs="Times New Roman"/>
                <w:b/>
                <w:bCs/>
                <w:color w:val="000000"/>
                <w:sz w:val="23"/>
                <w:szCs w:val="23"/>
              </w:rPr>
            </w:pPr>
            <w:r w:rsidRPr="00712699">
              <w:rPr>
                <w:rFonts w:ascii="Times New Roman" w:hAnsi="Times New Roman" w:cs="Times New Roman"/>
                <w:iCs/>
                <w:color w:val="000000"/>
                <w:sz w:val="23"/>
                <w:szCs w:val="23"/>
              </w:rPr>
              <w:t>«Выпускник получит возможность научиться»</w:t>
            </w:r>
          </w:p>
        </w:tc>
      </w:tr>
      <w:tr w:rsidR="002D1C89" w:rsidRPr="00712699" w:rsidTr="00937716">
        <w:trPr>
          <w:trHeight w:val="70"/>
        </w:trPr>
        <w:tc>
          <w:tcPr>
            <w:tcW w:w="4644" w:type="dxa"/>
          </w:tcPr>
          <w:p w:rsidR="002D1C89" w:rsidRPr="00712699" w:rsidRDefault="002D1C89" w:rsidP="00712699">
            <w:pPr>
              <w:tabs>
                <w:tab w:val="left" w:pos="426"/>
              </w:tabs>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 xml:space="preserve">В этот блок включается такой круг учебных задач, построенных на опорном учебном материале, </w:t>
            </w:r>
            <w:r w:rsidRPr="00712699">
              <w:rPr>
                <w:rFonts w:ascii="Times New Roman" w:hAnsi="Times New Roman" w:cs="Times New Roman"/>
                <w:b/>
                <w:i/>
                <w:color w:val="000000"/>
                <w:sz w:val="23"/>
                <w:szCs w:val="23"/>
              </w:rPr>
              <w:t>овладение которыми принципиально необходимо для успешного обучения и социализации</w:t>
            </w:r>
            <w:r w:rsidRPr="00712699">
              <w:rPr>
                <w:rFonts w:ascii="Times New Roman" w:hAnsi="Times New Roman" w:cs="Times New Roman"/>
                <w:color w:val="000000"/>
                <w:sz w:val="23"/>
                <w:szCs w:val="23"/>
              </w:rPr>
              <w:t xml:space="preserve"> и которые в принципе могут быть освоены подавляющим большинством обучающихся при условии специальной целенаправленной работы учителя</w:t>
            </w:r>
          </w:p>
        </w:tc>
        <w:tc>
          <w:tcPr>
            <w:tcW w:w="5245" w:type="dxa"/>
          </w:tcPr>
          <w:p w:rsidR="002D1C89" w:rsidRPr="00712699" w:rsidRDefault="002D1C89" w:rsidP="00937716">
            <w:pPr>
              <w:tabs>
                <w:tab w:val="left" w:pos="426"/>
              </w:tabs>
              <w:ind w:left="-7" w:firstLine="7"/>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 xml:space="preserve">В блоке приводятся планируемые результаты, характеризующие систему учебных действий в отношении знаний, умений, навыков, </w:t>
            </w:r>
            <w:r w:rsidRPr="00712699">
              <w:rPr>
                <w:rFonts w:ascii="Times New Roman" w:hAnsi="Times New Roman" w:cs="Times New Roman"/>
                <w:b/>
                <w:i/>
                <w:color w:val="000000"/>
                <w:sz w:val="23"/>
                <w:szCs w:val="23"/>
              </w:rPr>
              <w:t>расширяющих и углубляющих понимание опорного учебного материала</w:t>
            </w:r>
            <w:r w:rsidRPr="00712699">
              <w:rPr>
                <w:rFonts w:ascii="Times New Roman" w:hAnsi="Times New Roman" w:cs="Times New Roman"/>
                <w:color w:val="000000"/>
                <w:sz w:val="23"/>
                <w:szCs w:val="23"/>
              </w:rPr>
              <w:t xml:space="preserve"> или выступающих как пропедевтика для дальнейшего изучения данного предмета</w:t>
            </w:r>
          </w:p>
        </w:tc>
      </w:tr>
      <w:tr w:rsidR="002D1C89" w:rsidRPr="00712699" w:rsidTr="00937716">
        <w:trPr>
          <w:trHeight w:val="2325"/>
        </w:trPr>
        <w:tc>
          <w:tcPr>
            <w:tcW w:w="4644" w:type="dxa"/>
          </w:tcPr>
          <w:p w:rsidR="002D1C89" w:rsidRPr="00712699" w:rsidRDefault="002D1C89" w:rsidP="00712699">
            <w:pPr>
              <w:tabs>
                <w:tab w:val="left" w:pos="426"/>
              </w:tabs>
              <w:jc w:val="both"/>
              <w:rPr>
                <w:rFonts w:ascii="Times New Roman" w:hAnsi="Times New Roman" w:cs="Times New Roman"/>
                <w:b/>
                <w:color w:val="000000"/>
                <w:sz w:val="23"/>
                <w:szCs w:val="23"/>
              </w:rPr>
            </w:pPr>
            <w:r w:rsidRPr="00712699">
              <w:rPr>
                <w:rFonts w:ascii="Times New Roman" w:hAnsi="Times New Roman" w:cs="Times New Roman"/>
                <w:color w:val="000000"/>
                <w:sz w:val="23"/>
                <w:szCs w:val="23"/>
              </w:rPr>
              <w:t xml:space="preserve">Достижение планируемых результатов данного блока </w:t>
            </w:r>
            <w:r w:rsidRPr="00712699">
              <w:rPr>
                <w:rFonts w:ascii="Times New Roman" w:hAnsi="Times New Roman" w:cs="Times New Roman"/>
                <w:b/>
                <w:bCs/>
                <w:color w:val="000000"/>
                <w:sz w:val="23"/>
                <w:szCs w:val="23"/>
              </w:rPr>
              <w:t>выносится на итоговую оценку</w:t>
            </w:r>
            <w:r w:rsidRPr="00712699">
              <w:rPr>
                <w:rFonts w:ascii="Times New Roman" w:hAnsi="Times New Roman" w:cs="Times New Roman"/>
                <w:color w:val="000000"/>
                <w:sz w:val="23"/>
                <w:szCs w:val="23"/>
              </w:rPr>
              <w:t xml:space="preserve"> (уровень исполнительской компетентности учащихся оценивается с помощью </w:t>
            </w:r>
            <w:r w:rsidRPr="00712699">
              <w:rPr>
                <w:rFonts w:ascii="Times New Roman" w:hAnsi="Times New Roman" w:cs="Times New Roman"/>
                <w:b/>
                <w:i/>
                <w:iCs/>
                <w:color w:val="000000"/>
                <w:sz w:val="23"/>
                <w:szCs w:val="23"/>
              </w:rPr>
              <w:t>заданий базового уровня</w:t>
            </w:r>
            <w:r w:rsidRPr="00712699">
              <w:rPr>
                <w:rFonts w:ascii="Times New Roman" w:hAnsi="Times New Roman" w:cs="Times New Roman"/>
                <w:b/>
                <w:color w:val="000000"/>
                <w:sz w:val="23"/>
                <w:szCs w:val="23"/>
              </w:rPr>
              <w:t xml:space="preserve">; </w:t>
            </w:r>
            <w:r w:rsidRPr="00712699">
              <w:rPr>
                <w:rFonts w:ascii="Times New Roman" w:hAnsi="Times New Roman" w:cs="Times New Roman"/>
                <w:color w:val="000000"/>
                <w:sz w:val="23"/>
                <w:szCs w:val="23"/>
              </w:rPr>
              <w:t>уровень действий, составляющих зону ближайшего развития, оценивается с помощью</w:t>
            </w:r>
            <w:r w:rsidR="00937716">
              <w:rPr>
                <w:rFonts w:ascii="Times New Roman" w:hAnsi="Times New Roman" w:cs="Times New Roman"/>
                <w:color w:val="000000"/>
                <w:sz w:val="23"/>
                <w:szCs w:val="23"/>
              </w:rPr>
              <w:t xml:space="preserve"> </w:t>
            </w:r>
            <w:r w:rsidRPr="00712699">
              <w:rPr>
                <w:rFonts w:ascii="Times New Roman" w:hAnsi="Times New Roman" w:cs="Times New Roman"/>
                <w:b/>
                <w:i/>
                <w:iCs/>
                <w:color w:val="000000"/>
                <w:sz w:val="23"/>
                <w:szCs w:val="23"/>
              </w:rPr>
              <w:t>заданий повышенного уровня</w:t>
            </w:r>
            <w:r w:rsidRPr="00712699">
              <w:rPr>
                <w:rFonts w:ascii="Times New Roman" w:hAnsi="Times New Roman" w:cs="Times New Roman"/>
                <w:b/>
                <w:color w:val="000000"/>
                <w:sz w:val="23"/>
                <w:szCs w:val="23"/>
              </w:rPr>
              <w:t>)</w:t>
            </w:r>
          </w:p>
        </w:tc>
        <w:tc>
          <w:tcPr>
            <w:tcW w:w="5245" w:type="dxa"/>
          </w:tcPr>
          <w:p w:rsidR="002D1C89" w:rsidRPr="00712699" w:rsidRDefault="002D1C89" w:rsidP="00712699">
            <w:pPr>
              <w:tabs>
                <w:tab w:val="left" w:pos="426"/>
              </w:tabs>
              <w:jc w:val="both"/>
              <w:rPr>
                <w:rFonts w:ascii="Times New Roman" w:hAnsi="Times New Roman" w:cs="Times New Roman"/>
                <w:b/>
                <w:bCs/>
                <w:i/>
                <w:iCs/>
                <w:color w:val="000000"/>
                <w:sz w:val="23"/>
                <w:szCs w:val="23"/>
              </w:rPr>
            </w:pPr>
            <w:r w:rsidRPr="00712699">
              <w:rPr>
                <w:rFonts w:ascii="Times New Roman" w:hAnsi="Times New Roman" w:cs="Times New Roman"/>
                <w:color w:val="000000"/>
                <w:sz w:val="23"/>
                <w:szCs w:val="23"/>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712699">
              <w:rPr>
                <w:rFonts w:ascii="Times New Roman" w:hAnsi="Times New Roman" w:cs="Times New Roman"/>
                <w:b/>
                <w:bCs/>
                <w:i/>
                <w:iCs/>
                <w:color w:val="000000"/>
                <w:sz w:val="23"/>
                <w:szCs w:val="23"/>
              </w:rPr>
              <w:t>неперсонифицированной информации.</w:t>
            </w:r>
          </w:p>
          <w:p w:rsidR="002D1C89" w:rsidRPr="00712699" w:rsidRDefault="002D1C89" w:rsidP="00712699">
            <w:pPr>
              <w:tabs>
                <w:tab w:val="left" w:pos="426"/>
              </w:tabs>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 xml:space="preserve">Частично задания, ориентированные на оценку достижения планируемых результатов из блока </w:t>
            </w:r>
            <w:r w:rsidRPr="00712699">
              <w:rPr>
                <w:rFonts w:ascii="Times New Roman" w:hAnsi="Times New Roman" w:cs="Times New Roman"/>
                <w:b/>
                <w:i/>
                <w:iCs/>
                <w:color w:val="000000"/>
                <w:sz w:val="23"/>
                <w:szCs w:val="23"/>
              </w:rPr>
              <w:t>«Выпускник получит возможность научиться»</w:t>
            </w:r>
            <w:r w:rsidRPr="00712699">
              <w:rPr>
                <w:rFonts w:ascii="Times New Roman" w:hAnsi="Times New Roman" w:cs="Times New Roman"/>
                <w:b/>
                <w:color w:val="000000"/>
                <w:sz w:val="23"/>
                <w:szCs w:val="23"/>
              </w:rPr>
              <w:t>,</w:t>
            </w:r>
            <w:r w:rsidRPr="00712699">
              <w:rPr>
                <w:rFonts w:ascii="Times New Roman" w:hAnsi="Times New Roman" w:cs="Times New Roman"/>
                <w:color w:val="000000"/>
                <w:sz w:val="23"/>
                <w:szCs w:val="23"/>
              </w:rPr>
              <w:t xml:space="preserve"> могут включаться в материалы итогового контроля. </w:t>
            </w:r>
          </w:p>
        </w:tc>
      </w:tr>
      <w:tr w:rsidR="002D1C89" w:rsidRPr="00712699" w:rsidTr="00937716">
        <w:trPr>
          <w:trHeight w:val="1413"/>
        </w:trPr>
        <w:tc>
          <w:tcPr>
            <w:tcW w:w="4644" w:type="dxa"/>
          </w:tcPr>
          <w:p w:rsidR="002D1C89" w:rsidRPr="00712699" w:rsidRDefault="002D1C89" w:rsidP="00712699">
            <w:pPr>
              <w:tabs>
                <w:tab w:val="left" w:pos="426"/>
              </w:tabs>
              <w:jc w:val="both"/>
              <w:rPr>
                <w:rFonts w:ascii="Times New Roman" w:hAnsi="Times New Roman" w:cs="Times New Roman"/>
                <w:color w:val="000000"/>
                <w:sz w:val="23"/>
                <w:szCs w:val="23"/>
              </w:rPr>
            </w:pPr>
            <w:r w:rsidRPr="00712699">
              <w:rPr>
                <w:rFonts w:ascii="Times New Roman" w:hAnsi="Times New Roman" w:cs="Times New Roman"/>
                <w:b/>
                <w:bCs/>
                <w:color w:val="000000"/>
                <w:sz w:val="23"/>
                <w:szCs w:val="23"/>
              </w:rPr>
              <w:t>Успешное выполнение обучающимися заданий базового уровня</w:t>
            </w:r>
            <w:r w:rsidRPr="00712699">
              <w:rPr>
                <w:rFonts w:ascii="Times New Roman" w:hAnsi="Times New Roman" w:cs="Times New Roman"/>
                <w:bCs/>
                <w:color w:val="000000"/>
                <w:sz w:val="23"/>
                <w:szCs w:val="23"/>
              </w:rPr>
              <w:t xml:space="preserve"> служит единственным основанием для </w:t>
            </w:r>
            <w:r w:rsidRPr="00712699">
              <w:rPr>
                <w:rFonts w:ascii="Times New Roman" w:hAnsi="Times New Roman" w:cs="Times New Roman"/>
                <w:b/>
                <w:bCs/>
                <w:color w:val="000000"/>
                <w:sz w:val="23"/>
                <w:szCs w:val="23"/>
              </w:rPr>
              <w:t>положительного решения вопроса</w:t>
            </w:r>
            <w:r w:rsidR="00937716">
              <w:rPr>
                <w:rFonts w:ascii="Times New Roman" w:hAnsi="Times New Roman" w:cs="Times New Roman"/>
                <w:b/>
                <w:bCs/>
                <w:color w:val="000000"/>
                <w:sz w:val="23"/>
                <w:szCs w:val="23"/>
              </w:rPr>
              <w:t xml:space="preserve"> </w:t>
            </w:r>
            <w:r w:rsidRPr="00712699">
              <w:rPr>
                <w:rFonts w:ascii="Times New Roman" w:hAnsi="Times New Roman" w:cs="Times New Roman"/>
                <w:b/>
                <w:bCs/>
                <w:color w:val="000000"/>
                <w:sz w:val="23"/>
                <w:szCs w:val="23"/>
              </w:rPr>
              <w:t>о возможности перехода на следующую ступень обучения</w:t>
            </w:r>
          </w:p>
        </w:tc>
        <w:tc>
          <w:tcPr>
            <w:tcW w:w="5245" w:type="dxa"/>
          </w:tcPr>
          <w:p w:rsidR="002D1C89" w:rsidRPr="00712699" w:rsidRDefault="002D1C89" w:rsidP="00712699">
            <w:pPr>
              <w:tabs>
                <w:tab w:val="left" w:pos="426"/>
              </w:tabs>
              <w:jc w:val="both"/>
              <w:rPr>
                <w:rFonts w:ascii="Times New Roman" w:hAnsi="Times New Roman" w:cs="Times New Roman"/>
                <w:color w:val="000000"/>
                <w:sz w:val="23"/>
                <w:szCs w:val="23"/>
              </w:rPr>
            </w:pPr>
            <w:r w:rsidRPr="00712699">
              <w:rPr>
                <w:rFonts w:ascii="Times New Roman" w:hAnsi="Times New Roman" w:cs="Times New Roman"/>
                <w:b/>
                <w:bCs/>
                <w:color w:val="000000"/>
                <w:sz w:val="23"/>
                <w:szCs w:val="23"/>
              </w:rPr>
              <w:t>Невыполнение обучающимися заданий,</w:t>
            </w:r>
            <w:r w:rsidRPr="00712699">
              <w:rPr>
                <w:rFonts w:ascii="Times New Roman" w:hAnsi="Times New Roman" w:cs="Times New Roman"/>
                <w:bCs/>
                <w:color w:val="000000"/>
                <w:sz w:val="23"/>
                <w:szCs w:val="23"/>
              </w:rPr>
              <w:t xml:space="preserve"> с помощью которых ведётся оценка достижения планируемых результатов данного блока, </w:t>
            </w:r>
            <w:r w:rsidRPr="00712699">
              <w:rPr>
                <w:rFonts w:ascii="Times New Roman" w:hAnsi="Times New Roman" w:cs="Times New Roman"/>
                <w:b/>
                <w:bCs/>
                <w:color w:val="000000"/>
                <w:sz w:val="23"/>
                <w:szCs w:val="23"/>
              </w:rPr>
              <w:t>не является препятствием для перехода на следующую ступень обучения</w:t>
            </w:r>
          </w:p>
        </w:tc>
      </w:tr>
    </w:tbl>
    <w:p w:rsidR="0093747C" w:rsidRPr="00712699" w:rsidRDefault="0093747C" w:rsidP="00712699">
      <w:pPr>
        <w:tabs>
          <w:tab w:val="left" w:pos="426"/>
        </w:tabs>
        <w:spacing w:after="0" w:line="240" w:lineRule="auto"/>
        <w:jc w:val="both"/>
        <w:rPr>
          <w:rFonts w:ascii="Times New Roman" w:hAnsi="Times New Roman" w:cs="Times New Roman"/>
          <w:sz w:val="23"/>
          <w:szCs w:val="23"/>
        </w:rPr>
      </w:pPr>
    </w:p>
    <w:p w:rsidR="0093747C" w:rsidRPr="00712699" w:rsidRDefault="00937716" w:rsidP="00712699">
      <w:pPr>
        <w:tabs>
          <w:tab w:val="left" w:pos="426"/>
        </w:tabs>
        <w:spacing w:after="0" w:line="240" w:lineRule="auto"/>
        <w:jc w:val="both"/>
        <w:rPr>
          <w:rFonts w:ascii="Times New Roman" w:hAnsi="Times New Roman" w:cs="Times New Roman"/>
          <w:bCs/>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На ступени основного общего образования устанавливаются </w:t>
      </w:r>
      <w:r w:rsidR="0093747C" w:rsidRPr="00712699">
        <w:rPr>
          <w:rFonts w:ascii="Times New Roman" w:hAnsi="Times New Roman" w:cs="Times New Roman"/>
          <w:b/>
          <w:sz w:val="23"/>
          <w:szCs w:val="23"/>
        </w:rPr>
        <w:t>планируемые результаты освоения учебных программ по всем предметам:</w:t>
      </w:r>
      <w:r w:rsidR="0093747C" w:rsidRPr="00712699">
        <w:rPr>
          <w:rFonts w:ascii="Times New Roman" w:hAnsi="Times New Roman" w:cs="Times New Roman"/>
          <w:sz w:val="23"/>
          <w:szCs w:val="23"/>
        </w:rPr>
        <w:t xml:space="preserve"> «Русский язык», «Ли</w:t>
      </w:r>
      <w:r w:rsidR="00DC3E8A">
        <w:rPr>
          <w:rFonts w:ascii="Times New Roman" w:hAnsi="Times New Roman" w:cs="Times New Roman"/>
          <w:sz w:val="23"/>
          <w:szCs w:val="23"/>
        </w:rPr>
        <w:t>тература», «Иностранный язык»</w:t>
      </w:r>
      <w:r w:rsidR="0093747C" w:rsidRPr="00712699">
        <w:rPr>
          <w:rFonts w:ascii="Times New Roman" w:hAnsi="Times New Roman" w:cs="Times New Roman"/>
          <w:sz w:val="23"/>
          <w:szCs w:val="23"/>
        </w:rPr>
        <w:t>, «История России. Всеобщая история», «Обществознание», «География», «Алгебра», «Математика», «Геометрия», «Информатика», «Физика», «Биология», «Химия», «Изобразитель</w:t>
      </w:r>
      <w:r w:rsidR="002D1C89">
        <w:rPr>
          <w:rFonts w:ascii="Times New Roman" w:hAnsi="Times New Roman" w:cs="Times New Roman"/>
          <w:sz w:val="23"/>
          <w:szCs w:val="23"/>
        </w:rPr>
        <w:t>ное искусство», «Музыка»</w:t>
      </w:r>
      <w:r w:rsidR="0093747C" w:rsidRPr="00712699">
        <w:rPr>
          <w:rFonts w:ascii="Times New Roman" w:hAnsi="Times New Roman" w:cs="Times New Roman"/>
          <w:sz w:val="23"/>
          <w:szCs w:val="23"/>
        </w:rPr>
        <w:t>, «Технология», «Физическая культура», «Основы безопасности жизнедеятельности».</w:t>
      </w:r>
    </w:p>
    <w:p w:rsidR="0093747C" w:rsidRPr="00712699" w:rsidRDefault="00937716"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bCs/>
          <w:sz w:val="23"/>
          <w:szCs w:val="23"/>
        </w:rPr>
        <w:tab/>
      </w:r>
      <w:r w:rsidR="0093747C" w:rsidRPr="00712699">
        <w:rPr>
          <w:rFonts w:ascii="Times New Roman" w:hAnsi="Times New Roman" w:cs="Times New Roman"/>
          <w:bCs/>
          <w:sz w:val="23"/>
          <w:szCs w:val="23"/>
        </w:rPr>
        <w:t xml:space="preserve">Планируемые результаты освоения учебных и междисциплинарных программ («Выпускник научится», </w:t>
      </w:r>
      <w:r w:rsidR="0093747C" w:rsidRPr="00712699">
        <w:rPr>
          <w:rFonts w:ascii="Times New Roman" w:hAnsi="Times New Roman" w:cs="Times New Roman"/>
          <w:bCs/>
          <w:iCs/>
          <w:sz w:val="23"/>
          <w:szCs w:val="23"/>
        </w:rPr>
        <w:t>«Выпускник получит возможность научиться»</w:t>
      </w:r>
      <w:r w:rsidR="0093747C" w:rsidRPr="00712699">
        <w:rPr>
          <w:rFonts w:ascii="Times New Roman" w:hAnsi="Times New Roman" w:cs="Times New Roman"/>
          <w:bCs/>
          <w:sz w:val="23"/>
          <w:szCs w:val="23"/>
        </w:rPr>
        <w:t>)</w:t>
      </w:r>
      <w:r>
        <w:rPr>
          <w:rFonts w:ascii="Times New Roman" w:hAnsi="Times New Roman" w:cs="Times New Roman"/>
          <w:b/>
          <w:bCs/>
          <w:sz w:val="23"/>
          <w:szCs w:val="23"/>
        </w:rPr>
        <w:t> </w:t>
      </w:r>
      <w:r w:rsidR="0093747C" w:rsidRPr="00712699">
        <w:rPr>
          <w:rFonts w:ascii="Times New Roman" w:hAnsi="Times New Roman" w:cs="Times New Roman"/>
          <w:bCs/>
          <w:sz w:val="23"/>
          <w:szCs w:val="23"/>
        </w:rPr>
        <w:t>описывают примерный круг учебно-познавательных и учебно-практических задач, которые предъявляются в ходе изучения каждого раздела.</w:t>
      </w:r>
    </w:p>
    <w:p w:rsidR="0093747C" w:rsidRPr="00712699" w:rsidRDefault="00937716"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Планируемые результаты освоения всех обязательных учебных предметов на ступени основного общего образования приводятся в рабочих предметных программах учебных дисциплин. </w:t>
      </w:r>
    </w:p>
    <w:p w:rsidR="0093747C" w:rsidRPr="00712699" w:rsidRDefault="0093747C" w:rsidP="00712699">
      <w:pPr>
        <w:tabs>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sz w:val="23"/>
          <w:szCs w:val="23"/>
        </w:rPr>
        <w:t xml:space="preserve"> </w:t>
      </w:r>
      <w:r w:rsidR="00937716">
        <w:rPr>
          <w:rFonts w:ascii="Times New Roman" w:hAnsi="Times New Roman" w:cs="Times New Roman"/>
          <w:sz w:val="23"/>
          <w:szCs w:val="23"/>
        </w:rPr>
        <w:tab/>
      </w:r>
      <w:r w:rsidRPr="00712699">
        <w:rPr>
          <w:rFonts w:ascii="Times New Roman" w:hAnsi="Times New Roman" w:cs="Times New Roman"/>
          <w:sz w:val="23"/>
          <w:szCs w:val="23"/>
        </w:rPr>
        <w:t>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93747C" w:rsidRPr="00712699" w:rsidRDefault="00937716" w:rsidP="00712699">
      <w:pPr>
        <w:tabs>
          <w:tab w:val="left" w:pos="426"/>
        </w:tabs>
        <w:spacing w:after="0" w:line="240" w:lineRule="auto"/>
        <w:jc w:val="both"/>
        <w:rPr>
          <w:rFonts w:ascii="Times New Roman" w:hAnsi="Times New Roman" w:cs="Times New Roman"/>
          <w:bCs/>
          <w:sz w:val="23"/>
          <w:szCs w:val="23"/>
        </w:rPr>
      </w:pPr>
      <w:r>
        <w:rPr>
          <w:rFonts w:ascii="Times New Roman" w:hAnsi="Times New Roman" w:cs="Times New Roman"/>
          <w:bCs/>
          <w:sz w:val="23"/>
          <w:szCs w:val="23"/>
        </w:rPr>
        <w:tab/>
      </w:r>
      <w:r w:rsidR="0093747C" w:rsidRPr="00712699">
        <w:rPr>
          <w:rFonts w:ascii="Times New Roman" w:hAnsi="Times New Roman" w:cs="Times New Roman"/>
          <w:bCs/>
          <w:sz w:val="23"/>
          <w:szCs w:val="23"/>
        </w:rPr>
        <w:t xml:space="preserve">Поэтому </w:t>
      </w:r>
      <w:r w:rsidR="0093747C" w:rsidRPr="00712699">
        <w:rPr>
          <w:rFonts w:ascii="Times New Roman" w:hAnsi="Times New Roman" w:cs="Times New Roman"/>
          <w:b/>
          <w:bCs/>
          <w:sz w:val="23"/>
          <w:szCs w:val="23"/>
          <w:u w:val="single"/>
        </w:rPr>
        <w:t>приоритетными направлениями</w:t>
      </w:r>
      <w:r w:rsidR="0093747C" w:rsidRPr="00712699">
        <w:rPr>
          <w:rFonts w:ascii="Times New Roman" w:hAnsi="Times New Roman" w:cs="Times New Roman"/>
          <w:bCs/>
          <w:sz w:val="23"/>
          <w:szCs w:val="23"/>
        </w:rPr>
        <w:t xml:space="preserve"> в образовании </w:t>
      </w:r>
      <w:r>
        <w:rPr>
          <w:rFonts w:ascii="Times New Roman" w:hAnsi="Times New Roman" w:cs="Times New Roman"/>
          <w:bCs/>
          <w:sz w:val="23"/>
          <w:szCs w:val="23"/>
        </w:rPr>
        <w:t>МБ</w:t>
      </w:r>
      <w:r w:rsidR="00672C22" w:rsidRPr="00712699">
        <w:rPr>
          <w:rFonts w:ascii="Times New Roman" w:hAnsi="Times New Roman" w:cs="Times New Roman"/>
          <w:bCs/>
          <w:sz w:val="23"/>
          <w:szCs w:val="23"/>
        </w:rPr>
        <w:t>ОУ</w:t>
      </w:r>
      <w:r>
        <w:rPr>
          <w:rFonts w:ascii="Times New Roman" w:hAnsi="Times New Roman" w:cs="Times New Roman"/>
          <w:bCs/>
          <w:sz w:val="23"/>
          <w:szCs w:val="23"/>
        </w:rPr>
        <w:t xml:space="preserve"> «Сарта</w:t>
      </w:r>
      <w:r w:rsidR="002D1C89">
        <w:rPr>
          <w:rFonts w:ascii="Times New Roman" w:hAnsi="Times New Roman" w:cs="Times New Roman"/>
          <w:bCs/>
          <w:sz w:val="23"/>
          <w:szCs w:val="23"/>
        </w:rPr>
        <w:t>нская СОШ»</w:t>
      </w:r>
      <w:r>
        <w:rPr>
          <w:rFonts w:ascii="Times New Roman" w:hAnsi="Times New Roman" w:cs="Times New Roman"/>
          <w:bCs/>
          <w:sz w:val="23"/>
          <w:szCs w:val="23"/>
        </w:rPr>
        <w:t xml:space="preserve"> </w:t>
      </w:r>
      <w:r w:rsidR="0093747C" w:rsidRPr="00712699">
        <w:rPr>
          <w:rFonts w:ascii="Times New Roman" w:hAnsi="Times New Roman" w:cs="Times New Roman"/>
          <w:bCs/>
          <w:sz w:val="23"/>
          <w:szCs w:val="23"/>
        </w:rPr>
        <w:t>в 201</w:t>
      </w:r>
      <w:r w:rsidR="00D667C9">
        <w:rPr>
          <w:rFonts w:ascii="Times New Roman" w:hAnsi="Times New Roman" w:cs="Times New Roman"/>
          <w:bCs/>
          <w:sz w:val="23"/>
          <w:szCs w:val="23"/>
        </w:rPr>
        <w:t>8</w:t>
      </w:r>
      <w:r w:rsidR="0093747C" w:rsidRPr="00712699">
        <w:rPr>
          <w:rFonts w:ascii="Times New Roman" w:hAnsi="Times New Roman" w:cs="Times New Roman"/>
          <w:bCs/>
          <w:sz w:val="23"/>
          <w:szCs w:val="23"/>
        </w:rPr>
        <w:t>-201</w:t>
      </w:r>
      <w:r w:rsidR="00D667C9">
        <w:rPr>
          <w:rFonts w:ascii="Times New Roman" w:hAnsi="Times New Roman" w:cs="Times New Roman"/>
          <w:bCs/>
          <w:sz w:val="23"/>
          <w:szCs w:val="23"/>
        </w:rPr>
        <w:t>9</w:t>
      </w:r>
      <w:r w:rsidR="0093747C" w:rsidRPr="00712699">
        <w:rPr>
          <w:rFonts w:ascii="Times New Roman" w:hAnsi="Times New Roman" w:cs="Times New Roman"/>
          <w:bCs/>
          <w:sz w:val="23"/>
          <w:szCs w:val="23"/>
        </w:rPr>
        <w:t xml:space="preserve"> учебном году являются:</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переход на ФГОС нового поколения;</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lastRenderedPageBreak/>
        <w:t>- реализация новых современных методов обучения и образования на основе внедрения личностно-ориентированных, информационных технологий;</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нравственное воспитание и воспитание патриотизма как главная составляющая учебно-воспитательной системы школы.</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
          <w:sz w:val="23"/>
          <w:szCs w:val="23"/>
        </w:rPr>
        <w:t xml:space="preserve">- </w:t>
      </w:r>
      <w:r w:rsidRPr="00712699">
        <w:rPr>
          <w:rFonts w:ascii="Times New Roman" w:hAnsi="Times New Roman" w:cs="Times New Roman"/>
          <w:bCs/>
          <w:sz w:val="23"/>
          <w:szCs w:val="23"/>
        </w:rPr>
        <w:t>обеспечивает развитие обучающихся и содействует полному раскрытию природного потенциала детей с учетом личностных особенностей, склонностей, способностей, а также овладение ими основами ораторского искусства.</w:t>
      </w:r>
    </w:p>
    <w:p w:rsidR="0093747C" w:rsidRPr="00712699" w:rsidRDefault="00937716" w:rsidP="00712699">
      <w:pPr>
        <w:tabs>
          <w:tab w:val="left" w:pos="426"/>
        </w:tabs>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ab/>
      </w:r>
      <w:r w:rsidR="0093747C" w:rsidRPr="00712699">
        <w:rPr>
          <w:rFonts w:ascii="Times New Roman" w:hAnsi="Times New Roman" w:cs="Times New Roman"/>
          <w:b/>
          <w:bCs/>
          <w:sz w:val="23"/>
          <w:szCs w:val="23"/>
        </w:rPr>
        <w:t>Для реализации поставленной цели школа должна решить следующие задачи обучения, воспитания и развития:</w:t>
      </w:r>
    </w:p>
    <w:p w:rsidR="0093747C" w:rsidRPr="00712699" w:rsidRDefault="0093747C" w:rsidP="00ED56BD">
      <w:pPr>
        <w:numPr>
          <w:ilvl w:val="0"/>
          <w:numId w:val="30"/>
        </w:numPr>
        <w:tabs>
          <w:tab w:val="left" w:pos="426"/>
        </w:tabs>
        <w:spacing w:after="0" w:line="240" w:lineRule="auto"/>
        <w:ind w:left="0" w:firstLine="0"/>
        <w:jc w:val="both"/>
        <w:rPr>
          <w:rFonts w:ascii="Times New Roman" w:hAnsi="Times New Roman" w:cs="Times New Roman"/>
          <w:bCs/>
          <w:sz w:val="23"/>
          <w:szCs w:val="23"/>
        </w:rPr>
      </w:pPr>
      <w:r w:rsidRPr="00712699">
        <w:rPr>
          <w:rFonts w:ascii="Times New Roman" w:hAnsi="Times New Roman" w:cs="Times New Roman"/>
          <w:bCs/>
          <w:sz w:val="23"/>
          <w:szCs w:val="23"/>
        </w:rPr>
        <w:t xml:space="preserve">Дальнейшее совершенствование учебно-воспитательного процесса, обеспечивающего разностороннее и языковое  развитие личности. </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xml:space="preserve"> Для этого: </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xml:space="preserve">-  продолжить обновлению содержания образования: внедрение новых УМК, обучение информационным технологиям, научно-исследовательской деятельности, проектным методикам; </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xml:space="preserve">- продолжить работу над овладением и более широким внедрением в практику современных технологий обучения и контроля знаний учащихся (групповые формы, научно-исследовательская деятельность, тестирование, проектная деятельность, развитие критического мышления, модульная, информационная технологии в учебном процессе); </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xml:space="preserve">- усилить развивающую направленность обучения путем дальнейшего освоения соответствующих программ и систем, а также добиваясь единства урочной и внеурочной деятельности </w:t>
      </w:r>
      <w:r w:rsidR="00937716">
        <w:rPr>
          <w:rFonts w:ascii="Times New Roman" w:hAnsi="Times New Roman" w:cs="Times New Roman"/>
          <w:bCs/>
          <w:sz w:val="23"/>
          <w:szCs w:val="23"/>
        </w:rPr>
        <w:t>об</w:t>
      </w:r>
      <w:r w:rsidRPr="00712699">
        <w:rPr>
          <w:rFonts w:ascii="Times New Roman" w:hAnsi="Times New Roman" w:cs="Times New Roman"/>
          <w:bCs/>
          <w:sz w:val="23"/>
          <w:szCs w:val="23"/>
        </w:rPr>
        <w:t>уча</w:t>
      </w:r>
      <w:r w:rsidR="00937716">
        <w:rPr>
          <w:rFonts w:ascii="Times New Roman" w:hAnsi="Times New Roman" w:cs="Times New Roman"/>
          <w:bCs/>
          <w:sz w:val="23"/>
          <w:szCs w:val="23"/>
        </w:rPr>
        <w:t>ю</w:t>
      </w:r>
      <w:r w:rsidRPr="00712699">
        <w:rPr>
          <w:rFonts w:ascii="Times New Roman" w:hAnsi="Times New Roman" w:cs="Times New Roman"/>
          <w:bCs/>
          <w:sz w:val="23"/>
          <w:szCs w:val="23"/>
        </w:rPr>
        <w:t xml:space="preserve">щихся; </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продолжить диагностическую работу по выявлению уровня обучаемости (</w:t>
      </w:r>
      <w:r w:rsidR="00937716">
        <w:rPr>
          <w:rFonts w:ascii="Times New Roman" w:hAnsi="Times New Roman" w:cs="Times New Roman"/>
          <w:bCs/>
          <w:sz w:val="23"/>
          <w:szCs w:val="23"/>
        </w:rPr>
        <w:t>об</w:t>
      </w:r>
      <w:r w:rsidRPr="00712699">
        <w:rPr>
          <w:rFonts w:ascii="Times New Roman" w:hAnsi="Times New Roman" w:cs="Times New Roman"/>
          <w:bCs/>
          <w:sz w:val="23"/>
          <w:szCs w:val="23"/>
        </w:rPr>
        <w:t>уча</w:t>
      </w:r>
      <w:r w:rsidR="00937716">
        <w:rPr>
          <w:rFonts w:ascii="Times New Roman" w:hAnsi="Times New Roman" w:cs="Times New Roman"/>
          <w:bCs/>
          <w:sz w:val="23"/>
          <w:szCs w:val="23"/>
        </w:rPr>
        <w:t>ю</w:t>
      </w:r>
      <w:r w:rsidRPr="00712699">
        <w:rPr>
          <w:rFonts w:ascii="Times New Roman" w:hAnsi="Times New Roman" w:cs="Times New Roman"/>
          <w:bCs/>
          <w:sz w:val="23"/>
          <w:szCs w:val="23"/>
        </w:rPr>
        <w:t>щихся 8-9 классов), интеллектуальных возможностей, определение мотивационной направленности обучения с целью корректировки содержания, методов, форм обучения, его дифференциации и более объективного оценивания уровня их знаний.</w:t>
      </w:r>
    </w:p>
    <w:p w:rsidR="0093747C" w:rsidRPr="00712699" w:rsidRDefault="0093747C" w:rsidP="00ED56BD">
      <w:pPr>
        <w:numPr>
          <w:ilvl w:val="0"/>
          <w:numId w:val="30"/>
        </w:numPr>
        <w:tabs>
          <w:tab w:val="clear" w:pos="720"/>
          <w:tab w:val="left" w:pos="426"/>
        </w:tabs>
        <w:spacing w:after="0" w:line="240" w:lineRule="auto"/>
        <w:ind w:left="0" w:firstLine="0"/>
        <w:jc w:val="both"/>
        <w:rPr>
          <w:rFonts w:ascii="Times New Roman" w:hAnsi="Times New Roman" w:cs="Times New Roman"/>
          <w:bCs/>
          <w:sz w:val="23"/>
          <w:szCs w:val="23"/>
        </w:rPr>
      </w:pPr>
      <w:r w:rsidRPr="00712699">
        <w:rPr>
          <w:rFonts w:ascii="Times New Roman" w:hAnsi="Times New Roman" w:cs="Times New Roman"/>
          <w:bCs/>
          <w:sz w:val="23"/>
          <w:szCs w:val="23"/>
        </w:rPr>
        <w:t>Совершенствовать воспитательную работу в процессе формирования нравственных качеств личности, гражданской активности, единства знаний, убеждений, действий.</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Для этого:</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xml:space="preserve">- продолжить мониторинг уровня воспитанности </w:t>
      </w:r>
      <w:r w:rsidR="00937716">
        <w:rPr>
          <w:rFonts w:ascii="Times New Roman" w:hAnsi="Times New Roman" w:cs="Times New Roman"/>
          <w:bCs/>
          <w:sz w:val="23"/>
          <w:szCs w:val="23"/>
        </w:rPr>
        <w:t>об</w:t>
      </w:r>
      <w:r w:rsidRPr="00712699">
        <w:rPr>
          <w:rFonts w:ascii="Times New Roman" w:hAnsi="Times New Roman" w:cs="Times New Roman"/>
          <w:bCs/>
          <w:sz w:val="23"/>
          <w:szCs w:val="23"/>
        </w:rPr>
        <w:t>уча</w:t>
      </w:r>
      <w:r w:rsidR="00937716">
        <w:rPr>
          <w:rFonts w:ascii="Times New Roman" w:hAnsi="Times New Roman" w:cs="Times New Roman"/>
          <w:bCs/>
          <w:sz w:val="23"/>
          <w:szCs w:val="23"/>
        </w:rPr>
        <w:t>ю</w:t>
      </w:r>
      <w:r w:rsidRPr="00712699">
        <w:rPr>
          <w:rFonts w:ascii="Times New Roman" w:hAnsi="Times New Roman" w:cs="Times New Roman"/>
          <w:bCs/>
          <w:sz w:val="23"/>
          <w:szCs w:val="23"/>
        </w:rPr>
        <w:t>щихся (5-9классы);</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продолжить формирование системы изучения личности школьника на основе  тесного сотрудничества классных руководителей, учителей предметников и школьного психолога;</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xml:space="preserve">- продолжить формирование системы воспитательной работы на деятельностной основе с преимущественным использованием коллективных форм работы как на уроке, так и во внеурочной деятельности для развития у </w:t>
      </w:r>
      <w:r w:rsidR="00937716">
        <w:rPr>
          <w:rFonts w:ascii="Times New Roman" w:hAnsi="Times New Roman" w:cs="Times New Roman"/>
          <w:bCs/>
          <w:sz w:val="23"/>
          <w:szCs w:val="23"/>
        </w:rPr>
        <w:t>об</w:t>
      </w:r>
      <w:r w:rsidRPr="00712699">
        <w:rPr>
          <w:rFonts w:ascii="Times New Roman" w:hAnsi="Times New Roman" w:cs="Times New Roman"/>
          <w:bCs/>
          <w:sz w:val="23"/>
          <w:szCs w:val="23"/>
        </w:rPr>
        <w:t>уча</w:t>
      </w:r>
      <w:r w:rsidR="00937716">
        <w:rPr>
          <w:rFonts w:ascii="Times New Roman" w:hAnsi="Times New Roman" w:cs="Times New Roman"/>
          <w:bCs/>
          <w:sz w:val="23"/>
          <w:szCs w:val="23"/>
        </w:rPr>
        <w:t>ю</w:t>
      </w:r>
      <w:r w:rsidRPr="00712699">
        <w:rPr>
          <w:rFonts w:ascii="Times New Roman" w:hAnsi="Times New Roman" w:cs="Times New Roman"/>
          <w:bCs/>
          <w:sz w:val="23"/>
          <w:szCs w:val="23"/>
        </w:rPr>
        <w:t>щихся чувства товарищества, коллективизма, осознания «своей школы»;</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объединить усилия педагогического коллектива, родителей, общественные организации в работе по формированию таких нравственных качеств как гражданственность, патриотизм, толерантность (на материалах истории, культуры, современного развития).</w:t>
      </w:r>
    </w:p>
    <w:p w:rsidR="0093747C" w:rsidRPr="00712699" w:rsidRDefault="0093747C" w:rsidP="00ED56BD">
      <w:pPr>
        <w:pStyle w:val="af5"/>
        <w:numPr>
          <w:ilvl w:val="0"/>
          <w:numId w:val="30"/>
        </w:numPr>
        <w:tabs>
          <w:tab w:val="left" w:pos="426"/>
        </w:tabs>
        <w:ind w:left="0" w:firstLine="0"/>
        <w:jc w:val="both"/>
        <w:rPr>
          <w:bCs/>
          <w:sz w:val="23"/>
          <w:szCs w:val="23"/>
        </w:rPr>
      </w:pPr>
      <w:r w:rsidRPr="00712699">
        <w:rPr>
          <w:bCs/>
          <w:sz w:val="23"/>
          <w:szCs w:val="23"/>
        </w:rPr>
        <w:t>Улучшить решение организационно-педагогических вопросов всеобуча для реализации прав детей в получении образования с учетом их индивидуальных потребностей и реальных возможностей.</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Для этого:</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продолжить мониторинг по социологическим вопросам (путем анкетирования, собеседований) для опре</w:t>
      </w:r>
      <w:r w:rsidR="00937716">
        <w:rPr>
          <w:rFonts w:ascii="Times New Roman" w:hAnsi="Times New Roman" w:cs="Times New Roman"/>
          <w:bCs/>
          <w:sz w:val="23"/>
          <w:szCs w:val="23"/>
        </w:rPr>
        <w:t>деления потребностей и интереса</w:t>
      </w:r>
      <w:r w:rsidRPr="00712699">
        <w:rPr>
          <w:rFonts w:ascii="Times New Roman" w:hAnsi="Times New Roman" w:cs="Times New Roman"/>
          <w:bCs/>
          <w:sz w:val="23"/>
          <w:szCs w:val="23"/>
        </w:rPr>
        <w:t xml:space="preserve"> </w:t>
      </w:r>
      <w:r w:rsidR="00937716">
        <w:rPr>
          <w:rFonts w:ascii="Times New Roman" w:hAnsi="Times New Roman" w:cs="Times New Roman"/>
          <w:bCs/>
          <w:sz w:val="23"/>
          <w:szCs w:val="23"/>
        </w:rPr>
        <w:t>об</w:t>
      </w:r>
      <w:r w:rsidRPr="00712699">
        <w:rPr>
          <w:rFonts w:ascii="Times New Roman" w:hAnsi="Times New Roman" w:cs="Times New Roman"/>
          <w:bCs/>
          <w:sz w:val="23"/>
          <w:szCs w:val="23"/>
        </w:rPr>
        <w:t>уча</w:t>
      </w:r>
      <w:r w:rsidR="00937716">
        <w:rPr>
          <w:rFonts w:ascii="Times New Roman" w:hAnsi="Times New Roman" w:cs="Times New Roman"/>
          <w:bCs/>
          <w:sz w:val="23"/>
          <w:szCs w:val="23"/>
        </w:rPr>
        <w:t>ю</w:t>
      </w:r>
      <w:r w:rsidRPr="00712699">
        <w:rPr>
          <w:rFonts w:ascii="Times New Roman" w:hAnsi="Times New Roman" w:cs="Times New Roman"/>
          <w:bCs/>
          <w:sz w:val="23"/>
          <w:szCs w:val="23"/>
        </w:rPr>
        <w:t>щихся в получении образования;</w:t>
      </w:r>
    </w:p>
    <w:p w:rsidR="0093747C" w:rsidRPr="00712699" w:rsidRDefault="0093747C" w:rsidP="00ED56BD">
      <w:pPr>
        <w:numPr>
          <w:ilvl w:val="0"/>
          <w:numId w:val="30"/>
        </w:numPr>
        <w:tabs>
          <w:tab w:val="left" w:pos="426"/>
        </w:tabs>
        <w:spacing w:after="0" w:line="240" w:lineRule="auto"/>
        <w:ind w:left="0" w:firstLine="0"/>
        <w:jc w:val="both"/>
        <w:rPr>
          <w:rFonts w:ascii="Times New Roman" w:hAnsi="Times New Roman" w:cs="Times New Roman"/>
          <w:bCs/>
          <w:sz w:val="23"/>
          <w:szCs w:val="23"/>
        </w:rPr>
      </w:pPr>
      <w:r w:rsidRPr="00712699">
        <w:rPr>
          <w:rFonts w:ascii="Times New Roman" w:hAnsi="Times New Roman" w:cs="Times New Roman"/>
          <w:bCs/>
          <w:sz w:val="23"/>
          <w:szCs w:val="23"/>
        </w:rPr>
        <w:t>Улучшить состояние медицинского обслуживания, развитие физической культуры и спорта.</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Для этого:</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совершенствовать систему изучения состояния здоровья школьников при поступлении в школу и в процессе дальнейшего обучения в ней;</w:t>
      </w:r>
    </w:p>
    <w:p w:rsidR="0093747C" w:rsidRPr="00937716"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разработать программу по формированию ку</w:t>
      </w:r>
      <w:r w:rsidR="00C3166D">
        <w:rPr>
          <w:rFonts w:ascii="Times New Roman" w:hAnsi="Times New Roman" w:cs="Times New Roman"/>
          <w:bCs/>
          <w:sz w:val="23"/>
          <w:szCs w:val="23"/>
        </w:rPr>
        <w:t>льтуры</w:t>
      </w:r>
      <w:r w:rsidR="00937716">
        <w:rPr>
          <w:rFonts w:ascii="Times New Roman" w:hAnsi="Times New Roman" w:cs="Times New Roman"/>
          <w:bCs/>
          <w:sz w:val="23"/>
          <w:szCs w:val="23"/>
        </w:rPr>
        <w:t xml:space="preserve"> здорового образа жизни.</w:t>
      </w:r>
    </w:p>
    <w:p w:rsidR="0093747C" w:rsidRPr="00712699" w:rsidRDefault="0093747C" w:rsidP="00ED56BD">
      <w:pPr>
        <w:numPr>
          <w:ilvl w:val="0"/>
          <w:numId w:val="30"/>
        </w:numPr>
        <w:tabs>
          <w:tab w:val="left" w:pos="426"/>
        </w:tabs>
        <w:spacing w:after="0" w:line="240" w:lineRule="auto"/>
        <w:ind w:left="0" w:firstLine="0"/>
        <w:jc w:val="both"/>
        <w:rPr>
          <w:rFonts w:ascii="Times New Roman" w:hAnsi="Times New Roman" w:cs="Times New Roman"/>
          <w:bCs/>
          <w:sz w:val="23"/>
          <w:szCs w:val="23"/>
        </w:rPr>
      </w:pPr>
      <w:r w:rsidRPr="00712699">
        <w:rPr>
          <w:rFonts w:ascii="Times New Roman" w:hAnsi="Times New Roman" w:cs="Times New Roman"/>
          <w:bCs/>
          <w:sz w:val="23"/>
          <w:szCs w:val="23"/>
        </w:rPr>
        <w:t>Продолжить совершенствование системы работы с кадрами по повышению их профессиональной компетентности в области дидактики частных методик, развития творческого потенциала инноваторства.</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Для этого:</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усилить работу МО учителей-предметников по повышению аналитической культуры своего  труда;</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lastRenderedPageBreak/>
        <w:t>- обобщить опыт учителей, работающих по современным программам обучения и личностно-ориентированным технологиям обучения; поддерживать, стимулировать и распространять опыт учителей, работающих по ФГОС.</w:t>
      </w:r>
    </w:p>
    <w:p w:rsidR="0093747C" w:rsidRPr="00712699" w:rsidRDefault="0093747C" w:rsidP="00ED56BD">
      <w:pPr>
        <w:pStyle w:val="af5"/>
        <w:numPr>
          <w:ilvl w:val="0"/>
          <w:numId w:val="30"/>
        </w:numPr>
        <w:tabs>
          <w:tab w:val="left" w:pos="426"/>
        </w:tabs>
        <w:ind w:left="0" w:firstLine="0"/>
        <w:jc w:val="both"/>
        <w:rPr>
          <w:bCs/>
          <w:sz w:val="23"/>
          <w:szCs w:val="23"/>
        </w:rPr>
      </w:pPr>
      <w:r w:rsidRPr="00712699">
        <w:rPr>
          <w:bCs/>
          <w:sz w:val="23"/>
          <w:szCs w:val="23"/>
        </w:rPr>
        <w:t>Укреплять финансовую и материально-техническую базу школы</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Для этого:</w:t>
      </w:r>
    </w:p>
    <w:p w:rsidR="0093747C" w:rsidRPr="00712699" w:rsidRDefault="0093747C" w:rsidP="00712699">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продолжить работу по переоснащению учебных кабинетов школьной мебелью и техническими средствами обучения;</w:t>
      </w:r>
    </w:p>
    <w:p w:rsidR="0093747C" w:rsidRPr="00C3166D" w:rsidRDefault="0093747C" w:rsidP="00C3166D">
      <w:pPr>
        <w:tabs>
          <w:tab w:val="left" w:pos="426"/>
        </w:tabs>
        <w:spacing w:after="0" w:line="240" w:lineRule="auto"/>
        <w:jc w:val="both"/>
        <w:rPr>
          <w:rFonts w:ascii="Times New Roman" w:hAnsi="Times New Roman" w:cs="Times New Roman"/>
          <w:bCs/>
          <w:sz w:val="23"/>
          <w:szCs w:val="23"/>
        </w:rPr>
      </w:pPr>
      <w:r w:rsidRPr="00712699">
        <w:rPr>
          <w:rFonts w:ascii="Times New Roman" w:hAnsi="Times New Roman" w:cs="Times New Roman"/>
          <w:bCs/>
          <w:sz w:val="23"/>
          <w:szCs w:val="23"/>
        </w:rPr>
        <w:t>- активизировать работу по обновлению методического и дидактического материала и оснащению предметных каби</w:t>
      </w:r>
      <w:r w:rsidR="00C3166D">
        <w:rPr>
          <w:rFonts w:ascii="Times New Roman" w:hAnsi="Times New Roman" w:cs="Times New Roman"/>
          <w:bCs/>
          <w:sz w:val="23"/>
          <w:szCs w:val="23"/>
        </w:rPr>
        <w:t>нетов аудио- и видеосредствами.</w:t>
      </w:r>
    </w:p>
    <w:p w:rsidR="00712699" w:rsidRDefault="00712699" w:rsidP="00BA16AE">
      <w:pPr>
        <w:tabs>
          <w:tab w:val="left" w:pos="426"/>
        </w:tabs>
        <w:spacing w:after="0" w:line="240" w:lineRule="auto"/>
        <w:rPr>
          <w:rFonts w:ascii="Times New Roman" w:hAnsi="Times New Roman" w:cs="Times New Roman"/>
          <w:b/>
          <w:sz w:val="23"/>
          <w:szCs w:val="23"/>
        </w:rPr>
      </w:pPr>
    </w:p>
    <w:p w:rsidR="0093747C" w:rsidRPr="00712699" w:rsidRDefault="00CA7C59" w:rsidP="00712699">
      <w:pPr>
        <w:tabs>
          <w:tab w:val="left" w:pos="426"/>
        </w:tabs>
        <w:spacing w:after="0" w:line="240" w:lineRule="auto"/>
        <w:jc w:val="center"/>
        <w:rPr>
          <w:rFonts w:ascii="Times New Roman" w:hAnsi="Times New Roman" w:cs="Times New Roman"/>
          <w:sz w:val="23"/>
          <w:szCs w:val="23"/>
          <w:highlight w:val="yellow"/>
        </w:rPr>
      </w:pPr>
      <w:r>
        <w:rPr>
          <w:rFonts w:ascii="Times New Roman" w:hAnsi="Times New Roman" w:cs="Times New Roman"/>
          <w:b/>
          <w:sz w:val="23"/>
          <w:szCs w:val="23"/>
        </w:rPr>
        <w:t>1.1.3</w:t>
      </w:r>
      <w:r w:rsidR="00BA16AE">
        <w:rPr>
          <w:rFonts w:ascii="Times New Roman" w:hAnsi="Times New Roman" w:cs="Times New Roman"/>
          <w:b/>
          <w:sz w:val="23"/>
          <w:szCs w:val="23"/>
        </w:rPr>
        <w:t xml:space="preserve">. </w:t>
      </w:r>
      <w:r w:rsidR="0093747C" w:rsidRPr="00712699">
        <w:rPr>
          <w:rFonts w:ascii="Times New Roman" w:hAnsi="Times New Roman" w:cs="Times New Roman"/>
          <w:b/>
          <w:sz w:val="23"/>
          <w:szCs w:val="23"/>
        </w:rPr>
        <w:t>СИСТЕМА ОЦЕНКИ ДОС</w:t>
      </w:r>
      <w:r w:rsidR="00BA16AE">
        <w:rPr>
          <w:rFonts w:ascii="Times New Roman" w:hAnsi="Times New Roman" w:cs="Times New Roman"/>
          <w:b/>
          <w:sz w:val="23"/>
          <w:szCs w:val="23"/>
        </w:rPr>
        <w:t xml:space="preserve">ТИЖЕНИЯ ПЛАНИРУЕМЫХ РЕЗУЛЬТАТОВ ОСВОЕНИЯ </w:t>
      </w:r>
      <w:r w:rsidR="0093747C" w:rsidRPr="00712699">
        <w:rPr>
          <w:rFonts w:ascii="Times New Roman" w:hAnsi="Times New Roman" w:cs="Times New Roman"/>
          <w:b/>
          <w:sz w:val="23"/>
          <w:szCs w:val="23"/>
        </w:rPr>
        <w:t xml:space="preserve">ООП </w:t>
      </w:r>
    </w:p>
    <w:p w:rsidR="0093747C" w:rsidRPr="00712699" w:rsidRDefault="0093747C" w:rsidP="00712699">
      <w:pPr>
        <w:pStyle w:val="af5"/>
        <w:tabs>
          <w:tab w:val="left" w:pos="426"/>
        </w:tabs>
        <w:ind w:left="0"/>
        <w:rPr>
          <w:b/>
          <w:sz w:val="23"/>
          <w:szCs w:val="23"/>
        </w:rPr>
      </w:pPr>
      <w:r w:rsidRPr="00712699">
        <w:rPr>
          <w:b/>
          <w:sz w:val="23"/>
          <w:szCs w:val="23"/>
        </w:rPr>
        <w:t>Общие положения</w:t>
      </w:r>
    </w:p>
    <w:p w:rsidR="0093747C" w:rsidRPr="00712699" w:rsidRDefault="00BA16AE" w:rsidP="00712699">
      <w:pPr>
        <w:pStyle w:val="a7"/>
        <w:tabs>
          <w:tab w:val="left" w:pos="426"/>
          <w:tab w:val="left" w:pos="709"/>
        </w:tabs>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w:t>
      </w:r>
      <w:r w:rsidR="003D6CFB">
        <w:rPr>
          <w:rFonts w:ascii="Times New Roman" w:hAnsi="Times New Roman" w:cs="Times New Roman"/>
          <w:sz w:val="23"/>
          <w:szCs w:val="23"/>
        </w:rPr>
        <w:t>азовательной программы среднего</w:t>
      </w:r>
      <w:r w:rsidR="0093747C" w:rsidRPr="00712699">
        <w:rPr>
          <w:rFonts w:ascii="Times New Roman" w:hAnsi="Times New Roman" w:cs="Times New Roman"/>
          <w:sz w:val="23"/>
          <w:szCs w:val="23"/>
        </w:rPr>
        <w:t xml:space="preserve"> общего образования, направленный на </w:t>
      </w:r>
      <w:r w:rsidR="0093747C" w:rsidRPr="00712699">
        <w:rPr>
          <w:rFonts w:ascii="Times New Roman" w:hAnsi="Times New Roman" w:cs="Times New Roman"/>
          <w:iCs/>
          <w:sz w:val="23"/>
          <w:szCs w:val="23"/>
        </w:rPr>
        <w:t>обеспечение качества образования</w:t>
      </w:r>
      <w:r w:rsidR="0093747C" w:rsidRPr="00712699">
        <w:rPr>
          <w:rFonts w:ascii="Times New Roman" w:hAnsi="Times New Roman" w:cs="Times New Roman"/>
          <w:i/>
          <w:iCs/>
          <w:sz w:val="23"/>
          <w:szCs w:val="23"/>
        </w:rPr>
        <w:t xml:space="preserve">, </w:t>
      </w:r>
      <w:r w:rsidR="0093747C" w:rsidRPr="00712699">
        <w:rPr>
          <w:rFonts w:ascii="Times New Roman" w:hAnsi="Times New Roman" w:cs="Times New Roman"/>
          <w:iCs/>
          <w:sz w:val="23"/>
          <w:szCs w:val="23"/>
        </w:rPr>
        <w:t>что</w:t>
      </w:r>
      <w:r w:rsidR="0093747C" w:rsidRPr="00712699">
        <w:rPr>
          <w:rFonts w:ascii="Times New Roman" w:hAnsi="Times New Roman" w:cs="Times New Roman"/>
          <w:sz w:val="23"/>
          <w:szCs w:val="23"/>
        </w:rPr>
        <w:t>предполагаетвовлечённость в оценочную деятельность как педагогов, так и обучающихся (рис. 1).</w:t>
      </w:r>
    </w:p>
    <w:p w:rsidR="0093747C" w:rsidRPr="00712699" w:rsidRDefault="00635E87" w:rsidP="00712699">
      <w:pPr>
        <w:tabs>
          <w:tab w:val="left" w:pos="426"/>
        </w:tabs>
        <w:spacing w:after="0" w:line="240" w:lineRule="auto"/>
        <w:rPr>
          <w:rFonts w:ascii="Times New Roman" w:hAnsi="Times New Roman" w:cs="Times New Roman"/>
          <w:sz w:val="23"/>
          <w:szCs w:val="23"/>
        </w:rPr>
      </w:pPr>
      <w:r>
        <w:rPr>
          <w:rFonts w:ascii="Times New Roman" w:hAnsi="Times New Roman" w:cs="Times New Roman"/>
          <w:noProof/>
          <w:sz w:val="23"/>
          <w:szCs w:val="23"/>
        </w:rPr>
        <w:pict>
          <v:roundrect id="_x0000_s1085" style="position:absolute;margin-left:33.45pt;margin-top:13.25pt;width:398.25pt;height:32.05pt;z-index:251660288" arcsize="10923f" fillcolor="white [3212]" strokecolor="black [3213]" strokeweight=".25pt">
            <v:shadow on="t" type="perspective" color="#974706" opacity=".5" offset="1pt" offset2="-1pt"/>
            <v:textbox style="mso-next-textbox:#_x0000_s1085">
              <w:txbxContent>
                <w:p w:rsidR="00635E87" w:rsidRPr="00BA055C" w:rsidRDefault="00635E87" w:rsidP="0093747C">
                  <w:pPr>
                    <w:shd w:val="clear" w:color="auto" w:fill="FFFFFF" w:themeFill="background1"/>
                    <w:jc w:val="center"/>
                    <w:rPr>
                      <w:b/>
                    </w:rPr>
                  </w:pPr>
                  <w:r w:rsidRPr="00D56FEF">
                    <w:rPr>
                      <w:rFonts w:ascii="Times New Roman" w:hAnsi="Times New Roman" w:cs="Times New Roman"/>
                      <w:b/>
                    </w:rPr>
                    <w:t>Планируемые</w:t>
                  </w:r>
                  <w:r w:rsidRPr="00BA055C">
                    <w:rPr>
                      <w:b/>
                    </w:rPr>
                    <w:t xml:space="preserve"> результаты: структура, назначение и особенности</w:t>
                  </w:r>
                </w:p>
              </w:txbxContent>
            </v:textbox>
          </v:roundrect>
        </w:pict>
      </w: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635E87" w:rsidP="0093747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oundrect id="_x0000_s1086" style="position:absolute;left:0;text-align:left;margin-left:172.2pt;margin-top:11.4pt;width:129.75pt;height:60.75pt;z-index:251661312" arcsize="10923f" fillcolor="white [3212]" strokecolor="black [3213]" strokeweight=".25pt">
            <v:shadow on="t" type="perspective" color="#622423" opacity=".5" offset="1pt" offset2="-1pt"/>
            <v:textbox style="mso-next-textbox:#_x0000_s1086">
              <w:txbxContent>
                <w:p w:rsidR="00635E87" w:rsidRPr="00D56FEF" w:rsidRDefault="00635E87" w:rsidP="0093747C">
                  <w:pPr>
                    <w:jc w:val="center"/>
                    <w:rPr>
                      <w:rFonts w:ascii="Times New Roman" w:hAnsi="Times New Roman" w:cs="Times New Roman"/>
                      <w:b/>
                      <w:sz w:val="18"/>
                      <w:szCs w:val="18"/>
                    </w:rPr>
                  </w:pPr>
                  <w:r w:rsidRPr="00D56FEF">
                    <w:rPr>
                      <w:rFonts w:ascii="Times New Roman" w:hAnsi="Times New Roman" w:cs="Times New Roman"/>
                      <w:b/>
                      <w:sz w:val="18"/>
                      <w:szCs w:val="18"/>
                    </w:rPr>
                    <w:t>В результате обучения выпускник научится/получит возможность научиться</w:t>
                  </w:r>
                </w:p>
              </w:txbxContent>
            </v:textbox>
          </v:roundrect>
        </w:pict>
      </w:r>
    </w:p>
    <w:p w:rsidR="0093747C" w:rsidRPr="00D56FEF" w:rsidRDefault="00635E87" w:rsidP="0093747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oundrect id="_x0000_s1087" style="position:absolute;left:0;text-align:left;margin-left:386pt;margin-top:4.35pt;width:87pt;height:35.25pt;z-index:251662336" arcsize="10923f" fillcolor="white [3212]" strokecolor="black [3213]" strokeweight="1pt">
            <v:fill color2="#e5dfec"/>
            <v:shadow on="t" type="perspective" color="#3f3151" opacity=".5" offset="1pt" offset2="-3pt"/>
            <v:textbox style="mso-next-textbox:#_x0000_s1087">
              <w:txbxContent>
                <w:p w:rsidR="00635E87" w:rsidRPr="00D56FEF" w:rsidRDefault="00635E87" w:rsidP="0093747C">
                  <w:pPr>
                    <w:jc w:val="center"/>
                    <w:rPr>
                      <w:rFonts w:ascii="Times New Roman" w:hAnsi="Times New Roman" w:cs="Times New Roman"/>
                      <w:sz w:val="18"/>
                      <w:szCs w:val="18"/>
                    </w:rPr>
                  </w:pPr>
                  <w:r w:rsidRPr="00D56FEF">
                    <w:rPr>
                      <w:rFonts w:ascii="Times New Roman" w:hAnsi="Times New Roman" w:cs="Times New Roman"/>
                      <w:sz w:val="18"/>
                      <w:szCs w:val="18"/>
                    </w:rPr>
                    <w:t>Инструктивно-методический</w:t>
                  </w:r>
                </w:p>
              </w:txbxContent>
            </v:textbox>
          </v:roundrect>
        </w:pict>
      </w:r>
      <w:r>
        <w:rPr>
          <w:rFonts w:ascii="Times New Roman" w:hAnsi="Times New Roman" w:cs="Times New Roman"/>
          <w:noProof/>
          <w:sz w:val="24"/>
          <w:szCs w:val="24"/>
        </w:rPr>
        <w:pict>
          <v:roundrect id="_x0000_s1088" style="position:absolute;left:0;text-align:left;margin-left:-13.8pt;margin-top:4.35pt;width:78pt;height:30pt;z-index:251663360" arcsize="10923f" fillcolor="white [3212]" strokecolor="black [3213]" strokeweight="1pt">
            <v:fill color2="#e5dfec"/>
            <v:shadow on="t" type="perspective" color="#3f3151" opacity=".5" offset="1pt" offset2="-3pt"/>
            <v:textbox style="mso-next-textbox:#_x0000_s1088">
              <w:txbxContent>
                <w:p w:rsidR="00635E87" w:rsidRPr="00D56FEF" w:rsidRDefault="00635E87" w:rsidP="0093747C">
                  <w:pPr>
                    <w:jc w:val="center"/>
                    <w:rPr>
                      <w:rFonts w:ascii="Times New Roman" w:hAnsi="Times New Roman" w:cs="Times New Roman"/>
                      <w:sz w:val="18"/>
                      <w:szCs w:val="18"/>
                    </w:rPr>
                  </w:pPr>
                  <w:r w:rsidRPr="00D56FEF">
                    <w:rPr>
                      <w:rFonts w:ascii="Times New Roman" w:hAnsi="Times New Roman" w:cs="Times New Roman"/>
                      <w:sz w:val="18"/>
                      <w:szCs w:val="18"/>
                    </w:rPr>
                    <w:t>Нормативный</w:t>
                  </w:r>
                </w:p>
              </w:txbxContent>
            </v:textbox>
          </v:roundrect>
        </w:pict>
      </w:r>
    </w:p>
    <w:p w:rsidR="0093747C" w:rsidRPr="00D56FEF" w:rsidRDefault="0093747C" w:rsidP="0093747C">
      <w:pPr>
        <w:spacing w:after="0" w:line="240" w:lineRule="auto"/>
        <w:jc w:val="center"/>
        <w:rPr>
          <w:rFonts w:ascii="Times New Roman" w:hAnsi="Times New Roman" w:cs="Times New Roman"/>
          <w:sz w:val="24"/>
          <w:szCs w:val="24"/>
        </w:rPr>
      </w:pPr>
    </w:p>
    <w:p w:rsidR="0093747C" w:rsidRPr="00D56FEF" w:rsidRDefault="00635E87" w:rsidP="0093747C">
      <w:pPr>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89" type="#_x0000_t55" style="position:absolute;left:0;text-align:left;margin-left:355.2pt;margin-top:6.75pt;width:46.5pt;height:11.05pt;rotation:13550525fd;flip:y;z-index:251664384" fillcolor="#b2a1c7" strokecolor="#b2a1c7" strokeweight="1pt">
            <v:fill color2="#e5dfec" angle="-45" focus="-50%" type="gradient"/>
            <v:shadow on="t" type="perspective" color="#3f3151" opacity=".5" offset="1pt" offset2="-3pt"/>
          </v:shape>
        </w:pict>
      </w:r>
      <w:r>
        <w:rPr>
          <w:rFonts w:ascii="Times New Roman" w:hAnsi="Times New Roman" w:cs="Times New Roman"/>
          <w:b/>
          <w:noProof/>
          <w:sz w:val="24"/>
          <w:szCs w:val="24"/>
        </w:rPr>
        <w:pict>
          <v:shape id="_x0000_s1090" type="#_x0000_t55" style="position:absolute;left:0;text-align:left;margin-left:48.5pt;margin-top:.85pt;width:46.5pt;height:11.05pt;rotation:-1531156fd;flip:y;z-index:251665408" fillcolor="#b2a1c7" strokecolor="#b2a1c7" strokeweight="1pt">
            <v:fill color2="#e5dfec" angle="-45" focus="-50%" type="gradient"/>
            <v:shadow on="t" type="perspective" color="#3f3151" opacity=".5" offset="1pt" offset2="-3pt"/>
          </v:shape>
        </w:pict>
      </w:r>
    </w:p>
    <w:p w:rsidR="0093747C" w:rsidRPr="00D56FEF" w:rsidRDefault="0093747C" w:rsidP="0093747C">
      <w:pPr>
        <w:spacing w:after="0" w:line="240" w:lineRule="auto"/>
        <w:jc w:val="center"/>
        <w:rPr>
          <w:rFonts w:ascii="Times New Roman" w:hAnsi="Times New Roman" w:cs="Times New Roman"/>
          <w:b/>
          <w:sz w:val="24"/>
          <w:szCs w:val="24"/>
        </w:rPr>
      </w:pPr>
    </w:p>
    <w:p w:rsidR="0093747C" w:rsidRPr="00D56FEF" w:rsidRDefault="00635E87" w:rsidP="0093747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91" type="#_x0000_t32" style="position:absolute;left:0;text-align:left;margin-left:425.65pt;margin-top:165.2pt;width:.05pt;height:10.45pt;flip:y;z-index:251666432" o:connectortype="straight" strokecolor="#17365d" strokeweight="2.5pt"/>
        </w:pict>
      </w:r>
      <w:r>
        <w:rPr>
          <w:rFonts w:ascii="Times New Roman" w:hAnsi="Times New Roman" w:cs="Times New Roman"/>
          <w:b/>
          <w:noProof/>
          <w:sz w:val="24"/>
          <w:szCs w:val="24"/>
        </w:rPr>
        <w:pict>
          <v:shape id="_x0000_s1092" type="#_x0000_t32" style="position:absolute;left:0;text-align:left;margin-left:285.4pt;margin-top:165.2pt;width:.05pt;height:10.45pt;flip:y;z-index:251667456" o:connectortype="straight" strokecolor="#17365d" strokeweight="2.5pt"/>
        </w:pict>
      </w:r>
      <w:r>
        <w:rPr>
          <w:rFonts w:ascii="Times New Roman" w:hAnsi="Times New Roman" w:cs="Times New Roman"/>
          <w:b/>
          <w:noProof/>
          <w:sz w:val="24"/>
          <w:szCs w:val="24"/>
        </w:rPr>
        <w:pict>
          <v:shape id="_x0000_s1093" type="#_x0000_t32" style="position:absolute;left:0;text-align:left;margin-left:164.7pt;margin-top:165.2pt;width:.05pt;height:10.45pt;flip:y;z-index:251668480" o:connectortype="straight" strokecolor="#17365d" strokeweight="2.5pt"/>
        </w:pict>
      </w:r>
      <w:r>
        <w:rPr>
          <w:rFonts w:ascii="Times New Roman" w:hAnsi="Times New Roman" w:cs="Times New Roman"/>
          <w:b/>
          <w:noProof/>
          <w:sz w:val="24"/>
          <w:szCs w:val="24"/>
        </w:rPr>
        <w:pict>
          <v:shape id="_x0000_s1094" type="#_x0000_t32" style="position:absolute;left:0;text-align:left;margin-left:48.45pt;margin-top:165.2pt;width:.05pt;height:10.45pt;flip:y;z-index:251669504" o:connectortype="straight" strokecolor="#17365d" strokeweight="2.5pt"/>
        </w:pict>
      </w:r>
      <w:r>
        <w:rPr>
          <w:rFonts w:ascii="Times New Roman" w:hAnsi="Times New Roman" w:cs="Times New Roman"/>
          <w:b/>
          <w:noProof/>
          <w:sz w:val="24"/>
          <w:szCs w:val="24"/>
        </w:rPr>
        <w:pict>
          <v:shape id="_x0000_s1095" type="#_x0000_t32" style="position:absolute;left:0;text-align:left;margin-left:104.7pt;margin-top:15.15pt;width:.05pt;height:10.45pt;flip:y;z-index:251670528" o:connectortype="straight" strokecolor="#17365d" strokeweight="2.5pt"/>
        </w:pict>
      </w:r>
      <w:r>
        <w:rPr>
          <w:rFonts w:ascii="Times New Roman" w:hAnsi="Times New Roman" w:cs="Times New Roman"/>
          <w:b/>
          <w:noProof/>
          <w:sz w:val="24"/>
          <w:szCs w:val="24"/>
        </w:rPr>
        <w:pict>
          <v:shape id="_x0000_s1096" type="#_x0000_t32" style="position:absolute;left:0;text-align:left;margin-left:236.7pt;margin-top:4.7pt;width:.05pt;height:10.45pt;flip:y;z-index:251671552" o:connectortype="straight" strokecolor="#17365d" strokeweight="2.5pt"/>
        </w:pict>
      </w:r>
    </w:p>
    <w:p w:rsidR="0093747C" w:rsidRPr="00D56FEF" w:rsidRDefault="00635E87" w:rsidP="0093747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shape id="_x0000_s1097" type="#_x0000_t32" style="position:absolute;left:0;text-align:left;margin-left:379.9pt;margin-top:1.4pt;width:.05pt;height:10.45pt;flip:y;z-index:251672576" o:connectortype="straight" strokecolor="#17365d" strokeweight="2.5pt"/>
        </w:pict>
      </w:r>
      <w:r>
        <w:rPr>
          <w:rFonts w:ascii="Times New Roman" w:hAnsi="Times New Roman" w:cs="Times New Roman"/>
          <w:b/>
          <w:noProof/>
          <w:sz w:val="24"/>
          <w:szCs w:val="24"/>
        </w:rPr>
        <w:pict>
          <v:shape id="_x0000_s1098" type="#_x0000_t32" style="position:absolute;left:0;text-align:left;margin-left:104.7pt;margin-top:1.35pt;width:275.25pt;height:.05pt;z-index:251673600" o:connectortype="straight" strokecolor="#17365d" strokeweight="2.5pt"/>
        </w:pict>
      </w:r>
      <w:r>
        <w:rPr>
          <w:rFonts w:ascii="Times New Roman" w:hAnsi="Times New Roman" w:cs="Times New Roman"/>
          <w:noProof/>
          <w:sz w:val="24"/>
          <w:szCs w:val="24"/>
        </w:rPr>
        <w:pict>
          <v:roundrect id="_x0000_s1099" style="position:absolute;left:0;text-align:left;margin-left:42.45pt;margin-top:9.6pt;width:129.75pt;height:60.75pt;z-index:251674624" arcsize="10923f" fillcolor="white [3212]" strokecolor="black [3213]" strokeweight=".25pt">
            <v:shadow on="t" type="perspective" color="#4e6128" opacity=".5" offset="1pt" offset2="-1pt"/>
            <v:textbox style="mso-next-textbox:#_x0000_s1099">
              <w:txbxContent>
                <w:p w:rsidR="00635E87" w:rsidRPr="00D56FEF" w:rsidRDefault="00635E87" w:rsidP="0093747C">
                  <w:pPr>
                    <w:jc w:val="center"/>
                    <w:rPr>
                      <w:rFonts w:ascii="Times New Roman" w:hAnsi="Times New Roman" w:cs="Times New Roman"/>
                      <w:b/>
                      <w:sz w:val="18"/>
                      <w:szCs w:val="18"/>
                    </w:rPr>
                  </w:pPr>
                  <w:r w:rsidRPr="00D56FEF">
                    <w:rPr>
                      <w:rFonts w:ascii="Times New Roman" w:hAnsi="Times New Roman" w:cs="Times New Roman"/>
                      <w:b/>
                      <w:sz w:val="18"/>
                      <w:szCs w:val="18"/>
                    </w:rPr>
                    <w:t>Обобщенная форма:</w:t>
                  </w:r>
                </w:p>
                <w:p w:rsidR="00635E87" w:rsidRPr="00BA055C" w:rsidRDefault="00635E87" w:rsidP="0093747C">
                  <w:pPr>
                    <w:jc w:val="center"/>
                    <w:rPr>
                      <w:b/>
                      <w:sz w:val="18"/>
                      <w:szCs w:val="18"/>
                    </w:rPr>
                  </w:pPr>
                  <w:r w:rsidRPr="00D56FEF">
                    <w:rPr>
                      <w:rFonts w:ascii="Times New Roman" w:hAnsi="Times New Roman" w:cs="Times New Roman"/>
                      <w:b/>
                      <w:sz w:val="18"/>
                      <w:szCs w:val="18"/>
                    </w:rPr>
                    <w:t>все группы пользователей</w:t>
                  </w:r>
                </w:p>
              </w:txbxContent>
            </v:textbox>
          </v:roundrect>
        </w:pict>
      </w:r>
      <w:r>
        <w:rPr>
          <w:rFonts w:ascii="Times New Roman" w:hAnsi="Times New Roman" w:cs="Times New Roman"/>
          <w:b/>
          <w:noProof/>
          <w:sz w:val="24"/>
          <w:szCs w:val="24"/>
        </w:rPr>
        <w:pict>
          <v:shapetype id="_x0000_t4" coordsize="21600,21600" o:spt="4" path="m10800,l,10800,10800,21600,21600,10800xe">
            <v:stroke joinstyle="miter"/>
            <v:path gradientshapeok="t" o:connecttype="rect" textboxrect="5400,5400,16200,16200"/>
          </v:shapetype>
          <v:shape id="_x0000_s1100" type="#_x0000_t4" style="position:absolute;left:0;text-align:left;margin-left:187.2pt;margin-top:16.35pt;width:98.25pt;height:60pt;z-index:251675648" fillcolor="white [3212]" strokecolor="black [3213]" strokeweight="0">
            <v:fill color2="#df6a09"/>
            <v:shadow on="t" type="perspective" color="#974706" offset="1pt" offset2="-3pt"/>
            <v:textbox style="mso-next-textbox:#_x0000_s1100">
              <w:txbxContent>
                <w:p w:rsidR="00635E87" w:rsidRPr="00D56FEF" w:rsidRDefault="00635E87" w:rsidP="0093747C">
                  <w:pPr>
                    <w:jc w:val="center"/>
                    <w:rPr>
                      <w:rFonts w:ascii="Times New Roman" w:hAnsi="Times New Roman" w:cs="Times New Roman"/>
                      <w:b/>
                      <w:sz w:val="16"/>
                      <w:szCs w:val="16"/>
                    </w:rPr>
                  </w:pPr>
                  <w:r w:rsidRPr="00D56FEF">
                    <w:rPr>
                      <w:rFonts w:ascii="Times New Roman" w:hAnsi="Times New Roman" w:cs="Times New Roman"/>
                      <w:b/>
                      <w:sz w:val="16"/>
                      <w:szCs w:val="16"/>
                    </w:rPr>
                    <w:t>Целевой компонент</w:t>
                  </w:r>
                </w:p>
              </w:txbxContent>
            </v:textbox>
          </v:shape>
        </w:pict>
      </w:r>
      <w:r>
        <w:rPr>
          <w:rFonts w:ascii="Times New Roman" w:hAnsi="Times New Roman" w:cs="Times New Roman"/>
          <w:noProof/>
          <w:sz w:val="24"/>
          <w:szCs w:val="24"/>
        </w:rPr>
        <w:pict>
          <v:roundrect id="_x0000_s1102" style="position:absolute;left:0;text-align:left;margin-left:301.95pt;margin-top:9.6pt;width:129.75pt;height:60.75pt;z-index:251677696" arcsize="10923f" fillcolor="white [3212]" strokecolor="black [3213]" strokeweight=".25pt">
            <v:shadow on="t" type="perspective" color="#4e6128" opacity=".5" offset="1pt" offset2="-1pt"/>
            <v:textbox style="mso-next-textbox:#_x0000_s1102">
              <w:txbxContent>
                <w:p w:rsidR="00635E87" w:rsidRPr="00D56FEF" w:rsidRDefault="00635E87" w:rsidP="0093747C">
                  <w:pPr>
                    <w:jc w:val="center"/>
                    <w:rPr>
                      <w:rFonts w:ascii="Times New Roman" w:hAnsi="Times New Roman" w:cs="Times New Roman"/>
                      <w:b/>
                      <w:sz w:val="18"/>
                      <w:szCs w:val="18"/>
                    </w:rPr>
                  </w:pPr>
                  <w:r w:rsidRPr="00D56FEF">
                    <w:rPr>
                      <w:rFonts w:ascii="Times New Roman" w:hAnsi="Times New Roman" w:cs="Times New Roman"/>
                      <w:b/>
                      <w:sz w:val="18"/>
                      <w:szCs w:val="18"/>
                    </w:rPr>
                    <w:t>Технологическая форма:</w:t>
                  </w:r>
                </w:p>
                <w:p w:rsidR="00635E87" w:rsidRPr="00D56FEF" w:rsidRDefault="00635E87" w:rsidP="00ED56BD">
                  <w:pPr>
                    <w:pStyle w:val="af5"/>
                    <w:numPr>
                      <w:ilvl w:val="0"/>
                      <w:numId w:val="50"/>
                    </w:numPr>
                    <w:rPr>
                      <w:b/>
                      <w:sz w:val="18"/>
                      <w:szCs w:val="18"/>
                    </w:rPr>
                  </w:pPr>
                  <w:r w:rsidRPr="00D56FEF">
                    <w:rPr>
                      <w:b/>
                      <w:sz w:val="18"/>
                      <w:szCs w:val="18"/>
                    </w:rPr>
                    <w:t>педагоги</w:t>
                  </w:r>
                </w:p>
                <w:p w:rsidR="00635E87" w:rsidRPr="00D56FEF" w:rsidRDefault="00635E87" w:rsidP="00ED56BD">
                  <w:pPr>
                    <w:pStyle w:val="af5"/>
                    <w:numPr>
                      <w:ilvl w:val="0"/>
                      <w:numId w:val="50"/>
                    </w:numPr>
                    <w:rPr>
                      <w:b/>
                      <w:sz w:val="18"/>
                      <w:szCs w:val="18"/>
                    </w:rPr>
                  </w:pPr>
                  <w:r w:rsidRPr="00D56FEF">
                    <w:rPr>
                      <w:b/>
                      <w:sz w:val="18"/>
                      <w:szCs w:val="18"/>
                    </w:rPr>
                    <w:t>учащиеся</w:t>
                  </w:r>
                </w:p>
                <w:p w:rsidR="00635E87" w:rsidRPr="00D56FEF" w:rsidRDefault="00635E87" w:rsidP="00ED56BD">
                  <w:pPr>
                    <w:pStyle w:val="af5"/>
                    <w:numPr>
                      <w:ilvl w:val="0"/>
                      <w:numId w:val="50"/>
                    </w:numPr>
                    <w:rPr>
                      <w:b/>
                      <w:sz w:val="18"/>
                      <w:szCs w:val="18"/>
                    </w:rPr>
                  </w:pPr>
                  <w:r w:rsidRPr="00D56FEF">
                    <w:rPr>
                      <w:b/>
                      <w:sz w:val="18"/>
                      <w:szCs w:val="18"/>
                    </w:rPr>
                    <w:t>родители</w:t>
                  </w:r>
                </w:p>
              </w:txbxContent>
            </v:textbox>
          </v:roundrect>
        </w:pict>
      </w:r>
    </w:p>
    <w:p w:rsidR="0093747C" w:rsidRPr="00D56FEF" w:rsidRDefault="0093747C" w:rsidP="0093747C">
      <w:pPr>
        <w:spacing w:after="0" w:line="240" w:lineRule="auto"/>
        <w:jc w:val="center"/>
        <w:rPr>
          <w:rFonts w:ascii="Times New Roman" w:hAnsi="Times New Roman" w:cs="Times New Roman"/>
          <w:b/>
          <w:sz w:val="24"/>
          <w:szCs w:val="24"/>
        </w:rPr>
      </w:pPr>
    </w:p>
    <w:p w:rsidR="0093747C" w:rsidRPr="00D56FEF" w:rsidRDefault="0093747C" w:rsidP="0093747C">
      <w:pPr>
        <w:spacing w:after="0" w:line="240" w:lineRule="auto"/>
        <w:jc w:val="center"/>
        <w:rPr>
          <w:rFonts w:ascii="Times New Roman" w:hAnsi="Times New Roman" w:cs="Times New Roman"/>
          <w:b/>
          <w:sz w:val="24"/>
          <w:szCs w:val="24"/>
        </w:rPr>
      </w:pPr>
    </w:p>
    <w:p w:rsidR="0093747C" w:rsidRPr="00D56FEF" w:rsidRDefault="00635E87" w:rsidP="0093747C">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pict>
          <v:roundrect id="_x0000_s1101" style="position:absolute;left:0;text-align:left;margin-left:416.45pt;margin-top:1.55pt;width:81.75pt;height:47.25pt;z-index:251676672" arcsize="10923f" fillcolor="white [3212]" strokecolor="black [3213]" strokeweight="1pt">
            <v:fill color2="#fde9d9"/>
            <v:shadow on="t" type="perspective" color="#974706" opacity=".5" offset="1pt" offset2="-3pt"/>
            <v:textbox style="mso-next-textbox:#_x0000_s1101">
              <w:txbxContent>
                <w:p w:rsidR="00635E87" w:rsidRPr="00BA055C" w:rsidRDefault="00635E87" w:rsidP="0093747C">
                  <w:pPr>
                    <w:jc w:val="center"/>
                    <w:rPr>
                      <w:sz w:val="16"/>
                      <w:szCs w:val="16"/>
                    </w:rPr>
                  </w:pPr>
                  <w:r w:rsidRPr="00D56FEF">
                    <w:rPr>
                      <w:rFonts w:ascii="Times New Roman" w:hAnsi="Times New Roman" w:cs="Times New Roman"/>
                      <w:sz w:val="16"/>
                      <w:szCs w:val="16"/>
                    </w:rPr>
                    <w:t>Основа для организации учебного</w:t>
                  </w:r>
                  <w:r w:rsidRPr="00BA055C">
                    <w:rPr>
                      <w:sz w:val="16"/>
                      <w:szCs w:val="16"/>
                    </w:rPr>
                    <w:t xml:space="preserve"> процесса</w:t>
                  </w:r>
                </w:p>
              </w:txbxContent>
            </v:textbox>
          </v:roundrect>
        </w:pict>
      </w:r>
    </w:p>
    <w:p w:rsidR="0093747C" w:rsidRPr="00D56FEF" w:rsidRDefault="00635E87" w:rsidP="0093747C">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pict>
          <v:roundrect id="_x0000_s1103" style="position:absolute;left:0;text-align:left;margin-left:-13.8pt;margin-top:3.9pt;width:71.25pt;height:40.8pt;z-index:251678720" arcsize="10923f" fillcolor="white [3212]" strokecolor="black [3213]" strokeweight="1pt">
            <v:fill color2="#fde9d9"/>
            <v:shadow on="t" type="perspective" color="#974706" opacity=".5" offset="1pt" offset2="-3pt"/>
            <v:textbox style="mso-next-textbox:#_x0000_s1103">
              <w:txbxContent>
                <w:p w:rsidR="00635E87" w:rsidRPr="00D56FEF" w:rsidRDefault="00635E87" w:rsidP="0093747C">
                  <w:pPr>
                    <w:jc w:val="center"/>
                    <w:rPr>
                      <w:rFonts w:ascii="Times New Roman" w:hAnsi="Times New Roman" w:cs="Times New Roman"/>
                      <w:b/>
                      <w:sz w:val="18"/>
                      <w:szCs w:val="18"/>
                    </w:rPr>
                  </w:pPr>
                  <w:r w:rsidRPr="00D56FEF">
                    <w:rPr>
                      <w:rFonts w:ascii="Times New Roman" w:hAnsi="Times New Roman" w:cs="Times New Roman"/>
                      <w:sz w:val="18"/>
                      <w:szCs w:val="18"/>
                    </w:rPr>
                    <w:t>Основа для оценки</w:t>
                  </w:r>
                </w:p>
              </w:txbxContent>
            </v:textbox>
          </v:roundrect>
        </w:pict>
      </w:r>
    </w:p>
    <w:p w:rsidR="0093747C" w:rsidRPr="00D56FEF" w:rsidRDefault="00635E87" w:rsidP="0093747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shape id="_x0000_s1104" type="#_x0000_t32" style="position:absolute;left:0;text-align:left;margin-left:379.95pt;margin-top:7.35pt;width:.05pt;height:23.55pt;flip:y;z-index:251679744" o:connectortype="straight" strokecolor="#17365d" strokeweight="2.5pt"/>
        </w:pict>
      </w:r>
      <w:r>
        <w:rPr>
          <w:rFonts w:ascii="Times New Roman" w:hAnsi="Times New Roman" w:cs="Times New Roman"/>
          <w:b/>
          <w:noProof/>
          <w:sz w:val="24"/>
          <w:szCs w:val="24"/>
        </w:rPr>
        <w:pict>
          <v:shape id="_x0000_s1105" type="#_x0000_t32" style="position:absolute;left:0;text-align:left;margin-left:104.65pt;margin-top:7.35pt;width:.05pt;height:23.55pt;flip:y;z-index:251680768" o:connectortype="straight" strokecolor="#17365d" strokeweight="2.5pt"/>
        </w:pict>
      </w:r>
    </w:p>
    <w:p w:rsidR="0093747C" w:rsidRPr="00D56FEF" w:rsidRDefault="0093747C" w:rsidP="0093747C">
      <w:pPr>
        <w:spacing w:after="0" w:line="240" w:lineRule="auto"/>
        <w:jc w:val="center"/>
        <w:rPr>
          <w:rFonts w:ascii="Times New Roman" w:hAnsi="Times New Roman" w:cs="Times New Roman"/>
          <w:b/>
          <w:sz w:val="24"/>
          <w:szCs w:val="24"/>
        </w:rPr>
      </w:pPr>
    </w:p>
    <w:p w:rsidR="0093747C" w:rsidRPr="00D56FEF" w:rsidRDefault="00635E87" w:rsidP="0093747C">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pict>
          <v:roundrect id="_x0000_s1106" style="position:absolute;left:0;text-align:left;margin-left:55.2pt;margin-top:3.3pt;width:366.75pt;height:57.45pt;z-index:251681792" arcsize="10923f" fillcolor="white [3212]" strokecolor="#f2f2f2" strokeweight="3pt">
            <v:shadow on="t" type="perspective" color="#622423" opacity=".5" offset="1pt" offset2="-1pt"/>
            <v:textbox style="mso-next-textbox:#_x0000_s1106">
              <w:txbxContent>
                <w:p w:rsidR="00635E87" w:rsidRPr="00D56FEF" w:rsidRDefault="00635E87" w:rsidP="0093747C">
                  <w:pPr>
                    <w:jc w:val="center"/>
                    <w:rPr>
                      <w:rFonts w:ascii="Times New Roman" w:hAnsi="Times New Roman" w:cs="Times New Roman"/>
                      <w:b/>
                    </w:rPr>
                  </w:pPr>
                  <w:r w:rsidRPr="00D56FEF">
                    <w:rPr>
                      <w:rFonts w:ascii="Times New Roman" w:hAnsi="Times New Roman" w:cs="Times New Roman"/>
                      <w:b/>
                    </w:rPr>
                    <w:t>Система оценки:</w:t>
                  </w:r>
                </w:p>
                <w:p w:rsidR="00635E87" w:rsidRPr="00BA055C" w:rsidRDefault="00635E87" w:rsidP="0093747C">
                  <w:pPr>
                    <w:jc w:val="center"/>
                    <w:rPr>
                      <w:b/>
                    </w:rPr>
                  </w:pPr>
                  <w:r w:rsidRPr="00D56FEF">
                    <w:rPr>
                      <w:rFonts w:ascii="Times New Roman" w:hAnsi="Times New Roman" w:cs="Times New Roman"/>
                      <w:b/>
                    </w:rPr>
                    <w:t>умения, примеры учебных заданий и ситуаций, характеризующие</w:t>
                  </w:r>
                  <w:r w:rsidRPr="00BA055C">
                    <w:rPr>
                      <w:b/>
                    </w:rPr>
                    <w:t xml:space="preserve"> достижение планируемых результатов</w:t>
                  </w:r>
                </w:p>
              </w:txbxContent>
            </v:textbox>
          </v:roundrect>
        </w:pict>
      </w:r>
    </w:p>
    <w:p w:rsidR="0093747C" w:rsidRPr="00D56FEF" w:rsidRDefault="0093747C" w:rsidP="0093747C">
      <w:pPr>
        <w:spacing w:after="0" w:line="240" w:lineRule="auto"/>
        <w:jc w:val="center"/>
        <w:rPr>
          <w:rFonts w:ascii="Times New Roman" w:hAnsi="Times New Roman" w:cs="Times New Roman"/>
          <w:b/>
          <w:sz w:val="24"/>
          <w:szCs w:val="24"/>
        </w:rPr>
      </w:pPr>
    </w:p>
    <w:p w:rsidR="0093747C" w:rsidRPr="00D56FEF" w:rsidRDefault="0093747C" w:rsidP="0093747C">
      <w:pPr>
        <w:spacing w:after="0" w:line="240" w:lineRule="auto"/>
        <w:jc w:val="center"/>
        <w:rPr>
          <w:rFonts w:ascii="Times New Roman" w:hAnsi="Times New Roman" w:cs="Times New Roman"/>
          <w:b/>
          <w:sz w:val="24"/>
          <w:szCs w:val="24"/>
        </w:rPr>
      </w:pPr>
    </w:p>
    <w:p w:rsidR="0093747C" w:rsidRPr="00D56FEF" w:rsidRDefault="00635E87" w:rsidP="0093747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shape id="_x0000_s1107" type="#_x0000_t32" style="position:absolute;left:0;text-align:left;margin-left:48.45pt;margin-top:13.35pt;width:377.25pt;height:.05pt;z-index:251682816" o:connectortype="straight" strokecolor="#17365d" strokeweight="2.5pt"/>
        </w:pict>
      </w:r>
    </w:p>
    <w:p w:rsidR="0093747C" w:rsidRPr="00D56FEF" w:rsidRDefault="0093747C" w:rsidP="0093747C">
      <w:pPr>
        <w:spacing w:after="0" w:line="240" w:lineRule="auto"/>
        <w:jc w:val="center"/>
        <w:rPr>
          <w:rFonts w:ascii="Times New Roman" w:hAnsi="Times New Roman" w:cs="Times New Roman"/>
          <w:b/>
          <w:sz w:val="24"/>
          <w:szCs w:val="24"/>
        </w:rPr>
      </w:pPr>
    </w:p>
    <w:p w:rsidR="0093747C" w:rsidRPr="00D56FEF" w:rsidRDefault="00635E87" w:rsidP="0093747C">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pict>
          <v:roundrect id="_x0000_s1110" style="position:absolute;left:0;text-align:left;margin-left:-13.8pt;margin-top:3.9pt;width:109.5pt;height:98pt;z-index:251685888" arcsize="10923f" fillcolor="white [3212]" strokecolor="black [3213]" strokeweight=".25pt">
            <v:shadow color="#868686"/>
            <v:textbox style="mso-next-textbox:#_x0000_s1110">
              <w:txbxContent>
                <w:p w:rsidR="00635E87" w:rsidRPr="00D56FEF" w:rsidRDefault="00635E87" w:rsidP="0093747C">
                  <w:pPr>
                    <w:jc w:val="center"/>
                    <w:rPr>
                      <w:rFonts w:ascii="Times New Roman" w:hAnsi="Times New Roman" w:cs="Times New Roman"/>
                      <w:b/>
                      <w:sz w:val="16"/>
                      <w:szCs w:val="16"/>
                    </w:rPr>
                  </w:pPr>
                  <w:r w:rsidRPr="00D56FEF">
                    <w:rPr>
                      <w:rFonts w:ascii="Times New Roman" w:hAnsi="Times New Roman" w:cs="Times New Roman"/>
                      <w:b/>
                      <w:sz w:val="16"/>
                      <w:szCs w:val="16"/>
                    </w:rPr>
                    <w:t>Могут успешно выполнять задания различной сложности при итоговой оценке и в ходе неперсонифицированных процедур</w:t>
                  </w:r>
                </w:p>
              </w:txbxContent>
            </v:textbox>
          </v:roundrect>
        </w:pict>
      </w:r>
      <w:r>
        <w:rPr>
          <w:rFonts w:ascii="Times New Roman" w:hAnsi="Times New Roman" w:cs="Times New Roman"/>
          <w:noProof/>
          <w:sz w:val="24"/>
          <w:szCs w:val="24"/>
        </w:rPr>
        <w:pict>
          <v:roundrect id="_x0000_s1109" style="position:absolute;left:0;text-align:left;margin-left:226.95pt;margin-top:3.9pt;width:114pt;height:89.75pt;z-index:251684864" arcsize="10923f" fillcolor="white [3212]" strokecolor="black [3213]" strokeweight=".25pt">
            <v:shadow color="#868686"/>
            <v:textbox style="mso-next-textbox:#_x0000_s1109">
              <w:txbxContent>
                <w:p w:rsidR="00635E87" w:rsidRPr="00D56FEF" w:rsidRDefault="00635E87" w:rsidP="0093747C">
                  <w:pPr>
                    <w:jc w:val="center"/>
                    <w:rPr>
                      <w:rFonts w:ascii="Times New Roman" w:hAnsi="Times New Roman" w:cs="Times New Roman"/>
                      <w:b/>
                      <w:sz w:val="16"/>
                      <w:szCs w:val="16"/>
                    </w:rPr>
                  </w:pPr>
                  <w:r w:rsidRPr="00D56FEF">
                    <w:rPr>
                      <w:rFonts w:ascii="Times New Roman" w:hAnsi="Times New Roman" w:cs="Times New Roman"/>
                      <w:b/>
                      <w:sz w:val="16"/>
                      <w:szCs w:val="16"/>
                    </w:rPr>
                    <w:t>Могут успешно (самостоятельно или с помощью учителя, сверстников) действовать в учебных ситуациях типа…</w:t>
                  </w:r>
                </w:p>
              </w:txbxContent>
            </v:textbox>
          </v:roundrect>
        </w:pict>
      </w:r>
      <w:r>
        <w:rPr>
          <w:rFonts w:ascii="Times New Roman" w:hAnsi="Times New Roman" w:cs="Times New Roman"/>
          <w:noProof/>
          <w:sz w:val="24"/>
          <w:szCs w:val="24"/>
        </w:rPr>
        <w:pict>
          <v:roundrect id="_x0000_s1108" style="position:absolute;left:0;text-align:left;margin-left:355.95pt;margin-top:3.9pt;width:103.5pt;height:79.2pt;z-index:251683840" arcsize="10923f" fillcolor="white [3212]" strokecolor="black [3213]" strokeweight=".25pt">
            <v:shadow color="#868686"/>
            <v:textbox style="mso-next-textbox:#_x0000_s1108">
              <w:txbxContent>
                <w:p w:rsidR="00635E87" w:rsidRPr="00D56FEF" w:rsidRDefault="00635E87" w:rsidP="0093747C">
                  <w:pPr>
                    <w:jc w:val="center"/>
                    <w:rPr>
                      <w:rFonts w:ascii="Times New Roman" w:hAnsi="Times New Roman" w:cs="Times New Roman"/>
                      <w:b/>
                      <w:sz w:val="16"/>
                      <w:szCs w:val="16"/>
                    </w:rPr>
                  </w:pPr>
                  <w:r w:rsidRPr="00D56FEF">
                    <w:rPr>
                      <w:rFonts w:ascii="Times New Roman" w:hAnsi="Times New Roman" w:cs="Times New Roman"/>
                      <w:b/>
                      <w:sz w:val="16"/>
                      <w:szCs w:val="16"/>
                    </w:rPr>
                    <w:t>Могут успешно и полностью самостоятельно действовать в учебных ситуациях типа…</w:t>
                  </w:r>
                </w:p>
              </w:txbxContent>
            </v:textbox>
          </v:roundrect>
        </w:pict>
      </w:r>
      <w:r>
        <w:rPr>
          <w:rFonts w:ascii="Times New Roman" w:hAnsi="Times New Roman" w:cs="Times New Roman"/>
          <w:noProof/>
          <w:sz w:val="24"/>
          <w:szCs w:val="24"/>
        </w:rPr>
        <w:pict>
          <v:roundrect id="_x0000_s1111" style="position:absolute;left:0;text-align:left;margin-left:109.2pt;margin-top:3.9pt;width:104.25pt;height:83.25pt;z-index:251686912" arcsize="10923f" fillcolor="white [3212]" strokecolor="black [3213]" strokeweight=".25pt">
            <v:shadow color="#868686"/>
            <v:textbox style="mso-next-textbox:#_x0000_s1111">
              <w:txbxContent>
                <w:p w:rsidR="00635E87" w:rsidRPr="00D56FEF" w:rsidRDefault="00635E87" w:rsidP="0093747C">
                  <w:pPr>
                    <w:jc w:val="center"/>
                    <w:rPr>
                      <w:rFonts w:ascii="Times New Roman" w:hAnsi="Times New Roman" w:cs="Times New Roman"/>
                      <w:b/>
                      <w:sz w:val="16"/>
                      <w:szCs w:val="16"/>
                    </w:rPr>
                  </w:pPr>
                  <w:r w:rsidRPr="00D56FEF">
                    <w:rPr>
                      <w:rFonts w:ascii="Times New Roman" w:hAnsi="Times New Roman" w:cs="Times New Roman"/>
                      <w:b/>
                      <w:sz w:val="16"/>
                      <w:szCs w:val="16"/>
                    </w:rPr>
                    <w:t>Могут успешно выполнять задания базового уровня при итоговой оценке</w:t>
                  </w:r>
                </w:p>
              </w:txbxContent>
            </v:textbox>
          </v:roundrect>
        </w:pict>
      </w:r>
    </w:p>
    <w:p w:rsidR="0093747C" w:rsidRPr="00D56FEF" w:rsidRDefault="0093747C" w:rsidP="0093747C">
      <w:pPr>
        <w:spacing w:after="0" w:line="240" w:lineRule="auto"/>
        <w:jc w:val="center"/>
        <w:rPr>
          <w:rFonts w:ascii="Times New Roman" w:hAnsi="Times New Roman" w:cs="Times New Roman"/>
          <w:b/>
          <w:sz w:val="24"/>
          <w:szCs w:val="24"/>
        </w:rPr>
      </w:pPr>
    </w:p>
    <w:p w:rsidR="0093747C" w:rsidRPr="00D56FEF" w:rsidRDefault="0093747C" w:rsidP="0093747C">
      <w:pPr>
        <w:spacing w:after="0" w:line="240" w:lineRule="auto"/>
        <w:jc w:val="center"/>
        <w:rPr>
          <w:rFonts w:ascii="Times New Roman" w:hAnsi="Times New Roman" w:cs="Times New Roman"/>
          <w:b/>
          <w:sz w:val="24"/>
          <w:szCs w:val="24"/>
        </w:rPr>
      </w:pPr>
    </w:p>
    <w:p w:rsidR="0093747C" w:rsidRPr="00D56FEF" w:rsidRDefault="0093747C" w:rsidP="0093747C">
      <w:pPr>
        <w:spacing w:after="0" w:line="240" w:lineRule="auto"/>
        <w:jc w:val="center"/>
        <w:rPr>
          <w:rFonts w:ascii="Times New Roman" w:hAnsi="Times New Roman" w:cs="Times New Roman"/>
          <w:b/>
          <w:sz w:val="24"/>
          <w:szCs w:val="24"/>
        </w:rPr>
      </w:pPr>
    </w:p>
    <w:p w:rsidR="0093747C" w:rsidRPr="00D56FEF" w:rsidRDefault="0093747C" w:rsidP="0093747C">
      <w:pPr>
        <w:spacing w:after="0" w:line="240" w:lineRule="auto"/>
        <w:jc w:val="center"/>
        <w:rPr>
          <w:rFonts w:ascii="Times New Roman" w:hAnsi="Times New Roman" w:cs="Times New Roman"/>
          <w:b/>
          <w:sz w:val="24"/>
          <w:szCs w:val="24"/>
        </w:rPr>
      </w:pPr>
    </w:p>
    <w:p w:rsidR="0093747C" w:rsidRPr="00926FD6" w:rsidRDefault="0093747C" w:rsidP="0093747C">
      <w:pPr>
        <w:spacing w:after="0" w:line="240" w:lineRule="auto"/>
        <w:rPr>
          <w:rFonts w:ascii="Times New Roman" w:hAnsi="Times New Roman" w:cs="Times New Roman"/>
          <w:sz w:val="24"/>
          <w:szCs w:val="24"/>
        </w:rPr>
      </w:pPr>
      <w:r w:rsidRPr="00926FD6">
        <w:rPr>
          <w:rFonts w:ascii="Times New Roman" w:hAnsi="Times New Roman" w:cs="Times New Roman"/>
          <w:b/>
          <w:sz w:val="24"/>
          <w:szCs w:val="24"/>
        </w:rPr>
        <w:t>Рис. 1.</w:t>
      </w:r>
      <w:r w:rsidRPr="00926FD6">
        <w:rPr>
          <w:rFonts w:ascii="Times New Roman" w:hAnsi="Times New Roman" w:cs="Times New Roman"/>
          <w:sz w:val="24"/>
          <w:szCs w:val="24"/>
        </w:rPr>
        <w:t>Особенности структуры планируемых результатов. Функция и назначение.</w:t>
      </w:r>
    </w:p>
    <w:p w:rsidR="0093747C" w:rsidRPr="00926FD6" w:rsidRDefault="0093747C" w:rsidP="0093747C">
      <w:pPr>
        <w:spacing w:after="0" w:line="240" w:lineRule="auto"/>
        <w:ind w:firstLine="709"/>
        <w:jc w:val="both"/>
        <w:rPr>
          <w:rFonts w:ascii="Times New Roman" w:hAnsi="Times New Roman" w:cs="Times New Roman"/>
          <w:b/>
          <w:sz w:val="24"/>
          <w:szCs w:val="24"/>
        </w:rPr>
      </w:pPr>
    </w:p>
    <w:p w:rsidR="00712699" w:rsidRDefault="00712699" w:rsidP="0093747C">
      <w:pPr>
        <w:spacing w:after="0" w:line="240" w:lineRule="auto"/>
        <w:ind w:firstLine="709"/>
        <w:jc w:val="both"/>
        <w:rPr>
          <w:rFonts w:ascii="Times New Roman" w:hAnsi="Times New Roman" w:cs="Times New Roman"/>
          <w:b/>
          <w:sz w:val="24"/>
          <w:szCs w:val="24"/>
        </w:rPr>
      </w:pPr>
    </w:p>
    <w:p w:rsidR="0093747C" w:rsidRPr="00712699" w:rsidRDefault="0093747C" w:rsidP="0093747C">
      <w:pPr>
        <w:spacing w:after="0" w:line="240" w:lineRule="auto"/>
        <w:ind w:firstLine="709"/>
        <w:jc w:val="both"/>
        <w:rPr>
          <w:rFonts w:ascii="Times New Roman" w:hAnsi="Times New Roman" w:cs="Times New Roman"/>
          <w:b/>
          <w:sz w:val="23"/>
          <w:szCs w:val="23"/>
        </w:rPr>
      </w:pPr>
      <w:r w:rsidRPr="00712699">
        <w:rPr>
          <w:rFonts w:ascii="Times New Roman" w:hAnsi="Times New Roman" w:cs="Times New Roman"/>
          <w:b/>
          <w:sz w:val="23"/>
          <w:szCs w:val="23"/>
        </w:rPr>
        <w:t>Система оценки достижения планируемых результатов освоения основной обр</w:t>
      </w:r>
      <w:r w:rsidR="003D6CFB">
        <w:rPr>
          <w:rFonts w:ascii="Times New Roman" w:hAnsi="Times New Roman" w:cs="Times New Roman"/>
          <w:b/>
          <w:sz w:val="23"/>
          <w:szCs w:val="23"/>
        </w:rPr>
        <w:t>азовательной программы среднего</w:t>
      </w:r>
      <w:r w:rsidRPr="00712699">
        <w:rPr>
          <w:rFonts w:ascii="Times New Roman" w:hAnsi="Times New Roman" w:cs="Times New Roman"/>
          <w:b/>
          <w:sz w:val="23"/>
          <w:szCs w:val="23"/>
        </w:rPr>
        <w:t xml:space="preserve"> общего образования: </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sz w:val="23"/>
          <w:szCs w:val="23"/>
        </w:rPr>
        <w:t xml:space="preserve">1) </w:t>
      </w:r>
      <w:r w:rsidRPr="00712699">
        <w:rPr>
          <w:rFonts w:ascii="Times New Roman" w:hAnsi="Times New Roman" w:cs="Times New Roman"/>
          <w:b/>
          <w:sz w:val="23"/>
          <w:szCs w:val="23"/>
        </w:rPr>
        <w:t>определяет основные направления и цели оценочной деятельности,</w:t>
      </w:r>
      <w:r w:rsidRPr="00712699">
        <w:rPr>
          <w:rFonts w:ascii="Times New Roman" w:hAnsi="Times New Roman" w:cs="Times New Roman"/>
          <w:sz w:val="23"/>
          <w:szCs w:val="23"/>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sz w:val="23"/>
          <w:szCs w:val="23"/>
        </w:rPr>
        <w:lastRenderedPageBreak/>
        <w:t xml:space="preserve">2) </w:t>
      </w:r>
      <w:r w:rsidRPr="00712699">
        <w:rPr>
          <w:rFonts w:ascii="Times New Roman" w:hAnsi="Times New Roman" w:cs="Times New Roman"/>
          <w:b/>
          <w:sz w:val="23"/>
          <w:szCs w:val="23"/>
        </w:rPr>
        <w:t>ориентирует образовательный процесс на духовно-нравственное развитие и воспитание обучающихся</w:t>
      </w:r>
      <w:r w:rsidRPr="00712699">
        <w:rPr>
          <w:rFonts w:ascii="Times New Roman" w:hAnsi="Times New Roman" w:cs="Times New Roman"/>
          <w:sz w:val="23"/>
          <w:szCs w:val="23"/>
        </w:rPr>
        <w:t>, реализацию требований к результатам освоения основной о</w:t>
      </w:r>
      <w:r w:rsidR="003D6CFB">
        <w:rPr>
          <w:rFonts w:ascii="Times New Roman" w:hAnsi="Times New Roman" w:cs="Times New Roman"/>
          <w:sz w:val="23"/>
          <w:szCs w:val="23"/>
        </w:rPr>
        <w:t>бразовательной программы средне</w:t>
      </w:r>
      <w:r w:rsidRPr="00712699">
        <w:rPr>
          <w:rFonts w:ascii="Times New Roman" w:hAnsi="Times New Roman" w:cs="Times New Roman"/>
          <w:sz w:val="23"/>
          <w:szCs w:val="23"/>
        </w:rPr>
        <w:t xml:space="preserve">го общего образования; </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sz w:val="23"/>
          <w:szCs w:val="23"/>
        </w:rPr>
        <w:t xml:space="preserve">3) </w:t>
      </w:r>
      <w:r w:rsidRPr="00712699">
        <w:rPr>
          <w:rFonts w:ascii="Times New Roman" w:hAnsi="Times New Roman" w:cs="Times New Roman"/>
          <w:b/>
          <w:sz w:val="23"/>
          <w:szCs w:val="23"/>
        </w:rPr>
        <w:t>обеспечивает комплексный подход к оценке результатов освоения основной образовательной программы</w:t>
      </w:r>
      <w:r w:rsidR="003D6CFB">
        <w:rPr>
          <w:rFonts w:ascii="Times New Roman" w:hAnsi="Times New Roman" w:cs="Times New Roman"/>
          <w:b/>
          <w:sz w:val="23"/>
          <w:szCs w:val="23"/>
        </w:rPr>
        <w:t xml:space="preserve"> средне</w:t>
      </w:r>
      <w:r w:rsidRPr="00712699">
        <w:rPr>
          <w:rFonts w:ascii="Times New Roman" w:hAnsi="Times New Roman" w:cs="Times New Roman"/>
          <w:b/>
          <w:sz w:val="23"/>
          <w:szCs w:val="23"/>
        </w:rPr>
        <w:t>го общего образования,</w:t>
      </w:r>
      <w:r w:rsidRPr="00712699">
        <w:rPr>
          <w:rFonts w:ascii="Times New Roman" w:hAnsi="Times New Roman" w:cs="Times New Roman"/>
          <w:sz w:val="23"/>
          <w:szCs w:val="23"/>
        </w:rPr>
        <w:t xml:space="preserve"> позволяющий вести оценку предметных, метапредметных </w:t>
      </w:r>
      <w:r w:rsidR="003D6CFB">
        <w:rPr>
          <w:rFonts w:ascii="Times New Roman" w:hAnsi="Times New Roman" w:cs="Times New Roman"/>
          <w:sz w:val="23"/>
          <w:szCs w:val="23"/>
        </w:rPr>
        <w:t>и личностных результатов средне</w:t>
      </w:r>
      <w:r w:rsidRPr="00712699">
        <w:rPr>
          <w:rFonts w:ascii="Times New Roman" w:hAnsi="Times New Roman" w:cs="Times New Roman"/>
          <w:sz w:val="23"/>
          <w:szCs w:val="23"/>
        </w:rPr>
        <w:t xml:space="preserve">го общего образования; </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sz w:val="23"/>
          <w:szCs w:val="23"/>
        </w:rPr>
        <w:t xml:space="preserve">4) </w:t>
      </w:r>
      <w:r w:rsidRPr="00712699">
        <w:rPr>
          <w:rFonts w:ascii="Times New Roman" w:hAnsi="Times New Roman" w:cs="Times New Roman"/>
          <w:b/>
          <w:sz w:val="23"/>
          <w:szCs w:val="23"/>
        </w:rPr>
        <w:t>обеспечивает</w:t>
      </w:r>
      <w:r w:rsidR="003D6CFB">
        <w:rPr>
          <w:rFonts w:ascii="Times New Roman" w:hAnsi="Times New Roman" w:cs="Times New Roman"/>
          <w:b/>
          <w:sz w:val="23"/>
          <w:szCs w:val="23"/>
        </w:rPr>
        <w:t xml:space="preserve"> оценку динамики индивидуального достижения</w:t>
      </w:r>
      <w:r w:rsidRPr="00712699">
        <w:rPr>
          <w:rFonts w:ascii="Times New Roman" w:hAnsi="Times New Roman" w:cs="Times New Roman"/>
          <w:b/>
          <w:sz w:val="23"/>
          <w:szCs w:val="23"/>
        </w:rPr>
        <w:t xml:space="preserve"> обучающихся</w:t>
      </w:r>
      <w:r w:rsidRPr="00712699">
        <w:rPr>
          <w:rFonts w:ascii="Times New Roman" w:hAnsi="Times New Roman" w:cs="Times New Roman"/>
          <w:sz w:val="23"/>
          <w:szCs w:val="23"/>
        </w:rPr>
        <w:t xml:space="preserve"> в процессе освоения основной общеобразовательно</w:t>
      </w:r>
      <w:r w:rsidR="003D6CFB">
        <w:rPr>
          <w:rFonts w:ascii="Times New Roman" w:hAnsi="Times New Roman" w:cs="Times New Roman"/>
          <w:sz w:val="23"/>
          <w:szCs w:val="23"/>
        </w:rPr>
        <w:t>й программы средне</w:t>
      </w:r>
      <w:r w:rsidRPr="00712699">
        <w:rPr>
          <w:rFonts w:ascii="Times New Roman" w:hAnsi="Times New Roman" w:cs="Times New Roman"/>
          <w:sz w:val="23"/>
          <w:szCs w:val="23"/>
        </w:rPr>
        <w:t xml:space="preserve">го общего образования; </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sz w:val="23"/>
          <w:szCs w:val="23"/>
        </w:rPr>
        <w:t xml:space="preserve">5) </w:t>
      </w:r>
      <w:r w:rsidRPr="00712699">
        <w:rPr>
          <w:rFonts w:ascii="Times New Roman" w:hAnsi="Times New Roman" w:cs="Times New Roman"/>
          <w:b/>
          <w:sz w:val="23"/>
          <w:szCs w:val="23"/>
        </w:rPr>
        <w:t>предусматривает использование разнообразных методов и форм, взаимно дополняющих друг друга</w:t>
      </w:r>
      <w:r w:rsidRPr="00712699">
        <w:rPr>
          <w:rFonts w:ascii="Times New Roman" w:hAnsi="Times New Roman" w:cs="Times New Roman"/>
          <w:sz w:val="23"/>
          <w:szCs w:val="23"/>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sz w:val="23"/>
          <w:szCs w:val="23"/>
        </w:rPr>
        <w:t xml:space="preserve">6) </w:t>
      </w:r>
      <w:r w:rsidRPr="00712699">
        <w:rPr>
          <w:rFonts w:ascii="Times New Roman" w:hAnsi="Times New Roman" w:cs="Times New Roman"/>
          <w:b/>
          <w:sz w:val="23"/>
          <w:szCs w:val="23"/>
        </w:rPr>
        <w:t>позволяет использовать результаты итоговой оценки выпускников</w:t>
      </w:r>
      <w:r w:rsidRPr="00712699">
        <w:rPr>
          <w:rFonts w:ascii="Times New Roman" w:hAnsi="Times New Roman" w:cs="Times New Roman"/>
          <w:sz w:val="23"/>
          <w:szCs w:val="23"/>
        </w:rPr>
        <w:t>, характеризующие уровень достижения планируемых результатов освоения основной обр</w:t>
      </w:r>
      <w:r w:rsidR="003D6CFB">
        <w:rPr>
          <w:rFonts w:ascii="Times New Roman" w:hAnsi="Times New Roman" w:cs="Times New Roman"/>
          <w:sz w:val="23"/>
          <w:szCs w:val="23"/>
        </w:rPr>
        <w:t>азовательной программы среднего</w:t>
      </w:r>
      <w:r w:rsidRPr="00712699">
        <w:rPr>
          <w:rFonts w:ascii="Times New Roman" w:hAnsi="Times New Roman" w:cs="Times New Roman"/>
          <w:sz w:val="23"/>
          <w:szCs w:val="23"/>
        </w:rPr>
        <w:t xml:space="preserve"> общего образования, </w:t>
      </w:r>
      <w:r w:rsidRPr="00712699">
        <w:rPr>
          <w:rFonts w:ascii="Times New Roman" w:hAnsi="Times New Roman" w:cs="Times New Roman"/>
          <w:b/>
          <w:sz w:val="23"/>
          <w:szCs w:val="23"/>
        </w:rPr>
        <w:t>как основы для оценки деятельности образовательного учреждения и системы образования разного уровня.</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sz w:val="23"/>
          <w:szCs w:val="23"/>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12699">
        <w:rPr>
          <w:rFonts w:ascii="Times New Roman" w:hAnsi="Times New Roman" w:cs="Times New Roman"/>
          <w:b/>
          <w:sz w:val="23"/>
          <w:szCs w:val="23"/>
        </w:rPr>
        <w:t>функциями</w:t>
      </w:r>
      <w:r w:rsidRPr="00712699">
        <w:rPr>
          <w:rFonts w:ascii="Times New Roman" w:hAnsi="Times New Roman" w:cs="Times New Roman"/>
          <w:sz w:val="23"/>
          <w:szCs w:val="23"/>
        </w:rPr>
        <w:t xml:space="preserve"> являются </w:t>
      </w:r>
      <w:r w:rsidRPr="00712699">
        <w:rPr>
          <w:rFonts w:ascii="Times New Roman" w:hAnsi="Times New Roman" w:cs="Times New Roman"/>
          <w:b/>
          <w:i/>
          <w:sz w:val="23"/>
          <w:szCs w:val="23"/>
        </w:rPr>
        <w:t>ориентация образовательного процесса</w:t>
      </w:r>
      <w:r w:rsidRPr="00712699">
        <w:rPr>
          <w:rFonts w:ascii="Times New Roman" w:hAnsi="Times New Roman" w:cs="Times New Roman"/>
          <w:sz w:val="23"/>
          <w:szCs w:val="23"/>
        </w:rPr>
        <w:t xml:space="preserve"> на достижение планируемых результатов освоения осно</w:t>
      </w:r>
      <w:r w:rsidR="003D6CFB">
        <w:rPr>
          <w:rFonts w:ascii="Times New Roman" w:hAnsi="Times New Roman" w:cs="Times New Roman"/>
          <w:sz w:val="23"/>
          <w:szCs w:val="23"/>
        </w:rPr>
        <w:t>вной образовательной программы С</w:t>
      </w:r>
      <w:r w:rsidRPr="00712699">
        <w:rPr>
          <w:rFonts w:ascii="Times New Roman" w:hAnsi="Times New Roman" w:cs="Times New Roman"/>
          <w:sz w:val="23"/>
          <w:szCs w:val="23"/>
        </w:rPr>
        <w:t xml:space="preserve">ОО и обеспечение эффективной </w:t>
      </w:r>
      <w:r w:rsidRPr="00712699">
        <w:rPr>
          <w:rFonts w:ascii="Times New Roman" w:hAnsi="Times New Roman" w:cs="Times New Roman"/>
          <w:b/>
          <w:i/>
          <w:sz w:val="23"/>
          <w:szCs w:val="23"/>
        </w:rPr>
        <w:t>обратной связи</w:t>
      </w:r>
      <w:r w:rsidRPr="00712699">
        <w:rPr>
          <w:rFonts w:ascii="Times New Roman" w:hAnsi="Times New Roman" w:cs="Times New Roman"/>
          <w:sz w:val="23"/>
          <w:szCs w:val="23"/>
        </w:rPr>
        <w:t xml:space="preserve">, позволяющей осуществлять </w:t>
      </w:r>
      <w:r w:rsidRPr="00712699">
        <w:rPr>
          <w:rFonts w:ascii="Times New Roman" w:hAnsi="Times New Roman" w:cs="Times New Roman"/>
          <w:b/>
          <w:i/>
          <w:sz w:val="23"/>
          <w:szCs w:val="23"/>
        </w:rPr>
        <w:t>управление образовательным процессом.</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sz w:val="23"/>
          <w:szCs w:val="23"/>
        </w:rPr>
        <w:t xml:space="preserve">Основными направлениями и целями оценочной деятельности в соответствии с требованиями Стандарта являются: </w:t>
      </w:r>
    </w:p>
    <w:p w:rsidR="0093747C" w:rsidRPr="00712699" w:rsidRDefault="0093747C" w:rsidP="00ED56BD">
      <w:pPr>
        <w:pStyle w:val="af5"/>
        <w:numPr>
          <w:ilvl w:val="0"/>
          <w:numId w:val="32"/>
        </w:numPr>
        <w:jc w:val="both"/>
        <w:rPr>
          <w:sz w:val="23"/>
          <w:szCs w:val="23"/>
        </w:rPr>
      </w:pPr>
      <w:r w:rsidRPr="00712699">
        <w:rPr>
          <w:sz w:val="23"/>
          <w:szCs w:val="23"/>
        </w:rPr>
        <w:t xml:space="preserve">оценка образовательных достижений обучающихся (с целью итоговой оценки) </w:t>
      </w:r>
    </w:p>
    <w:p w:rsidR="0093747C" w:rsidRPr="00712699" w:rsidRDefault="0093747C" w:rsidP="00ED56BD">
      <w:pPr>
        <w:pStyle w:val="af5"/>
        <w:numPr>
          <w:ilvl w:val="0"/>
          <w:numId w:val="32"/>
        </w:numPr>
        <w:jc w:val="both"/>
        <w:rPr>
          <w:sz w:val="23"/>
          <w:szCs w:val="23"/>
        </w:rPr>
      </w:pPr>
      <w:r w:rsidRPr="00712699">
        <w:rPr>
          <w:sz w:val="23"/>
          <w:szCs w:val="23"/>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sz w:val="23"/>
          <w:szCs w:val="23"/>
        </w:rPr>
        <w:t>Полученные данные используются для оценки состояния и тенденций развития системы образования разного уровня (рис. 2).</w:t>
      </w:r>
    </w:p>
    <w:p w:rsidR="0093747C" w:rsidRPr="00926FD6" w:rsidRDefault="00635E87" w:rsidP="0093747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oundrect id="_x0000_s1112" style="position:absolute;left:0;text-align:left;margin-left:36.45pt;margin-top:2.65pt;width:362.25pt;height:36.75pt;z-index:251687936" arcsize="10923f" fillcolor="white [3212]" strokecolor="black [3213]" strokeweight=".25pt">
            <v:shadow on="t" type="perspective" color="#622423" opacity=".5" offset="1pt" offset2="-1pt"/>
            <v:textbox style="mso-next-textbox:#_x0000_s1112">
              <w:txbxContent>
                <w:p w:rsidR="00635E87" w:rsidRPr="004268C2" w:rsidRDefault="00635E87" w:rsidP="0093747C">
                  <w:pPr>
                    <w:jc w:val="center"/>
                    <w:rPr>
                      <w:b/>
                    </w:rPr>
                  </w:pPr>
                  <w:r w:rsidRPr="004268C2">
                    <w:rPr>
                      <w:b/>
                    </w:rPr>
                    <w:t>Система оценки достижения планируемых результатов</w:t>
                  </w:r>
                </w:p>
              </w:txbxContent>
            </v:textbox>
          </v:roundrect>
        </w:pict>
      </w: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635E87" w:rsidP="0093747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oundrect id="_x0000_s1114" style="position:absolute;left:0;text-align:left;margin-left:262.95pt;margin-top:9.1pt;width:189pt;height:73.5pt;z-index:251689984" arcsize="10923f" fillcolor="white [3212]" strokecolor="#c2d69b" strokeweight="1pt">
            <v:fill color2="#eaf1dd"/>
            <v:shadow on="t" type="perspective" color="#4e6128" opacity=".5" offset="1pt" offset2="-3pt"/>
            <v:textbox style="mso-next-textbox:#_x0000_s1114">
              <w:txbxContent>
                <w:p w:rsidR="00635E87" w:rsidRPr="00E53DCB" w:rsidRDefault="00635E87" w:rsidP="0093747C">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w:r>
      <w:r>
        <w:rPr>
          <w:rFonts w:ascii="Times New Roman" w:hAnsi="Times New Roman" w:cs="Times New Roman"/>
          <w:noProof/>
          <w:sz w:val="24"/>
          <w:szCs w:val="24"/>
        </w:rPr>
        <w:pict>
          <v:roundrect id="_x0000_s1113" style="position:absolute;left:0;text-align:left;margin-left:-11.55pt;margin-top:4.6pt;width:183.75pt;height:51pt;z-index:251688960" arcsize="10923f" fillcolor="white [3212]" strokecolor="#f2f2f2" strokeweight="3pt">
            <v:shadow on="t" type="perspective" color="#4e6128" opacity=".5" offset="1pt" offset2="-1pt"/>
            <v:textbox style="mso-next-textbox:#_x0000_s1113">
              <w:txbxContent>
                <w:p w:rsidR="00635E87" w:rsidRPr="004268C2" w:rsidRDefault="00635E87" w:rsidP="0093747C">
                  <w:pPr>
                    <w:jc w:val="center"/>
                    <w:rPr>
                      <w:b/>
                      <w:color w:val="C00000"/>
                    </w:rPr>
                  </w:pPr>
                  <w:r w:rsidRPr="004268C2">
                    <w:rPr>
                      <w:b/>
                      <w:color w:val="C00000"/>
                    </w:rPr>
                    <w:t>Внешняя оценка:</w:t>
                  </w:r>
                </w:p>
                <w:p w:rsidR="00635E87" w:rsidRPr="004268C2" w:rsidRDefault="00635E87" w:rsidP="0093747C">
                  <w:pPr>
                    <w:jc w:val="center"/>
                    <w:rPr>
                      <w:b/>
                    </w:rPr>
                  </w:pPr>
                  <w:r w:rsidRPr="004268C2">
                    <w:rPr>
                      <w:b/>
                    </w:rPr>
                    <w:t>государственные службы</w:t>
                  </w:r>
                </w:p>
              </w:txbxContent>
            </v:textbox>
          </v:roundrect>
        </w:pict>
      </w: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635E87" w:rsidP="0093747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oundrect id="_x0000_s1116" style="position:absolute;left:0;text-align:left;margin-left:-20.3pt;margin-top:9.35pt;width:96.75pt;height:55.5pt;z-index:251692032" arcsize="10923f" fillcolor="white [3212]" strokecolor="#fabf8f" strokeweight="1pt">
            <v:fill color2="#fde9d9"/>
            <v:shadow on="t" type="perspective" color="#974706" opacity=".5" offset="1pt" offset2="-3pt"/>
            <v:textbox style="mso-next-textbox:#_x0000_s1116">
              <w:txbxContent>
                <w:p w:rsidR="00635E87" w:rsidRDefault="00635E87" w:rsidP="0093747C">
                  <w:pPr>
                    <w:jc w:val="center"/>
                  </w:pPr>
                  <w:r>
                    <w:t>Мониторинг системы образования</w:t>
                  </w:r>
                </w:p>
              </w:txbxContent>
            </v:textbox>
          </v:roundrect>
        </w:pict>
      </w:r>
      <w:r>
        <w:rPr>
          <w:rFonts w:ascii="Times New Roman" w:hAnsi="Times New Roman" w:cs="Times New Roman"/>
          <w:noProof/>
          <w:sz w:val="24"/>
          <w:szCs w:val="24"/>
        </w:rPr>
        <w:pict>
          <v:roundrect id="_x0000_s1115" style="position:absolute;left:0;text-align:left;margin-left:125.7pt;margin-top:0;width:114.75pt;height:60.75pt;z-index:251691008" arcsize="10923f" fillcolor="white [3212]" strokecolor="#fabf8f" strokeweight="1pt">
            <v:fill color2="#fde9d9"/>
            <v:shadow on="t" type="perspective" color="#974706" opacity=".5" offset="1pt" offset2="-3pt"/>
            <v:textbox style="mso-next-textbox:#_x0000_s1115">
              <w:txbxContent>
                <w:p w:rsidR="00635E87" w:rsidRPr="00E53DCB" w:rsidRDefault="00635E87" w:rsidP="0093747C">
                  <w:pPr>
                    <w:jc w:val="center"/>
                  </w:pPr>
                  <w:r w:rsidRPr="00E53DCB">
                    <w:t>Аккредитация ОУ,</w:t>
                  </w:r>
                </w:p>
                <w:p w:rsidR="00635E87" w:rsidRPr="00E53DCB" w:rsidRDefault="00635E87" w:rsidP="0093747C">
                  <w:pPr>
                    <w:jc w:val="center"/>
                  </w:pPr>
                  <w:r w:rsidRPr="00E53DCB">
                    <w:t>аттестация кадров</w:t>
                  </w:r>
                </w:p>
              </w:txbxContent>
            </v:textbox>
          </v:roundrect>
        </w:pict>
      </w: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635E87" w:rsidP="0093747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117" type="#_x0000_t55" style="position:absolute;left:0;text-align:left;margin-left:283.4pt;margin-top:6.15pt;width:92.8pt;height:11.05pt;rotation:13550525fd;flip:y;z-index:251693056" fillcolor="#c2d69b" strokecolor="#c2d69b" strokeweight="1pt">
            <v:fill color2="#eaf1dd" angle="-45" focus="-50%" type="gradient"/>
            <v:shadow on="t" type="perspective" color="#4e6128" opacity=".5" offset="1pt" offset2="-3pt"/>
          </v:shape>
        </w:pict>
      </w: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635E87" w:rsidP="0093747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oundrect id="_x0000_s1118" style="position:absolute;left:0;text-align:left;margin-left:-8pt;margin-top:13.65pt;width:477pt;height:128.4pt;z-index:251694080" arcsize="10923f" fillcolor="white [3212]" strokecolor="#c2d69b" strokeweight="1pt">
            <v:fill color2="#eaf1dd"/>
            <v:shadow on="t" type="perspective" color="#4e6128" opacity=".5" offset="1pt" offset2="-3pt"/>
            <v:textbox style="mso-next-textbox:#_x0000_s1118">
              <w:txbxContent>
                <w:p w:rsidR="00635E87" w:rsidRDefault="00635E87" w:rsidP="0093747C">
                  <w:r>
                    <w:t>Государственная итоговая аттестация/итоговая оценка:</w:t>
                  </w:r>
                </w:p>
                <w:p w:rsidR="00635E87" w:rsidRDefault="00635E87" w:rsidP="00ED56BD">
                  <w:pPr>
                    <w:pStyle w:val="af5"/>
                    <w:numPr>
                      <w:ilvl w:val="0"/>
                      <w:numId w:val="51"/>
                    </w:numPr>
                  </w:pPr>
                  <w:r>
                    <w:t>обеспечивает связь внешней и внутренней оценки и является основой для всех процедур внешней оценки</w:t>
                  </w:r>
                </w:p>
                <w:p w:rsidR="00635E87" w:rsidRDefault="00635E87" w:rsidP="00ED56BD">
                  <w:pPr>
                    <w:pStyle w:val="af5"/>
                    <w:numPr>
                      <w:ilvl w:val="0"/>
                      <w:numId w:val="51"/>
                    </w:numPr>
                  </w:pPr>
                  <w:r>
                    <w:t>строится на основе:</w:t>
                  </w:r>
                </w:p>
                <w:p w:rsidR="00635E87" w:rsidRDefault="00635E87" w:rsidP="0093747C">
                  <w:pPr>
                    <w:pStyle w:val="af5"/>
                  </w:pPr>
                  <w:r>
                    <w:t>- накопленной текущей оценки</w:t>
                  </w:r>
                </w:p>
                <w:p w:rsidR="00635E87" w:rsidRDefault="00635E87" w:rsidP="0093747C">
                  <w:pPr>
                    <w:pStyle w:val="af5"/>
                  </w:pPr>
                  <w:r>
                    <w:t>- оценки за итоговые работы</w:t>
                  </w:r>
                </w:p>
                <w:p w:rsidR="00635E87" w:rsidRDefault="00635E87" w:rsidP="0093747C">
                  <w:pPr>
                    <w:pStyle w:val="af5"/>
                  </w:pPr>
                  <w:r>
                    <w:t>- оценки за подготовку и презентацию проектной работы</w:t>
                  </w:r>
                </w:p>
              </w:txbxContent>
            </v:textbox>
          </v:roundrect>
        </w:pict>
      </w: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93747C" w:rsidP="0093747C">
      <w:pPr>
        <w:spacing w:after="0" w:line="240" w:lineRule="auto"/>
        <w:jc w:val="center"/>
        <w:rPr>
          <w:rFonts w:ascii="Times New Roman" w:hAnsi="Times New Roman" w:cs="Times New Roman"/>
          <w:sz w:val="24"/>
          <w:szCs w:val="24"/>
        </w:rPr>
      </w:pPr>
    </w:p>
    <w:p w:rsidR="0093747C" w:rsidRPr="00926FD6" w:rsidRDefault="0093747C" w:rsidP="0093747C">
      <w:pPr>
        <w:spacing w:after="0" w:line="240" w:lineRule="auto"/>
        <w:jc w:val="center"/>
        <w:rPr>
          <w:rFonts w:ascii="Times New Roman" w:hAnsi="Times New Roman" w:cs="Times New Roman"/>
          <w:sz w:val="24"/>
          <w:szCs w:val="24"/>
        </w:rPr>
      </w:pPr>
    </w:p>
    <w:p w:rsidR="0093747C" w:rsidRDefault="0093747C" w:rsidP="0093747C">
      <w:pPr>
        <w:spacing w:after="0" w:line="240" w:lineRule="auto"/>
        <w:rPr>
          <w:rFonts w:ascii="Times New Roman" w:hAnsi="Times New Roman" w:cs="Times New Roman"/>
          <w:b/>
          <w:sz w:val="24"/>
          <w:szCs w:val="24"/>
        </w:rPr>
      </w:pPr>
    </w:p>
    <w:p w:rsidR="0093747C" w:rsidRPr="00926FD6" w:rsidRDefault="0093747C" w:rsidP="0093747C">
      <w:pPr>
        <w:spacing w:after="0" w:line="240" w:lineRule="auto"/>
        <w:rPr>
          <w:rFonts w:ascii="Times New Roman" w:hAnsi="Times New Roman" w:cs="Times New Roman"/>
          <w:sz w:val="24"/>
          <w:szCs w:val="24"/>
        </w:rPr>
      </w:pPr>
      <w:r w:rsidRPr="00926FD6">
        <w:rPr>
          <w:rFonts w:ascii="Times New Roman" w:hAnsi="Times New Roman" w:cs="Times New Roman"/>
          <w:b/>
          <w:sz w:val="24"/>
          <w:szCs w:val="24"/>
        </w:rPr>
        <w:t>Рис. 2.</w:t>
      </w:r>
      <w:r w:rsidRPr="00926FD6">
        <w:rPr>
          <w:rFonts w:ascii="Times New Roman" w:hAnsi="Times New Roman" w:cs="Times New Roman"/>
          <w:sz w:val="24"/>
          <w:szCs w:val="24"/>
        </w:rPr>
        <w:t xml:space="preserve"> Система оценки достижения планируемых результатов</w:t>
      </w:r>
    </w:p>
    <w:p w:rsidR="00712699" w:rsidRDefault="00712699" w:rsidP="0093747C">
      <w:pPr>
        <w:spacing w:after="0" w:line="240" w:lineRule="auto"/>
        <w:ind w:firstLine="709"/>
        <w:jc w:val="both"/>
        <w:rPr>
          <w:rFonts w:ascii="Times New Roman" w:hAnsi="Times New Roman" w:cs="Times New Roman"/>
          <w:sz w:val="24"/>
          <w:szCs w:val="24"/>
        </w:rPr>
      </w:pPr>
    </w:p>
    <w:p w:rsidR="00712699" w:rsidRDefault="00712699" w:rsidP="0093747C">
      <w:pPr>
        <w:spacing w:after="0" w:line="240" w:lineRule="auto"/>
        <w:ind w:firstLine="709"/>
        <w:jc w:val="both"/>
        <w:rPr>
          <w:rFonts w:ascii="Times New Roman" w:hAnsi="Times New Roman" w:cs="Times New Roman"/>
          <w:sz w:val="24"/>
          <w:szCs w:val="24"/>
        </w:rPr>
      </w:pPr>
    </w:p>
    <w:p w:rsidR="00712699" w:rsidRDefault="00712699" w:rsidP="0093747C">
      <w:pPr>
        <w:spacing w:after="0" w:line="240" w:lineRule="auto"/>
        <w:ind w:firstLine="709"/>
        <w:jc w:val="both"/>
        <w:rPr>
          <w:rFonts w:ascii="Times New Roman" w:hAnsi="Times New Roman" w:cs="Times New Roman"/>
          <w:sz w:val="24"/>
          <w:szCs w:val="24"/>
        </w:rPr>
      </w:pPr>
    </w:p>
    <w:p w:rsidR="00712699" w:rsidRDefault="00635E87" w:rsidP="0093747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roundrect id="_x0000_s1119" style="position:absolute;left:0;text-align:left;margin-left:244.9pt;margin-top:7.3pt;width:182.25pt;height:45.75pt;z-index:251695104" arcsize="10923f" fillcolor="white [3212]" strokecolor="#f2f2f2" strokeweight="3pt">
            <v:shadow on="t" type="perspective" color="#4e6128" opacity=".5" offset="1pt" offset2="-1pt"/>
            <v:textbox style="mso-next-textbox:#_x0000_s1119">
              <w:txbxContent>
                <w:p w:rsidR="00635E87" w:rsidRPr="004268C2" w:rsidRDefault="00635E87" w:rsidP="0093747C">
                  <w:pPr>
                    <w:jc w:val="center"/>
                    <w:rPr>
                      <w:b/>
                    </w:rPr>
                  </w:pPr>
                  <w:r w:rsidRPr="004268C2">
                    <w:rPr>
                      <w:b/>
                      <w:color w:val="C00000"/>
                    </w:rPr>
                    <w:t>Накопленная оценка</w:t>
                  </w:r>
                  <w:r w:rsidRPr="004268C2">
                    <w:rPr>
                      <w:b/>
                    </w:rPr>
                    <w:t xml:space="preserve"> (портфель достижений)</w:t>
                  </w:r>
                </w:p>
              </w:txbxContent>
            </v:textbox>
          </v:roundrect>
        </w:pict>
      </w:r>
      <w:r>
        <w:rPr>
          <w:rFonts w:ascii="Times New Roman" w:hAnsi="Times New Roman" w:cs="Times New Roman"/>
          <w:noProof/>
          <w:sz w:val="24"/>
          <w:szCs w:val="24"/>
        </w:rPr>
        <w:pict>
          <v:roundrect id="_x0000_s1120" style="position:absolute;left:0;text-align:left;margin-left:7.65pt;margin-top:6.7pt;width:182.25pt;height:45.75pt;z-index:251696128" arcsize="10923f" fillcolor="white [3212]" strokecolor="#f2f2f2" strokeweight="3pt">
            <v:shadow on="t" type="perspective" color="#4e6128" opacity=".5" offset="1pt" offset2="-1pt"/>
            <v:textbox style="mso-next-textbox:#_x0000_s1120">
              <w:txbxContent>
                <w:p w:rsidR="00635E87" w:rsidRPr="004268C2" w:rsidRDefault="00635E87" w:rsidP="0093747C">
                  <w:pPr>
                    <w:jc w:val="center"/>
                    <w:rPr>
                      <w:b/>
                    </w:rPr>
                  </w:pPr>
                  <w:r w:rsidRPr="004268C2">
                    <w:rPr>
                      <w:b/>
                      <w:color w:val="C00000"/>
                    </w:rPr>
                    <w:t>Внутренняя оценка</w:t>
                  </w:r>
                  <w:r w:rsidRPr="004268C2">
                    <w:rPr>
                      <w:b/>
                    </w:rPr>
                    <w:t>: учитель, ученик, ОУ и родители</w:t>
                  </w:r>
                </w:p>
              </w:txbxContent>
            </v:textbox>
          </v:roundrect>
        </w:pict>
      </w:r>
    </w:p>
    <w:p w:rsidR="003D6CFB" w:rsidRDefault="003D6CFB" w:rsidP="0093747C">
      <w:pPr>
        <w:spacing w:after="0" w:line="240" w:lineRule="auto"/>
        <w:ind w:firstLine="709"/>
        <w:jc w:val="both"/>
        <w:rPr>
          <w:rFonts w:ascii="Times New Roman" w:hAnsi="Times New Roman" w:cs="Times New Roman"/>
          <w:sz w:val="23"/>
          <w:szCs w:val="23"/>
        </w:rPr>
      </w:pPr>
    </w:p>
    <w:p w:rsidR="003D6CFB" w:rsidRDefault="003D6CFB" w:rsidP="0093747C">
      <w:pPr>
        <w:spacing w:after="0" w:line="240" w:lineRule="auto"/>
        <w:ind w:firstLine="709"/>
        <w:jc w:val="both"/>
        <w:rPr>
          <w:rFonts w:ascii="Times New Roman" w:hAnsi="Times New Roman" w:cs="Times New Roman"/>
          <w:sz w:val="23"/>
          <w:szCs w:val="23"/>
        </w:rPr>
      </w:pPr>
    </w:p>
    <w:p w:rsidR="003D6CFB" w:rsidRDefault="003D6CFB" w:rsidP="0093747C">
      <w:pPr>
        <w:spacing w:after="0" w:line="240" w:lineRule="auto"/>
        <w:ind w:firstLine="709"/>
        <w:jc w:val="both"/>
        <w:rPr>
          <w:rFonts w:ascii="Times New Roman" w:hAnsi="Times New Roman" w:cs="Times New Roman"/>
          <w:sz w:val="23"/>
          <w:szCs w:val="23"/>
        </w:rPr>
      </w:pPr>
    </w:p>
    <w:p w:rsidR="003D6CFB" w:rsidRDefault="003D6CFB" w:rsidP="0093747C">
      <w:pPr>
        <w:spacing w:after="0" w:line="240" w:lineRule="auto"/>
        <w:ind w:firstLine="709"/>
        <w:jc w:val="both"/>
        <w:rPr>
          <w:rFonts w:ascii="Times New Roman" w:hAnsi="Times New Roman" w:cs="Times New Roman"/>
          <w:sz w:val="23"/>
          <w:szCs w:val="23"/>
        </w:rPr>
      </w:pPr>
    </w:p>
    <w:p w:rsidR="0093747C" w:rsidRPr="00712699" w:rsidRDefault="003D6CFB" w:rsidP="0093747C">
      <w:pPr>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lastRenderedPageBreak/>
        <w:t>В соответствии с ФГОС С</w:t>
      </w:r>
      <w:r w:rsidR="0093747C" w:rsidRPr="00712699">
        <w:rPr>
          <w:rFonts w:ascii="Times New Roman" w:hAnsi="Times New Roman" w:cs="Times New Roman"/>
          <w:sz w:val="23"/>
          <w:szCs w:val="23"/>
        </w:rPr>
        <w:t>ОО основным</w:t>
      </w:r>
      <w:r w:rsidR="0093747C" w:rsidRPr="00712699">
        <w:rPr>
          <w:rFonts w:ascii="Times New Roman" w:hAnsi="Times New Roman" w:cs="Times New Roman"/>
          <w:b/>
          <w:sz w:val="23"/>
          <w:szCs w:val="23"/>
        </w:rPr>
        <w:t xml:space="preserve"> объектом </w:t>
      </w:r>
      <w:r w:rsidR="0093747C" w:rsidRPr="00712699">
        <w:rPr>
          <w:rFonts w:ascii="Times New Roman" w:hAnsi="Times New Roman" w:cs="Times New Roman"/>
          <w:sz w:val="23"/>
          <w:szCs w:val="23"/>
        </w:rPr>
        <w:t>системы оценки результатов образования, её содержательной и критериальной базой выступают</w:t>
      </w:r>
      <w:r w:rsidR="0093747C" w:rsidRPr="00712699">
        <w:rPr>
          <w:rFonts w:ascii="Times New Roman" w:hAnsi="Times New Roman" w:cs="Times New Roman"/>
          <w:b/>
          <w:sz w:val="23"/>
          <w:szCs w:val="23"/>
        </w:rPr>
        <w:t xml:space="preserve"> требования Стандарта, </w:t>
      </w:r>
      <w:r w:rsidR="0093747C" w:rsidRPr="00712699">
        <w:rPr>
          <w:rFonts w:ascii="Times New Roman" w:hAnsi="Times New Roman" w:cs="Times New Roman"/>
          <w:sz w:val="23"/>
          <w:szCs w:val="23"/>
        </w:rPr>
        <w:t>которые конкретизируются в</w:t>
      </w:r>
      <w:r w:rsidR="0093747C" w:rsidRPr="00712699">
        <w:rPr>
          <w:rFonts w:ascii="Times New Roman" w:hAnsi="Times New Roman" w:cs="Times New Roman"/>
          <w:b/>
          <w:sz w:val="23"/>
          <w:szCs w:val="23"/>
        </w:rPr>
        <w:t xml:space="preserve"> планируемых результатах</w:t>
      </w:r>
      <w:r w:rsidR="0093747C" w:rsidRPr="00712699">
        <w:rPr>
          <w:rFonts w:ascii="Times New Roman" w:hAnsi="Times New Roman" w:cs="Times New Roman"/>
          <w:sz w:val="23"/>
          <w:szCs w:val="23"/>
        </w:rPr>
        <w:t xml:space="preserve"> освоения обучающимися основной образовательной программы</w:t>
      </w:r>
      <w:r>
        <w:rPr>
          <w:rFonts w:ascii="Times New Roman" w:hAnsi="Times New Roman" w:cs="Times New Roman"/>
          <w:sz w:val="23"/>
          <w:szCs w:val="23"/>
        </w:rPr>
        <w:t xml:space="preserve"> средне</w:t>
      </w:r>
      <w:r w:rsidR="0093747C" w:rsidRPr="00712699">
        <w:rPr>
          <w:rFonts w:ascii="Times New Roman" w:hAnsi="Times New Roman" w:cs="Times New Roman"/>
          <w:sz w:val="23"/>
          <w:szCs w:val="23"/>
        </w:rPr>
        <w:t>го общего образования.</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b/>
          <w:sz w:val="23"/>
          <w:szCs w:val="23"/>
        </w:rPr>
        <w:t>Система оценки достижения планируемых результатов</w:t>
      </w:r>
      <w:r w:rsidR="003D6CFB">
        <w:rPr>
          <w:rFonts w:ascii="Times New Roman" w:hAnsi="Times New Roman" w:cs="Times New Roman"/>
          <w:sz w:val="23"/>
          <w:szCs w:val="23"/>
        </w:rPr>
        <w:t xml:space="preserve"> освоения ООП С</w:t>
      </w:r>
      <w:r w:rsidRPr="00712699">
        <w:rPr>
          <w:rFonts w:ascii="Times New Roman" w:hAnsi="Times New Roman" w:cs="Times New Roman"/>
          <w:sz w:val="23"/>
          <w:szCs w:val="23"/>
        </w:rPr>
        <w:t xml:space="preserve">ОО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w:t>
      </w:r>
      <w:r w:rsidRPr="00712699">
        <w:rPr>
          <w:rFonts w:ascii="Times New Roman" w:hAnsi="Times New Roman" w:cs="Times New Roman"/>
          <w:b/>
          <w:sz w:val="23"/>
          <w:szCs w:val="23"/>
        </w:rPr>
        <w:t>личностных, метапредметных и предметных</w:t>
      </w:r>
      <w:r w:rsidRPr="00712699">
        <w:rPr>
          <w:rFonts w:ascii="Times New Roman" w:hAnsi="Times New Roman" w:cs="Times New Roman"/>
          <w:sz w:val="23"/>
          <w:szCs w:val="23"/>
        </w:rPr>
        <w:t xml:space="preserve"> (рис. 3).</w:t>
      </w:r>
    </w:p>
    <w:p w:rsidR="0093747C" w:rsidRPr="00712699" w:rsidRDefault="0093747C" w:rsidP="0093747C">
      <w:pPr>
        <w:spacing w:after="0" w:line="240" w:lineRule="auto"/>
        <w:ind w:firstLine="709"/>
        <w:jc w:val="both"/>
        <w:rPr>
          <w:rFonts w:ascii="Times New Roman" w:hAnsi="Times New Roman" w:cs="Times New Roman"/>
          <w:b/>
          <w:sz w:val="23"/>
          <w:szCs w:val="23"/>
        </w:rPr>
      </w:pPr>
      <w:r w:rsidRPr="00712699">
        <w:rPr>
          <w:rFonts w:ascii="Times New Roman" w:hAnsi="Times New Roman" w:cs="Times New Roman"/>
          <w:sz w:val="23"/>
          <w:szCs w:val="23"/>
        </w:rPr>
        <w:t xml:space="preserve">В соответствии с Требованиями Стандарта </w:t>
      </w:r>
      <w:r w:rsidRPr="00712699">
        <w:rPr>
          <w:rFonts w:ascii="Times New Roman" w:hAnsi="Times New Roman" w:cs="Times New Roman"/>
          <w:b/>
          <w:sz w:val="23"/>
          <w:szCs w:val="23"/>
        </w:rPr>
        <w:t>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sz w:val="23"/>
          <w:szCs w:val="23"/>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93747C" w:rsidRPr="00926FD6" w:rsidRDefault="00635E87" w:rsidP="0007152F">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pict>
          <v:roundrect id="_x0000_s1121" style="position:absolute;left:0;text-align:left;margin-left:48.45pt;margin-top:13.4pt;width:362.25pt;height:56.25pt;z-index:251697152" arcsize="10923f" fillcolor="white [3212]" strokecolor="#f2f2f2" strokeweight="3pt">
            <v:shadow on="t" type="perspective" color="#622423" opacity=".5" offset="1pt" offset2="-1pt"/>
            <v:textbox style="mso-next-textbox:#_x0000_s1121">
              <w:txbxContent>
                <w:p w:rsidR="00635E87" w:rsidRPr="00926FD6" w:rsidRDefault="00635E87" w:rsidP="0093747C">
                  <w:pPr>
                    <w:jc w:val="center"/>
                    <w:rPr>
                      <w:b/>
                    </w:rPr>
                  </w:pPr>
                  <w:r w:rsidRPr="00926FD6">
                    <w:rPr>
                      <w:b/>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93747C" w:rsidRPr="00926FD6" w:rsidRDefault="0093747C" w:rsidP="0093747C">
      <w:pPr>
        <w:spacing w:after="0" w:line="240" w:lineRule="auto"/>
        <w:ind w:firstLine="709"/>
        <w:jc w:val="both"/>
        <w:rPr>
          <w:rFonts w:ascii="Times New Roman" w:hAnsi="Times New Roman" w:cs="Times New Roman"/>
          <w:b/>
          <w:noProof/>
          <w:sz w:val="24"/>
          <w:szCs w:val="24"/>
        </w:rPr>
      </w:pPr>
    </w:p>
    <w:p w:rsidR="0093747C" w:rsidRPr="00926FD6" w:rsidRDefault="0093747C" w:rsidP="0093747C">
      <w:pPr>
        <w:spacing w:after="0" w:line="240" w:lineRule="auto"/>
        <w:ind w:firstLine="709"/>
        <w:jc w:val="both"/>
        <w:rPr>
          <w:rFonts w:ascii="Times New Roman" w:hAnsi="Times New Roman" w:cs="Times New Roman"/>
          <w:b/>
          <w:noProof/>
          <w:sz w:val="24"/>
          <w:szCs w:val="24"/>
        </w:rPr>
      </w:pPr>
    </w:p>
    <w:p w:rsidR="0093747C" w:rsidRPr="00926FD6" w:rsidRDefault="0093747C" w:rsidP="0093747C">
      <w:pPr>
        <w:spacing w:after="0" w:line="240" w:lineRule="auto"/>
        <w:ind w:firstLine="709"/>
        <w:jc w:val="both"/>
        <w:rPr>
          <w:rFonts w:ascii="Times New Roman" w:hAnsi="Times New Roman" w:cs="Times New Roman"/>
          <w:b/>
          <w:noProof/>
          <w:sz w:val="24"/>
          <w:szCs w:val="24"/>
        </w:rPr>
      </w:pPr>
    </w:p>
    <w:p w:rsidR="0093747C" w:rsidRPr="00926FD6" w:rsidRDefault="0093747C" w:rsidP="0093747C">
      <w:pPr>
        <w:spacing w:after="0" w:line="240" w:lineRule="auto"/>
        <w:ind w:firstLine="709"/>
        <w:jc w:val="both"/>
        <w:rPr>
          <w:rFonts w:ascii="Times New Roman" w:hAnsi="Times New Roman" w:cs="Times New Roman"/>
          <w:b/>
          <w:noProof/>
          <w:sz w:val="24"/>
          <w:szCs w:val="24"/>
        </w:rPr>
      </w:pPr>
    </w:p>
    <w:p w:rsidR="0093747C" w:rsidRPr="00926FD6" w:rsidRDefault="00635E87" w:rsidP="0093747C">
      <w:pPr>
        <w:spacing w:after="0" w:line="240" w:lineRule="auto"/>
        <w:ind w:firstLine="709"/>
        <w:jc w:val="both"/>
        <w:rPr>
          <w:rFonts w:ascii="Times New Roman" w:hAnsi="Times New Roman" w:cs="Times New Roman"/>
          <w:b/>
          <w:sz w:val="24"/>
          <w:szCs w:val="24"/>
        </w:rPr>
      </w:pPr>
      <w:r>
        <w:rPr>
          <w:rFonts w:ascii="Times New Roman" w:hAnsi="Times New Roman" w:cs="Times New Roman"/>
          <w:b/>
          <w:noProof/>
          <w:sz w:val="24"/>
          <w:szCs w:val="24"/>
        </w:rPr>
        <w:pict>
          <v:roundrect id="_x0000_s1122" style="position:absolute;left:0;text-align:left;margin-left:82.95pt;margin-top:1.15pt;width:297pt;height:30pt;z-index:251698176" arcsize="10923f" fillcolor="white [3212]" strokecolor="#f2f2f2" strokeweight="3pt">
            <v:shadow on="t" type="perspective" color="#4e6128" opacity=".5" offset="1pt" offset2="-1pt"/>
            <v:textbox style="mso-next-textbox:#_x0000_s1122">
              <w:txbxContent>
                <w:p w:rsidR="00635E87" w:rsidRPr="007424C1" w:rsidRDefault="00635E87" w:rsidP="0093747C">
                  <w:pPr>
                    <w:jc w:val="center"/>
                    <w:rPr>
                      <w:b/>
                      <w:color w:val="000000"/>
                    </w:rPr>
                  </w:pPr>
                  <w:r w:rsidRPr="007424C1">
                    <w:rPr>
                      <w:b/>
                      <w:color w:val="000000"/>
                    </w:rPr>
                    <w:t>Образовательные результаты</w:t>
                  </w:r>
                </w:p>
              </w:txbxContent>
            </v:textbox>
          </v:roundrect>
        </w:pict>
      </w:r>
    </w:p>
    <w:p w:rsidR="0093747C" w:rsidRPr="00926FD6" w:rsidRDefault="0093747C" w:rsidP="0093747C">
      <w:pPr>
        <w:spacing w:after="0" w:line="240" w:lineRule="auto"/>
        <w:ind w:firstLine="709"/>
        <w:jc w:val="both"/>
        <w:rPr>
          <w:rFonts w:ascii="Times New Roman" w:hAnsi="Times New Roman" w:cs="Times New Roman"/>
          <w:b/>
          <w:sz w:val="24"/>
          <w:szCs w:val="24"/>
        </w:rPr>
      </w:pPr>
    </w:p>
    <w:p w:rsidR="0093747C" w:rsidRPr="00926FD6" w:rsidRDefault="00635E87" w:rsidP="0093747C">
      <w:pPr>
        <w:spacing w:after="0" w:line="240" w:lineRule="auto"/>
        <w:ind w:firstLine="709"/>
        <w:jc w:val="both"/>
        <w:rPr>
          <w:rFonts w:ascii="Times New Roman" w:hAnsi="Times New Roman" w:cs="Times New Roman"/>
          <w:b/>
          <w:sz w:val="24"/>
          <w:szCs w:val="24"/>
        </w:rPr>
      </w:pPr>
      <w:r>
        <w:rPr>
          <w:rFonts w:ascii="Times New Roman" w:hAnsi="Times New Roman" w:cs="Times New Roman"/>
          <w:b/>
          <w:noProof/>
          <w:sz w:val="24"/>
          <w:szCs w:val="24"/>
        </w:rPr>
        <w:pict>
          <v:roundrect id="_x0000_s1123" style="position:absolute;left:0;text-align:left;margin-left:-19.1pt;margin-top:4pt;width:140.25pt;height:41.25pt;z-index:251699200" arcsize="10923f" fillcolor="white [3212]" strokecolor="#f2f2f2" strokeweight="3pt">
            <v:shadow on="t" type="perspective" color="#974706" opacity=".5" offset="1pt" offset2="-1pt"/>
            <v:textbox style="mso-next-textbox:#_x0000_s1123">
              <w:txbxContent>
                <w:p w:rsidR="00635E87" w:rsidRPr="005C104C" w:rsidRDefault="00635E87" w:rsidP="0093747C">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hAnsi="Times New Roman" w:cs="Times New Roman"/>
          <w:b/>
          <w:noProof/>
          <w:sz w:val="24"/>
          <w:szCs w:val="24"/>
        </w:rPr>
        <w:pict>
          <v:shape id="_x0000_s1124" type="#_x0000_t55" style="position:absolute;left:0;text-align:left;margin-left:112.2pt;margin-top:8.3pt;width:39.8pt;height:6.95pt;rotation:-722747fd;flip:y;z-index:251700224" fillcolor="#fabf8f" strokecolor="#f79646" strokeweight="1pt">
            <v:fill color2="#f79646" focus="50%" type="gradient"/>
            <v:shadow on="t" type="perspective" color="#974706" offset="1pt" offset2="-3pt"/>
          </v:shape>
        </w:pict>
      </w:r>
      <w:r>
        <w:rPr>
          <w:rFonts w:ascii="Times New Roman" w:hAnsi="Times New Roman" w:cs="Times New Roman"/>
          <w:b/>
          <w:noProof/>
          <w:sz w:val="24"/>
          <w:szCs w:val="24"/>
        </w:rPr>
        <w:pict>
          <v:roundrect id="_x0000_s1125" style="position:absolute;left:0;text-align:left;margin-left:334.15pt;margin-top:7.75pt;width:147.05pt;height:41.25pt;z-index:251701248" arcsize="10923f" fillcolor="white [3212]" strokecolor="#f2f2f2" strokeweight="3pt">
            <v:shadow on="t" type="perspective" color="#974706" opacity=".5" offset="1pt" offset2="-1pt"/>
            <v:textbox style="mso-next-textbox:#_x0000_s1125">
              <w:txbxContent>
                <w:p w:rsidR="00635E87" w:rsidRPr="005C104C" w:rsidRDefault="00635E87" w:rsidP="0093747C">
                  <w:pPr>
                    <w:jc w:val="center"/>
                    <w:rPr>
                      <w:b/>
                      <w:sz w:val="20"/>
                      <w:szCs w:val="20"/>
                    </w:rPr>
                  </w:pPr>
                  <w:r w:rsidRPr="005C104C">
                    <w:rPr>
                      <w:b/>
                      <w:sz w:val="20"/>
                      <w:szCs w:val="20"/>
                    </w:rPr>
                    <w:t>Регулятивная деятельность/результаты</w:t>
                  </w:r>
                </w:p>
              </w:txbxContent>
            </v:textbox>
          </v:roundrect>
        </w:pict>
      </w:r>
      <w:r>
        <w:rPr>
          <w:rFonts w:ascii="Times New Roman" w:hAnsi="Times New Roman" w:cs="Times New Roman"/>
          <w:b/>
          <w:noProof/>
          <w:sz w:val="24"/>
          <w:szCs w:val="24"/>
        </w:rPr>
        <w:pict>
          <v:roundrect id="_x0000_s1126" style="position:absolute;left:0;text-align:left;margin-left:147.45pt;margin-top:.25pt;width:163.5pt;height:63.75pt;z-index:251702272" arcsize="10923f" fillcolor="white [3212]" stroked="f" strokeweight="0">
            <v:fill color2="#74903b"/>
            <v:shadow on="t" type="perspective" color="#4e6128" offset="1pt" offset2="-3pt"/>
            <v:textbox style="mso-next-textbox:#_x0000_s1126">
              <w:txbxContent>
                <w:p w:rsidR="00635E87" w:rsidRDefault="00635E87" w:rsidP="0093747C">
                  <w:pPr>
                    <w:jc w:val="center"/>
                    <w:rPr>
                      <w:b/>
                    </w:rPr>
                  </w:pPr>
                </w:p>
                <w:p w:rsidR="00635E87" w:rsidRPr="005C104C" w:rsidRDefault="00635E87" w:rsidP="0093747C">
                  <w:pPr>
                    <w:jc w:val="center"/>
                    <w:rPr>
                      <w:b/>
                      <w:sz w:val="28"/>
                      <w:szCs w:val="28"/>
                    </w:rPr>
                  </w:pPr>
                  <w:r w:rsidRPr="005C104C">
                    <w:rPr>
                      <w:b/>
                      <w:sz w:val="28"/>
                      <w:szCs w:val="28"/>
                    </w:rPr>
                    <w:t>Метапредметные результаты</w:t>
                  </w:r>
                </w:p>
              </w:txbxContent>
            </v:textbox>
          </v:roundrect>
        </w:pict>
      </w:r>
    </w:p>
    <w:p w:rsidR="0093747C" w:rsidRPr="00926FD6" w:rsidRDefault="00635E87" w:rsidP="0093747C">
      <w:pPr>
        <w:spacing w:after="0" w:line="240" w:lineRule="auto"/>
        <w:ind w:firstLine="709"/>
        <w:jc w:val="both"/>
        <w:rPr>
          <w:rFonts w:ascii="Times New Roman" w:hAnsi="Times New Roman" w:cs="Times New Roman"/>
          <w:b/>
          <w:sz w:val="24"/>
          <w:szCs w:val="24"/>
        </w:rPr>
      </w:pPr>
      <w:r>
        <w:rPr>
          <w:rFonts w:ascii="Times New Roman" w:hAnsi="Times New Roman" w:cs="Times New Roman"/>
          <w:b/>
          <w:noProof/>
          <w:sz w:val="24"/>
          <w:szCs w:val="24"/>
        </w:rPr>
        <w:pict>
          <v:shape id="_x0000_s1127" type="#_x0000_t55" style="position:absolute;left:0;text-align:left;margin-left:305.65pt;margin-top:1.45pt;width:38.95pt;height:6.95pt;rotation:12969614fd;flip:y;z-index:251703296" fillcolor="#fabf8f" strokecolor="#f79646" strokeweight="1pt">
            <v:fill color2="#f79646" focus="50%" type="gradient"/>
            <v:shadow on="t" type="perspective" color="#974706" offset="1pt" offset2="-3pt"/>
          </v:shape>
        </w:pict>
      </w:r>
    </w:p>
    <w:p w:rsidR="0093747C" w:rsidRPr="00926FD6" w:rsidRDefault="0093747C" w:rsidP="0093747C">
      <w:pPr>
        <w:spacing w:after="0" w:line="240" w:lineRule="auto"/>
        <w:ind w:firstLine="709"/>
        <w:jc w:val="both"/>
        <w:rPr>
          <w:rFonts w:ascii="Times New Roman" w:hAnsi="Times New Roman" w:cs="Times New Roman"/>
          <w:b/>
          <w:sz w:val="24"/>
          <w:szCs w:val="24"/>
        </w:rPr>
      </w:pPr>
    </w:p>
    <w:p w:rsidR="0093747C" w:rsidRPr="00926FD6" w:rsidRDefault="0093747C" w:rsidP="0093747C">
      <w:pPr>
        <w:spacing w:after="0" w:line="240" w:lineRule="auto"/>
        <w:ind w:firstLine="709"/>
        <w:jc w:val="both"/>
        <w:rPr>
          <w:rFonts w:ascii="Times New Roman" w:hAnsi="Times New Roman" w:cs="Times New Roman"/>
          <w:b/>
          <w:sz w:val="24"/>
          <w:szCs w:val="24"/>
        </w:rPr>
      </w:pPr>
    </w:p>
    <w:p w:rsidR="0093747C" w:rsidRPr="00926FD6" w:rsidRDefault="00635E87" w:rsidP="0093747C">
      <w:pPr>
        <w:spacing w:after="0" w:line="240" w:lineRule="auto"/>
        <w:ind w:firstLine="709"/>
        <w:jc w:val="both"/>
        <w:rPr>
          <w:rFonts w:ascii="Times New Roman" w:hAnsi="Times New Roman" w:cs="Times New Roman"/>
          <w:b/>
          <w:sz w:val="24"/>
          <w:szCs w:val="24"/>
        </w:rPr>
      </w:pPr>
      <w:r>
        <w:rPr>
          <w:rFonts w:ascii="Times New Roman" w:hAnsi="Times New Roman" w:cs="Times New Roman"/>
          <w:b/>
          <w:noProof/>
          <w:sz w:val="24"/>
          <w:szCs w:val="24"/>
        </w:rPr>
        <w:pict>
          <v:shape id="_x0000_s1128" type="#_x0000_t55" style="position:absolute;left:0;text-align:left;margin-left:196.05pt;margin-top:37.3pt;width:76.95pt;height:6.95pt;rotation:17622901fd;flip:y;z-index:251704320" fillcolor="#fabf8f" strokecolor="#f79646" strokeweight="1pt">
            <v:fill color2="#f79646" focus="50%" type="gradient"/>
            <v:shadow on="t" type="perspective" color="#974706" offset="1pt" offset2="-3pt"/>
          </v:shape>
        </w:pict>
      </w:r>
    </w:p>
    <w:p w:rsidR="0093747C" w:rsidRPr="00926FD6" w:rsidRDefault="00635E87" w:rsidP="0093747C">
      <w:pPr>
        <w:spacing w:after="0" w:line="240" w:lineRule="auto"/>
        <w:ind w:firstLine="709"/>
        <w:jc w:val="both"/>
        <w:rPr>
          <w:rFonts w:ascii="Times New Roman" w:hAnsi="Times New Roman" w:cs="Times New Roman"/>
          <w:b/>
          <w:sz w:val="24"/>
          <w:szCs w:val="24"/>
        </w:rPr>
      </w:pPr>
      <w:r>
        <w:rPr>
          <w:rFonts w:ascii="Times New Roman" w:hAnsi="Times New Roman" w:cs="Times New Roman"/>
          <w:b/>
          <w:noProof/>
          <w:sz w:val="24"/>
          <w:szCs w:val="24"/>
        </w:rPr>
        <w:pict>
          <v:roundrect id="_x0000_s1129" style="position:absolute;left:0;text-align:left;margin-left:147.45pt;margin-top:7.75pt;width:163.5pt;height:28.5pt;z-index:251705344" arcsize="10923f" fillcolor="white [3212]" strokecolor="#f2f2f2" strokeweight="3pt">
            <v:shadow on="t" type="perspective" color="#974706" opacity=".5" offset="1pt" offset2="-1pt"/>
            <v:textbox style="mso-next-textbox:#_x0000_s1129">
              <w:txbxContent>
                <w:p w:rsidR="00635E87" w:rsidRPr="005C104C" w:rsidRDefault="00635E87" w:rsidP="0093747C">
                  <w:pPr>
                    <w:jc w:val="center"/>
                    <w:rPr>
                      <w:b/>
                    </w:rPr>
                  </w:pPr>
                  <w:r w:rsidRPr="005C104C">
                    <w:rPr>
                      <w:b/>
                    </w:rPr>
                    <w:t>Личностные результаты</w:t>
                  </w:r>
                </w:p>
              </w:txbxContent>
            </v:textbox>
          </v:roundrect>
        </w:pict>
      </w:r>
    </w:p>
    <w:p w:rsidR="0093747C" w:rsidRPr="00926FD6" w:rsidRDefault="0093747C" w:rsidP="0093747C">
      <w:pPr>
        <w:spacing w:after="0" w:line="240" w:lineRule="auto"/>
        <w:ind w:firstLine="709"/>
        <w:jc w:val="both"/>
        <w:rPr>
          <w:rFonts w:ascii="Times New Roman" w:hAnsi="Times New Roman" w:cs="Times New Roman"/>
          <w:b/>
          <w:sz w:val="24"/>
          <w:szCs w:val="24"/>
        </w:rPr>
      </w:pPr>
    </w:p>
    <w:p w:rsidR="0093747C" w:rsidRPr="00926FD6" w:rsidRDefault="0093747C" w:rsidP="0093747C">
      <w:pPr>
        <w:spacing w:after="0" w:line="240" w:lineRule="auto"/>
        <w:ind w:firstLine="709"/>
        <w:jc w:val="center"/>
        <w:rPr>
          <w:rFonts w:ascii="Times New Roman" w:hAnsi="Times New Roman" w:cs="Times New Roman"/>
          <w:b/>
          <w:sz w:val="24"/>
          <w:szCs w:val="24"/>
        </w:rPr>
      </w:pPr>
    </w:p>
    <w:p w:rsidR="0093747C" w:rsidRPr="00926FD6" w:rsidRDefault="00635E87" w:rsidP="0093747C">
      <w:pPr>
        <w:spacing w:after="0" w:line="240" w:lineRule="auto"/>
        <w:ind w:firstLine="709"/>
        <w:jc w:val="center"/>
        <w:rPr>
          <w:rFonts w:ascii="Times New Roman" w:hAnsi="Times New Roman" w:cs="Times New Roman"/>
          <w:b/>
          <w:sz w:val="24"/>
          <w:szCs w:val="24"/>
        </w:rPr>
      </w:pPr>
      <w:r>
        <w:rPr>
          <w:rFonts w:ascii="Times New Roman" w:hAnsi="Times New Roman" w:cs="Times New Roman"/>
          <w:b/>
          <w:noProof/>
          <w:sz w:val="24"/>
          <w:szCs w:val="24"/>
        </w:rPr>
        <w:pict>
          <v:roundrect id="_x0000_s1130" style="position:absolute;left:0;text-align:left;margin-left:147.45pt;margin-top:8.4pt;width:163.5pt;height:28.5pt;z-index:251706368" arcsize="10923f" fillcolor="white [3212]" strokecolor="#f2f2f2" strokeweight="3pt">
            <v:shadow on="t" type="perspective" color="#974706" opacity=".5" offset="1pt" offset2="-1pt"/>
            <v:textbox style="mso-next-textbox:#_x0000_s1130">
              <w:txbxContent>
                <w:p w:rsidR="00635E87" w:rsidRPr="005C104C" w:rsidRDefault="00635E87" w:rsidP="0093747C">
                  <w:pPr>
                    <w:jc w:val="center"/>
                    <w:rPr>
                      <w:b/>
                    </w:rPr>
                  </w:pPr>
                  <w:r w:rsidRPr="005C104C">
                    <w:rPr>
                      <w:b/>
                    </w:rPr>
                    <w:t>Ключевые компетенции</w:t>
                  </w:r>
                </w:p>
              </w:txbxContent>
            </v:textbox>
          </v:roundrect>
        </w:pict>
      </w:r>
    </w:p>
    <w:p w:rsidR="0093747C" w:rsidRPr="00926FD6" w:rsidRDefault="0093747C" w:rsidP="0093747C">
      <w:pPr>
        <w:spacing w:after="0" w:line="240" w:lineRule="auto"/>
        <w:ind w:firstLine="709"/>
        <w:jc w:val="center"/>
        <w:rPr>
          <w:rFonts w:ascii="Times New Roman" w:hAnsi="Times New Roman" w:cs="Times New Roman"/>
          <w:b/>
          <w:sz w:val="24"/>
          <w:szCs w:val="24"/>
        </w:rPr>
      </w:pPr>
    </w:p>
    <w:p w:rsidR="0093747C" w:rsidRPr="00926FD6" w:rsidRDefault="0093747C" w:rsidP="0093747C">
      <w:pPr>
        <w:spacing w:after="0" w:line="240" w:lineRule="auto"/>
        <w:ind w:firstLine="709"/>
        <w:jc w:val="center"/>
        <w:rPr>
          <w:rFonts w:ascii="Times New Roman" w:hAnsi="Times New Roman" w:cs="Times New Roman"/>
          <w:b/>
          <w:sz w:val="24"/>
          <w:szCs w:val="24"/>
        </w:rPr>
      </w:pPr>
    </w:p>
    <w:p w:rsidR="0093747C" w:rsidRPr="00926FD6" w:rsidRDefault="0093747C" w:rsidP="0093747C">
      <w:pPr>
        <w:spacing w:after="0" w:line="240" w:lineRule="auto"/>
        <w:ind w:firstLine="709"/>
        <w:jc w:val="center"/>
        <w:rPr>
          <w:rFonts w:ascii="Times New Roman" w:hAnsi="Times New Roman" w:cs="Times New Roman"/>
          <w:b/>
          <w:sz w:val="24"/>
          <w:szCs w:val="24"/>
        </w:rPr>
      </w:pPr>
    </w:p>
    <w:p w:rsidR="0093747C" w:rsidRPr="00712699" w:rsidRDefault="0093747C" w:rsidP="00712699">
      <w:pPr>
        <w:tabs>
          <w:tab w:val="left" w:pos="426"/>
        </w:tabs>
        <w:spacing w:after="0" w:line="240" w:lineRule="auto"/>
        <w:jc w:val="center"/>
        <w:rPr>
          <w:rFonts w:ascii="Times New Roman" w:hAnsi="Times New Roman" w:cs="Times New Roman"/>
          <w:sz w:val="23"/>
          <w:szCs w:val="23"/>
        </w:rPr>
      </w:pPr>
      <w:r w:rsidRPr="00712699">
        <w:rPr>
          <w:rFonts w:ascii="Times New Roman" w:hAnsi="Times New Roman" w:cs="Times New Roman"/>
          <w:b/>
          <w:sz w:val="23"/>
          <w:szCs w:val="23"/>
        </w:rPr>
        <w:t>Рис. 3</w:t>
      </w:r>
      <w:r w:rsidRPr="00712699">
        <w:rPr>
          <w:rFonts w:ascii="Times New Roman" w:hAnsi="Times New Roman" w:cs="Times New Roman"/>
          <w:sz w:val="23"/>
          <w:szCs w:val="23"/>
        </w:rPr>
        <w:t>.  Система оценки образовательных результатов</w:t>
      </w:r>
    </w:p>
    <w:p w:rsidR="0093747C" w:rsidRPr="00712699" w:rsidRDefault="003D6CF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Система оценки предусматривает </w:t>
      </w:r>
      <w:r w:rsidR="0093747C" w:rsidRPr="00712699">
        <w:rPr>
          <w:rFonts w:ascii="Times New Roman" w:hAnsi="Times New Roman" w:cs="Times New Roman"/>
          <w:b/>
          <w:sz w:val="23"/>
          <w:szCs w:val="23"/>
        </w:rPr>
        <w:t>уровневый подход</w:t>
      </w:r>
      <w:r w:rsidR="0093747C" w:rsidRPr="00712699">
        <w:rPr>
          <w:rFonts w:ascii="Times New Roman" w:hAnsi="Times New Roman" w:cs="Times New Roman"/>
          <w:sz w:val="23"/>
          <w:szCs w:val="23"/>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0093747C" w:rsidRPr="00712699">
        <w:rPr>
          <w:rFonts w:ascii="Times New Roman" w:hAnsi="Times New Roman" w:cs="Times New Roman"/>
          <w:b/>
          <w:sz w:val="23"/>
          <w:szCs w:val="23"/>
        </w:rPr>
        <w:t>индивидуальные траектории</w:t>
      </w:r>
      <w:r w:rsidR="0093747C" w:rsidRPr="00712699">
        <w:rPr>
          <w:rFonts w:ascii="Times New Roman" w:hAnsi="Times New Roman" w:cs="Times New Roman"/>
          <w:sz w:val="23"/>
          <w:szCs w:val="23"/>
        </w:rPr>
        <w:t xml:space="preserve"> движения с учётом зоны ближайшего развития.</w:t>
      </w:r>
    </w:p>
    <w:p w:rsidR="0093747C" w:rsidRPr="00712699" w:rsidRDefault="003D6CF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Поэтому </w:t>
      </w:r>
      <w:r w:rsidR="0093747C" w:rsidRPr="00712699">
        <w:rPr>
          <w:rFonts w:ascii="Times New Roman" w:hAnsi="Times New Roman" w:cs="Times New Roman"/>
          <w:b/>
          <w:sz w:val="23"/>
          <w:szCs w:val="23"/>
        </w:rPr>
        <w:t>в текущей оценочной деятельности</w:t>
      </w:r>
      <w:r w:rsidR="0093747C" w:rsidRPr="00712699">
        <w:rPr>
          <w:rFonts w:ascii="Times New Roman" w:hAnsi="Times New Roman" w:cs="Times New Roman"/>
          <w:sz w:val="23"/>
          <w:szCs w:val="23"/>
        </w:rPr>
        <w:t xml:space="preserve"> целесообразно соотносить результаты, продемонстрированные учеником, с оценками типа:</w:t>
      </w:r>
    </w:p>
    <w:p w:rsidR="0093747C" w:rsidRPr="00712699" w:rsidRDefault="0093747C" w:rsidP="00ED56BD">
      <w:pPr>
        <w:pStyle w:val="af5"/>
        <w:numPr>
          <w:ilvl w:val="0"/>
          <w:numId w:val="33"/>
        </w:numPr>
        <w:tabs>
          <w:tab w:val="left" w:pos="426"/>
        </w:tabs>
        <w:ind w:left="0" w:firstLine="0"/>
        <w:jc w:val="both"/>
        <w:rPr>
          <w:sz w:val="23"/>
          <w:szCs w:val="23"/>
        </w:rPr>
      </w:pPr>
      <w:r w:rsidRPr="00712699">
        <w:rPr>
          <w:b/>
          <w:sz w:val="23"/>
          <w:szCs w:val="23"/>
        </w:rPr>
        <w:t>«зачёт/незачёт» («удовлетворительно/неудовлетворительно»),</w:t>
      </w:r>
      <w:r w:rsidR="003D6CFB">
        <w:rPr>
          <w:sz w:val="23"/>
          <w:szCs w:val="23"/>
        </w:rPr>
        <w:t xml:space="preserve"> т.</w:t>
      </w:r>
      <w:r w:rsidRPr="00712699">
        <w:rPr>
          <w:sz w:val="23"/>
          <w:szCs w:val="23"/>
        </w:rPr>
        <w:t>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93747C" w:rsidRPr="00712699" w:rsidRDefault="0093747C" w:rsidP="00ED56BD">
      <w:pPr>
        <w:pStyle w:val="af5"/>
        <w:numPr>
          <w:ilvl w:val="0"/>
          <w:numId w:val="33"/>
        </w:numPr>
        <w:tabs>
          <w:tab w:val="left" w:pos="426"/>
        </w:tabs>
        <w:ind w:left="0" w:firstLine="0"/>
        <w:jc w:val="both"/>
        <w:rPr>
          <w:sz w:val="23"/>
          <w:szCs w:val="23"/>
        </w:rPr>
      </w:pPr>
      <w:r w:rsidRPr="00712699">
        <w:rPr>
          <w:b/>
          <w:sz w:val="23"/>
          <w:szCs w:val="23"/>
        </w:rPr>
        <w:lastRenderedPageBreak/>
        <w:t xml:space="preserve">«хорошо», «отлично»  – </w:t>
      </w:r>
      <w:r w:rsidRPr="00712699">
        <w:rPr>
          <w:sz w:val="23"/>
          <w:szCs w:val="23"/>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93747C" w:rsidRPr="00712699" w:rsidRDefault="003D6CF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Это </w:t>
      </w:r>
      <w:r w:rsidR="0093747C" w:rsidRPr="00712699">
        <w:rPr>
          <w:rFonts w:ascii="Times New Roman" w:hAnsi="Times New Roman" w:cs="Times New Roman"/>
          <w:b/>
          <w:sz w:val="23"/>
          <w:szCs w:val="23"/>
        </w:rPr>
        <w:t>не исключает возможности использования традиционной системы отметок по 5 балльной шкале,</w:t>
      </w:r>
      <w:r w:rsidR="0093747C" w:rsidRPr="00712699">
        <w:rPr>
          <w:rFonts w:ascii="Times New Roman" w:hAnsi="Times New Roman" w:cs="Times New Roman"/>
          <w:sz w:val="23"/>
          <w:szCs w:val="23"/>
        </w:rPr>
        <w:t xml:space="preserve">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93747C" w:rsidRPr="00712699" w:rsidRDefault="003D6CF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3747C" w:rsidRPr="00712699" w:rsidRDefault="003D6CFB" w:rsidP="00712699">
      <w:pPr>
        <w:tabs>
          <w:tab w:val="left" w:pos="426"/>
        </w:tabs>
        <w:spacing w:after="0" w:line="240" w:lineRule="auto"/>
        <w:jc w:val="both"/>
        <w:rPr>
          <w:rStyle w:val="dash041e005f0441005f043d005f043e005f0432005f043d005f043e005f0439005f0020005f0442005f0435005f043a005f0441005f0442005f0020005f0441005f0020005f043e005f0442005f0441005f0442005f0443005f043f005f043e005f043char1"/>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93747C" w:rsidRPr="00712699" w:rsidRDefault="003D6CF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b/>
          <w:sz w:val="23"/>
          <w:szCs w:val="23"/>
        </w:rPr>
        <w:tab/>
      </w:r>
      <w:r w:rsidR="0093747C" w:rsidRPr="00712699">
        <w:rPr>
          <w:rFonts w:ascii="Times New Roman" w:hAnsi="Times New Roman" w:cs="Times New Roman"/>
          <w:b/>
          <w:sz w:val="23"/>
          <w:szCs w:val="23"/>
        </w:rPr>
        <w:t>Оценка личностных результатов</w:t>
      </w:r>
      <w:r w:rsidR="0093747C" w:rsidRPr="00712699">
        <w:rPr>
          <w:rFonts w:ascii="Times New Roman" w:hAnsi="Times New Roman" w:cs="Times New Roman"/>
          <w:sz w:val="23"/>
          <w:szCs w:val="23"/>
        </w:rPr>
        <w:t xml:space="preserve">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w:t>
      </w:r>
      <w:r>
        <w:rPr>
          <w:rFonts w:ascii="Times New Roman" w:hAnsi="Times New Roman" w:cs="Times New Roman"/>
          <w:sz w:val="23"/>
          <w:szCs w:val="23"/>
        </w:rPr>
        <w:t>бучающихся на ступени среднего</w:t>
      </w:r>
      <w:r w:rsidR="0093747C" w:rsidRPr="00712699">
        <w:rPr>
          <w:rFonts w:ascii="Times New Roman" w:hAnsi="Times New Roman" w:cs="Times New Roman"/>
          <w:sz w:val="23"/>
          <w:szCs w:val="23"/>
        </w:rPr>
        <w:t xml:space="preserve"> общего образования.</w:t>
      </w:r>
    </w:p>
    <w:p w:rsidR="0093747C" w:rsidRPr="00712699" w:rsidRDefault="003D6CF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Достижение личностных результатов обеспечивается в ходе реализации всех компонентов образовательного процесса, включая внеурочную деятельно</w:t>
      </w:r>
      <w:r>
        <w:rPr>
          <w:rFonts w:ascii="Times New Roman" w:hAnsi="Times New Roman" w:cs="Times New Roman"/>
          <w:sz w:val="23"/>
          <w:szCs w:val="23"/>
        </w:rPr>
        <w:t>сть, реализуемую семьей и учреждением</w:t>
      </w:r>
      <w:r w:rsidR="0093747C" w:rsidRPr="00712699">
        <w:rPr>
          <w:rFonts w:ascii="Times New Roman" w:hAnsi="Times New Roman" w:cs="Times New Roman"/>
          <w:sz w:val="23"/>
          <w:szCs w:val="23"/>
        </w:rPr>
        <w:t>.</w:t>
      </w:r>
    </w:p>
    <w:p w:rsidR="0093747C" w:rsidRPr="00712699" w:rsidRDefault="003D6CFB" w:rsidP="00712699">
      <w:pPr>
        <w:tabs>
          <w:tab w:val="left" w:pos="426"/>
        </w:tabs>
        <w:spacing w:after="0" w:line="240" w:lineRule="auto"/>
        <w:jc w:val="both"/>
        <w:rPr>
          <w:rFonts w:ascii="Times New Roman" w:hAnsi="Times New Roman" w:cs="Times New Roman"/>
          <w:b/>
          <w:i/>
          <w:sz w:val="23"/>
          <w:szCs w:val="23"/>
        </w:rPr>
      </w:pPr>
      <w:r>
        <w:rPr>
          <w:rFonts w:ascii="Times New Roman" w:hAnsi="Times New Roman" w:cs="Times New Roman"/>
          <w:b/>
          <w:i/>
          <w:sz w:val="23"/>
          <w:szCs w:val="23"/>
        </w:rPr>
        <w:tab/>
      </w:r>
      <w:r w:rsidR="0093747C" w:rsidRPr="00712699">
        <w:rPr>
          <w:rFonts w:ascii="Times New Roman" w:hAnsi="Times New Roman" w:cs="Times New Roman"/>
          <w:b/>
          <w:i/>
          <w:sz w:val="23"/>
          <w:szCs w:val="23"/>
        </w:rPr>
        <w:t xml:space="preserve">Основным </w:t>
      </w:r>
      <w:r w:rsidR="0093747C" w:rsidRPr="00712699">
        <w:rPr>
          <w:rFonts w:ascii="Times New Roman" w:hAnsi="Times New Roman" w:cs="Times New Roman"/>
          <w:b/>
          <w:bCs/>
          <w:i/>
          <w:sz w:val="23"/>
          <w:szCs w:val="23"/>
        </w:rPr>
        <w:t>объектом</w:t>
      </w:r>
      <w:r w:rsidR="0093747C" w:rsidRPr="00712699">
        <w:rPr>
          <w:rFonts w:ascii="Times New Roman" w:hAnsi="Times New Roman" w:cs="Times New Roman"/>
          <w:b/>
          <w:i/>
          <w:sz w:val="23"/>
          <w:szCs w:val="23"/>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93747C" w:rsidRPr="00712699" w:rsidRDefault="00634F47" w:rsidP="00ED56BD">
      <w:pPr>
        <w:pStyle w:val="af5"/>
        <w:numPr>
          <w:ilvl w:val="0"/>
          <w:numId w:val="36"/>
        </w:numPr>
        <w:tabs>
          <w:tab w:val="left" w:pos="426"/>
        </w:tabs>
        <w:ind w:left="0" w:firstLine="0"/>
        <w:jc w:val="both"/>
        <w:rPr>
          <w:sz w:val="23"/>
          <w:szCs w:val="23"/>
        </w:rPr>
      </w:pPr>
      <w:r w:rsidRPr="00712699">
        <w:rPr>
          <w:sz w:val="23"/>
          <w:szCs w:val="23"/>
        </w:rPr>
        <w:t>С</w:t>
      </w:r>
      <w:r w:rsidR="0093747C" w:rsidRPr="00712699">
        <w:rPr>
          <w:sz w:val="23"/>
          <w:szCs w:val="23"/>
        </w:rPr>
        <w:t>формированность</w:t>
      </w:r>
      <w:r w:rsidR="003D6CFB">
        <w:rPr>
          <w:sz w:val="23"/>
          <w:szCs w:val="23"/>
        </w:rPr>
        <w:t xml:space="preserve"> </w:t>
      </w:r>
      <w:r w:rsidR="0093747C" w:rsidRPr="00712699">
        <w:rPr>
          <w:iCs/>
          <w:sz w:val="23"/>
          <w:szCs w:val="23"/>
        </w:rPr>
        <w:t>основ гражданской идентичности</w:t>
      </w:r>
      <w:r w:rsidR="0093747C" w:rsidRPr="00712699">
        <w:rPr>
          <w:sz w:val="23"/>
          <w:szCs w:val="23"/>
        </w:rPr>
        <w:t xml:space="preserve"> личности;</w:t>
      </w:r>
    </w:p>
    <w:p w:rsidR="0093747C" w:rsidRPr="00712699" w:rsidRDefault="003D6CFB" w:rsidP="00ED56BD">
      <w:pPr>
        <w:pStyle w:val="af5"/>
        <w:numPr>
          <w:ilvl w:val="0"/>
          <w:numId w:val="36"/>
        </w:numPr>
        <w:tabs>
          <w:tab w:val="left" w:pos="426"/>
        </w:tabs>
        <w:ind w:left="0" w:firstLine="0"/>
        <w:jc w:val="both"/>
        <w:rPr>
          <w:sz w:val="23"/>
          <w:szCs w:val="23"/>
        </w:rPr>
      </w:pPr>
      <w:r>
        <w:rPr>
          <w:sz w:val="23"/>
          <w:szCs w:val="23"/>
        </w:rPr>
        <w:t>Г</w:t>
      </w:r>
      <w:r w:rsidR="0093747C" w:rsidRPr="00712699">
        <w:rPr>
          <w:sz w:val="23"/>
          <w:szCs w:val="23"/>
        </w:rPr>
        <w:t xml:space="preserve">отовность к переходу к </w:t>
      </w:r>
      <w:r w:rsidR="0093747C" w:rsidRPr="00712699">
        <w:rPr>
          <w:iCs/>
          <w:sz w:val="23"/>
          <w:szCs w:val="23"/>
        </w:rPr>
        <w:t>самообразованиюна основе учебно-познавательной мотивации</w:t>
      </w:r>
      <w:r w:rsidR="0093747C" w:rsidRPr="00712699">
        <w:rPr>
          <w:sz w:val="23"/>
          <w:szCs w:val="23"/>
        </w:rPr>
        <w:t xml:space="preserve">, в том числе готовность к </w:t>
      </w:r>
      <w:r w:rsidR="0093747C" w:rsidRPr="00712699">
        <w:rPr>
          <w:iCs/>
          <w:sz w:val="23"/>
          <w:szCs w:val="23"/>
        </w:rPr>
        <w:t>выбору направления профильного образования</w:t>
      </w:r>
      <w:r w:rsidR="0093747C" w:rsidRPr="00712699">
        <w:rPr>
          <w:sz w:val="23"/>
          <w:szCs w:val="23"/>
        </w:rPr>
        <w:t>;</w:t>
      </w:r>
    </w:p>
    <w:p w:rsidR="0093747C" w:rsidRPr="00712699" w:rsidRDefault="003D6CFB" w:rsidP="00ED56BD">
      <w:pPr>
        <w:pStyle w:val="af5"/>
        <w:numPr>
          <w:ilvl w:val="0"/>
          <w:numId w:val="36"/>
        </w:numPr>
        <w:tabs>
          <w:tab w:val="left" w:pos="426"/>
        </w:tabs>
        <w:ind w:left="0" w:firstLine="0"/>
        <w:jc w:val="both"/>
        <w:rPr>
          <w:sz w:val="23"/>
          <w:szCs w:val="23"/>
        </w:rPr>
      </w:pPr>
      <w:r>
        <w:rPr>
          <w:sz w:val="23"/>
          <w:szCs w:val="23"/>
        </w:rPr>
        <w:t>С</w:t>
      </w:r>
      <w:r w:rsidR="0093747C" w:rsidRPr="00712699">
        <w:rPr>
          <w:sz w:val="23"/>
          <w:szCs w:val="23"/>
        </w:rPr>
        <w:t>формированность</w:t>
      </w:r>
      <w:r>
        <w:rPr>
          <w:sz w:val="23"/>
          <w:szCs w:val="23"/>
        </w:rPr>
        <w:t xml:space="preserve"> </w:t>
      </w:r>
      <w:r w:rsidR="0093747C" w:rsidRPr="00712699">
        <w:rPr>
          <w:iCs/>
          <w:sz w:val="23"/>
          <w:szCs w:val="23"/>
        </w:rPr>
        <w:t>социальных компетенций</w:t>
      </w:r>
      <w:r w:rsidR="0093747C" w:rsidRPr="00712699">
        <w:rPr>
          <w:sz w:val="23"/>
          <w:szCs w:val="23"/>
        </w:rPr>
        <w:t>, включая ценностно-смысловые установки и моральные нормы, опыт социальных и межличностных отношений, правосознание.</w:t>
      </w:r>
    </w:p>
    <w:p w:rsidR="0093747C" w:rsidRPr="00712699" w:rsidRDefault="003D6CF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b/>
          <w:sz w:val="23"/>
          <w:szCs w:val="23"/>
        </w:rPr>
        <w:tab/>
      </w:r>
      <w:r w:rsidR="0093747C" w:rsidRPr="00712699">
        <w:rPr>
          <w:rFonts w:ascii="Times New Roman" w:hAnsi="Times New Roman" w:cs="Times New Roman"/>
          <w:b/>
          <w:sz w:val="23"/>
          <w:szCs w:val="23"/>
        </w:rPr>
        <w:t xml:space="preserve">В планируемых результатах, описывающих эту группу, отсутствует блок «Выпускник научится». </w:t>
      </w:r>
      <w:r w:rsidR="0093747C" w:rsidRPr="00712699">
        <w:rPr>
          <w:rFonts w:ascii="Times New Roman" w:hAnsi="Times New Roman" w:cs="Times New Roman"/>
          <w:sz w:val="23"/>
          <w:szCs w:val="23"/>
        </w:rPr>
        <w:t>Это означает, что личностные результат</w:t>
      </w:r>
      <w:r>
        <w:rPr>
          <w:rFonts w:ascii="Times New Roman" w:hAnsi="Times New Roman" w:cs="Times New Roman"/>
          <w:sz w:val="23"/>
          <w:szCs w:val="23"/>
        </w:rPr>
        <w:t>ы выпускников на ступени средне</w:t>
      </w:r>
      <w:r w:rsidR="0093747C" w:rsidRPr="00712699">
        <w:rPr>
          <w:rFonts w:ascii="Times New Roman" w:hAnsi="Times New Roman" w:cs="Times New Roman"/>
          <w:sz w:val="23"/>
          <w:szCs w:val="23"/>
        </w:rPr>
        <w:t>го общего образования в полном соответствии с требованиями Стандарта не подлежат итоговой оценке.</w:t>
      </w:r>
    </w:p>
    <w:p w:rsidR="0093747C" w:rsidRPr="00712699" w:rsidRDefault="0093747C" w:rsidP="00712699">
      <w:pPr>
        <w:tabs>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sz w:val="23"/>
          <w:szCs w:val="23"/>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r w:rsidRPr="00712699">
        <w:rPr>
          <w:rFonts w:ascii="Times New Roman" w:hAnsi="Times New Roman" w:cs="Times New Roman"/>
          <w:b/>
          <w:sz w:val="23"/>
          <w:szCs w:val="23"/>
        </w:rPr>
        <w:t>неперсонифицированных мониторинговых исследований</w:t>
      </w:r>
      <w:r w:rsidRPr="00712699">
        <w:rPr>
          <w:rFonts w:ascii="Times New Roman" w:hAnsi="Times New Roman" w:cs="Times New Roman"/>
          <w:sz w:val="23"/>
          <w:szCs w:val="23"/>
        </w:rPr>
        <w:t xml:space="preserve">,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r w:rsidRPr="00712699">
        <w:rPr>
          <w:rFonts w:ascii="Times New Roman" w:hAnsi="Times New Roman" w:cs="Times New Roman"/>
          <w:b/>
          <w:sz w:val="23"/>
          <w:szCs w:val="23"/>
        </w:rPr>
        <w:t>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w:t>
      </w:r>
      <w:r w:rsidRPr="00712699">
        <w:rPr>
          <w:rFonts w:ascii="Times New Roman" w:hAnsi="Times New Roman" w:cs="Times New Roman"/>
          <w:sz w:val="23"/>
          <w:szCs w:val="23"/>
        </w:rPr>
        <w:t xml:space="preserve"> Это принципиальный момент, отличающий оценку личностных результатов от оценки предметных и метапредметных результатов.</w:t>
      </w:r>
    </w:p>
    <w:p w:rsidR="0093747C" w:rsidRPr="00712699" w:rsidRDefault="00F557E6"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В ходе текущей оценки возможна ограниченная </w:t>
      </w:r>
      <w:r w:rsidR="0093747C" w:rsidRPr="00712699">
        <w:rPr>
          <w:rFonts w:ascii="Times New Roman" w:hAnsi="Times New Roman" w:cs="Times New Roman"/>
          <w:b/>
          <w:sz w:val="23"/>
          <w:szCs w:val="23"/>
        </w:rPr>
        <w:t>оценка сформированности отдельных личностных результатов,</w:t>
      </w:r>
      <w:r w:rsidR="0093747C" w:rsidRPr="00712699">
        <w:rPr>
          <w:rFonts w:ascii="Times New Roman" w:hAnsi="Times New Roman" w:cs="Times New Roman"/>
          <w:sz w:val="23"/>
          <w:szCs w:val="23"/>
        </w:rPr>
        <w:t xml:space="preserve">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93747C" w:rsidRPr="00712699" w:rsidRDefault="0093747C" w:rsidP="00ED56BD">
      <w:pPr>
        <w:pStyle w:val="af5"/>
        <w:numPr>
          <w:ilvl w:val="0"/>
          <w:numId w:val="34"/>
        </w:numPr>
        <w:tabs>
          <w:tab w:val="left" w:pos="426"/>
        </w:tabs>
        <w:ind w:left="0" w:firstLine="0"/>
        <w:jc w:val="both"/>
        <w:rPr>
          <w:sz w:val="23"/>
          <w:szCs w:val="23"/>
        </w:rPr>
      </w:pPr>
      <w:r w:rsidRPr="00712699">
        <w:rPr>
          <w:sz w:val="23"/>
          <w:szCs w:val="23"/>
        </w:rPr>
        <w:t>характеристику достижений и положительных качеств обучающегося;</w:t>
      </w:r>
    </w:p>
    <w:p w:rsidR="0093747C" w:rsidRPr="00712699" w:rsidRDefault="0093747C" w:rsidP="00ED56BD">
      <w:pPr>
        <w:pStyle w:val="af5"/>
        <w:numPr>
          <w:ilvl w:val="0"/>
          <w:numId w:val="34"/>
        </w:numPr>
        <w:tabs>
          <w:tab w:val="left" w:pos="426"/>
        </w:tabs>
        <w:ind w:left="0" w:firstLine="0"/>
        <w:jc w:val="both"/>
        <w:rPr>
          <w:sz w:val="23"/>
          <w:szCs w:val="23"/>
        </w:rPr>
      </w:pPr>
      <w:r w:rsidRPr="00712699">
        <w:rPr>
          <w:sz w:val="23"/>
          <w:szCs w:val="23"/>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93747C" w:rsidRPr="00712699" w:rsidRDefault="0093747C" w:rsidP="00ED56BD">
      <w:pPr>
        <w:pStyle w:val="af5"/>
        <w:numPr>
          <w:ilvl w:val="0"/>
          <w:numId w:val="34"/>
        </w:numPr>
        <w:tabs>
          <w:tab w:val="left" w:pos="426"/>
        </w:tabs>
        <w:ind w:left="0" w:firstLine="0"/>
        <w:jc w:val="both"/>
        <w:rPr>
          <w:sz w:val="23"/>
          <w:szCs w:val="23"/>
        </w:rPr>
      </w:pPr>
      <w:r w:rsidRPr="00712699">
        <w:rPr>
          <w:sz w:val="23"/>
          <w:szCs w:val="23"/>
        </w:rPr>
        <w:lastRenderedPageBreak/>
        <w:t>систему психолого-педагогических рекомендаций, призванных обеспечить успешную реализацию задач начального общего образования.</w:t>
      </w:r>
    </w:p>
    <w:p w:rsidR="0093747C" w:rsidRPr="00712699" w:rsidRDefault="00F557E6"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t>Другой формой оценки личностного результата</w:t>
      </w:r>
      <w:r w:rsidR="0093747C" w:rsidRPr="00712699">
        <w:rPr>
          <w:rFonts w:ascii="Times New Roman" w:hAnsi="Times New Roman" w:cs="Times New Roman"/>
          <w:sz w:val="23"/>
          <w:szCs w:val="23"/>
        </w:rPr>
        <w:t xml:space="preserve"> </w:t>
      </w:r>
      <w:r>
        <w:rPr>
          <w:rFonts w:ascii="Times New Roman" w:hAnsi="Times New Roman" w:cs="Times New Roman"/>
          <w:sz w:val="23"/>
          <w:szCs w:val="23"/>
        </w:rPr>
        <w:t>об</w:t>
      </w:r>
      <w:r w:rsidR="0093747C" w:rsidRPr="00712699">
        <w:rPr>
          <w:rFonts w:ascii="Times New Roman" w:hAnsi="Times New Roman" w:cs="Times New Roman"/>
          <w:sz w:val="23"/>
          <w:szCs w:val="23"/>
        </w:rPr>
        <w:t>уча</w:t>
      </w:r>
      <w:r>
        <w:rPr>
          <w:rFonts w:ascii="Times New Roman" w:hAnsi="Times New Roman" w:cs="Times New Roman"/>
          <w:sz w:val="23"/>
          <w:szCs w:val="23"/>
        </w:rPr>
        <w:t>ю</w:t>
      </w:r>
      <w:r w:rsidR="0093747C" w:rsidRPr="00712699">
        <w:rPr>
          <w:rFonts w:ascii="Times New Roman" w:hAnsi="Times New Roman" w:cs="Times New Roman"/>
          <w:sz w:val="23"/>
          <w:szCs w:val="23"/>
        </w:rPr>
        <w:t xml:space="preserve">щихся может быть </w:t>
      </w:r>
      <w:r w:rsidR="0093747C" w:rsidRPr="00712699">
        <w:rPr>
          <w:rFonts w:ascii="Times New Roman" w:hAnsi="Times New Roman" w:cs="Times New Roman"/>
          <w:b/>
          <w:sz w:val="23"/>
          <w:szCs w:val="23"/>
        </w:rPr>
        <w:t>оценка индивидуального прогресса личностного развития обучающихся,</w:t>
      </w:r>
      <w:r w:rsidR="0093747C" w:rsidRPr="00712699">
        <w:rPr>
          <w:rFonts w:ascii="Times New Roman" w:hAnsi="Times New Roman" w:cs="Times New Roman"/>
          <w:sz w:val="23"/>
          <w:szCs w:val="23"/>
        </w:rPr>
        <w:t xml:space="preserve">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93747C" w:rsidRPr="00712699" w:rsidRDefault="00F557E6"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Данные о достижении личностных результатов могут являться составляющими системы внутреннего мониторинга образовательных достижений обучающихся, однако любое их использование возможно только в соответствии с</w:t>
      </w:r>
      <w:r>
        <w:rPr>
          <w:rFonts w:ascii="Times New Roman" w:hAnsi="Times New Roman" w:cs="Times New Roman"/>
          <w:sz w:val="23"/>
          <w:szCs w:val="23"/>
        </w:rPr>
        <w:t xml:space="preserve"> </w:t>
      </w:r>
      <w:r w:rsidR="0093747C" w:rsidRPr="00712699">
        <w:rPr>
          <w:rFonts w:ascii="Times New Roman" w:hAnsi="Times New Roman" w:cs="Times New Roman"/>
          <w:sz w:val="23"/>
          <w:szCs w:val="23"/>
        </w:rPr>
        <w:t>Федеральным</w:t>
      </w:r>
      <w:r>
        <w:rPr>
          <w:rFonts w:ascii="Times New Roman" w:hAnsi="Times New Roman" w:cs="Times New Roman"/>
          <w:sz w:val="23"/>
          <w:szCs w:val="23"/>
        </w:rPr>
        <w:t xml:space="preserve"> </w:t>
      </w:r>
      <w:r w:rsidR="0093747C" w:rsidRPr="00712699">
        <w:rPr>
          <w:rFonts w:ascii="Times New Roman" w:hAnsi="Times New Roman" w:cs="Times New Roman"/>
          <w:sz w:val="23"/>
          <w:szCs w:val="23"/>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0093747C" w:rsidRPr="00712699">
        <w:rPr>
          <w:rFonts w:ascii="Times New Roman" w:hAnsi="Times New Roman" w:cs="Times New Roman"/>
          <w:b/>
          <w:bCs/>
          <w:sz w:val="23"/>
          <w:szCs w:val="23"/>
        </w:rPr>
        <w:t xml:space="preserve">в форме, не представляющей угрозы личности, психологической безопасности и эмоциональному статусу </w:t>
      </w:r>
      <w:r>
        <w:rPr>
          <w:rFonts w:ascii="Times New Roman" w:hAnsi="Times New Roman" w:cs="Times New Roman"/>
          <w:b/>
          <w:bCs/>
          <w:sz w:val="23"/>
          <w:szCs w:val="23"/>
        </w:rPr>
        <w:t>об</w:t>
      </w:r>
      <w:r w:rsidR="0093747C" w:rsidRPr="00712699">
        <w:rPr>
          <w:rFonts w:ascii="Times New Roman" w:hAnsi="Times New Roman" w:cs="Times New Roman"/>
          <w:b/>
          <w:bCs/>
          <w:sz w:val="23"/>
          <w:szCs w:val="23"/>
        </w:rPr>
        <w:t>уча</w:t>
      </w:r>
      <w:r>
        <w:rPr>
          <w:rFonts w:ascii="Times New Roman" w:hAnsi="Times New Roman" w:cs="Times New Roman"/>
          <w:b/>
          <w:bCs/>
          <w:sz w:val="23"/>
          <w:szCs w:val="23"/>
        </w:rPr>
        <w:t>ю</w:t>
      </w:r>
      <w:r w:rsidR="0093747C" w:rsidRPr="00712699">
        <w:rPr>
          <w:rFonts w:ascii="Times New Roman" w:hAnsi="Times New Roman" w:cs="Times New Roman"/>
          <w:b/>
          <w:bCs/>
          <w:sz w:val="23"/>
          <w:szCs w:val="23"/>
        </w:rPr>
        <w:t xml:space="preserve">щегося </w:t>
      </w:r>
      <w:r w:rsidR="0093747C" w:rsidRPr="00712699">
        <w:rPr>
          <w:rFonts w:ascii="Times New Roman" w:hAnsi="Times New Roman" w:cs="Times New Roman"/>
          <w:sz w:val="23"/>
          <w:szCs w:val="23"/>
        </w:rPr>
        <w:t xml:space="preserve">и может использоваться </w:t>
      </w:r>
      <w:r w:rsidR="0093747C" w:rsidRPr="00712699">
        <w:rPr>
          <w:rFonts w:ascii="Times New Roman" w:hAnsi="Times New Roman" w:cs="Times New Roman"/>
          <w:b/>
          <w:bCs/>
          <w:sz w:val="23"/>
          <w:szCs w:val="23"/>
        </w:rPr>
        <w:t>исключительно в целях оптимизации личностного развития</w:t>
      </w:r>
      <w:r w:rsidR="0093747C" w:rsidRPr="00712699">
        <w:rPr>
          <w:rFonts w:ascii="Times New Roman" w:hAnsi="Times New Roman" w:cs="Times New Roman"/>
          <w:sz w:val="23"/>
          <w:szCs w:val="23"/>
        </w:rPr>
        <w:t xml:space="preserve"> обучающихся.</w:t>
      </w:r>
    </w:p>
    <w:p w:rsidR="0093747C" w:rsidRPr="00712699" w:rsidRDefault="00F557E6"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Результаты мониторинга качества образования обуславливают разработку формы фиксации личностных достижений детей. В настоящее время в гимназии разработано положение о портфолио (портфеле достижений) обучающегося. Данная форма относится к разряду «аутентичных» индивидуализированных оценок (то есть истинных, наиболее приближенных к реальному оцениванию), ориентированных не только на процесс оценивания, но и на самооценивание. Основной смысл – «показать все, на что ты способен». </w:t>
      </w:r>
    </w:p>
    <w:p w:rsidR="0093747C" w:rsidRPr="00712699" w:rsidRDefault="0093747C" w:rsidP="00712699">
      <w:pPr>
        <w:tabs>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sz w:val="23"/>
          <w:szCs w:val="23"/>
        </w:rPr>
        <w:t xml:space="preserve">В </w:t>
      </w:r>
      <w:r w:rsidRPr="00712699">
        <w:rPr>
          <w:rFonts w:ascii="Times New Roman" w:hAnsi="Times New Roman" w:cs="Times New Roman"/>
          <w:b/>
          <w:sz w:val="23"/>
          <w:szCs w:val="23"/>
        </w:rPr>
        <w:t>портфолио</w:t>
      </w:r>
      <w:r w:rsidRPr="00712699">
        <w:rPr>
          <w:rFonts w:ascii="Times New Roman" w:hAnsi="Times New Roman" w:cs="Times New Roman"/>
          <w:sz w:val="23"/>
          <w:szCs w:val="23"/>
        </w:rPr>
        <w:t xml:space="preserve"> фиксируется </w:t>
      </w:r>
    </w:p>
    <w:p w:rsidR="0093747C" w:rsidRPr="00712699" w:rsidRDefault="0093747C" w:rsidP="00ED56BD">
      <w:pPr>
        <w:pStyle w:val="af5"/>
        <w:numPr>
          <w:ilvl w:val="0"/>
          <w:numId w:val="42"/>
        </w:numPr>
        <w:tabs>
          <w:tab w:val="left" w:pos="426"/>
        </w:tabs>
        <w:ind w:left="0" w:firstLine="0"/>
        <w:jc w:val="both"/>
        <w:rPr>
          <w:sz w:val="23"/>
          <w:szCs w:val="23"/>
        </w:rPr>
      </w:pPr>
      <w:r w:rsidRPr="00712699">
        <w:rPr>
          <w:sz w:val="23"/>
          <w:szCs w:val="23"/>
        </w:rPr>
        <w:t xml:space="preserve">уровень освоения образовательной программы по виду деятельности, которым занимается </w:t>
      </w:r>
      <w:r w:rsidR="00F557E6">
        <w:rPr>
          <w:sz w:val="23"/>
          <w:szCs w:val="23"/>
        </w:rPr>
        <w:t>об</w:t>
      </w:r>
      <w:r w:rsidRPr="00712699">
        <w:rPr>
          <w:sz w:val="23"/>
          <w:szCs w:val="23"/>
        </w:rPr>
        <w:t>уча</w:t>
      </w:r>
      <w:r w:rsidR="00F557E6">
        <w:rPr>
          <w:sz w:val="23"/>
          <w:szCs w:val="23"/>
        </w:rPr>
        <w:t>ю</w:t>
      </w:r>
      <w:r w:rsidRPr="00712699">
        <w:rPr>
          <w:sz w:val="23"/>
          <w:szCs w:val="23"/>
        </w:rPr>
        <w:t xml:space="preserve">щийся; </w:t>
      </w:r>
    </w:p>
    <w:p w:rsidR="0093747C" w:rsidRPr="00712699" w:rsidRDefault="0093747C" w:rsidP="00ED56BD">
      <w:pPr>
        <w:pStyle w:val="af5"/>
        <w:numPr>
          <w:ilvl w:val="0"/>
          <w:numId w:val="42"/>
        </w:numPr>
        <w:tabs>
          <w:tab w:val="left" w:pos="426"/>
        </w:tabs>
        <w:ind w:left="0" w:firstLine="0"/>
        <w:jc w:val="both"/>
        <w:rPr>
          <w:sz w:val="23"/>
          <w:szCs w:val="23"/>
        </w:rPr>
      </w:pPr>
      <w:r w:rsidRPr="00712699">
        <w:rPr>
          <w:sz w:val="23"/>
          <w:szCs w:val="23"/>
        </w:rPr>
        <w:t xml:space="preserve">особенности развития познавательных процессов, входящих в структуру специальных способностей; </w:t>
      </w:r>
    </w:p>
    <w:p w:rsidR="0093747C" w:rsidRPr="00712699" w:rsidRDefault="0093747C" w:rsidP="00ED56BD">
      <w:pPr>
        <w:pStyle w:val="af5"/>
        <w:numPr>
          <w:ilvl w:val="0"/>
          <w:numId w:val="42"/>
        </w:numPr>
        <w:tabs>
          <w:tab w:val="left" w:pos="426"/>
        </w:tabs>
        <w:ind w:left="0" w:firstLine="0"/>
        <w:jc w:val="both"/>
        <w:rPr>
          <w:sz w:val="23"/>
          <w:szCs w:val="23"/>
        </w:rPr>
      </w:pPr>
      <w:r w:rsidRPr="00712699">
        <w:rPr>
          <w:sz w:val="23"/>
          <w:szCs w:val="23"/>
        </w:rPr>
        <w:t xml:space="preserve">некоторые личностные характеристики (мотивация, ценностные ориентации, самооценка); </w:t>
      </w:r>
    </w:p>
    <w:p w:rsidR="0093747C" w:rsidRPr="00712699" w:rsidRDefault="0093747C" w:rsidP="00ED56BD">
      <w:pPr>
        <w:pStyle w:val="af5"/>
        <w:numPr>
          <w:ilvl w:val="0"/>
          <w:numId w:val="42"/>
        </w:numPr>
        <w:tabs>
          <w:tab w:val="left" w:pos="426"/>
        </w:tabs>
        <w:ind w:left="0" w:firstLine="0"/>
        <w:jc w:val="both"/>
        <w:rPr>
          <w:sz w:val="23"/>
          <w:szCs w:val="23"/>
        </w:rPr>
      </w:pPr>
      <w:r w:rsidRPr="00712699">
        <w:rPr>
          <w:sz w:val="23"/>
          <w:szCs w:val="23"/>
        </w:rPr>
        <w:t xml:space="preserve">результаты участия в фестивалях, смотрах, конкурсах, олимпиадах и т.п.  </w:t>
      </w:r>
    </w:p>
    <w:p w:rsidR="0093747C" w:rsidRPr="00712699" w:rsidRDefault="00F557E6"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Кроме того, отражаются успехи </w:t>
      </w:r>
      <w:r>
        <w:rPr>
          <w:rFonts w:ascii="Times New Roman" w:hAnsi="Times New Roman" w:cs="Times New Roman"/>
          <w:sz w:val="23"/>
          <w:szCs w:val="23"/>
        </w:rPr>
        <w:t>об</w:t>
      </w:r>
      <w:r w:rsidR="0093747C" w:rsidRPr="00712699">
        <w:rPr>
          <w:rFonts w:ascii="Times New Roman" w:hAnsi="Times New Roman" w:cs="Times New Roman"/>
          <w:sz w:val="23"/>
          <w:szCs w:val="23"/>
        </w:rPr>
        <w:t>уча</w:t>
      </w:r>
      <w:r>
        <w:rPr>
          <w:rFonts w:ascii="Times New Roman" w:hAnsi="Times New Roman" w:cs="Times New Roman"/>
          <w:sz w:val="23"/>
          <w:szCs w:val="23"/>
        </w:rPr>
        <w:t>ю</w:t>
      </w:r>
      <w:r w:rsidR="0093747C" w:rsidRPr="00712699">
        <w:rPr>
          <w:rFonts w:ascii="Times New Roman" w:hAnsi="Times New Roman" w:cs="Times New Roman"/>
          <w:sz w:val="23"/>
          <w:szCs w:val="23"/>
        </w:rPr>
        <w:t xml:space="preserve">щегося, полезные дела, которые он сделал для себя, своих родных, друзей и окружающих людей. </w:t>
      </w:r>
    </w:p>
    <w:p w:rsidR="0093747C" w:rsidRPr="00712699" w:rsidRDefault="00F557E6"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Важная цель портфолио – представить отчет по процессу образования ребенка, увидеть «картину» значимых образовательных результатов в целом, обеспечить отслеживание его индивидуального прогресса в образовательном контексте, продемонстрировать его способности практически применять приобретенные знания и умения, то есть владение ключевыми компетенциями. Так, например, учащиеся 5-8 классов получают опыт самостоятельной оцен</w:t>
      </w:r>
      <w:r>
        <w:rPr>
          <w:rFonts w:ascii="Times New Roman" w:hAnsi="Times New Roman" w:cs="Times New Roman"/>
          <w:sz w:val="23"/>
          <w:szCs w:val="23"/>
        </w:rPr>
        <w:t>ки своих личностных достижений,</w:t>
      </w:r>
      <w:r w:rsidR="0093747C" w:rsidRPr="00712699">
        <w:rPr>
          <w:rFonts w:ascii="Times New Roman" w:hAnsi="Times New Roman" w:cs="Times New Roman"/>
          <w:sz w:val="23"/>
          <w:szCs w:val="23"/>
        </w:rPr>
        <w:t xml:space="preserve"> оценки</w:t>
      </w:r>
      <w:r>
        <w:rPr>
          <w:rFonts w:ascii="Times New Roman" w:hAnsi="Times New Roman" w:cs="Times New Roman"/>
          <w:sz w:val="23"/>
          <w:szCs w:val="23"/>
        </w:rPr>
        <w:t xml:space="preserve"> </w:t>
      </w:r>
      <w:r w:rsidR="0093747C" w:rsidRPr="00712699">
        <w:rPr>
          <w:rFonts w:ascii="Times New Roman" w:hAnsi="Times New Roman" w:cs="Times New Roman"/>
          <w:sz w:val="23"/>
          <w:szCs w:val="23"/>
        </w:rPr>
        <w:t>общеучебных и универсальных учебных действий, в течение всех лет обучения в среднем звене заполняя таблицу в портфолио.</w:t>
      </w:r>
    </w:p>
    <w:p w:rsidR="0007152F" w:rsidRDefault="0007152F" w:rsidP="00F557E6">
      <w:pPr>
        <w:spacing w:after="0" w:line="240" w:lineRule="auto"/>
        <w:rPr>
          <w:rFonts w:ascii="Times New Roman" w:hAnsi="Times New Roman" w:cs="Times New Roman"/>
          <w:b/>
          <w:sz w:val="24"/>
          <w:szCs w:val="24"/>
        </w:rPr>
      </w:pPr>
    </w:p>
    <w:p w:rsidR="0093747C" w:rsidRPr="00926FD6" w:rsidRDefault="0093747C" w:rsidP="0093747C">
      <w:pPr>
        <w:spacing w:after="0" w:line="240" w:lineRule="auto"/>
        <w:jc w:val="center"/>
        <w:rPr>
          <w:rFonts w:ascii="Times New Roman" w:hAnsi="Times New Roman" w:cs="Times New Roman"/>
          <w:b/>
          <w:sz w:val="24"/>
          <w:szCs w:val="24"/>
        </w:rPr>
      </w:pPr>
      <w:r w:rsidRPr="00926FD6">
        <w:rPr>
          <w:rFonts w:ascii="Times New Roman" w:hAnsi="Times New Roman" w:cs="Times New Roman"/>
          <w:b/>
          <w:sz w:val="24"/>
          <w:szCs w:val="24"/>
        </w:rPr>
        <w:t>Оценка личностных результатов развития обучающихся.</w:t>
      </w:r>
    </w:p>
    <w:p w:rsidR="0093747C" w:rsidRPr="00926FD6" w:rsidRDefault="0093747C" w:rsidP="0093747C">
      <w:pPr>
        <w:spacing w:after="0" w:line="240" w:lineRule="auto"/>
        <w:ind w:firstLine="709"/>
        <w:jc w:val="center"/>
        <w:rPr>
          <w:rFonts w:ascii="Times New Roman" w:hAnsi="Times New Roman" w:cs="Times New Roman"/>
          <w:b/>
          <w:sz w:val="24"/>
          <w:szCs w:val="24"/>
        </w:rPr>
      </w:pPr>
      <w:r w:rsidRPr="00926FD6">
        <w:rPr>
          <w:rFonts w:ascii="Times New Roman" w:hAnsi="Times New Roman" w:cs="Times New Roman"/>
          <w:b/>
          <w:sz w:val="24"/>
          <w:szCs w:val="24"/>
        </w:rPr>
        <w:t>Общеучебные и универсальные учебные действия</w:t>
      </w:r>
    </w:p>
    <w:tbl>
      <w:tblPr>
        <w:tblStyle w:val="af7"/>
        <w:tblW w:w="9606" w:type="dxa"/>
        <w:tblLook w:val="04A0" w:firstRow="1" w:lastRow="0" w:firstColumn="1" w:lastColumn="0" w:noHBand="0" w:noVBand="1"/>
      </w:tblPr>
      <w:tblGrid>
        <w:gridCol w:w="534"/>
        <w:gridCol w:w="6804"/>
        <w:gridCol w:w="2268"/>
      </w:tblGrid>
      <w:tr w:rsidR="0093747C" w:rsidRPr="00712699" w:rsidTr="0093747C">
        <w:tc>
          <w:tcPr>
            <w:tcW w:w="7338" w:type="dxa"/>
            <w:gridSpan w:val="2"/>
          </w:tcPr>
          <w:p w:rsidR="0093747C" w:rsidRPr="00712699" w:rsidRDefault="0093747C" w:rsidP="0093747C">
            <w:pPr>
              <w:jc w:val="center"/>
              <w:rPr>
                <w:rFonts w:ascii="Times New Roman" w:hAnsi="Times New Roman" w:cs="Times New Roman"/>
                <w:b/>
                <w:bCs/>
                <w:color w:val="FFFFFF"/>
                <w:sz w:val="23"/>
                <w:szCs w:val="23"/>
              </w:rPr>
            </w:pPr>
            <w:r w:rsidRPr="00712699">
              <w:rPr>
                <w:rFonts w:ascii="Times New Roman" w:hAnsi="Times New Roman" w:cs="Times New Roman"/>
                <w:bCs/>
                <w:color w:val="FFFFFF"/>
                <w:sz w:val="23"/>
                <w:szCs w:val="23"/>
              </w:rPr>
              <w:t>Блок 1. Учебно-организационные действия</w:t>
            </w:r>
          </w:p>
        </w:tc>
        <w:tc>
          <w:tcPr>
            <w:tcW w:w="2268" w:type="dxa"/>
          </w:tcPr>
          <w:p w:rsidR="0093747C" w:rsidRPr="00712699" w:rsidRDefault="0093747C" w:rsidP="0093747C">
            <w:pPr>
              <w:jc w:val="center"/>
              <w:rPr>
                <w:rFonts w:ascii="Times New Roman" w:hAnsi="Times New Roman" w:cs="Times New Roman"/>
                <w:b/>
                <w:bCs/>
                <w:color w:val="000000"/>
                <w:sz w:val="23"/>
                <w:szCs w:val="23"/>
              </w:rPr>
            </w:pPr>
            <w:r w:rsidRPr="00712699">
              <w:rPr>
                <w:rFonts w:ascii="Times New Roman" w:hAnsi="Times New Roman" w:cs="Times New Roman"/>
                <w:b/>
                <w:bCs/>
                <w:color w:val="000000"/>
                <w:sz w:val="23"/>
                <w:szCs w:val="23"/>
              </w:rPr>
              <w:t xml:space="preserve">Самооценка </w:t>
            </w:r>
          </w:p>
          <w:p w:rsidR="0093747C" w:rsidRPr="00712699" w:rsidRDefault="0093747C" w:rsidP="0093747C">
            <w:pPr>
              <w:jc w:val="center"/>
              <w:rPr>
                <w:rFonts w:ascii="Times New Roman" w:hAnsi="Times New Roman" w:cs="Times New Roman"/>
                <w:b/>
                <w:bCs/>
                <w:color w:val="000000"/>
                <w:sz w:val="23"/>
                <w:szCs w:val="23"/>
              </w:rPr>
            </w:pPr>
            <w:r w:rsidRPr="00712699">
              <w:rPr>
                <w:rFonts w:ascii="Times New Roman" w:hAnsi="Times New Roman" w:cs="Times New Roman"/>
                <w:b/>
                <w:bCs/>
                <w:color w:val="000000"/>
                <w:sz w:val="23"/>
                <w:szCs w:val="23"/>
              </w:rPr>
              <w:t xml:space="preserve">(2 – всегда, </w:t>
            </w:r>
          </w:p>
          <w:p w:rsidR="0093747C" w:rsidRPr="00712699" w:rsidRDefault="0093747C" w:rsidP="0093747C">
            <w:pPr>
              <w:jc w:val="center"/>
              <w:rPr>
                <w:rFonts w:ascii="Times New Roman" w:hAnsi="Times New Roman" w:cs="Times New Roman"/>
                <w:b/>
                <w:bCs/>
                <w:color w:val="000000"/>
                <w:sz w:val="23"/>
                <w:szCs w:val="23"/>
              </w:rPr>
            </w:pPr>
            <w:r w:rsidRPr="00712699">
              <w:rPr>
                <w:rFonts w:ascii="Times New Roman" w:hAnsi="Times New Roman" w:cs="Times New Roman"/>
                <w:b/>
                <w:bCs/>
                <w:color w:val="000000"/>
                <w:sz w:val="23"/>
                <w:szCs w:val="23"/>
              </w:rPr>
              <w:t xml:space="preserve">1 – редко, </w:t>
            </w:r>
          </w:p>
          <w:p w:rsidR="0093747C" w:rsidRPr="00712699" w:rsidRDefault="0093747C" w:rsidP="0093747C">
            <w:pPr>
              <w:jc w:val="center"/>
              <w:rPr>
                <w:rFonts w:ascii="Times New Roman" w:hAnsi="Times New Roman" w:cs="Times New Roman"/>
                <w:b/>
                <w:bCs/>
                <w:color w:val="000000"/>
                <w:sz w:val="23"/>
                <w:szCs w:val="23"/>
              </w:rPr>
            </w:pPr>
            <w:r w:rsidRPr="00712699">
              <w:rPr>
                <w:rFonts w:ascii="Times New Roman" w:hAnsi="Times New Roman" w:cs="Times New Roman"/>
                <w:b/>
                <w:bCs/>
                <w:color w:val="000000"/>
                <w:sz w:val="23"/>
                <w:szCs w:val="23"/>
              </w:rPr>
              <w:t>0 – не владею)</w:t>
            </w:r>
          </w:p>
        </w:tc>
      </w:tr>
      <w:tr w:rsidR="0093747C" w:rsidRPr="00712699" w:rsidTr="0093747C">
        <w:tc>
          <w:tcPr>
            <w:tcW w:w="534" w:type="dxa"/>
          </w:tcPr>
          <w:p w:rsidR="0093747C" w:rsidRPr="00712699" w:rsidRDefault="0093747C" w:rsidP="00ED56BD">
            <w:pPr>
              <w:pStyle w:val="af5"/>
              <w:numPr>
                <w:ilvl w:val="0"/>
                <w:numId w:val="43"/>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Умею ставить учебную задачу</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3"/>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Понимаю последовательность действий</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3"/>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Сравниваю полученные результаты с учебной задачей</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3"/>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Оцениваю свою деятельность</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3"/>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Оцениваю деятельность одноклассников</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3"/>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Правильно оформляю работы и веду тетради</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9606" w:type="dxa"/>
            <w:gridSpan w:val="3"/>
          </w:tcPr>
          <w:p w:rsidR="0093747C" w:rsidRPr="00712699" w:rsidRDefault="0093747C" w:rsidP="0093747C">
            <w:pPr>
              <w:jc w:val="both"/>
              <w:rPr>
                <w:rFonts w:ascii="Times New Roman" w:hAnsi="Times New Roman" w:cs="Times New Roman"/>
                <w:b/>
                <w:color w:val="FFFFFF"/>
                <w:sz w:val="23"/>
                <w:szCs w:val="23"/>
              </w:rPr>
            </w:pPr>
          </w:p>
        </w:tc>
      </w:tr>
      <w:tr w:rsidR="0093747C" w:rsidRPr="00712699" w:rsidTr="0093747C">
        <w:tc>
          <w:tcPr>
            <w:tcW w:w="7338" w:type="dxa"/>
            <w:gridSpan w:val="2"/>
          </w:tcPr>
          <w:p w:rsidR="0093747C" w:rsidRPr="00712699" w:rsidRDefault="0093747C" w:rsidP="0093747C">
            <w:pPr>
              <w:jc w:val="center"/>
              <w:rPr>
                <w:rFonts w:ascii="Times New Roman" w:hAnsi="Times New Roman" w:cs="Times New Roman"/>
                <w:b/>
                <w:color w:val="FFFFFF"/>
                <w:sz w:val="23"/>
                <w:szCs w:val="23"/>
              </w:rPr>
            </w:pPr>
            <w:r w:rsidRPr="00712699">
              <w:rPr>
                <w:rFonts w:ascii="Times New Roman" w:hAnsi="Times New Roman" w:cs="Times New Roman"/>
                <w:b/>
                <w:color w:val="FFFFFF"/>
                <w:sz w:val="23"/>
                <w:szCs w:val="23"/>
              </w:rPr>
              <w:t>Блок 2. Учебно-информационные действия</w:t>
            </w:r>
          </w:p>
        </w:tc>
        <w:tc>
          <w:tcPr>
            <w:tcW w:w="2268" w:type="dxa"/>
          </w:tcPr>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t xml:space="preserve">Самооценка </w:t>
            </w:r>
          </w:p>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lastRenderedPageBreak/>
              <w:t xml:space="preserve">(2 – всегда, </w:t>
            </w:r>
          </w:p>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t xml:space="preserve">1 – редко, </w:t>
            </w:r>
          </w:p>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t>0 – не владею)</w:t>
            </w:r>
          </w:p>
        </w:tc>
      </w:tr>
      <w:tr w:rsidR="0093747C" w:rsidRPr="00712699" w:rsidTr="0093747C">
        <w:tc>
          <w:tcPr>
            <w:tcW w:w="534" w:type="dxa"/>
          </w:tcPr>
          <w:p w:rsidR="0093747C" w:rsidRPr="00712699" w:rsidRDefault="0093747C" w:rsidP="00ED56BD">
            <w:pPr>
              <w:pStyle w:val="af5"/>
              <w:numPr>
                <w:ilvl w:val="0"/>
                <w:numId w:val="44"/>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Работаю с учебником</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4"/>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Работаю с дополнительной информацией</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4"/>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Составляю на основании текста таблицы, схемы, графики</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4"/>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Осуществляю наблюдение за объектом в соответствии с алгоритмом</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4"/>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Владею различными видами пересказа</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4"/>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Различаю повествование, рассуждение, описание</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9606" w:type="dxa"/>
            <w:gridSpan w:val="3"/>
          </w:tcPr>
          <w:p w:rsidR="0093747C" w:rsidRPr="00712699" w:rsidRDefault="0093747C" w:rsidP="0093747C">
            <w:pPr>
              <w:jc w:val="both"/>
              <w:rPr>
                <w:rFonts w:ascii="Times New Roman" w:hAnsi="Times New Roman" w:cs="Times New Roman"/>
                <w:b/>
                <w:color w:val="FFFFFF"/>
                <w:sz w:val="23"/>
                <w:szCs w:val="23"/>
              </w:rPr>
            </w:pPr>
          </w:p>
        </w:tc>
      </w:tr>
      <w:tr w:rsidR="0093747C" w:rsidRPr="00712699" w:rsidTr="0093747C">
        <w:tc>
          <w:tcPr>
            <w:tcW w:w="7338" w:type="dxa"/>
            <w:gridSpan w:val="2"/>
          </w:tcPr>
          <w:p w:rsidR="0093747C" w:rsidRPr="00712699" w:rsidRDefault="0093747C" w:rsidP="0093747C">
            <w:pPr>
              <w:jc w:val="center"/>
              <w:rPr>
                <w:rFonts w:ascii="Times New Roman" w:hAnsi="Times New Roman" w:cs="Times New Roman"/>
                <w:b/>
                <w:color w:val="FFFFFF"/>
                <w:sz w:val="23"/>
                <w:szCs w:val="23"/>
              </w:rPr>
            </w:pPr>
            <w:r w:rsidRPr="00712699">
              <w:rPr>
                <w:rFonts w:ascii="Times New Roman" w:hAnsi="Times New Roman" w:cs="Times New Roman"/>
                <w:b/>
                <w:color w:val="FFFFFF"/>
                <w:sz w:val="23"/>
                <w:szCs w:val="23"/>
              </w:rPr>
              <w:t>Блок 3. Учебно-логические действия</w:t>
            </w:r>
          </w:p>
        </w:tc>
        <w:tc>
          <w:tcPr>
            <w:tcW w:w="2268" w:type="dxa"/>
          </w:tcPr>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t xml:space="preserve">Самооценка </w:t>
            </w:r>
          </w:p>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t xml:space="preserve">(2 – всегда, </w:t>
            </w:r>
          </w:p>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t xml:space="preserve">1 – редко, </w:t>
            </w:r>
          </w:p>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t>0 – не владею)</w:t>
            </w:r>
          </w:p>
        </w:tc>
      </w:tr>
      <w:tr w:rsidR="0093747C" w:rsidRPr="00712699" w:rsidTr="0093747C">
        <w:tc>
          <w:tcPr>
            <w:tcW w:w="534" w:type="dxa"/>
          </w:tcPr>
          <w:p w:rsidR="0093747C" w:rsidRPr="00712699" w:rsidRDefault="0093747C" w:rsidP="00ED56BD">
            <w:pPr>
              <w:pStyle w:val="af5"/>
              <w:numPr>
                <w:ilvl w:val="0"/>
                <w:numId w:val="45"/>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Умею выделять главное в учебной статье или тексте</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5"/>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Составляю простой план к статье или план действий</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5"/>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Сравниваю факты, явления, события по заданным критериям</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5"/>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Даю определение по существенным признакам</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5"/>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Высказываю суждения и подтверждаю их фактами</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5"/>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Обобщаю, подытоживаю информацию</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9606" w:type="dxa"/>
            <w:gridSpan w:val="3"/>
          </w:tcPr>
          <w:p w:rsidR="0093747C" w:rsidRPr="00712699" w:rsidRDefault="0093747C" w:rsidP="0093747C">
            <w:pPr>
              <w:jc w:val="both"/>
              <w:rPr>
                <w:rFonts w:ascii="Times New Roman" w:hAnsi="Times New Roman" w:cs="Times New Roman"/>
                <w:b/>
                <w:color w:val="FFFFFF"/>
                <w:sz w:val="23"/>
                <w:szCs w:val="23"/>
              </w:rPr>
            </w:pPr>
          </w:p>
        </w:tc>
      </w:tr>
      <w:tr w:rsidR="0093747C" w:rsidRPr="00712699" w:rsidTr="0093747C">
        <w:tc>
          <w:tcPr>
            <w:tcW w:w="7338" w:type="dxa"/>
            <w:gridSpan w:val="2"/>
          </w:tcPr>
          <w:p w:rsidR="0093747C" w:rsidRPr="00712699" w:rsidRDefault="0093747C" w:rsidP="0093747C">
            <w:pPr>
              <w:jc w:val="center"/>
              <w:rPr>
                <w:rFonts w:ascii="Times New Roman" w:hAnsi="Times New Roman" w:cs="Times New Roman"/>
                <w:b/>
                <w:color w:val="FFFFFF"/>
                <w:sz w:val="23"/>
                <w:szCs w:val="23"/>
              </w:rPr>
            </w:pPr>
            <w:r w:rsidRPr="00712699">
              <w:rPr>
                <w:rFonts w:ascii="Times New Roman" w:hAnsi="Times New Roman" w:cs="Times New Roman"/>
                <w:b/>
                <w:color w:val="FFFFFF"/>
                <w:sz w:val="23"/>
                <w:szCs w:val="23"/>
              </w:rPr>
              <w:t>Блок 4. Учебно-коммуникативные действия</w:t>
            </w:r>
          </w:p>
        </w:tc>
        <w:tc>
          <w:tcPr>
            <w:tcW w:w="2268" w:type="dxa"/>
          </w:tcPr>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t xml:space="preserve">Самооценка </w:t>
            </w:r>
          </w:p>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t xml:space="preserve">(2 – всегда, </w:t>
            </w:r>
          </w:p>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t xml:space="preserve">1 – редко, </w:t>
            </w:r>
          </w:p>
          <w:p w:rsidR="0093747C" w:rsidRPr="00712699" w:rsidRDefault="0093747C" w:rsidP="0093747C">
            <w:pPr>
              <w:jc w:val="center"/>
              <w:rPr>
                <w:rFonts w:ascii="Times New Roman" w:hAnsi="Times New Roman" w:cs="Times New Roman"/>
                <w:b/>
                <w:color w:val="000000"/>
                <w:sz w:val="23"/>
                <w:szCs w:val="23"/>
              </w:rPr>
            </w:pPr>
            <w:r w:rsidRPr="00712699">
              <w:rPr>
                <w:rFonts w:ascii="Times New Roman" w:hAnsi="Times New Roman" w:cs="Times New Roman"/>
                <w:b/>
                <w:color w:val="000000"/>
                <w:sz w:val="23"/>
                <w:szCs w:val="23"/>
              </w:rPr>
              <w:t>0 – не владею)</w:t>
            </w:r>
          </w:p>
        </w:tc>
      </w:tr>
      <w:tr w:rsidR="0093747C" w:rsidRPr="00712699" w:rsidTr="0093747C">
        <w:tc>
          <w:tcPr>
            <w:tcW w:w="534" w:type="dxa"/>
          </w:tcPr>
          <w:p w:rsidR="0093747C" w:rsidRPr="00712699" w:rsidRDefault="0093747C" w:rsidP="00ED56BD">
            <w:pPr>
              <w:pStyle w:val="af5"/>
              <w:numPr>
                <w:ilvl w:val="0"/>
                <w:numId w:val="46"/>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Умею высказывать свои суждения</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6"/>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Задаю уточняющие вопросы</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6"/>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Слушаю других</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6"/>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Распределяю работу при совместной деятельности</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6"/>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Участвую в учебном диалоге</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r w:rsidR="0093747C" w:rsidRPr="00712699" w:rsidTr="0093747C">
        <w:tc>
          <w:tcPr>
            <w:tcW w:w="534" w:type="dxa"/>
          </w:tcPr>
          <w:p w:rsidR="0093747C" w:rsidRPr="00712699" w:rsidRDefault="0093747C" w:rsidP="00ED56BD">
            <w:pPr>
              <w:pStyle w:val="af5"/>
              <w:numPr>
                <w:ilvl w:val="0"/>
                <w:numId w:val="46"/>
              </w:numPr>
              <w:jc w:val="both"/>
              <w:rPr>
                <w:color w:val="FFFFFF"/>
                <w:sz w:val="23"/>
                <w:szCs w:val="23"/>
              </w:rPr>
            </w:pPr>
          </w:p>
        </w:tc>
        <w:tc>
          <w:tcPr>
            <w:tcW w:w="6804" w:type="dxa"/>
          </w:tcPr>
          <w:p w:rsidR="0093747C" w:rsidRPr="00712699" w:rsidRDefault="0093747C" w:rsidP="0093747C">
            <w:pPr>
              <w:jc w:val="both"/>
              <w:rPr>
                <w:rFonts w:ascii="Times New Roman" w:hAnsi="Times New Roman" w:cs="Times New Roman"/>
                <w:color w:val="000000"/>
                <w:sz w:val="23"/>
                <w:szCs w:val="23"/>
              </w:rPr>
            </w:pPr>
            <w:r w:rsidRPr="00712699">
              <w:rPr>
                <w:rFonts w:ascii="Times New Roman" w:hAnsi="Times New Roman" w:cs="Times New Roman"/>
                <w:color w:val="000000"/>
                <w:sz w:val="23"/>
                <w:szCs w:val="23"/>
              </w:rPr>
              <w:t>Организовываю работу в группе</w:t>
            </w:r>
          </w:p>
        </w:tc>
        <w:tc>
          <w:tcPr>
            <w:tcW w:w="2268" w:type="dxa"/>
          </w:tcPr>
          <w:p w:rsidR="0093747C" w:rsidRPr="00712699" w:rsidRDefault="0093747C" w:rsidP="0093747C">
            <w:pPr>
              <w:jc w:val="both"/>
              <w:rPr>
                <w:rFonts w:ascii="Times New Roman" w:hAnsi="Times New Roman" w:cs="Times New Roman"/>
                <w:color w:val="000000"/>
                <w:sz w:val="23"/>
                <w:szCs w:val="23"/>
              </w:rPr>
            </w:pPr>
          </w:p>
        </w:tc>
      </w:tr>
    </w:tbl>
    <w:p w:rsidR="00712699" w:rsidRDefault="00712699" w:rsidP="0093747C">
      <w:pPr>
        <w:spacing w:after="0" w:line="240" w:lineRule="auto"/>
        <w:ind w:firstLine="709"/>
        <w:jc w:val="both"/>
        <w:rPr>
          <w:rFonts w:ascii="Times New Roman" w:hAnsi="Times New Roman" w:cs="Times New Roman"/>
          <w:sz w:val="24"/>
          <w:szCs w:val="24"/>
        </w:rPr>
      </w:pPr>
    </w:p>
    <w:p w:rsidR="0093747C" w:rsidRPr="00712699" w:rsidRDefault="00611220"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Кроме того, в портфолио содержатся такие разделы, как: «Лист моих достижений», «Мои общеучебные умения по предметам», «Самоанализ собственных планов и интересов», «Мой рейтинг по итогам учебного года», «Моя исследовательская деятельность», опросники, анкеты и памятки.</w:t>
      </w:r>
    </w:p>
    <w:p w:rsidR="0093747C" w:rsidRPr="00712699" w:rsidRDefault="00611220"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Таким образом, п</w:t>
      </w:r>
      <w:r>
        <w:rPr>
          <w:rFonts w:ascii="Times New Roman" w:hAnsi="Times New Roman" w:cs="Times New Roman"/>
          <w:sz w:val="23"/>
          <w:szCs w:val="23"/>
        </w:rPr>
        <w:t>о</w:t>
      </w:r>
      <w:r w:rsidR="0093747C" w:rsidRPr="00712699">
        <w:rPr>
          <w:rFonts w:ascii="Times New Roman" w:hAnsi="Times New Roman" w:cs="Times New Roman"/>
          <w:sz w:val="23"/>
          <w:szCs w:val="23"/>
        </w:rPr>
        <w:t xml:space="preserve">ртфолио не только является современной эффективной формой оценивания, но и помогает решать важные педагогические задачи: поддерживать высокую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(самооценочной) деятельности </w:t>
      </w:r>
      <w:r>
        <w:rPr>
          <w:rFonts w:ascii="Times New Roman" w:hAnsi="Times New Roman" w:cs="Times New Roman"/>
          <w:sz w:val="23"/>
          <w:szCs w:val="23"/>
        </w:rPr>
        <w:t>об</w:t>
      </w:r>
      <w:r w:rsidR="0093747C" w:rsidRPr="00712699">
        <w:rPr>
          <w:rFonts w:ascii="Times New Roman" w:hAnsi="Times New Roman" w:cs="Times New Roman"/>
          <w:sz w:val="23"/>
          <w:szCs w:val="23"/>
        </w:rPr>
        <w:t>уча</w:t>
      </w:r>
      <w:r>
        <w:rPr>
          <w:rFonts w:ascii="Times New Roman" w:hAnsi="Times New Roman" w:cs="Times New Roman"/>
          <w:sz w:val="23"/>
          <w:szCs w:val="23"/>
        </w:rPr>
        <w:t>ю</w:t>
      </w:r>
      <w:r w:rsidR="0093747C" w:rsidRPr="00712699">
        <w:rPr>
          <w:rFonts w:ascii="Times New Roman" w:hAnsi="Times New Roman" w:cs="Times New Roman"/>
          <w:sz w:val="23"/>
          <w:szCs w:val="23"/>
        </w:rPr>
        <w:t>щихся; формировать умение учиться – ставить цели, планировать и организовывать собственную учебную деятельность.</w:t>
      </w:r>
    </w:p>
    <w:p w:rsidR="0093747C" w:rsidRPr="00712699" w:rsidRDefault="00611220"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Основные разделы «Портфолио» («Портфеля достижений»): </w:t>
      </w:r>
    </w:p>
    <w:p w:rsidR="0093747C" w:rsidRPr="00712699" w:rsidRDefault="0093747C" w:rsidP="00ED56BD">
      <w:pPr>
        <w:pStyle w:val="af5"/>
        <w:numPr>
          <w:ilvl w:val="0"/>
          <w:numId w:val="47"/>
        </w:numPr>
        <w:tabs>
          <w:tab w:val="left" w:pos="426"/>
        </w:tabs>
        <w:ind w:left="0" w:firstLine="0"/>
        <w:jc w:val="both"/>
        <w:rPr>
          <w:sz w:val="23"/>
          <w:szCs w:val="23"/>
        </w:rPr>
      </w:pPr>
      <w:r w:rsidRPr="00712699">
        <w:rPr>
          <w:sz w:val="23"/>
          <w:szCs w:val="23"/>
        </w:rP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93747C" w:rsidRPr="00712699" w:rsidRDefault="0093747C" w:rsidP="00ED56BD">
      <w:pPr>
        <w:pStyle w:val="af5"/>
        <w:numPr>
          <w:ilvl w:val="0"/>
          <w:numId w:val="47"/>
        </w:numPr>
        <w:tabs>
          <w:tab w:val="left" w:pos="426"/>
        </w:tabs>
        <w:ind w:left="0" w:firstLine="0"/>
        <w:jc w:val="both"/>
        <w:rPr>
          <w:sz w:val="23"/>
          <w:szCs w:val="23"/>
        </w:rPr>
      </w:pPr>
      <w:r w:rsidRPr="00712699">
        <w:rPr>
          <w:sz w:val="23"/>
          <w:szCs w:val="23"/>
        </w:rPr>
        <w:t>показатели метапредметных результатов;</w:t>
      </w:r>
    </w:p>
    <w:p w:rsidR="0093747C" w:rsidRPr="00712699" w:rsidRDefault="0093747C" w:rsidP="00ED56BD">
      <w:pPr>
        <w:pStyle w:val="af5"/>
        <w:numPr>
          <w:ilvl w:val="0"/>
          <w:numId w:val="47"/>
        </w:numPr>
        <w:tabs>
          <w:tab w:val="left" w:pos="426"/>
        </w:tabs>
        <w:ind w:left="0" w:firstLine="0"/>
        <w:jc w:val="both"/>
        <w:rPr>
          <w:sz w:val="23"/>
          <w:szCs w:val="23"/>
        </w:rPr>
      </w:pPr>
      <w:r w:rsidRPr="00712699">
        <w:rPr>
          <w:sz w:val="23"/>
          <w:szCs w:val="23"/>
        </w:rPr>
        <w:t xml:space="preserve">показатели личностных результатов (прежде всего во внеучебной деятельности). </w:t>
      </w:r>
    </w:p>
    <w:p w:rsidR="00AF407F" w:rsidRPr="009E7375" w:rsidRDefault="00611220"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Пополнять «Портфель достижений» и оценивать его материалы должен прежде всего ученик. Учитель же примерно раз в четверть пополняет лишь небольшую обязательную часть (после контрольных работ), а в остальном – обучает ученика порядку пополнения портфеля основным набором материалов и их оцениванию по качественной шкале: «нормально», «хоро</w:t>
      </w:r>
      <w:r w:rsidR="009E7375">
        <w:rPr>
          <w:rFonts w:ascii="Times New Roman" w:hAnsi="Times New Roman" w:cs="Times New Roman"/>
          <w:sz w:val="23"/>
          <w:szCs w:val="23"/>
        </w:rPr>
        <w:t>шо»,  «отлично», «превосходно».</w:t>
      </w:r>
    </w:p>
    <w:p w:rsidR="0093747C" w:rsidRPr="00712699" w:rsidRDefault="0093747C" w:rsidP="00712699">
      <w:pPr>
        <w:tabs>
          <w:tab w:val="left" w:pos="426"/>
        </w:tabs>
        <w:spacing w:after="0" w:line="240" w:lineRule="auto"/>
        <w:jc w:val="both"/>
        <w:rPr>
          <w:rFonts w:ascii="Times New Roman" w:hAnsi="Times New Roman" w:cs="Times New Roman"/>
          <w:b/>
          <w:sz w:val="23"/>
          <w:szCs w:val="23"/>
        </w:rPr>
      </w:pPr>
      <w:r w:rsidRPr="00712699">
        <w:rPr>
          <w:rFonts w:ascii="Times New Roman" w:hAnsi="Times New Roman" w:cs="Times New Roman"/>
          <w:b/>
          <w:sz w:val="23"/>
          <w:szCs w:val="23"/>
        </w:rPr>
        <w:t>Инструментами динамики образовательных достижений выступают:</w:t>
      </w:r>
    </w:p>
    <w:p w:rsidR="0093747C" w:rsidRPr="00712699" w:rsidRDefault="0093747C" w:rsidP="00ED56BD">
      <w:pPr>
        <w:numPr>
          <w:ilvl w:val="0"/>
          <w:numId w:val="39"/>
        </w:numPr>
        <w:tabs>
          <w:tab w:val="left" w:pos="426"/>
        </w:tabs>
        <w:spacing w:after="0" w:line="240" w:lineRule="auto"/>
        <w:ind w:left="0" w:firstLine="0"/>
        <w:jc w:val="both"/>
        <w:rPr>
          <w:rFonts w:ascii="Times New Roman" w:hAnsi="Times New Roman" w:cs="Times New Roman"/>
          <w:sz w:val="23"/>
          <w:szCs w:val="23"/>
        </w:rPr>
      </w:pPr>
      <w:r w:rsidRPr="00712699">
        <w:rPr>
          <w:rFonts w:ascii="Times New Roman" w:hAnsi="Times New Roman" w:cs="Times New Roman"/>
          <w:iCs/>
          <w:sz w:val="23"/>
          <w:szCs w:val="23"/>
        </w:rPr>
        <w:lastRenderedPageBreak/>
        <w:t>стартовая, промежуточная, итоговая диагностика, не носящая оценочный характер</w:t>
      </w:r>
      <w:r w:rsidRPr="00712699">
        <w:rPr>
          <w:rFonts w:ascii="Times New Roman" w:hAnsi="Times New Roman" w:cs="Times New Roman"/>
          <w:sz w:val="23"/>
          <w:szCs w:val="23"/>
        </w:rPr>
        <w:t>;</w:t>
      </w:r>
    </w:p>
    <w:p w:rsidR="0093747C" w:rsidRPr="00712699" w:rsidRDefault="0093747C" w:rsidP="00ED56BD">
      <w:pPr>
        <w:numPr>
          <w:ilvl w:val="0"/>
          <w:numId w:val="39"/>
        </w:numPr>
        <w:tabs>
          <w:tab w:val="left" w:pos="426"/>
        </w:tabs>
        <w:spacing w:after="0" w:line="240" w:lineRule="auto"/>
        <w:ind w:left="0" w:firstLine="0"/>
        <w:jc w:val="both"/>
        <w:rPr>
          <w:rFonts w:ascii="Times New Roman" w:hAnsi="Times New Roman" w:cs="Times New Roman"/>
          <w:sz w:val="23"/>
          <w:szCs w:val="23"/>
        </w:rPr>
      </w:pPr>
      <w:r w:rsidRPr="00712699">
        <w:rPr>
          <w:rFonts w:ascii="Times New Roman" w:hAnsi="Times New Roman" w:cs="Times New Roman"/>
          <w:iCs/>
          <w:sz w:val="23"/>
          <w:szCs w:val="23"/>
        </w:rPr>
        <w:t>психологические тесты и диагностики</w:t>
      </w:r>
      <w:r w:rsidRPr="00712699">
        <w:rPr>
          <w:rFonts w:ascii="Times New Roman" w:hAnsi="Times New Roman" w:cs="Times New Roman"/>
          <w:sz w:val="23"/>
          <w:szCs w:val="23"/>
        </w:rPr>
        <w:t>;</w:t>
      </w:r>
    </w:p>
    <w:p w:rsidR="0093747C" w:rsidRPr="00712699" w:rsidRDefault="0093747C" w:rsidP="00ED56BD">
      <w:pPr>
        <w:numPr>
          <w:ilvl w:val="0"/>
          <w:numId w:val="39"/>
        </w:numPr>
        <w:tabs>
          <w:tab w:val="left" w:pos="426"/>
        </w:tabs>
        <w:spacing w:after="0" w:line="240" w:lineRule="auto"/>
        <w:ind w:left="0" w:firstLine="0"/>
        <w:jc w:val="both"/>
        <w:rPr>
          <w:rFonts w:ascii="Times New Roman" w:hAnsi="Times New Roman" w:cs="Times New Roman"/>
          <w:sz w:val="23"/>
          <w:szCs w:val="23"/>
        </w:rPr>
      </w:pPr>
      <w:r w:rsidRPr="00712699">
        <w:rPr>
          <w:rFonts w:ascii="Times New Roman" w:hAnsi="Times New Roman" w:cs="Times New Roman"/>
          <w:iCs/>
          <w:sz w:val="23"/>
          <w:szCs w:val="23"/>
        </w:rPr>
        <w:t>творческие работы</w:t>
      </w:r>
      <w:r w:rsidRPr="00712699">
        <w:rPr>
          <w:rFonts w:ascii="Times New Roman" w:hAnsi="Times New Roman" w:cs="Times New Roman"/>
          <w:sz w:val="23"/>
          <w:szCs w:val="23"/>
        </w:rPr>
        <w:t>, включая учебные исследования и учебные проекты;</w:t>
      </w:r>
    </w:p>
    <w:p w:rsidR="0093747C" w:rsidRPr="00712699" w:rsidRDefault="0093747C" w:rsidP="00ED56BD">
      <w:pPr>
        <w:numPr>
          <w:ilvl w:val="0"/>
          <w:numId w:val="39"/>
        </w:numPr>
        <w:tabs>
          <w:tab w:val="left" w:pos="426"/>
        </w:tabs>
        <w:spacing w:after="0" w:line="240" w:lineRule="auto"/>
        <w:ind w:left="0" w:firstLine="0"/>
        <w:jc w:val="both"/>
        <w:rPr>
          <w:rFonts w:ascii="Times New Roman" w:hAnsi="Times New Roman" w:cs="Times New Roman"/>
          <w:sz w:val="23"/>
          <w:szCs w:val="23"/>
        </w:rPr>
      </w:pPr>
      <w:r w:rsidRPr="00712699">
        <w:rPr>
          <w:rFonts w:ascii="Times New Roman" w:hAnsi="Times New Roman" w:cs="Times New Roman"/>
          <w:sz w:val="23"/>
          <w:szCs w:val="23"/>
        </w:rPr>
        <w:t>«Портфолио» («Портфель достижений»).</w:t>
      </w:r>
    </w:p>
    <w:p w:rsidR="0093747C" w:rsidRPr="00712699" w:rsidRDefault="0093747C" w:rsidP="00712699">
      <w:pPr>
        <w:tabs>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b/>
          <w:sz w:val="23"/>
          <w:szCs w:val="23"/>
        </w:rPr>
        <w:t>Оценка метапредметных результатов</w:t>
      </w:r>
      <w:r w:rsidRPr="00712699">
        <w:rPr>
          <w:rFonts w:ascii="Times New Roman" w:hAnsi="Times New Roman" w:cs="Times New Roman"/>
          <w:sz w:val="23"/>
          <w:szCs w:val="23"/>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93747C" w:rsidRPr="00712699" w:rsidRDefault="00611220"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Достижение метапредметных результатов обеспечивается за счёт основных компонентов образовательного процесса – учебных предметов.</w:t>
      </w:r>
    </w:p>
    <w:p w:rsidR="0093747C" w:rsidRPr="00712699" w:rsidRDefault="0093747C" w:rsidP="00712699">
      <w:pPr>
        <w:tabs>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b/>
          <w:i/>
          <w:sz w:val="23"/>
          <w:szCs w:val="23"/>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w:t>
      </w:r>
      <w:r w:rsidRPr="00712699">
        <w:rPr>
          <w:rFonts w:ascii="Times New Roman" w:hAnsi="Times New Roman" w:cs="Times New Roman"/>
          <w:sz w:val="23"/>
          <w:szCs w:val="23"/>
        </w:rPr>
        <w:t xml:space="preserve"> т. е. таких умственных действий обучающихся, которые направлены на анализ и управление своей познавательной деятельностью. </w:t>
      </w:r>
    </w:p>
    <w:p w:rsidR="0093747C" w:rsidRPr="00712699" w:rsidRDefault="0093747C" w:rsidP="00712699">
      <w:pPr>
        <w:tabs>
          <w:tab w:val="left" w:pos="426"/>
        </w:tabs>
        <w:spacing w:after="0" w:line="240" w:lineRule="auto"/>
        <w:jc w:val="both"/>
        <w:rPr>
          <w:rFonts w:ascii="Times New Roman" w:hAnsi="Times New Roman" w:cs="Times New Roman"/>
          <w:b/>
          <w:i/>
          <w:sz w:val="23"/>
          <w:szCs w:val="23"/>
        </w:rPr>
      </w:pPr>
      <w:r w:rsidRPr="00712699">
        <w:rPr>
          <w:rFonts w:ascii="Times New Roman" w:hAnsi="Times New Roman" w:cs="Times New Roman"/>
          <w:b/>
          <w:i/>
          <w:sz w:val="23"/>
          <w:szCs w:val="23"/>
        </w:rPr>
        <w:t xml:space="preserve">Основным </w:t>
      </w:r>
      <w:r w:rsidRPr="00712699">
        <w:rPr>
          <w:rFonts w:ascii="Times New Roman" w:hAnsi="Times New Roman" w:cs="Times New Roman"/>
          <w:b/>
          <w:bCs/>
          <w:i/>
          <w:sz w:val="23"/>
          <w:szCs w:val="23"/>
        </w:rPr>
        <w:t>объектом</w:t>
      </w:r>
      <w:r w:rsidRPr="00712699">
        <w:rPr>
          <w:rFonts w:ascii="Times New Roman" w:hAnsi="Times New Roman" w:cs="Times New Roman"/>
          <w:b/>
          <w:i/>
          <w:sz w:val="23"/>
          <w:szCs w:val="23"/>
        </w:rPr>
        <w:t xml:space="preserve"> оценки метапредметных результатов является:</w:t>
      </w:r>
    </w:p>
    <w:p w:rsidR="0093747C" w:rsidRPr="00712699" w:rsidRDefault="00D57B2B" w:rsidP="00ED56BD">
      <w:pPr>
        <w:numPr>
          <w:ilvl w:val="0"/>
          <w:numId w:val="35"/>
        </w:numPr>
        <w:tabs>
          <w:tab w:val="left" w:pos="426"/>
        </w:tabs>
        <w:spacing w:after="0" w:line="240" w:lineRule="auto"/>
        <w:ind w:left="0" w:firstLine="0"/>
        <w:jc w:val="both"/>
        <w:rPr>
          <w:rFonts w:ascii="Times New Roman" w:hAnsi="Times New Roman" w:cs="Times New Roman"/>
          <w:sz w:val="23"/>
          <w:szCs w:val="23"/>
        </w:rPr>
      </w:pPr>
      <w:r>
        <w:rPr>
          <w:rFonts w:ascii="Times New Roman" w:hAnsi="Times New Roman" w:cs="Times New Roman"/>
          <w:sz w:val="23"/>
          <w:szCs w:val="23"/>
        </w:rPr>
        <w:t>С</w:t>
      </w:r>
      <w:r w:rsidR="0093747C" w:rsidRPr="00712699">
        <w:rPr>
          <w:rFonts w:ascii="Times New Roman" w:hAnsi="Times New Roman" w:cs="Times New Roman"/>
          <w:sz w:val="23"/>
          <w:szCs w:val="23"/>
        </w:rPr>
        <w:t>пособность и готовность к освоению систематических знаний, их самостоятельному пополнению, переносу и интеграции;</w:t>
      </w:r>
    </w:p>
    <w:p w:rsidR="0093747C" w:rsidRPr="00712699" w:rsidRDefault="00D57B2B" w:rsidP="00ED56BD">
      <w:pPr>
        <w:numPr>
          <w:ilvl w:val="0"/>
          <w:numId w:val="35"/>
        </w:numPr>
        <w:tabs>
          <w:tab w:val="left" w:pos="426"/>
        </w:tabs>
        <w:spacing w:after="0" w:line="240" w:lineRule="auto"/>
        <w:ind w:left="0" w:firstLine="0"/>
        <w:jc w:val="both"/>
        <w:rPr>
          <w:rFonts w:ascii="Times New Roman" w:hAnsi="Times New Roman" w:cs="Times New Roman"/>
          <w:sz w:val="23"/>
          <w:szCs w:val="23"/>
        </w:rPr>
      </w:pPr>
      <w:r>
        <w:rPr>
          <w:rFonts w:ascii="Times New Roman" w:hAnsi="Times New Roman" w:cs="Times New Roman"/>
          <w:sz w:val="23"/>
          <w:szCs w:val="23"/>
        </w:rPr>
        <w:t>С</w:t>
      </w:r>
      <w:r w:rsidR="0093747C" w:rsidRPr="00712699">
        <w:rPr>
          <w:rFonts w:ascii="Times New Roman" w:hAnsi="Times New Roman" w:cs="Times New Roman"/>
          <w:sz w:val="23"/>
          <w:szCs w:val="23"/>
        </w:rPr>
        <w:t>пособность к сотрудничеству и коммуникации;</w:t>
      </w:r>
    </w:p>
    <w:p w:rsidR="0093747C" w:rsidRPr="00712699" w:rsidRDefault="00D57B2B" w:rsidP="00ED56BD">
      <w:pPr>
        <w:numPr>
          <w:ilvl w:val="0"/>
          <w:numId w:val="35"/>
        </w:numPr>
        <w:tabs>
          <w:tab w:val="left" w:pos="426"/>
        </w:tabs>
        <w:spacing w:after="0" w:line="240" w:lineRule="auto"/>
        <w:ind w:left="0" w:firstLine="0"/>
        <w:jc w:val="both"/>
        <w:rPr>
          <w:rFonts w:ascii="Times New Roman" w:hAnsi="Times New Roman" w:cs="Times New Roman"/>
          <w:sz w:val="23"/>
          <w:szCs w:val="23"/>
        </w:rPr>
      </w:pPr>
      <w:r>
        <w:rPr>
          <w:rFonts w:ascii="Times New Roman" w:hAnsi="Times New Roman" w:cs="Times New Roman"/>
          <w:sz w:val="23"/>
          <w:szCs w:val="23"/>
        </w:rPr>
        <w:t>С</w:t>
      </w:r>
      <w:r w:rsidR="0093747C" w:rsidRPr="00712699">
        <w:rPr>
          <w:rFonts w:ascii="Times New Roman" w:hAnsi="Times New Roman" w:cs="Times New Roman"/>
          <w:sz w:val="23"/>
          <w:szCs w:val="23"/>
        </w:rPr>
        <w:t>пособность к решению личностно и социально значимых проблем и воплощению найденных решений в практику;</w:t>
      </w:r>
    </w:p>
    <w:p w:rsidR="0093747C" w:rsidRPr="00712699" w:rsidRDefault="00D57B2B" w:rsidP="00ED56BD">
      <w:pPr>
        <w:numPr>
          <w:ilvl w:val="0"/>
          <w:numId w:val="35"/>
        </w:numPr>
        <w:tabs>
          <w:tab w:val="left" w:pos="426"/>
        </w:tabs>
        <w:spacing w:after="0" w:line="240" w:lineRule="auto"/>
        <w:ind w:left="0" w:firstLine="0"/>
        <w:jc w:val="both"/>
        <w:rPr>
          <w:rFonts w:ascii="Times New Roman" w:hAnsi="Times New Roman" w:cs="Times New Roman"/>
          <w:sz w:val="23"/>
          <w:szCs w:val="23"/>
        </w:rPr>
      </w:pPr>
      <w:r>
        <w:rPr>
          <w:rFonts w:ascii="Times New Roman" w:hAnsi="Times New Roman" w:cs="Times New Roman"/>
          <w:sz w:val="23"/>
          <w:szCs w:val="23"/>
        </w:rPr>
        <w:t>С</w:t>
      </w:r>
      <w:r w:rsidR="0093747C" w:rsidRPr="00712699">
        <w:rPr>
          <w:rFonts w:ascii="Times New Roman" w:hAnsi="Times New Roman" w:cs="Times New Roman"/>
          <w:sz w:val="23"/>
          <w:szCs w:val="23"/>
        </w:rPr>
        <w:t>пособность и готовность к использованию ИКТ в целях обучения и развития;</w:t>
      </w:r>
    </w:p>
    <w:p w:rsidR="0093747C" w:rsidRPr="00712699" w:rsidRDefault="00D57B2B" w:rsidP="00ED56BD">
      <w:pPr>
        <w:numPr>
          <w:ilvl w:val="0"/>
          <w:numId w:val="35"/>
        </w:numPr>
        <w:tabs>
          <w:tab w:val="left" w:pos="426"/>
        </w:tabs>
        <w:spacing w:after="0" w:line="240" w:lineRule="auto"/>
        <w:ind w:left="0" w:firstLine="0"/>
        <w:jc w:val="both"/>
        <w:rPr>
          <w:rFonts w:ascii="Times New Roman" w:hAnsi="Times New Roman" w:cs="Times New Roman"/>
          <w:sz w:val="23"/>
          <w:szCs w:val="23"/>
        </w:rPr>
      </w:pPr>
      <w:r>
        <w:rPr>
          <w:rFonts w:ascii="Times New Roman" w:hAnsi="Times New Roman" w:cs="Times New Roman"/>
          <w:sz w:val="23"/>
          <w:szCs w:val="23"/>
        </w:rPr>
        <w:t>С</w:t>
      </w:r>
      <w:r w:rsidR="0093747C" w:rsidRPr="00712699">
        <w:rPr>
          <w:rFonts w:ascii="Times New Roman" w:hAnsi="Times New Roman" w:cs="Times New Roman"/>
          <w:sz w:val="23"/>
          <w:szCs w:val="23"/>
        </w:rPr>
        <w:t>пособность к самоорганизации, саморегуляции и рефлексии.</w:t>
      </w:r>
    </w:p>
    <w:p w:rsidR="0093747C" w:rsidRPr="00712699" w:rsidRDefault="00D57B2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w:t>
      </w:r>
      <w:r w:rsidR="0093747C" w:rsidRPr="00712699">
        <w:rPr>
          <w:rFonts w:ascii="Times New Roman" w:hAnsi="Times New Roman" w:cs="Times New Roman"/>
          <w:b/>
          <w:sz w:val="23"/>
          <w:szCs w:val="23"/>
        </w:rPr>
        <w:t>следующих основных формах.</w:t>
      </w:r>
    </w:p>
    <w:p w:rsidR="0093747C" w:rsidRPr="00712699" w:rsidRDefault="0054105A"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Во-первых, </w:t>
      </w:r>
      <w:r w:rsidR="0093747C" w:rsidRPr="00712699">
        <w:rPr>
          <w:rFonts w:ascii="Times New Roman" w:hAnsi="Times New Roman" w:cs="Times New Roman"/>
          <w:b/>
          <w:sz w:val="23"/>
          <w:szCs w:val="23"/>
        </w:rPr>
        <w:t>достижение метапредметных результатов может выступать как результат выполнения специально сконструированных диагностических задач</w:t>
      </w:r>
      <w:r w:rsidR="0093747C" w:rsidRPr="00712699">
        <w:rPr>
          <w:rFonts w:ascii="Times New Roman" w:hAnsi="Times New Roman" w:cs="Times New Roman"/>
          <w:sz w:val="23"/>
          <w:szCs w:val="23"/>
        </w:rPr>
        <w:t>, направленных на оценку уровня сформированности конкретного вида универсальных учебных действий.</w:t>
      </w:r>
    </w:p>
    <w:p w:rsidR="0093747C" w:rsidRPr="00712699" w:rsidRDefault="0054105A"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Во-вторых, </w:t>
      </w:r>
      <w:r w:rsidR="0093747C" w:rsidRPr="00712699">
        <w:rPr>
          <w:rFonts w:ascii="Times New Roman" w:hAnsi="Times New Roman" w:cs="Times New Roman"/>
          <w:b/>
          <w:sz w:val="23"/>
          <w:szCs w:val="23"/>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r w:rsidR="0093747C" w:rsidRPr="00712699">
        <w:rPr>
          <w:rFonts w:ascii="Times New Roman" w:hAnsi="Times New Roman" w:cs="Times New Roman"/>
          <w:sz w:val="23"/>
          <w:szCs w:val="23"/>
        </w:rPr>
        <w:t xml:space="preserve">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и другим предметам и с учётом характера ошибок, допущенных учеником,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93747C" w:rsidRPr="00712699" w:rsidRDefault="00D57B2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Наконец, </w:t>
      </w:r>
      <w:r w:rsidR="0093747C" w:rsidRPr="00712699">
        <w:rPr>
          <w:rFonts w:ascii="Times New Roman" w:hAnsi="Times New Roman" w:cs="Times New Roman"/>
          <w:b/>
          <w:sz w:val="23"/>
          <w:szCs w:val="23"/>
        </w:rPr>
        <w:t>достижение метапредметных результатов может проявиться в успешности выполнения комплексных заданий на межпредметной основе.</w:t>
      </w:r>
      <w:r w:rsidR="0093747C" w:rsidRPr="00712699">
        <w:rPr>
          <w:rFonts w:ascii="Times New Roman" w:hAnsi="Times New Roman" w:cs="Times New Roman"/>
          <w:sz w:val="23"/>
          <w:szCs w:val="23"/>
        </w:rPr>
        <w:t xml:space="preserve"> В частности, широкие возможности для оценки сформированности</w:t>
      </w:r>
      <w:r>
        <w:rPr>
          <w:rFonts w:ascii="Times New Roman" w:hAnsi="Times New Roman" w:cs="Times New Roman"/>
          <w:sz w:val="23"/>
          <w:szCs w:val="23"/>
        </w:rPr>
        <w:t xml:space="preserve"> </w:t>
      </w:r>
      <w:r w:rsidR="0093747C" w:rsidRPr="00712699">
        <w:rPr>
          <w:rFonts w:ascii="Times New Roman" w:hAnsi="Times New Roman" w:cs="Times New Roman"/>
          <w:sz w:val="23"/>
          <w:szCs w:val="23"/>
        </w:rPr>
        <w:t>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93747C" w:rsidRPr="00712699" w:rsidRDefault="0054105A"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Преимуществом двух последних способов оценки является то, что предметом измерения становится </w:t>
      </w:r>
      <w:r w:rsidR="0093747C" w:rsidRPr="00712699">
        <w:rPr>
          <w:rFonts w:ascii="Times New Roman" w:hAnsi="Times New Roman" w:cs="Times New Roman"/>
          <w:b/>
          <w:sz w:val="23"/>
          <w:szCs w:val="23"/>
        </w:rPr>
        <w:t>уровень присвоения обучающимся универсального учебного действия,</w:t>
      </w:r>
      <w:r w:rsidR="0093747C" w:rsidRPr="00712699">
        <w:rPr>
          <w:rFonts w:ascii="Times New Roman" w:hAnsi="Times New Roman" w:cs="Times New Roman"/>
          <w:sz w:val="23"/>
          <w:szCs w:val="23"/>
        </w:rPr>
        <w:t xml:space="preserve">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обучающегося.</w:t>
      </w:r>
    </w:p>
    <w:p w:rsidR="0093747C" w:rsidRPr="00712699" w:rsidRDefault="00D57B2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Таким образом, оценка метапредметных результатов может проводиться в ходе различных процедур.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w:t>
      </w:r>
      <w:r w:rsidR="0093747C" w:rsidRPr="00712699">
        <w:rPr>
          <w:rFonts w:ascii="Times New Roman" w:hAnsi="Times New Roman" w:cs="Times New Roman"/>
          <w:sz w:val="23"/>
          <w:szCs w:val="23"/>
        </w:rPr>
        <w:lastRenderedPageBreak/>
        <w:t>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93747C" w:rsidRPr="00712699" w:rsidRDefault="00D57B2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93747C" w:rsidRPr="00712699" w:rsidRDefault="0054105A"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Оценка достижения метапредметных результатов ведётся также в рамках системы промежуточной аттестации. </w:t>
      </w:r>
      <w:r w:rsidR="0093747C" w:rsidRPr="00712699">
        <w:rPr>
          <w:rFonts w:ascii="Times New Roman" w:hAnsi="Times New Roman" w:cs="Times New Roman"/>
          <w:b/>
          <w:sz w:val="23"/>
          <w:szCs w:val="23"/>
        </w:rPr>
        <w:t>Для оценки динамики формирования и уровня сформированности</w:t>
      </w:r>
      <w:r w:rsidR="00D57B2B">
        <w:rPr>
          <w:rFonts w:ascii="Times New Roman" w:hAnsi="Times New Roman" w:cs="Times New Roman"/>
          <w:b/>
          <w:sz w:val="23"/>
          <w:szCs w:val="23"/>
        </w:rPr>
        <w:t xml:space="preserve"> </w:t>
      </w:r>
      <w:r w:rsidR="0093747C" w:rsidRPr="00712699">
        <w:rPr>
          <w:rFonts w:ascii="Times New Roman" w:hAnsi="Times New Roman" w:cs="Times New Roman"/>
          <w:b/>
          <w:sz w:val="23"/>
          <w:szCs w:val="23"/>
        </w:rPr>
        <w:t>метапредметных</w:t>
      </w:r>
      <w:r w:rsidR="00D57B2B">
        <w:rPr>
          <w:rFonts w:ascii="Times New Roman" w:hAnsi="Times New Roman" w:cs="Times New Roman"/>
          <w:b/>
          <w:sz w:val="23"/>
          <w:szCs w:val="23"/>
        </w:rPr>
        <w:t xml:space="preserve"> </w:t>
      </w:r>
      <w:r w:rsidR="0093747C" w:rsidRPr="00712699">
        <w:rPr>
          <w:rFonts w:ascii="Times New Roman" w:hAnsi="Times New Roman" w:cs="Times New Roman"/>
          <w:b/>
          <w:sz w:val="23"/>
          <w:szCs w:val="23"/>
        </w:rPr>
        <w:t>результатов</w:t>
      </w:r>
      <w:r w:rsidR="00D57B2B">
        <w:rPr>
          <w:rFonts w:ascii="Times New Roman" w:hAnsi="Times New Roman" w:cs="Times New Roman"/>
          <w:b/>
          <w:sz w:val="23"/>
          <w:szCs w:val="23"/>
        </w:rPr>
        <w:t xml:space="preserve"> </w:t>
      </w:r>
      <w:r w:rsidR="0093747C" w:rsidRPr="00712699">
        <w:rPr>
          <w:rFonts w:ascii="Times New Roman" w:hAnsi="Times New Roman" w:cs="Times New Roman"/>
          <w:sz w:val="23"/>
          <w:szCs w:val="23"/>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93747C" w:rsidRPr="00712699" w:rsidRDefault="0093747C" w:rsidP="00712699">
      <w:pPr>
        <w:tabs>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sz w:val="23"/>
          <w:szCs w:val="23"/>
        </w:rPr>
        <w:t>а) программой формирования планируемых результатов освоения междисциплинарных программ;</w:t>
      </w:r>
    </w:p>
    <w:p w:rsidR="0093747C" w:rsidRPr="00712699" w:rsidRDefault="0093747C" w:rsidP="00712699">
      <w:pPr>
        <w:tabs>
          <w:tab w:val="left" w:pos="426"/>
        </w:tabs>
        <w:spacing w:after="0" w:line="240" w:lineRule="auto"/>
        <w:jc w:val="both"/>
        <w:rPr>
          <w:rStyle w:val="dash041e005f0441005f043d005f043e005f0432005f043d005f043e005f0439005f0020005f0442005f0435005f043a005f0441005f0442005f0020005f0441005f0020005f043e005f0442005f0441005f0442005f0443005f043f005f043e005f043char1"/>
          <w:sz w:val="23"/>
          <w:szCs w:val="23"/>
        </w:rPr>
      </w:pPr>
      <w:r w:rsidRPr="00712699">
        <w:rPr>
          <w:rFonts w:ascii="Times New Roman" w:hAnsi="Times New Roman" w:cs="Times New Roman"/>
          <w:sz w:val="23"/>
          <w:szCs w:val="23"/>
        </w:rPr>
        <w:t xml:space="preserve">б) системой </w:t>
      </w:r>
      <w:r w:rsidRPr="00712699">
        <w:rPr>
          <w:rStyle w:val="dash041e005f0441005f043d005f043e005f0432005f043d005f043e005f0439005f0020005f0442005f0435005f043a005f0441005f0442005f0020005f0441005f0020005f043e005f0442005f0441005f0442005f0443005f043f005f043e005f043char1"/>
          <w:sz w:val="23"/>
          <w:szCs w:val="23"/>
        </w:rPr>
        <w:t>промежуточной аттестации (</w:t>
      </w:r>
      <w:r w:rsidRPr="00712699">
        <w:rPr>
          <w:rFonts w:ascii="Times New Roman" w:hAnsi="Times New Roman" w:cs="Times New Roman"/>
          <w:sz w:val="23"/>
          <w:szCs w:val="23"/>
        </w:rPr>
        <w:t>внутришкольным мониторингом образовательных достижений</w:t>
      </w:r>
      <w:r w:rsidRPr="00712699">
        <w:rPr>
          <w:rStyle w:val="dash041e005f0441005f043d005f043e005f0432005f043d005f043e005f0439005f0020005f0442005f0435005f043a005f0441005f0442005f0020005f0441005f0020005f043e005f0442005f0441005f0442005f0443005f043f005f043e005f043char1"/>
          <w:sz w:val="23"/>
          <w:szCs w:val="23"/>
        </w:rPr>
        <w:t>) обучающихся в рамках урочной и внеурочной деятельности;</w:t>
      </w:r>
    </w:p>
    <w:p w:rsidR="0093747C" w:rsidRPr="00712699" w:rsidRDefault="0093747C" w:rsidP="00712699">
      <w:pPr>
        <w:tabs>
          <w:tab w:val="left" w:pos="426"/>
        </w:tabs>
        <w:spacing w:after="0" w:line="240" w:lineRule="auto"/>
        <w:jc w:val="both"/>
        <w:rPr>
          <w:rStyle w:val="dash041e005f0441005f043d005f043e005f0432005f043d005f043e005f0439005f0020005f0442005f0435005f043a005f0441005f0442005f0020005f0441005f0020005f043e005f0442005f0441005f0442005f0443005f043f005f043e005f043char1"/>
          <w:sz w:val="23"/>
          <w:szCs w:val="23"/>
        </w:rPr>
      </w:pPr>
      <w:r w:rsidRPr="00712699">
        <w:rPr>
          <w:rFonts w:ascii="Times New Roman" w:hAnsi="Times New Roman" w:cs="Times New Roman"/>
          <w:sz w:val="23"/>
          <w:szCs w:val="23"/>
        </w:rPr>
        <w:t>в) системой</w:t>
      </w:r>
      <w:r w:rsidRPr="00712699">
        <w:rPr>
          <w:rStyle w:val="dash041e005f0441005f043d005f043e005f0432005f043d005f043e005f0439005f0020005f0442005f0435005f043a005f0441005f0442005f0020005f0441005f0020005f043e005f0442005f0441005f0442005f0443005f043f005f043e005f043char1"/>
          <w:sz w:val="23"/>
          <w:szCs w:val="23"/>
        </w:rPr>
        <w:t xml:space="preserve"> итоговой оценки по предметам, не выносимым на государственную (итоговую) аттестацию обучающихся; </w:t>
      </w:r>
    </w:p>
    <w:p w:rsidR="0093747C" w:rsidRPr="00712699" w:rsidRDefault="0093747C" w:rsidP="00712699">
      <w:pPr>
        <w:tabs>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sz w:val="23"/>
          <w:szCs w:val="23"/>
        </w:rPr>
        <w:t>г) инструментарием</w:t>
      </w:r>
      <w:r w:rsidRPr="00712699">
        <w:rPr>
          <w:rStyle w:val="dash041e005f0441005f043d005f043e005f0432005f043d005f043e005f0439005f0020005f0442005f0435005f043a005f0441005f0442005f0020005f0441005f0020005f043e005f0442005f0441005f0442005f0443005f043f005f043e005f043char1"/>
          <w:sz w:val="23"/>
          <w:szCs w:val="23"/>
        </w:rPr>
        <w:t xml:space="preserve"> для</w:t>
      </w:r>
      <w:r w:rsidRPr="00712699">
        <w:rPr>
          <w:rFonts w:ascii="Times New Roman" w:hAnsi="Times New Roman" w:cs="Times New Roman"/>
          <w:sz w:val="23"/>
          <w:szCs w:val="23"/>
        </w:rPr>
        <w:t xml:space="preserve">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93747C" w:rsidRPr="00712699" w:rsidRDefault="00D57B2B" w:rsidP="00712699">
      <w:pPr>
        <w:tabs>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При этом обязательными составляющими системы внутришкольного мониторинга образовательных достижений являются материалы:</w:t>
      </w:r>
    </w:p>
    <w:p w:rsidR="0093747C" w:rsidRPr="00712699" w:rsidRDefault="0093747C" w:rsidP="00ED56BD">
      <w:pPr>
        <w:pStyle w:val="af5"/>
        <w:numPr>
          <w:ilvl w:val="0"/>
          <w:numId w:val="37"/>
        </w:numPr>
        <w:tabs>
          <w:tab w:val="left" w:pos="426"/>
        </w:tabs>
        <w:ind w:left="0" w:firstLine="0"/>
        <w:jc w:val="both"/>
        <w:rPr>
          <w:bCs/>
          <w:sz w:val="23"/>
          <w:szCs w:val="23"/>
        </w:rPr>
      </w:pPr>
      <w:r w:rsidRPr="00712699">
        <w:rPr>
          <w:b/>
          <w:bCs/>
          <w:iCs/>
          <w:sz w:val="23"/>
          <w:szCs w:val="23"/>
        </w:rPr>
        <w:t>стартовая диагностика</w:t>
      </w:r>
      <w:r w:rsidRPr="00712699">
        <w:rPr>
          <w:bCs/>
          <w:sz w:val="23"/>
          <w:szCs w:val="23"/>
        </w:rPr>
        <w:t>;</w:t>
      </w:r>
    </w:p>
    <w:p w:rsidR="0093747C" w:rsidRPr="00712699" w:rsidRDefault="0093747C" w:rsidP="00ED56BD">
      <w:pPr>
        <w:pStyle w:val="af5"/>
        <w:numPr>
          <w:ilvl w:val="0"/>
          <w:numId w:val="37"/>
        </w:numPr>
        <w:tabs>
          <w:tab w:val="left" w:pos="426"/>
        </w:tabs>
        <w:ind w:left="0" w:firstLine="0"/>
        <w:jc w:val="both"/>
        <w:rPr>
          <w:bCs/>
          <w:sz w:val="23"/>
          <w:szCs w:val="23"/>
        </w:rPr>
      </w:pPr>
      <w:r w:rsidRPr="00712699">
        <w:rPr>
          <w:b/>
          <w:bCs/>
          <w:sz w:val="23"/>
          <w:szCs w:val="23"/>
        </w:rPr>
        <w:t>текущее</w:t>
      </w:r>
      <w:r w:rsidRPr="00712699">
        <w:rPr>
          <w:bCs/>
          <w:sz w:val="23"/>
          <w:szCs w:val="23"/>
        </w:rPr>
        <w:t xml:space="preserve"> выполнение </w:t>
      </w:r>
      <w:r w:rsidRPr="00712699">
        <w:rPr>
          <w:bCs/>
          <w:iCs/>
          <w:sz w:val="23"/>
          <w:szCs w:val="23"/>
        </w:rPr>
        <w:t>учебных исследований и учебных проектов</w:t>
      </w:r>
      <w:r w:rsidRPr="00712699">
        <w:rPr>
          <w:bCs/>
          <w:sz w:val="23"/>
          <w:szCs w:val="23"/>
        </w:rPr>
        <w:t>;</w:t>
      </w:r>
    </w:p>
    <w:p w:rsidR="0093747C" w:rsidRPr="00712699" w:rsidRDefault="0093747C" w:rsidP="00ED56BD">
      <w:pPr>
        <w:pStyle w:val="af5"/>
        <w:numPr>
          <w:ilvl w:val="0"/>
          <w:numId w:val="37"/>
        </w:numPr>
        <w:tabs>
          <w:tab w:val="left" w:pos="426"/>
        </w:tabs>
        <w:ind w:left="0" w:firstLine="0"/>
        <w:jc w:val="both"/>
        <w:rPr>
          <w:bCs/>
          <w:sz w:val="23"/>
          <w:szCs w:val="23"/>
        </w:rPr>
      </w:pPr>
      <w:r w:rsidRPr="00712699">
        <w:rPr>
          <w:b/>
          <w:bCs/>
          <w:iCs/>
          <w:sz w:val="23"/>
          <w:szCs w:val="23"/>
        </w:rPr>
        <w:t>промежуточные и итоговые комплексные работы</w:t>
      </w:r>
      <w:r w:rsidR="00D57B2B">
        <w:rPr>
          <w:b/>
          <w:bCs/>
          <w:iCs/>
          <w:sz w:val="23"/>
          <w:szCs w:val="23"/>
        </w:rPr>
        <w:t xml:space="preserve"> </w:t>
      </w:r>
      <w:r w:rsidRPr="00712699">
        <w:rPr>
          <w:b/>
          <w:bCs/>
          <w:iCs/>
          <w:sz w:val="23"/>
          <w:szCs w:val="23"/>
        </w:rPr>
        <w:t>на</w:t>
      </w:r>
      <w:r w:rsidR="00D57B2B">
        <w:rPr>
          <w:b/>
          <w:bCs/>
          <w:iCs/>
          <w:sz w:val="23"/>
          <w:szCs w:val="23"/>
        </w:rPr>
        <w:t xml:space="preserve"> </w:t>
      </w:r>
      <w:r w:rsidRPr="00712699">
        <w:rPr>
          <w:b/>
          <w:bCs/>
          <w:iCs/>
          <w:sz w:val="23"/>
          <w:szCs w:val="23"/>
        </w:rPr>
        <w:t>межпредметной основе</w:t>
      </w:r>
      <w:r w:rsidRPr="00712699">
        <w:rPr>
          <w:bCs/>
          <w:sz w:val="23"/>
          <w:szCs w:val="23"/>
        </w:rPr>
        <w:t>,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93747C" w:rsidRPr="00712699" w:rsidRDefault="0093747C" w:rsidP="00ED56BD">
      <w:pPr>
        <w:pStyle w:val="af5"/>
        <w:numPr>
          <w:ilvl w:val="0"/>
          <w:numId w:val="37"/>
        </w:numPr>
        <w:tabs>
          <w:tab w:val="left" w:pos="426"/>
        </w:tabs>
        <w:ind w:left="0" w:firstLine="0"/>
        <w:jc w:val="both"/>
        <w:rPr>
          <w:bCs/>
          <w:sz w:val="23"/>
          <w:szCs w:val="23"/>
        </w:rPr>
      </w:pPr>
      <w:r w:rsidRPr="00712699">
        <w:rPr>
          <w:b/>
          <w:bCs/>
          <w:sz w:val="23"/>
          <w:szCs w:val="23"/>
        </w:rPr>
        <w:t xml:space="preserve">текущее выполнение выборочных </w:t>
      </w:r>
      <w:r w:rsidRPr="00712699">
        <w:rPr>
          <w:b/>
          <w:bCs/>
          <w:iCs/>
          <w:sz w:val="23"/>
          <w:szCs w:val="23"/>
        </w:rPr>
        <w:t>учебно-практических и учебно-познавательных заданий</w:t>
      </w:r>
      <w:r w:rsidRPr="00712699">
        <w:rPr>
          <w:bCs/>
          <w:sz w:val="23"/>
          <w:szCs w:val="23"/>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AF407F" w:rsidRPr="00D57B2B" w:rsidRDefault="0093747C" w:rsidP="00ED56BD">
      <w:pPr>
        <w:pStyle w:val="af5"/>
        <w:numPr>
          <w:ilvl w:val="0"/>
          <w:numId w:val="37"/>
        </w:numPr>
        <w:tabs>
          <w:tab w:val="left" w:pos="426"/>
        </w:tabs>
        <w:ind w:left="0" w:firstLine="0"/>
        <w:jc w:val="both"/>
        <w:rPr>
          <w:b/>
          <w:bCs/>
          <w:sz w:val="23"/>
          <w:szCs w:val="23"/>
        </w:rPr>
      </w:pPr>
      <w:r w:rsidRPr="00712699">
        <w:rPr>
          <w:b/>
          <w:bCs/>
          <w:iCs/>
          <w:sz w:val="23"/>
          <w:szCs w:val="23"/>
        </w:rPr>
        <w:t>защита итогового индивидуального проекта</w:t>
      </w:r>
      <w:r w:rsidRPr="00712699">
        <w:rPr>
          <w:b/>
          <w:bCs/>
          <w:sz w:val="23"/>
          <w:szCs w:val="23"/>
        </w:rPr>
        <w:t>.</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b/>
          <w:sz w:val="23"/>
          <w:szCs w:val="23"/>
        </w:rPr>
        <w:tab/>
      </w:r>
      <w:r w:rsidR="0093747C" w:rsidRPr="00712699">
        <w:rPr>
          <w:rFonts w:ascii="Times New Roman" w:hAnsi="Times New Roman" w:cs="Times New Roman"/>
          <w:b/>
          <w:sz w:val="23"/>
          <w:szCs w:val="23"/>
        </w:rPr>
        <w:t>Оценка предметных результатов</w:t>
      </w:r>
      <w:r w:rsidR="0093747C" w:rsidRPr="00712699">
        <w:rPr>
          <w:rFonts w:ascii="Times New Roman" w:hAnsi="Times New Roman" w:cs="Times New Roman"/>
          <w:sz w:val="23"/>
          <w:szCs w:val="23"/>
        </w:rPr>
        <w:t xml:space="preserve"> представляет собой оценку достижения обучающимся планируемых результатов по отдельным предметам.</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Основным </w:t>
      </w:r>
      <w:r w:rsidR="0093747C" w:rsidRPr="00712699">
        <w:rPr>
          <w:rFonts w:ascii="Times New Roman" w:hAnsi="Times New Roman" w:cs="Times New Roman"/>
          <w:bCs/>
          <w:sz w:val="23"/>
          <w:szCs w:val="23"/>
        </w:rPr>
        <w:t>объектом</w:t>
      </w:r>
      <w:r w:rsidR="0093747C" w:rsidRPr="00712699">
        <w:rPr>
          <w:rFonts w:ascii="Times New Roman" w:hAnsi="Times New Roman" w:cs="Times New Roman"/>
          <w:sz w:val="23"/>
          <w:szCs w:val="23"/>
        </w:rPr>
        <w:t xml:space="preserve">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Таким образом,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ab/>
      </w:r>
      <w:r w:rsidR="0093747C" w:rsidRPr="00712699">
        <w:rPr>
          <w:rFonts w:ascii="Times New Roman" w:hAnsi="Times New Roman" w:cs="Times New Roman"/>
          <w:sz w:val="23"/>
          <w:szCs w:val="23"/>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b/>
          <w:sz w:val="23"/>
          <w:szCs w:val="23"/>
        </w:rPr>
        <w:tab/>
      </w:r>
      <w:r w:rsidR="0093747C" w:rsidRPr="00712699">
        <w:rPr>
          <w:rFonts w:ascii="Times New Roman" w:hAnsi="Times New Roman" w:cs="Times New Roman"/>
          <w:b/>
          <w:sz w:val="23"/>
          <w:szCs w:val="23"/>
        </w:rPr>
        <w:t>Система предметных знаний</w:t>
      </w:r>
      <w:r w:rsidR="0093747C" w:rsidRPr="00712699">
        <w:rPr>
          <w:rFonts w:ascii="Times New Roman" w:hAnsi="Times New Roman" w:cs="Times New Roman"/>
          <w:sz w:val="23"/>
          <w:szCs w:val="23"/>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К </w:t>
      </w:r>
      <w:r w:rsidR="0093747C" w:rsidRPr="00712699">
        <w:rPr>
          <w:rFonts w:ascii="Times New Roman" w:hAnsi="Times New Roman" w:cs="Times New Roman"/>
          <w:b/>
          <w:sz w:val="23"/>
          <w:szCs w:val="23"/>
        </w:rPr>
        <w:t>опорным знаниям</w:t>
      </w:r>
      <w:r w:rsidR="0093747C" w:rsidRPr="00712699">
        <w:rPr>
          <w:rFonts w:ascii="Times New Roman" w:hAnsi="Times New Roman" w:cs="Times New Roman"/>
          <w:sz w:val="23"/>
          <w:szCs w:val="23"/>
        </w:rPr>
        <w:t xml:space="preserve">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p>
    <w:p w:rsidR="0093747C" w:rsidRPr="00712699" w:rsidRDefault="00D57B2B" w:rsidP="00712699">
      <w:pPr>
        <w:tabs>
          <w:tab w:val="left" w:pos="0"/>
          <w:tab w:val="left" w:pos="426"/>
        </w:tabs>
        <w:spacing w:after="0" w:line="240" w:lineRule="auto"/>
        <w:jc w:val="both"/>
        <w:rPr>
          <w:rFonts w:ascii="Times New Roman" w:hAnsi="Times New Roman" w:cs="Times New Roman"/>
          <w:b/>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w:t>
      </w:r>
      <w:r w:rsidR="0093747C" w:rsidRPr="00712699">
        <w:rPr>
          <w:rFonts w:ascii="Times New Roman" w:hAnsi="Times New Roman" w:cs="Times New Roman"/>
          <w:b/>
          <w:sz w:val="23"/>
          <w:szCs w:val="23"/>
        </w:rPr>
        <w:t>система таких знаний, умений, учебных действий,</w:t>
      </w:r>
      <w:r w:rsidR="0093747C" w:rsidRPr="00712699">
        <w:rPr>
          <w:rFonts w:ascii="Times New Roman" w:hAnsi="Times New Roman" w:cs="Times New Roman"/>
          <w:sz w:val="23"/>
          <w:szCs w:val="23"/>
        </w:rPr>
        <w:t xml:space="preserve"> которые, во-первых, </w:t>
      </w:r>
      <w:r w:rsidR="0093747C" w:rsidRPr="00712699">
        <w:rPr>
          <w:rFonts w:ascii="Times New Roman" w:hAnsi="Times New Roman" w:cs="Times New Roman"/>
          <w:b/>
          <w:sz w:val="23"/>
          <w:szCs w:val="23"/>
        </w:rPr>
        <w:t>принципиально необходимы для успешного обучения</w:t>
      </w:r>
      <w:r w:rsidR="0093747C" w:rsidRPr="00712699">
        <w:rPr>
          <w:rFonts w:ascii="Times New Roman" w:hAnsi="Times New Roman" w:cs="Times New Roman"/>
          <w:sz w:val="23"/>
          <w:szCs w:val="23"/>
        </w:rPr>
        <w:t xml:space="preserve"> и, во-вторых, </w:t>
      </w:r>
      <w:r w:rsidR="0093747C" w:rsidRPr="00712699">
        <w:rPr>
          <w:rFonts w:ascii="Times New Roman" w:hAnsi="Times New Roman" w:cs="Times New Roman"/>
          <w:b/>
          <w:sz w:val="23"/>
          <w:szCs w:val="23"/>
        </w:rPr>
        <w:t>при наличии специальной целенаправленной работы учителя, в принципе могут быть достигнуты подавляющим большинством детей.</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b/>
          <w:sz w:val="23"/>
          <w:szCs w:val="23"/>
        </w:rPr>
        <w:tab/>
      </w:r>
      <w:r w:rsidR="0093747C" w:rsidRPr="00712699">
        <w:rPr>
          <w:rFonts w:ascii="Times New Roman" w:hAnsi="Times New Roman" w:cs="Times New Roman"/>
          <w:b/>
          <w:sz w:val="23"/>
          <w:szCs w:val="23"/>
        </w:rPr>
        <w:t>Действия с предметным содержанием</w:t>
      </w:r>
      <w:r w:rsidR="0093747C" w:rsidRPr="00712699">
        <w:rPr>
          <w:rFonts w:ascii="Times New Roman" w:hAnsi="Times New Roman" w:cs="Times New Roman"/>
          <w:sz w:val="23"/>
          <w:szCs w:val="23"/>
        </w:rPr>
        <w:t xml:space="preserve">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93747C" w:rsidRPr="00712699" w:rsidRDefault="00D57B2B" w:rsidP="00712699">
      <w:pPr>
        <w:tabs>
          <w:tab w:val="left" w:pos="0"/>
          <w:tab w:val="left" w:pos="426"/>
        </w:tabs>
        <w:spacing w:after="0" w:line="240" w:lineRule="auto"/>
        <w:jc w:val="both"/>
        <w:rPr>
          <w:rFonts w:ascii="Times New Roman" w:hAnsi="Times New Roman" w:cs="Times New Roman"/>
          <w:b/>
          <w:i/>
          <w:sz w:val="23"/>
          <w:szCs w:val="23"/>
        </w:rPr>
      </w:pPr>
      <w:r>
        <w:rPr>
          <w:rFonts w:ascii="Times New Roman" w:hAnsi="Times New Roman" w:cs="Times New Roman"/>
          <w:b/>
          <w:i/>
          <w:sz w:val="23"/>
          <w:szCs w:val="23"/>
        </w:rPr>
        <w:tab/>
      </w:r>
      <w:r w:rsidR="0093747C" w:rsidRPr="00712699">
        <w:rPr>
          <w:rFonts w:ascii="Times New Roman" w:hAnsi="Times New Roman" w:cs="Times New Roman"/>
          <w:b/>
          <w:i/>
          <w:sz w:val="23"/>
          <w:szCs w:val="23"/>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93747C" w:rsidRPr="00712699" w:rsidRDefault="00D57B2B" w:rsidP="00D57B2B">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b/>
          <w:i/>
          <w:sz w:val="23"/>
          <w:szCs w:val="23"/>
        </w:rPr>
        <w:tab/>
      </w:r>
      <w:r w:rsidR="0093747C" w:rsidRPr="00712699">
        <w:rPr>
          <w:rFonts w:ascii="Times New Roman" w:hAnsi="Times New Roman" w:cs="Times New Roman"/>
          <w:b/>
          <w:i/>
          <w:sz w:val="23"/>
          <w:szCs w:val="23"/>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w:t>
      </w:r>
      <w:r w:rsidR="0093747C" w:rsidRPr="00712699">
        <w:rPr>
          <w:rFonts w:ascii="Times New Roman" w:hAnsi="Times New Roman" w:cs="Times New Roman"/>
          <w:sz w:val="23"/>
          <w:szCs w:val="23"/>
        </w:rPr>
        <w:t>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93747C" w:rsidRPr="00712699" w:rsidRDefault="00D57B2B" w:rsidP="00712699">
      <w:pPr>
        <w:tabs>
          <w:tab w:val="left" w:pos="0"/>
          <w:tab w:val="left" w:pos="426"/>
        </w:tabs>
        <w:spacing w:after="0" w:line="240" w:lineRule="auto"/>
        <w:jc w:val="both"/>
        <w:rPr>
          <w:rFonts w:ascii="Times New Roman" w:hAnsi="Times New Roman" w:cs="Times New Roman"/>
          <w:b/>
          <w:i/>
          <w:sz w:val="23"/>
          <w:szCs w:val="23"/>
        </w:rPr>
      </w:pPr>
      <w:r>
        <w:rPr>
          <w:rFonts w:ascii="Times New Roman" w:hAnsi="Times New Roman" w:cs="Times New Roman"/>
          <w:b/>
          <w:i/>
          <w:sz w:val="23"/>
          <w:szCs w:val="23"/>
        </w:rPr>
        <w:tab/>
      </w:r>
      <w:r w:rsidR="0093747C" w:rsidRPr="00712699">
        <w:rPr>
          <w:rFonts w:ascii="Times New Roman" w:hAnsi="Times New Roman" w:cs="Times New Roman"/>
          <w:b/>
          <w:i/>
          <w:sz w:val="23"/>
          <w:szCs w:val="23"/>
        </w:rPr>
        <w:t>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r w:rsidR="0093747C" w:rsidRPr="00712699">
        <w:rPr>
          <w:rFonts w:ascii="Times New Roman" w:hAnsi="Times New Roman" w:cs="Times New Roman"/>
          <w:sz w:val="23"/>
          <w:szCs w:val="23"/>
        </w:rPr>
        <w:lastRenderedPageBreak/>
        <w:t>обучающимися с предметным содержанием, отражающим опорную систему знаний данного учебного курса.</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Система оценки предметных результатов предполагает </w:t>
      </w:r>
      <w:r w:rsidR="0093747C" w:rsidRPr="00712699">
        <w:rPr>
          <w:rFonts w:ascii="Times New Roman" w:hAnsi="Times New Roman" w:cs="Times New Roman"/>
          <w:b/>
          <w:bCs/>
          <w:sz w:val="23"/>
          <w:szCs w:val="23"/>
        </w:rPr>
        <w:t>выделениебазового уровня достижений как точки отсчёта</w:t>
      </w:r>
      <w:r w:rsidR="0093747C" w:rsidRPr="00712699">
        <w:rPr>
          <w:rFonts w:ascii="Times New Roman" w:hAnsi="Times New Roman" w:cs="Times New Roman"/>
          <w:sz w:val="23"/>
          <w:szCs w:val="23"/>
        </w:rPr>
        <w:t xml:space="preserve"> при построении всей системы оценки.</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Реальные достижения обучающихся могут соответствовать базовому уровню, а могут отличаться от него как в сторону превышения, так и в сторону не</w:t>
      </w:r>
      <w:r>
        <w:rPr>
          <w:rFonts w:ascii="Times New Roman" w:hAnsi="Times New Roman" w:cs="Times New Roman"/>
          <w:sz w:val="23"/>
          <w:szCs w:val="23"/>
        </w:rPr>
        <w:t xml:space="preserve"> </w:t>
      </w:r>
      <w:r w:rsidR="0093747C" w:rsidRPr="00712699">
        <w:rPr>
          <w:rFonts w:ascii="Times New Roman" w:hAnsi="Times New Roman" w:cs="Times New Roman"/>
          <w:sz w:val="23"/>
          <w:szCs w:val="23"/>
        </w:rPr>
        <w:t>достижения.</w:t>
      </w:r>
    </w:p>
    <w:p w:rsidR="0093747C" w:rsidRPr="00712699" w:rsidRDefault="0093747C" w:rsidP="00712699">
      <w:pPr>
        <w:tabs>
          <w:tab w:val="left" w:pos="0"/>
          <w:tab w:val="left" w:pos="426"/>
        </w:tabs>
        <w:spacing w:after="0" w:line="240" w:lineRule="auto"/>
        <w:jc w:val="both"/>
        <w:rPr>
          <w:rFonts w:ascii="Times New Roman" w:hAnsi="Times New Roman" w:cs="Times New Roman"/>
          <w:b/>
          <w:sz w:val="23"/>
          <w:szCs w:val="23"/>
        </w:rPr>
      </w:pPr>
      <w:r w:rsidRPr="00712699">
        <w:rPr>
          <w:rFonts w:ascii="Times New Roman" w:hAnsi="Times New Roman" w:cs="Times New Roman"/>
          <w:b/>
          <w:sz w:val="23"/>
          <w:szCs w:val="23"/>
        </w:rPr>
        <w:t>Установлено пять уровней достижений:</w:t>
      </w:r>
    </w:p>
    <w:p w:rsidR="0093747C" w:rsidRPr="00712699" w:rsidRDefault="0093747C" w:rsidP="00ED56BD">
      <w:pPr>
        <w:numPr>
          <w:ilvl w:val="0"/>
          <w:numId w:val="38"/>
        </w:numPr>
        <w:tabs>
          <w:tab w:val="left" w:pos="0"/>
          <w:tab w:val="left" w:pos="426"/>
        </w:tabs>
        <w:spacing w:after="0" w:line="240" w:lineRule="auto"/>
        <w:ind w:firstLine="0"/>
        <w:jc w:val="both"/>
        <w:rPr>
          <w:rFonts w:ascii="Times New Roman" w:hAnsi="Times New Roman" w:cs="Times New Roman"/>
          <w:b/>
          <w:sz w:val="23"/>
          <w:szCs w:val="23"/>
        </w:rPr>
      </w:pPr>
      <w:r w:rsidRPr="00712699">
        <w:rPr>
          <w:rFonts w:ascii="Times New Roman" w:hAnsi="Times New Roman" w:cs="Times New Roman"/>
          <w:b/>
          <w:bCs/>
          <w:sz w:val="23"/>
          <w:szCs w:val="23"/>
        </w:rPr>
        <w:t>Базовый уровень достижений</w:t>
      </w:r>
      <w:r w:rsidRPr="00712699">
        <w:rPr>
          <w:rFonts w:ascii="Times New Roman" w:hAnsi="Times New Roman" w:cs="Times New Roman"/>
          <w:sz w:val="23"/>
          <w:szCs w:val="23"/>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w:t>
      </w:r>
      <w:r w:rsidRPr="00712699">
        <w:rPr>
          <w:rFonts w:ascii="Times New Roman" w:hAnsi="Times New Roman" w:cs="Times New Roman"/>
          <w:b/>
          <w:sz w:val="23"/>
          <w:szCs w:val="23"/>
        </w:rPr>
        <w:t>Достижению базового уровня соответствует отметка «удовлетворительно» (или отметка «3», отметка «зачтено»).</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0093747C" w:rsidRPr="00712699">
        <w:rPr>
          <w:rFonts w:ascii="Times New Roman" w:hAnsi="Times New Roman" w:cs="Times New Roman"/>
          <w:b/>
          <w:bCs/>
          <w:sz w:val="23"/>
          <w:szCs w:val="23"/>
        </w:rPr>
        <w:t xml:space="preserve"> превышающие базовый</w:t>
      </w:r>
      <w:r w:rsidR="0093747C" w:rsidRPr="00712699">
        <w:rPr>
          <w:rFonts w:ascii="Times New Roman" w:hAnsi="Times New Roman" w:cs="Times New Roman"/>
          <w:sz w:val="23"/>
          <w:szCs w:val="23"/>
        </w:rPr>
        <w:t>:</w:t>
      </w:r>
    </w:p>
    <w:p w:rsidR="0093747C" w:rsidRPr="00712699" w:rsidRDefault="00634F47" w:rsidP="00ED56BD">
      <w:pPr>
        <w:numPr>
          <w:ilvl w:val="0"/>
          <w:numId w:val="38"/>
        </w:numPr>
        <w:tabs>
          <w:tab w:val="left" w:pos="0"/>
          <w:tab w:val="left" w:pos="426"/>
        </w:tabs>
        <w:spacing w:after="0" w:line="240" w:lineRule="auto"/>
        <w:ind w:firstLine="0"/>
        <w:jc w:val="both"/>
        <w:rPr>
          <w:rFonts w:ascii="Times New Roman" w:hAnsi="Times New Roman" w:cs="Times New Roman"/>
          <w:b/>
          <w:sz w:val="23"/>
          <w:szCs w:val="23"/>
        </w:rPr>
      </w:pPr>
      <w:r w:rsidRPr="00712699">
        <w:rPr>
          <w:rFonts w:ascii="Times New Roman" w:hAnsi="Times New Roman" w:cs="Times New Roman"/>
          <w:b/>
          <w:bCs/>
          <w:sz w:val="23"/>
          <w:szCs w:val="23"/>
        </w:rPr>
        <w:t>П</w:t>
      </w:r>
      <w:r w:rsidR="0093747C" w:rsidRPr="00712699">
        <w:rPr>
          <w:rFonts w:ascii="Times New Roman" w:hAnsi="Times New Roman" w:cs="Times New Roman"/>
          <w:b/>
          <w:bCs/>
          <w:sz w:val="23"/>
          <w:szCs w:val="23"/>
        </w:rPr>
        <w:t>овышенный</w:t>
      </w:r>
      <w:r w:rsidR="00D57B2B">
        <w:rPr>
          <w:rFonts w:ascii="Times New Roman" w:hAnsi="Times New Roman" w:cs="Times New Roman"/>
          <w:b/>
          <w:bCs/>
          <w:sz w:val="23"/>
          <w:szCs w:val="23"/>
        </w:rPr>
        <w:t xml:space="preserve"> </w:t>
      </w:r>
      <w:r w:rsidR="0093747C" w:rsidRPr="00712699">
        <w:rPr>
          <w:rFonts w:ascii="Times New Roman" w:hAnsi="Times New Roman" w:cs="Times New Roman"/>
          <w:b/>
          <w:bCs/>
          <w:sz w:val="23"/>
          <w:szCs w:val="23"/>
        </w:rPr>
        <w:t>уровень</w:t>
      </w:r>
      <w:r w:rsidR="0093747C" w:rsidRPr="00712699">
        <w:rPr>
          <w:rFonts w:ascii="Times New Roman" w:hAnsi="Times New Roman" w:cs="Times New Roman"/>
          <w:sz w:val="23"/>
          <w:szCs w:val="23"/>
        </w:rPr>
        <w:t xml:space="preserve"> достижения планируемых результатов, </w:t>
      </w:r>
      <w:r w:rsidR="0093747C" w:rsidRPr="00712699">
        <w:rPr>
          <w:rFonts w:ascii="Times New Roman" w:hAnsi="Times New Roman" w:cs="Times New Roman"/>
          <w:b/>
          <w:sz w:val="23"/>
          <w:szCs w:val="23"/>
        </w:rPr>
        <w:t>оценка «хорошо» (отметка «4»);</w:t>
      </w:r>
    </w:p>
    <w:p w:rsidR="0093747C" w:rsidRPr="00712699" w:rsidRDefault="00D57B2B" w:rsidP="00ED56BD">
      <w:pPr>
        <w:numPr>
          <w:ilvl w:val="0"/>
          <w:numId w:val="38"/>
        </w:numPr>
        <w:tabs>
          <w:tab w:val="left" w:pos="0"/>
          <w:tab w:val="left" w:pos="426"/>
        </w:tabs>
        <w:spacing w:after="0" w:line="240" w:lineRule="auto"/>
        <w:ind w:firstLine="0"/>
        <w:jc w:val="both"/>
        <w:rPr>
          <w:rFonts w:ascii="Times New Roman" w:hAnsi="Times New Roman" w:cs="Times New Roman"/>
          <w:b/>
          <w:sz w:val="23"/>
          <w:szCs w:val="23"/>
        </w:rPr>
      </w:pPr>
      <w:r>
        <w:rPr>
          <w:rFonts w:ascii="Times New Roman" w:hAnsi="Times New Roman" w:cs="Times New Roman"/>
          <w:b/>
          <w:bCs/>
          <w:sz w:val="23"/>
          <w:szCs w:val="23"/>
        </w:rPr>
        <w:t>В</w:t>
      </w:r>
      <w:r w:rsidR="0093747C" w:rsidRPr="00712699">
        <w:rPr>
          <w:rFonts w:ascii="Times New Roman" w:hAnsi="Times New Roman" w:cs="Times New Roman"/>
          <w:b/>
          <w:bCs/>
          <w:sz w:val="23"/>
          <w:szCs w:val="23"/>
        </w:rPr>
        <w:t xml:space="preserve">ысокий уровень </w:t>
      </w:r>
      <w:r w:rsidR="0093747C" w:rsidRPr="00712699">
        <w:rPr>
          <w:rFonts w:ascii="Times New Roman" w:hAnsi="Times New Roman" w:cs="Times New Roman"/>
          <w:sz w:val="23"/>
          <w:szCs w:val="23"/>
        </w:rPr>
        <w:t xml:space="preserve">достижения планируемых результатов, </w:t>
      </w:r>
      <w:r w:rsidR="0093747C" w:rsidRPr="00712699">
        <w:rPr>
          <w:rFonts w:ascii="Times New Roman" w:hAnsi="Times New Roman" w:cs="Times New Roman"/>
          <w:b/>
          <w:sz w:val="23"/>
          <w:szCs w:val="23"/>
        </w:rPr>
        <w:t>оценка «отлично» (отметка «5»).</w:t>
      </w:r>
    </w:p>
    <w:p w:rsidR="0093747C" w:rsidRPr="00712699" w:rsidRDefault="0093747C" w:rsidP="00712699">
      <w:pPr>
        <w:tabs>
          <w:tab w:val="left" w:pos="0"/>
          <w:tab w:val="left" w:pos="426"/>
        </w:tabs>
        <w:spacing w:after="0" w:line="240" w:lineRule="auto"/>
        <w:jc w:val="both"/>
        <w:rPr>
          <w:rFonts w:ascii="Times New Roman" w:hAnsi="Times New Roman" w:cs="Times New Roman"/>
          <w:sz w:val="23"/>
          <w:szCs w:val="23"/>
        </w:rPr>
      </w:pPr>
      <w:r w:rsidRPr="00712699">
        <w:rPr>
          <w:rFonts w:ascii="Times New Roman" w:hAnsi="Times New Roman" w:cs="Times New Roman"/>
          <w:sz w:val="23"/>
          <w:szCs w:val="23"/>
        </w:rPr>
        <w:t xml:space="preserve">Для описания подготовки учащихся, уровень достижений которых </w:t>
      </w:r>
      <w:r w:rsidRPr="00712699">
        <w:rPr>
          <w:rFonts w:ascii="Times New Roman" w:hAnsi="Times New Roman" w:cs="Times New Roman"/>
          <w:b/>
          <w:bCs/>
          <w:sz w:val="23"/>
          <w:szCs w:val="23"/>
        </w:rPr>
        <w:t>ниже базового</w:t>
      </w:r>
      <w:r w:rsidRPr="00712699">
        <w:rPr>
          <w:rFonts w:ascii="Times New Roman" w:hAnsi="Times New Roman" w:cs="Times New Roman"/>
          <w:sz w:val="23"/>
          <w:szCs w:val="23"/>
        </w:rPr>
        <w:t>, целесообразно выделить также два уровня:</w:t>
      </w:r>
    </w:p>
    <w:p w:rsidR="0093747C" w:rsidRPr="00712699" w:rsidRDefault="00D57B2B" w:rsidP="00ED56BD">
      <w:pPr>
        <w:numPr>
          <w:ilvl w:val="0"/>
          <w:numId w:val="38"/>
        </w:numPr>
        <w:tabs>
          <w:tab w:val="left" w:pos="0"/>
          <w:tab w:val="left" w:pos="426"/>
        </w:tabs>
        <w:spacing w:after="0" w:line="240" w:lineRule="auto"/>
        <w:ind w:firstLine="0"/>
        <w:jc w:val="both"/>
        <w:rPr>
          <w:rFonts w:ascii="Times New Roman" w:hAnsi="Times New Roman" w:cs="Times New Roman"/>
          <w:b/>
          <w:sz w:val="23"/>
          <w:szCs w:val="23"/>
        </w:rPr>
      </w:pPr>
      <w:r>
        <w:rPr>
          <w:rFonts w:ascii="Times New Roman" w:hAnsi="Times New Roman" w:cs="Times New Roman"/>
          <w:b/>
          <w:bCs/>
          <w:sz w:val="23"/>
          <w:szCs w:val="23"/>
        </w:rPr>
        <w:t>П</w:t>
      </w:r>
      <w:r w:rsidR="0093747C" w:rsidRPr="00712699">
        <w:rPr>
          <w:rFonts w:ascii="Times New Roman" w:hAnsi="Times New Roman" w:cs="Times New Roman"/>
          <w:b/>
          <w:bCs/>
          <w:sz w:val="23"/>
          <w:szCs w:val="23"/>
        </w:rPr>
        <w:t>ониженный уровень</w:t>
      </w:r>
      <w:r w:rsidR="0093747C" w:rsidRPr="00712699">
        <w:rPr>
          <w:rFonts w:ascii="Times New Roman" w:hAnsi="Times New Roman" w:cs="Times New Roman"/>
          <w:sz w:val="23"/>
          <w:szCs w:val="23"/>
        </w:rPr>
        <w:t xml:space="preserve"> достижений, </w:t>
      </w:r>
      <w:r w:rsidR="0093747C" w:rsidRPr="00712699">
        <w:rPr>
          <w:rFonts w:ascii="Times New Roman" w:hAnsi="Times New Roman" w:cs="Times New Roman"/>
          <w:b/>
          <w:sz w:val="23"/>
          <w:szCs w:val="23"/>
        </w:rPr>
        <w:t>оценка «неудовлетворительно» (отметка «2»);</w:t>
      </w:r>
    </w:p>
    <w:p w:rsidR="0093747C" w:rsidRPr="00712699" w:rsidRDefault="00D57B2B" w:rsidP="00ED56BD">
      <w:pPr>
        <w:numPr>
          <w:ilvl w:val="0"/>
          <w:numId w:val="38"/>
        </w:numPr>
        <w:tabs>
          <w:tab w:val="left" w:pos="0"/>
          <w:tab w:val="left" w:pos="426"/>
        </w:tabs>
        <w:spacing w:after="0" w:line="240" w:lineRule="auto"/>
        <w:ind w:firstLine="0"/>
        <w:jc w:val="both"/>
        <w:rPr>
          <w:rFonts w:ascii="Times New Roman" w:hAnsi="Times New Roman" w:cs="Times New Roman"/>
          <w:b/>
          <w:sz w:val="23"/>
          <w:szCs w:val="23"/>
        </w:rPr>
      </w:pPr>
      <w:r>
        <w:rPr>
          <w:rFonts w:ascii="Times New Roman" w:hAnsi="Times New Roman" w:cs="Times New Roman"/>
          <w:b/>
          <w:bCs/>
          <w:sz w:val="23"/>
          <w:szCs w:val="23"/>
        </w:rPr>
        <w:t>Н</w:t>
      </w:r>
      <w:r w:rsidR="0093747C" w:rsidRPr="00712699">
        <w:rPr>
          <w:rFonts w:ascii="Times New Roman" w:hAnsi="Times New Roman" w:cs="Times New Roman"/>
          <w:b/>
          <w:bCs/>
          <w:sz w:val="23"/>
          <w:szCs w:val="23"/>
        </w:rPr>
        <w:t>изкий уровень</w:t>
      </w:r>
      <w:r w:rsidR="0093747C" w:rsidRPr="00712699">
        <w:rPr>
          <w:rFonts w:ascii="Times New Roman" w:hAnsi="Times New Roman" w:cs="Times New Roman"/>
          <w:sz w:val="23"/>
          <w:szCs w:val="23"/>
        </w:rPr>
        <w:t xml:space="preserve"> достижений, </w:t>
      </w:r>
      <w:r w:rsidR="0093747C" w:rsidRPr="00712699">
        <w:rPr>
          <w:rFonts w:ascii="Times New Roman" w:hAnsi="Times New Roman" w:cs="Times New Roman"/>
          <w:b/>
          <w:sz w:val="23"/>
          <w:szCs w:val="23"/>
        </w:rPr>
        <w:t>оценка «плохо» (отметка «1»).</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Не</w:t>
      </w:r>
      <w:r>
        <w:rPr>
          <w:rFonts w:ascii="Times New Roman" w:hAnsi="Times New Roman" w:cs="Times New Roman"/>
          <w:sz w:val="23"/>
          <w:szCs w:val="23"/>
        </w:rPr>
        <w:t xml:space="preserve"> </w:t>
      </w:r>
      <w:r w:rsidR="0093747C" w:rsidRPr="00712699">
        <w:rPr>
          <w:rFonts w:ascii="Times New Roman" w:hAnsi="Times New Roman" w:cs="Times New Roman"/>
          <w:sz w:val="23"/>
          <w:szCs w:val="23"/>
        </w:rPr>
        <w:t>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93747C" w:rsidRPr="00712699" w:rsidRDefault="0093747C" w:rsidP="00712699">
      <w:pPr>
        <w:tabs>
          <w:tab w:val="left" w:pos="0"/>
          <w:tab w:val="left" w:pos="426"/>
        </w:tabs>
        <w:spacing w:after="0" w:line="240" w:lineRule="auto"/>
        <w:jc w:val="both"/>
        <w:rPr>
          <w:rFonts w:ascii="Times New Roman" w:hAnsi="Times New Roman" w:cs="Times New Roman"/>
          <w:b/>
          <w:sz w:val="23"/>
          <w:szCs w:val="23"/>
        </w:rPr>
      </w:pPr>
      <w:r w:rsidRPr="00712699">
        <w:rPr>
          <w:rFonts w:ascii="Times New Roman" w:hAnsi="Times New Roman" w:cs="Times New Roman"/>
          <w:b/>
          <w:sz w:val="23"/>
          <w:szCs w:val="23"/>
        </w:rPr>
        <w:t>Инструментами динамики образовательных достижений выступают:</w:t>
      </w:r>
    </w:p>
    <w:p w:rsidR="0093747C" w:rsidRPr="00712699" w:rsidRDefault="0093747C" w:rsidP="00ED56BD">
      <w:pPr>
        <w:numPr>
          <w:ilvl w:val="0"/>
          <w:numId w:val="39"/>
        </w:numPr>
        <w:tabs>
          <w:tab w:val="left" w:pos="0"/>
          <w:tab w:val="left" w:pos="426"/>
        </w:tabs>
        <w:spacing w:after="0" w:line="240" w:lineRule="auto"/>
        <w:ind w:firstLine="0"/>
        <w:jc w:val="both"/>
        <w:rPr>
          <w:rFonts w:ascii="Times New Roman" w:hAnsi="Times New Roman" w:cs="Times New Roman"/>
          <w:sz w:val="23"/>
          <w:szCs w:val="23"/>
        </w:rPr>
      </w:pPr>
      <w:r w:rsidRPr="00712699">
        <w:rPr>
          <w:rFonts w:ascii="Times New Roman" w:hAnsi="Times New Roman" w:cs="Times New Roman"/>
          <w:iCs/>
          <w:sz w:val="23"/>
          <w:szCs w:val="23"/>
        </w:rPr>
        <w:t>стартовая диагностика</w:t>
      </w:r>
      <w:r w:rsidRPr="00712699">
        <w:rPr>
          <w:rFonts w:ascii="Times New Roman" w:hAnsi="Times New Roman" w:cs="Times New Roman"/>
          <w:sz w:val="23"/>
          <w:szCs w:val="23"/>
        </w:rPr>
        <w:t>;</w:t>
      </w:r>
    </w:p>
    <w:p w:rsidR="0093747C" w:rsidRPr="00712699" w:rsidRDefault="0093747C" w:rsidP="00ED56BD">
      <w:pPr>
        <w:numPr>
          <w:ilvl w:val="0"/>
          <w:numId w:val="39"/>
        </w:numPr>
        <w:tabs>
          <w:tab w:val="left" w:pos="0"/>
          <w:tab w:val="left" w:pos="426"/>
        </w:tabs>
        <w:spacing w:after="0" w:line="240" w:lineRule="auto"/>
        <w:ind w:firstLine="0"/>
        <w:jc w:val="both"/>
        <w:rPr>
          <w:rFonts w:ascii="Times New Roman" w:hAnsi="Times New Roman" w:cs="Times New Roman"/>
          <w:sz w:val="23"/>
          <w:szCs w:val="23"/>
        </w:rPr>
      </w:pPr>
      <w:r w:rsidRPr="00712699">
        <w:rPr>
          <w:rFonts w:ascii="Times New Roman" w:hAnsi="Times New Roman" w:cs="Times New Roman"/>
          <w:iCs/>
          <w:sz w:val="23"/>
          <w:szCs w:val="23"/>
        </w:rPr>
        <w:t>тематические и итоговые проверочные работы по всем учебным предметам</w:t>
      </w:r>
      <w:r w:rsidRPr="00712699">
        <w:rPr>
          <w:rFonts w:ascii="Times New Roman" w:hAnsi="Times New Roman" w:cs="Times New Roman"/>
          <w:sz w:val="23"/>
          <w:szCs w:val="23"/>
        </w:rPr>
        <w:t>;</w:t>
      </w:r>
    </w:p>
    <w:p w:rsidR="0093747C" w:rsidRPr="00712699" w:rsidRDefault="0093747C" w:rsidP="00ED56BD">
      <w:pPr>
        <w:numPr>
          <w:ilvl w:val="0"/>
          <w:numId w:val="39"/>
        </w:numPr>
        <w:tabs>
          <w:tab w:val="left" w:pos="0"/>
          <w:tab w:val="left" w:pos="426"/>
        </w:tabs>
        <w:spacing w:after="0" w:line="240" w:lineRule="auto"/>
        <w:ind w:firstLine="0"/>
        <w:jc w:val="both"/>
        <w:rPr>
          <w:rFonts w:ascii="Times New Roman" w:hAnsi="Times New Roman" w:cs="Times New Roman"/>
          <w:sz w:val="23"/>
          <w:szCs w:val="23"/>
        </w:rPr>
      </w:pPr>
      <w:r w:rsidRPr="00712699">
        <w:rPr>
          <w:rFonts w:ascii="Times New Roman" w:hAnsi="Times New Roman" w:cs="Times New Roman"/>
          <w:iCs/>
          <w:sz w:val="23"/>
          <w:szCs w:val="23"/>
        </w:rPr>
        <w:t>творческие работы</w:t>
      </w:r>
      <w:r w:rsidRPr="00712699">
        <w:rPr>
          <w:rFonts w:ascii="Times New Roman" w:hAnsi="Times New Roman" w:cs="Times New Roman"/>
          <w:sz w:val="23"/>
          <w:szCs w:val="23"/>
        </w:rPr>
        <w:t>, включая учебные исследования и учебные проекты;</w:t>
      </w:r>
    </w:p>
    <w:p w:rsidR="0093747C" w:rsidRPr="00712699" w:rsidRDefault="0093747C" w:rsidP="00ED56BD">
      <w:pPr>
        <w:numPr>
          <w:ilvl w:val="0"/>
          <w:numId w:val="39"/>
        </w:numPr>
        <w:tabs>
          <w:tab w:val="left" w:pos="0"/>
          <w:tab w:val="left" w:pos="426"/>
        </w:tabs>
        <w:spacing w:after="0" w:line="240" w:lineRule="auto"/>
        <w:ind w:firstLine="0"/>
        <w:jc w:val="both"/>
        <w:rPr>
          <w:rFonts w:ascii="Times New Roman" w:hAnsi="Times New Roman" w:cs="Times New Roman"/>
          <w:sz w:val="23"/>
          <w:szCs w:val="23"/>
        </w:rPr>
      </w:pPr>
      <w:r w:rsidRPr="00712699">
        <w:rPr>
          <w:rFonts w:ascii="Times New Roman" w:hAnsi="Times New Roman" w:cs="Times New Roman"/>
          <w:sz w:val="23"/>
          <w:szCs w:val="23"/>
        </w:rPr>
        <w:t>«Портфолио» («Портфель достижений»);</w:t>
      </w:r>
    </w:p>
    <w:p w:rsidR="0093747C" w:rsidRPr="00712699" w:rsidRDefault="0093747C" w:rsidP="00ED56BD">
      <w:pPr>
        <w:numPr>
          <w:ilvl w:val="0"/>
          <w:numId w:val="39"/>
        </w:numPr>
        <w:tabs>
          <w:tab w:val="left" w:pos="0"/>
          <w:tab w:val="left" w:pos="426"/>
        </w:tabs>
        <w:spacing w:after="0" w:line="240" w:lineRule="auto"/>
        <w:ind w:firstLine="0"/>
        <w:jc w:val="both"/>
        <w:rPr>
          <w:rFonts w:ascii="Times New Roman" w:hAnsi="Times New Roman" w:cs="Times New Roman"/>
          <w:sz w:val="23"/>
          <w:szCs w:val="23"/>
        </w:rPr>
      </w:pPr>
      <w:r w:rsidRPr="00712699">
        <w:rPr>
          <w:rFonts w:ascii="Times New Roman" w:hAnsi="Times New Roman" w:cs="Times New Roman"/>
          <w:sz w:val="23"/>
          <w:szCs w:val="23"/>
        </w:rPr>
        <w:t>Внутришкольный мониторинг (оценочные ли</w:t>
      </w:r>
      <w:r w:rsidR="00D57B2B">
        <w:rPr>
          <w:rFonts w:ascii="Times New Roman" w:hAnsi="Times New Roman" w:cs="Times New Roman"/>
          <w:sz w:val="23"/>
          <w:szCs w:val="23"/>
        </w:rPr>
        <w:t>сты, классные журналы, дневники об</w:t>
      </w:r>
      <w:r w:rsidRPr="00712699">
        <w:rPr>
          <w:rFonts w:ascii="Times New Roman" w:hAnsi="Times New Roman" w:cs="Times New Roman"/>
          <w:sz w:val="23"/>
          <w:szCs w:val="23"/>
        </w:rPr>
        <w:t>уча</w:t>
      </w:r>
      <w:r w:rsidR="00D57B2B">
        <w:rPr>
          <w:rFonts w:ascii="Times New Roman" w:hAnsi="Times New Roman" w:cs="Times New Roman"/>
          <w:sz w:val="23"/>
          <w:szCs w:val="23"/>
        </w:rPr>
        <w:t>ю</w:t>
      </w:r>
      <w:r w:rsidRPr="00712699">
        <w:rPr>
          <w:rFonts w:ascii="Times New Roman" w:hAnsi="Times New Roman" w:cs="Times New Roman"/>
          <w:sz w:val="23"/>
          <w:szCs w:val="23"/>
        </w:rPr>
        <w:t>щихся и другие формы накопительной системы оценки).</w:t>
      </w:r>
    </w:p>
    <w:p w:rsidR="0093747C" w:rsidRPr="00712699" w:rsidRDefault="00D57B2B" w:rsidP="00712699">
      <w:pPr>
        <w:pStyle w:val="af5"/>
        <w:tabs>
          <w:tab w:val="left" w:pos="0"/>
          <w:tab w:val="left" w:pos="426"/>
        </w:tabs>
        <w:ind w:left="0"/>
        <w:jc w:val="both"/>
        <w:rPr>
          <w:sz w:val="23"/>
          <w:szCs w:val="23"/>
        </w:rPr>
      </w:pPr>
      <w:r>
        <w:rPr>
          <w:b/>
          <w:sz w:val="23"/>
          <w:szCs w:val="23"/>
          <w:lang w:eastAsia="en-US"/>
        </w:rPr>
        <w:tab/>
      </w:r>
      <w:r w:rsidR="0093747C" w:rsidRPr="00712699">
        <w:rPr>
          <w:b/>
          <w:sz w:val="23"/>
          <w:szCs w:val="23"/>
          <w:lang w:eastAsia="en-US"/>
        </w:rPr>
        <w:t>Система</w:t>
      </w:r>
      <w:r>
        <w:rPr>
          <w:b/>
          <w:sz w:val="23"/>
          <w:szCs w:val="23"/>
          <w:lang w:eastAsia="en-US"/>
        </w:rPr>
        <w:t xml:space="preserve"> </w:t>
      </w:r>
      <w:r w:rsidR="0093747C" w:rsidRPr="00712699">
        <w:rPr>
          <w:b/>
          <w:sz w:val="23"/>
          <w:szCs w:val="23"/>
        </w:rPr>
        <w:t>внутришкольного мониторинга образовательных достижений и портфель достижений как инструменты динамики образовательных достижений</w:t>
      </w:r>
    </w:p>
    <w:p w:rsidR="0093747C" w:rsidRPr="00712699" w:rsidRDefault="00D57B2B" w:rsidP="00712699">
      <w:pPr>
        <w:pStyle w:val="2f"/>
        <w:tabs>
          <w:tab w:val="left" w:pos="0"/>
          <w:tab w:val="left" w:pos="426"/>
        </w:tabs>
        <w:ind w:firstLine="0"/>
        <w:jc w:val="both"/>
        <w:rPr>
          <w:sz w:val="23"/>
          <w:szCs w:val="23"/>
        </w:rPr>
      </w:pPr>
      <w:r>
        <w:rPr>
          <w:sz w:val="23"/>
          <w:szCs w:val="23"/>
        </w:rPr>
        <w:tab/>
      </w:r>
      <w:r w:rsidR="0093747C" w:rsidRPr="00712699">
        <w:rPr>
          <w:sz w:val="23"/>
          <w:szCs w:val="23"/>
        </w:rPr>
        <w:t xml:space="preserve">Показатель динамики образовательных достижений – один из основных показателей в оценке образовательных достижений. </w:t>
      </w:r>
      <w:r w:rsidR="0093747C" w:rsidRPr="00712699">
        <w:rPr>
          <w:b/>
          <w:sz w:val="23"/>
          <w:szCs w:val="23"/>
        </w:rPr>
        <w:t>Положительная динамика образовательных достижений</w:t>
      </w:r>
      <w:r w:rsidR="0093747C" w:rsidRPr="00712699">
        <w:rPr>
          <w:sz w:val="23"/>
          <w:szCs w:val="23"/>
        </w:rPr>
        <w:t xml:space="preserve">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93747C" w:rsidRPr="00712699" w:rsidRDefault="00D57B2B" w:rsidP="00712699">
      <w:pPr>
        <w:pStyle w:val="2f"/>
        <w:tabs>
          <w:tab w:val="left" w:pos="0"/>
          <w:tab w:val="left" w:pos="426"/>
        </w:tabs>
        <w:ind w:firstLine="0"/>
        <w:jc w:val="both"/>
        <w:rPr>
          <w:sz w:val="23"/>
          <w:szCs w:val="23"/>
        </w:rPr>
      </w:pPr>
      <w:r>
        <w:rPr>
          <w:b/>
          <w:sz w:val="23"/>
          <w:szCs w:val="23"/>
        </w:rPr>
        <w:tab/>
      </w:r>
      <w:r w:rsidR="0093747C" w:rsidRPr="00712699">
        <w:rPr>
          <w:b/>
          <w:sz w:val="23"/>
          <w:szCs w:val="23"/>
        </w:rPr>
        <w:t>Система внутришкольного мониторинга образовательных достижений</w:t>
      </w:r>
      <w:r w:rsidR="0093747C" w:rsidRPr="00712699">
        <w:rPr>
          <w:sz w:val="23"/>
          <w:szCs w:val="23"/>
        </w:rPr>
        <w:t xml:space="preserve">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w:t>
      </w:r>
      <w:r>
        <w:rPr>
          <w:sz w:val="23"/>
          <w:szCs w:val="23"/>
        </w:rPr>
        <w:t>,</w:t>
      </w:r>
      <w:r w:rsidR="0093747C" w:rsidRPr="00712699">
        <w:rPr>
          <w:sz w:val="23"/>
          <w:szCs w:val="23"/>
        </w:rPr>
        <w:t xml:space="preserve"> как динамику формирования отдельных личностных качеств, так и динамику овладения метапредметными действиями и предметным содержанием.</w:t>
      </w:r>
    </w:p>
    <w:p w:rsidR="0093747C" w:rsidRPr="00712699" w:rsidRDefault="00D57B2B" w:rsidP="00712699">
      <w:pPr>
        <w:pStyle w:val="2f"/>
        <w:tabs>
          <w:tab w:val="left" w:pos="0"/>
          <w:tab w:val="left" w:pos="426"/>
        </w:tabs>
        <w:ind w:firstLine="0"/>
        <w:jc w:val="both"/>
        <w:rPr>
          <w:sz w:val="23"/>
          <w:szCs w:val="23"/>
        </w:rPr>
      </w:pPr>
      <w:r>
        <w:rPr>
          <w:b/>
          <w:sz w:val="23"/>
          <w:szCs w:val="23"/>
        </w:rPr>
        <w:tab/>
      </w:r>
      <w:r w:rsidR="0093747C" w:rsidRPr="00712699">
        <w:rPr>
          <w:b/>
          <w:sz w:val="23"/>
          <w:szCs w:val="23"/>
        </w:rPr>
        <w:t>Внутришкольный мониторинг</w:t>
      </w:r>
      <w:r w:rsidR="0093747C" w:rsidRPr="00712699">
        <w:rPr>
          <w:sz w:val="23"/>
          <w:szCs w:val="23"/>
        </w:rPr>
        <w:t xml:space="preserve"> образовательных достижений ведётся каждым учителем-предметником и фиксируется с помощью оценочных листов, классных журналов, дневников </w:t>
      </w:r>
      <w:r>
        <w:rPr>
          <w:sz w:val="23"/>
          <w:szCs w:val="23"/>
        </w:rPr>
        <w:t>об</w:t>
      </w:r>
      <w:r w:rsidR="0093747C" w:rsidRPr="00712699">
        <w:rPr>
          <w:sz w:val="23"/>
          <w:szCs w:val="23"/>
        </w:rPr>
        <w:t>уча</w:t>
      </w:r>
      <w:r>
        <w:rPr>
          <w:sz w:val="23"/>
          <w:szCs w:val="23"/>
        </w:rPr>
        <w:t>ю</w:t>
      </w:r>
      <w:r w:rsidR="0093747C" w:rsidRPr="00712699">
        <w:rPr>
          <w:sz w:val="23"/>
          <w:szCs w:val="23"/>
        </w:rPr>
        <w:t>щихся на бумажных или электронных носителях.</w:t>
      </w:r>
    </w:p>
    <w:p w:rsidR="0093747C" w:rsidRPr="00712699" w:rsidRDefault="00D57B2B" w:rsidP="00712699">
      <w:pPr>
        <w:pStyle w:val="2f"/>
        <w:tabs>
          <w:tab w:val="left" w:pos="0"/>
          <w:tab w:val="left" w:pos="426"/>
        </w:tabs>
        <w:ind w:firstLine="0"/>
        <w:jc w:val="both"/>
        <w:rPr>
          <w:sz w:val="23"/>
          <w:szCs w:val="23"/>
        </w:rPr>
      </w:pPr>
      <w:r>
        <w:rPr>
          <w:sz w:val="23"/>
          <w:szCs w:val="23"/>
        </w:rPr>
        <w:tab/>
      </w:r>
      <w:r w:rsidR="0093747C" w:rsidRPr="00712699">
        <w:rPr>
          <w:sz w:val="23"/>
          <w:szCs w:val="23"/>
        </w:rPr>
        <w:t xml:space="preserve">Отдельные элементы из системы внутришкольного мониторинга включены в </w:t>
      </w:r>
      <w:r w:rsidR="0093747C" w:rsidRPr="00712699">
        <w:rPr>
          <w:b/>
          <w:sz w:val="23"/>
          <w:szCs w:val="23"/>
        </w:rPr>
        <w:t xml:space="preserve">«Портфолио» </w:t>
      </w:r>
      <w:r w:rsidR="00234AFA">
        <w:rPr>
          <w:b/>
          <w:sz w:val="23"/>
          <w:szCs w:val="23"/>
        </w:rPr>
        <w:t>(«Портфель достижений ученика</w:t>
      </w:r>
      <w:r w:rsidR="0093747C" w:rsidRPr="00712699">
        <w:rPr>
          <w:b/>
          <w:sz w:val="23"/>
          <w:szCs w:val="23"/>
        </w:rPr>
        <w:t xml:space="preserve">»). </w:t>
      </w:r>
      <w:r w:rsidR="0093747C" w:rsidRPr="00712699">
        <w:rPr>
          <w:sz w:val="23"/>
          <w:szCs w:val="23"/>
        </w:rPr>
        <w:t>Основными целями такого включения служат:</w:t>
      </w:r>
    </w:p>
    <w:p w:rsidR="0093747C" w:rsidRPr="00712699" w:rsidRDefault="0093747C" w:rsidP="00ED56BD">
      <w:pPr>
        <w:pStyle w:val="afb"/>
        <w:numPr>
          <w:ilvl w:val="1"/>
          <w:numId w:val="48"/>
        </w:numPr>
        <w:tabs>
          <w:tab w:val="left" w:pos="0"/>
          <w:tab w:val="left" w:pos="426"/>
        </w:tabs>
        <w:spacing w:line="240" w:lineRule="auto"/>
        <w:ind w:firstLine="0"/>
        <w:rPr>
          <w:sz w:val="23"/>
          <w:szCs w:val="23"/>
        </w:rPr>
      </w:pPr>
      <w:r w:rsidRPr="00712699">
        <w:rPr>
          <w:b/>
          <w:sz w:val="23"/>
          <w:szCs w:val="23"/>
        </w:rPr>
        <w:t>педагогические показания,</w:t>
      </w:r>
      <w:r w:rsidRPr="00712699">
        <w:rPr>
          <w:sz w:val="23"/>
          <w:szCs w:val="23"/>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w:t>
      </w:r>
      <w:r w:rsidRPr="00712699">
        <w:rPr>
          <w:sz w:val="23"/>
          <w:szCs w:val="23"/>
        </w:rPr>
        <w:lastRenderedPageBreak/>
        <w:t>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93747C" w:rsidRPr="00712699" w:rsidRDefault="0093747C" w:rsidP="00ED56BD">
      <w:pPr>
        <w:pStyle w:val="afb"/>
        <w:numPr>
          <w:ilvl w:val="1"/>
          <w:numId w:val="48"/>
        </w:numPr>
        <w:tabs>
          <w:tab w:val="left" w:pos="0"/>
          <w:tab w:val="left" w:pos="426"/>
        </w:tabs>
        <w:spacing w:line="240" w:lineRule="auto"/>
        <w:ind w:firstLine="0"/>
        <w:rPr>
          <w:b/>
          <w:sz w:val="23"/>
          <w:szCs w:val="23"/>
        </w:rPr>
      </w:pPr>
      <w:r w:rsidRPr="00712699">
        <w:rPr>
          <w:b/>
          <w:sz w:val="23"/>
          <w:szCs w:val="23"/>
        </w:rPr>
        <w:t>соображения, связанные с возможным использованием учащимися портфеля достижений при выборе направления профильного образования.</w:t>
      </w:r>
    </w:p>
    <w:p w:rsidR="0093747C" w:rsidRPr="00712699" w:rsidRDefault="00D57B2B" w:rsidP="00712699">
      <w:pPr>
        <w:pStyle w:val="2f"/>
        <w:tabs>
          <w:tab w:val="left" w:pos="0"/>
          <w:tab w:val="left" w:pos="426"/>
        </w:tabs>
        <w:ind w:firstLine="0"/>
        <w:jc w:val="both"/>
        <w:rPr>
          <w:sz w:val="23"/>
          <w:szCs w:val="23"/>
        </w:rPr>
      </w:pPr>
      <w:r>
        <w:rPr>
          <w:sz w:val="23"/>
          <w:szCs w:val="23"/>
        </w:rPr>
        <w:tab/>
      </w:r>
      <w:r w:rsidR="0093747C" w:rsidRPr="00712699">
        <w:rPr>
          <w:sz w:val="23"/>
          <w:szCs w:val="23"/>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93747C" w:rsidRPr="00712699" w:rsidRDefault="0093747C" w:rsidP="00ED56BD">
      <w:pPr>
        <w:pStyle w:val="afb"/>
        <w:numPr>
          <w:ilvl w:val="1"/>
          <w:numId w:val="49"/>
        </w:numPr>
        <w:tabs>
          <w:tab w:val="left" w:pos="0"/>
          <w:tab w:val="left" w:pos="426"/>
        </w:tabs>
        <w:spacing w:line="240" w:lineRule="auto"/>
        <w:ind w:firstLine="0"/>
        <w:rPr>
          <w:sz w:val="23"/>
          <w:szCs w:val="23"/>
        </w:rPr>
      </w:pPr>
      <w:r w:rsidRPr="00712699">
        <w:rPr>
          <w:b/>
          <w:sz w:val="23"/>
          <w:szCs w:val="23"/>
        </w:rPr>
        <w:t>становления устойчивых познавательных интересов обучающихся</w:t>
      </w:r>
      <w:r w:rsidRPr="00712699">
        <w:rPr>
          <w:sz w:val="23"/>
          <w:szCs w:val="23"/>
        </w:rPr>
        <w:t>, в том числе сопровождающего успехами в различных учебных предметах;</w:t>
      </w:r>
    </w:p>
    <w:p w:rsidR="0093747C" w:rsidRPr="00712699" w:rsidRDefault="0093747C" w:rsidP="00ED56BD">
      <w:pPr>
        <w:pStyle w:val="afb"/>
        <w:numPr>
          <w:ilvl w:val="1"/>
          <w:numId w:val="49"/>
        </w:numPr>
        <w:tabs>
          <w:tab w:val="left" w:pos="0"/>
          <w:tab w:val="left" w:pos="426"/>
        </w:tabs>
        <w:spacing w:line="240" w:lineRule="auto"/>
        <w:ind w:firstLine="0"/>
        <w:rPr>
          <w:sz w:val="23"/>
          <w:szCs w:val="23"/>
        </w:rPr>
      </w:pPr>
      <w:r w:rsidRPr="00712699">
        <w:rPr>
          <w:b/>
          <w:sz w:val="23"/>
          <w:szCs w:val="23"/>
        </w:rPr>
        <w:t>формирования способности к целеполаганию, самостоятельной постановке новых учебных задач и проектированию</w:t>
      </w:r>
      <w:r w:rsidRPr="00712699">
        <w:rPr>
          <w:sz w:val="23"/>
          <w:szCs w:val="23"/>
        </w:rPr>
        <w:t xml:space="preserve"> собственной учебной деятельности.</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93747C" w:rsidRPr="00712699" w:rsidRDefault="0093747C" w:rsidP="00712699">
      <w:pPr>
        <w:pStyle w:val="af5"/>
        <w:tabs>
          <w:tab w:val="left" w:pos="0"/>
          <w:tab w:val="left" w:pos="426"/>
        </w:tabs>
        <w:jc w:val="both"/>
        <w:rPr>
          <w:sz w:val="23"/>
          <w:szCs w:val="23"/>
        </w:rPr>
      </w:pPr>
      <w:r w:rsidRPr="00712699">
        <w:rPr>
          <w:b/>
          <w:sz w:val="23"/>
          <w:szCs w:val="23"/>
          <w:lang w:eastAsia="en-US"/>
        </w:rPr>
        <w:t>Итоговая оценка выпускника</w:t>
      </w:r>
    </w:p>
    <w:p w:rsidR="0093747C" w:rsidRPr="00712699" w:rsidRDefault="00D57B2B" w:rsidP="00712699">
      <w:pPr>
        <w:pStyle w:val="dash041e0431044b0447043d044b0439"/>
        <w:tabs>
          <w:tab w:val="left" w:pos="0"/>
          <w:tab w:val="left" w:pos="426"/>
        </w:tabs>
        <w:jc w:val="both"/>
        <w:rPr>
          <w:sz w:val="23"/>
          <w:szCs w:val="23"/>
        </w:rPr>
      </w:pPr>
      <w:r>
        <w:rPr>
          <w:rStyle w:val="dash041e0431044b0447043d044b0439char1"/>
          <w:sz w:val="23"/>
          <w:szCs w:val="23"/>
        </w:rPr>
        <w:tab/>
      </w:r>
      <w:r w:rsidR="0093747C" w:rsidRPr="00712699">
        <w:rPr>
          <w:rStyle w:val="dash041e0431044b0447043d044b0439char1"/>
          <w:sz w:val="23"/>
          <w:szCs w:val="23"/>
        </w:rPr>
        <w:t>Итоговая оценка результатов освоения основной о</w:t>
      </w:r>
      <w:r>
        <w:rPr>
          <w:rStyle w:val="dash041e0431044b0447043d044b0439char1"/>
          <w:sz w:val="23"/>
          <w:szCs w:val="23"/>
        </w:rPr>
        <w:t>бразовательной программы средне</w:t>
      </w:r>
      <w:r w:rsidR="0093747C" w:rsidRPr="00712699">
        <w:rPr>
          <w:rStyle w:val="dash041e0431044b0447043d044b0439char1"/>
          <w:sz w:val="23"/>
          <w:szCs w:val="23"/>
        </w:rPr>
        <w:t>го общего образования определяется по результатам промежуточной и итоговой аттестации обучающихся.</w:t>
      </w:r>
    </w:p>
    <w:p w:rsidR="0093747C" w:rsidRPr="00712699" w:rsidRDefault="00D57B2B" w:rsidP="00712699">
      <w:pPr>
        <w:pStyle w:val="dash041e0431044b0447043d044b0439"/>
        <w:tabs>
          <w:tab w:val="left" w:pos="0"/>
          <w:tab w:val="left" w:pos="426"/>
        </w:tabs>
        <w:jc w:val="both"/>
        <w:rPr>
          <w:rStyle w:val="dash041e0431044b0447043d044b0439char1"/>
          <w:b/>
          <w:sz w:val="23"/>
          <w:szCs w:val="23"/>
        </w:rPr>
      </w:pPr>
      <w:r>
        <w:rPr>
          <w:rStyle w:val="dash041e0431044b0447043d044b0439char1"/>
          <w:b/>
          <w:sz w:val="23"/>
          <w:szCs w:val="23"/>
        </w:rPr>
        <w:tab/>
      </w:r>
      <w:r w:rsidR="0093747C" w:rsidRPr="00712699">
        <w:rPr>
          <w:rStyle w:val="dash041e0431044b0447043d044b0439char1"/>
          <w:b/>
          <w:sz w:val="23"/>
          <w:szCs w:val="23"/>
        </w:rPr>
        <w:t xml:space="preserve">Результаты промежуточной аттестации, </w:t>
      </w:r>
      <w:r w:rsidR="0093747C" w:rsidRPr="00712699">
        <w:rPr>
          <w:rStyle w:val="dash041e0431044b0447043d044b0439char1"/>
          <w:sz w:val="23"/>
          <w:szCs w:val="23"/>
        </w:rPr>
        <w:t xml:space="preserve">представляющие собой результаты внутришкольного мониторинга индивидуальных образовательных достижений обучающихся, </w:t>
      </w:r>
      <w:r w:rsidR="0093747C" w:rsidRPr="00712699">
        <w:rPr>
          <w:rStyle w:val="dash041e0431044b0447043d044b0439char1"/>
          <w:b/>
          <w:sz w:val="23"/>
          <w:szCs w:val="23"/>
        </w:rPr>
        <w:t xml:space="preserve">отражают динамику </w:t>
      </w:r>
      <w:r w:rsidR="0093747C" w:rsidRPr="00712699">
        <w:rPr>
          <w:rStyle w:val="dash041e0431044b0447043d044b0439char1"/>
          <w:sz w:val="23"/>
          <w:szCs w:val="23"/>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0093747C" w:rsidRPr="00712699">
        <w:rPr>
          <w:rStyle w:val="dash041e0431044b0447043d044b0439char1"/>
          <w:b/>
          <w:sz w:val="23"/>
          <w:szCs w:val="23"/>
        </w:rPr>
        <w:t>внутренней оценкой.</w:t>
      </w:r>
    </w:p>
    <w:p w:rsidR="0093747C" w:rsidRPr="00712699" w:rsidRDefault="00D57B2B" w:rsidP="00712699">
      <w:pPr>
        <w:pStyle w:val="dash041e0431044b0447043d044b0439"/>
        <w:tabs>
          <w:tab w:val="left" w:pos="0"/>
          <w:tab w:val="left" w:pos="426"/>
        </w:tabs>
        <w:jc w:val="both"/>
        <w:rPr>
          <w:sz w:val="23"/>
          <w:szCs w:val="23"/>
        </w:rPr>
      </w:pPr>
      <w:r>
        <w:rPr>
          <w:rStyle w:val="dash041e0431044b0447043d044b0439char1"/>
          <w:b/>
          <w:sz w:val="23"/>
          <w:szCs w:val="23"/>
        </w:rPr>
        <w:tab/>
      </w:r>
      <w:r w:rsidR="0093747C" w:rsidRPr="00712699">
        <w:rPr>
          <w:rStyle w:val="dash041e0431044b0447043d044b0439char1"/>
          <w:b/>
          <w:sz w:val="23"/>
          <w:szCs w:val="23"/>
        </w:rPr>
        <w:t>Результаты итоговой аттестации выпускников (в том числе государственной)</w:t>
      </w:r>
      <w:r w:rsidR="0093747C" w:rsidRPr="00712699">
        <w:rPr>
          <w:rStyle w:val="dash041e0431044b0447043d044b0439char1"/>
          <w:sz w:val="23"/>
          <w:szCs w:val="23"/>
        </w:rPr>
        <w:t xml:space="preserve"> характеризуют уровень достижения предметных и метапредметных</w:t>
      </w:r>
      <w:r>
        <w:rPr>
          <w:rStyle w:val="dash041e0431044b0447043d044b0439char1"/>
          <w:sz w:val="23"/>
          <w:szCs w:val="23"/>
        </w:rPr>
        <w:t xml:space="preserve"> </w:t>
      </w:r>
      <w:r w:rsidR="0093747C" w:rsidRPr="00712699">
        <w:rPr>
          <w:rStyle w:val="dash041e0431044b0447043d044b0439char1"/>
          <w:sz w:val="23"/>
          <w:szCs w:val="23"/>
        </w:rPr>
        <w:t>результатов освоения основной о</w:t>
      </w:r>
      <w:r>
        <w:rPr>
          <w:rStyle w:val="dash041e0431044b0447043d044b0439char1"/>
          <w:sz w:val="23"/>
          <w:szCs w:val="23"/>
        </w:rPr>
        <w:t>бразовательной программы средне</w:t>
      </w:r>
      <w:r w:rsidR="0093747C" w:rsidRPr="00712699">
        <w:rPr>
          <w:rStyle w:val="dash041e0431044b0447043d044b0439char1"/>
          <w:sz w:val="23"/>
          <w:szCs w:val="23"/>
        </w:rPr>
        <w:t xml:space="preserve">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0093747C" w:rsidRPr="00712699">
        <w:rPr>
          <w:rStyle w:val="dash041e0431044b0447043d044b0439char1"/>
          <w:b/>
          <w:sz w:val="23"/>
          <w:szCs w:val="23"/>
        </w:rPr>
        <w:t>внешней оценкой</w:t>
      </w:r>
      <w:r w:rsidR="0093747C" w:rsidRPr="00712699">
        <w:rPr>
          <w:rStyle w:val="dash041e0431044b0447043d044b0439char1"/>
          <w:sz w:val="23"/>
          <w:szCs w:val="23"/>
        </w:rPr>
        <w:t>.</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Основным объектом, содержательной и критериальной базой</w:t>
      </w:r>
      <w:r w:rsidR="0093747C" w:rsidRPr="00712699">
        <w:rPr>
          <w:rFonts w:ascii="Times New Roman" w:hAnsi="Times New Roman" w:cs="Times New Roman"/>
          <w:b/>
          <w:sz w:val="23"/>
          <w:szCs w:val="23"/>
        </w:rPr>
        <w:t xml:space="preserve"> итоговой оценки</w:t>
      </w:r>
      <w:r w:rsidR="0093747C" w:rsidRPr="00712699">
        <w:rPr>
          <w:rFonts w:ascii="Times New Roman" w:hAnsi="Times New Roman" w:cs="Times New Roman"/>
          <w:sz w:val="23"/>
          <w:szCs w:val="23"/>
        </w:rPr>
        <w:t xml:space="preserve"> подготовк</w:t>
      </w:r>
      <w:r>
        <w:rPr>
          <w:rFonts w:ascii="Times New Roman" w:hAnsi="Times New Roman" w:cs="Times New Roman"/>
          <w:sz w:val="23"/>
          <w:szCs w:val="23"/>
        </w:rPr>
        <w:t>и выпускников на ступени средне</w:t>
      </w:r>
      <w:r w:rsidR="0093747C" w:rsidRPr="00712699">
        <w:rPr>
          <w:rFonts w:ascii="Times New Roman" w:hAnsi="Times New Roman" w:cs="Times New Roman"/>
          <w:sz w:val="23"/>
          <w:szCs w:val="23"/>
        </w:rPr>
        <w:t>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При </w:t>
      </w:r>
      <w:r w:rsidR="0093747C" w:rsidRPr="00712699">
        <w:rPr>
          <w:rFonts w:ascii="Times New Roman" w:hAnsi="Times New Roman" w:cs="Times New Roman"/>
          <w:b/>
          <w:sz w:val="23"/>
          <w:szCs w:val="23"/>
        </w:rPr>
        <w:t>оценке результатов деятельности образовательных учреждений и работников образования</w:t>
      </w:r>
      <w:r>
        <w:rPr>
          <w:rFonts w:ascii="Times New Roman" w:hAnsi="Times New Roman" w:cs="Times New Roman"/>
          <w:b/>
          <w:sz w:val="23"/>
          <w:szCs w:val="23"/>
        </w:rPr>
        <w:t xml:space="preserve"> </w:t>
      </w:r>
      <w:r w:rsidR="0093747C" w:rsidRPr="00712699">
        <w:rPr>
          <w:rFonts w:ascii="Times New Roman" w:hAnsi="Times New Roman" w:cs="Times New Roman"/>
          <w:sz w:val="23"/>
          <w:szCs w:val="23"/>
        </w:rPr>
        <w:t>основным</w:t>
      </w:r>
      <w:r>
        <w:rPr>
          <w:rFonts w:ascii="Times New Roman" w:hAnsi="Times New Roman" w:cs="Times New Roman"/>
          <w:sz w:val="23"/>
          <w:szCs w:val="23"/>
        </w:rPr>
        <w:t xml:space="preserve"> </w:t>
      </w:r>
      <w:r w:rsidR="0093747C" w:rsidRPr="00712699">
        <w:rPr>
          <w:rFonts w:ascii="Times New Roman" w:hAnsi="Times New Roman" w:cs="Times New Roman"/>
          <w:sz w:val="23"/>
          <w:szCs w:val="23"/>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Pr>
          <w:rFonts w:ascii="Times New Roman" w:hAnsi="Times New Roman" w:cs="Times New Roman"/>
          <w:sz w:val="23"/>
          <w:szCs w:val="23"/>
        </w:rPr>
        <w:t xml:space="preserve"> </w:t>
      </w:r>
      <w:r w:rsidR="0093747C" w:rsidRPr="00712699">
        <w:rPr>
          <w:rFonts w:ascii="Times New Roman" w:hAnsi="Times New Roman" w:cs="Times New Roman"/>
          <w:sz w:val="23"/>
          <w:szCs w:val="23"/>
        </w:rPr>
        <w:t xml:space="preserve">«Выпускник научится» и «Выпускник получит возможность научиться» всех изучаемых программ. Основными процедурами этой оценки служат аккредитация </w:t>
      </w:r>
      <w:r w:rsidR="0093747C" w:rsidRPr="00712699">
        <w:rPr>
          <w:rFonts w:ascii="Times New Roman" w:hAnsi="Times New Roman" w:cs="Times New Roman"/>
          <w:sz w:val="23"/>
          <w:szCs w:val="23"/>
        </w:rPr>
        <w:lastRenderedPageBreak/>
        <w:t>образовательных учреждений, аттестация педагогических кадров, а также мониторинговые исследования разного уровня.</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При </w:t>
      </w:r>
      <w:r w:rsidR="0093747C" w:rsidRPr="00712699">
        <w:rPr>
          <w:rFonts w:ascii="Times New Roman" w:hAnsi="Times New Roman" w:cs="Times New Roman"/>
          <w:b/>
          <w:sz w:val="23"/>
          <w:szCs w:val="23"/>
        </w:rPr>
        <w:t>оценке</w:t>
      </w:r>
      <w:r>
        <w:rPr>
          <w:rFonts w:ascii="Times New Roman" w:hAnsi="Times New Roman" w:cs="Times New Roman"/>
          <w:b/>
          <w:sz w:val="23"/>
          <w:szCs w:val="23"/>
        </w:rPr>
        <w:t xml:space="preserve"> </w:t>
      </w:r>
      <w:r w:rsidR="0093747C" w:rsidRPr="00712699">
        <w:rPr>
          <w:rFonts w:ascii="Times New Roman" w:hAnsi="Times New Roman" w:cs="Times New Roman"/>
          <w:b/>
          <w:sz w:val="23"/>
          <w:szCs w:val="23"/>
        </w:rPr>
        <w:t>состояния и тенденций развития систем</w:t>
      </w:r>
      <w:r w:rsidR="0093747C" w:rsidRPr="00712699">
        <w:rPr>
          <w:rFonts w:ascii="Times New Roman" w:hAnsi="Times New Roman" w:cs="Times New Roman"/>
          <w:sz w:val="23"/>
          <w:szCs w:val="23"/>
        </w:rPr>
        <w:t xml:space="preserve"> образования основным объектом оценки, её содержательной и критериальной базой выступают ведущие целевые установки и основны</w:t>
      </w:r>
      <w:r>
        <w:rPr>
          <w:rFonts w:ascii="Times New Roman" w:hAnsi="Times New Roman" w:cs="Times New Roman"/>
          <w:sz w:val="23"/>
          <w:szCs w:val="23"/>
        </w:rPr>
        <w:t>е ожидаемые результаты среднего</w:t>
      </w:r>
      <w:r w:rsidR="0093747C" w:rsidRPr="00712699">
        <w:rPr>
          <w:rFonts w:ascii="Times New Roman" w:hAnsi="Times New Roman" w:cs="Times New Roman"/>
          <w:sz w:val="23"/>
          <w:szCs w:val="23"/>
        </w:rPr>
        <w:t xml:space="preserve">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 xml:space="preserve">Предметом итоговой оценки является достижение предметных и метапредметных результатов, необходимых для дальнейшего продолжения образования. При итоговом оценивании учитывается сформированность умений выполнения индивидуальных проектов. </w:t>
      </w:r>
      <w:r w:rsidR="0093747C" w:rsidRPr="00712699">
        <w:rPr>
          <w:rFonts w:ascii="Times New Roman" w:hAnsi="Times New Roman" w:cs="Times New Roman"/>
          <w:b/>
          <w:sz w:val="23"/>
          <w:szCs w:val="23"/>
        </w:rPr>
        <w:t>Итоговая оценка формируется</w:t>
      </w:r>
      <w:r w:rsidR="0093747C" w:rsidRPr="00712699">
        <w:rPr>
          <w:rFonts w:ascii="Times New Roman" w:hAnsi="Times New Roman" w:cs="Times New Roman"/>
          <w:sz w:val="23"/>
          <w:szCs w:val="23"/>
        </w:rPr>
        <w:t xml:space="preserve"> из двух составляющих: </w:t>
      </w:r>
    </w:p>
    <w:p w:rsidR="0093747C" w:rsidRPr="00712699" w:rsidRDefault="0093747C" w:rsidP="00ED56BD">
      <w:pPr>
        <w:pStyle w:val="af5"/>
        <w:numPr>
          <w:ilvl w:val="0"/>
          <w:numId w:val="31"/>
        </w:numPr>
        <w:tabs>
          <w:tab w:val="left" w:pos="0"/>
          <w:tab w:val="left" w:pos="426"/>
        </w:tabs>
        <w:ind w:firstLine="0"/>
        <w:jc w:val="both"/>
        <w:rPr>
          <w:sz w:val="23"/>
          <w:szCs w:val="23"/>
        </w:rPr>
      </w:pPr>
      <w:r w:rsidRPr="00712699">
        <w:rPr>
          <w:sz w:val="23"/>
          <w:szCs w:val="23"/>
        </w:rPr>
        <w:t>результатов промежуточной аттестации (с учетом накопленной оценки — портфеля достижений, «Портфолио»),</w:t>
      </w:r>
    </w:p>
    <w:p w:rsidR="0093747C" w:rsidRPr="00712699" w:rsidRDefault="0093747C" w:rsidP="00ED56BD">
      <w:pPr>
        <w:pStyle w:val="af5"/>
        <w:numPr>
          <w:ilvl w:val="0"/>
          <w:numId w:val="31"/>
        </w:numPr>
        <w:tabs>
          <w:tab w:val="left" w:pos="0"/>
          <w:tab w:val="left" w:pos="426"/>
        </w:tabs>
        <w:ind w:firstLine="0"/>
        <w:jc w:val="both"/>
        <w:rPr>
          <w:sz w:val="23"/>
          <w:szCs w:val="23"/>
        </w:rPr>
      </w:pPr>
      <w:r w:rsidRPr="00712699">
        <w:rPr>
          <w:sz w:val="23"/>
          <w:szCs w:val="23"/>
        </w:rPr>
        <w:t xml:space="preserve">государственной (итоговой) аттестации выпускников. </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Причем первая составляющая свидетельствует о динамике индивидуальных достижений учащегося, а вторая – фиксирует не только знания, умения, навыки, но и уровень освоения основной образовательной программы, в том числе основных способов действий, способность к решению учебно-практических и учебно-познавательных задач.</w:t>
      </w:r>
    </w:p>
    <w:p w:rsidR="0093747C" w:rsidRPr="00712699" w:rsidRDefault="0093747C" w:rsidP="00712699">
      <w:pPr>
        <w:tabs>
          <w:tab w:val="left" w:pos="0"/>
          <w:tab w:val="left" w:pos="426"/>
        </w:tabs>
        <w:spacing w:after="0" w:line="240" w:lineRule="auto"/>
        <w:jc w:val="both"/>
        <w:rPr>
          <w:rFonts w:ascii="Times New Roman" w:hAnsi="Times New Roman" w:cs="Times New Roman"/>
          <w:b/>
          <w:sz w:val="23"/>
          <w:szCs w:val="23"/>
        </w:rPr>
      </w:pPr>
      <w:r w:rsidRPr="00712699">
        <w:rPr>
          <w:rFonts w:ascii="Times New Roman" w:hAnsi="Times New Roman" w:cs="Times New Roman"/>
          <w:b/>
          <w:sz w:val="23"/>
          <w:szCs w:val="23"/>
        </w:rPr>
        <w:t>Основные процедуры оценки:</w:t>
      </w:r>
    </w:p>
    <w:p w:rsidR="0093747C" w:rsidRPr="00712699" w:rsidRDefault="0093747C" w:rsidP="00ED56BD">
      <w:pPr>
        <w:pStyle w:val="af5"/>
        <w:numPr>
          <w:ilvl w:val="0"/>
          <w:numId w:val="40"/>
        </w:numPr>
        <w:tabs>
          <w:tab w:val="left" w:pos="0"/>
          <w:tab w:val="left" w:pos="426"/>
        </w:tabs>
        <w:ind w:firstLine="0"/>
        <w:jc w:val="both"/>
        <w:rPr>
          <w:sz w:val="23"/>
          <w:szCs w:val="23"/>
        </w:rPr>
      </w:pPr>
      <w:r w:rsidRPr="00712699">
        <w:rPr>
          <w:sz w:val="23"/>
          <w:szCs w:val="23"/>
        </w:rPr>
        <w:t>результаты, выносимые на итоговую оценку;</w:t>
      </w:r>
    </w:p>
    <w:p w:rsidR="0093747C" w:rsidRPr="00712699" w:rsidRDefault="0093747C" w:rsidP="00ED56BD">
      <w:pPr>
        <w:pStyle w:val="af5"/>
        <w:numPr>
          <w:ilvl w:val="0"/>
          <w:numId w:val="40"/>
        </w:numPr>
        <w:tabs>
          <w:tab w:val="left" w:pos="0"/>
          <w:tab w:val="left" w:pos="426"/>
        </w:tabs>
        <w:ind w:firstLine="0"/>
        <w:jc w:val="both"/>
        <w:rPr>
          <w:sz w:val="23"/>
          <w:szCs w:val="23"/>
        </w:rPr>
      </w:pPr>
      <w:r w:rsidRPr="00712699">
        <w:rPr>
          <w:sz w:val="23"/>
          <w:szCs w:val="23"/>
        </w:rPr>
        <w:t>составляющие итоговой оценки;</w:t>
      </w:r>
    </w:p>
    <w:p w:rsidR="0093747C" w:rsidRPr="00712699" w:rsidRDefault="0093747C" w:rsidP="00ED56BD">
      <w:pPr>
        <w:pStyle w:val="af5"/>
        <w:numPr>
          <w:ilvl w:val="0"/>
          <w:numId w:val="40"/>
        </w:numPr>
        <w:tabs>
          <w:tab w:val="left" w:pos="0"/>
          <w:tab w:val="left" w:pos="426"/>
        </w:tabs>
        <w:ind w:firstLine="0"/>
        <w:jc w:val="both"/>
        <w:rPr>
          <w:sz w:val="23"/>
          <w:szCs w:val="23"/>
        </w:rPr>
      </w:pPr>
      <w:r w:rsidRPr="00712699">
        <w:rPr>
          <w:sz w:val="23"/>
          <w:szCs w:val="23"/>
        </w:rPr>
        <w:t>интерпретация результатов итоговой оценки.</w:t>
      </w:r>
    </w:p>
    <w:p w:rsidR="0093747C" w:rsidRPr="00712699" w:rsidRDefault="00D57B2B"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93747C" w:rsidRPr="00712699">
        <w:rPr>
          <w:rFonts w:ascii="Times New Roman" w:hAnsi="Times New Roman" w:cs="Times New Roman"/>
          <w:sz w:val="23"/>
          <w:szCs w:val="23"/>
        </w:rPr>
        <w:t>На ит</w:t>
      </w:r>
      <w:r>
        <w:rPr>
          <w:rFonts w:ascii="Times New Roman" w:hAnsi="Times New Roman" w:cs="Times New Roman"/>
          <w:sz w:val="23"/>
          <w:szCs w:val="23"/>
        </w:rPr>
        <w:t>оговую оценку на ступени средне</w:t>
      </w:r>
      <w:r w:rsidR="0093747C" w:rsidRPr="00712699">
        <w:rPr>
          <w:rFonts w:ascii="Times New Roman" w:hAnsi="Times New Roman" w:cs="Times New Roman"/>
          <w:sz w:val="23"/>
          <w:szCs w:val="23"/>
        </w:rPr>
        <w:t xml:space="preserve">го общего образования выносятся </w:t>
      </w:r>
      <w:r w:rsidR="0093747C" w:rsidRPr="00712699">
        <w:rPr>
          <w:rFonts w:ascii="Times New Roman" w:hAnsi="Times New Roman" w:cs="Times New Roman"/>
          <w:b/>
          <w:iCs/>
          <w:sz w:val="23"/>
          <w:szCs w:val="23"/>
        </w:rPr>
        <w:t>только предметные и метапредметные результаты</w:t>
      </w:r>
      <w:r w:rsidR="0093747C" w:rsidRPr="00712699">
        <w:rPr>
          <w:rFonts w:ascii="Times New Roman" w:hAnsi="Times New Roman" w:cs="Times New Roman"/>
          <w:b/>
          <w:sz w:val="23"/>
          <w:szCs w:val="23"/>
        </w:rPr>
        <w:t>,</w:t>
      </w:r>
      <w:r w:rsidR="0093747C" w:rsidRPr="00712699">
        <w:rPr>
          <w:rFonts w:ascii="Times New Roman" w:hAnsi="Times New Roman" w:cs="Times New Roman"/>
          <w:sz w:val="23"/>
          <w:szCs w:val="23"/>
        </w:rPr>
        <w:t xml:space="preserve"> описанные в разделе </w:t>
      </w:r>
      <w:r w:rsidR="0093747C" w:rsidRPr="00712699">
        <w:rPr>
          <w:rFonts w:ascii="Times New Roman" w:hAnsi="Times New Roman" w:cs="Times New Roman"/>
          <w:b/>
          <w:sz w:val="23"/>
          <w:szCs w:val="23"/>
        </w:rPr>
        <w:t>«Выпускник научится»</w:t>
      </w:r>
      <w:r>
        <w:rPr>
          <w:rFonts w:ascii="Times New Roman" w:hAnsi="Times New Roman" w:cs="Times New Roman"/>
          <w:sz w:val="23"/>
          <w:szCs w:val="23"/>
        </w:rPr>
        <w:t xml:space="preserve"> планируемых результатов средне</w:t>
      </w:r>
      <w:r w:rsidR="0093747C" w:rsidRPr="00712699">
        <w:rPr>
          <w:rFonts w:ascii="Times New Roman" w:hAnsi="Times New Roman" w:cs="Times New Roman"/>
          <w:sz w:val="23"/>
          <w:szCs w:val="23"/>
        </w:rPr>
        <w:t xml:space="preserve">го общего образования </w:t>
      </w:r>
    </w:p>
    <w:p w:rsidR="0093747C" w:rsidRPr="00712699" w:rsidRDefault="00635E87" w:rsidP="00712699">
      <w:pPr>
        <w:tabs>
          <w:tab w:val="left" w:pos="0"/>
          <w:tab w:val="left" w:pos="426"/>
        </w:tabs>
        <w:spacing w:after="0" w:line="240" w:lineRule="auto"/>
        <w:jc w:val="both"/>
        <w:rPr>
          <w:rFonts w:ascii="Times New Roman" w:hAnsi="Times New Roman" w:cs="Times New Roman"/>
          <w:sz w:val="23"/>
          <w:szCs w:val="23"/>
        </w:rPr>
      </w:pPr>
      <w:r>
        <w:rPr>
          <w:rFonts w:ascii="Times New Roman" w:hAnsi="Times New Roman" w:cs="Times New Roman"/>
          <w:noProof/>
          <w:sz w:val="23"/>
          <w:szCs w:val="23"/>
        </w:rPr>
        <w:pict>
          <v:roundrect id="_x0000_s1131" style="position:absolute;left:0;text-align:left;margin-left:26.7pt;margin-top:12.2pt;width:406.5pt;height:38.25pt;z-index:251707392" arcsize="10923f" fillcolor="white [3212]" strokecolor="#f2f2f2" strokeweight="3pt">
            <v:shadow on="t" type="perspective" color="#622423" opacity=".5" offset="1pt" offset2="-1pt"/>
            <v:textbox style="mso-next-textbox:#_x0000_s1131">
              <w:txbxContent>
                <w:p w:rsidR="00635E87" w:rsidRPr="006A2298" w:rsidRDefault="00635E87" w:rsidP="0093747C">
                  <w:pPr>
                    <w:shd w:val="clear" w:color="auto" w:fill="FFFFFF" w:themeFill="background1"/>
                    <w:jc w:val="center"/>
                    <w:rPr>
                      <w:b/>
                    </w:rPr>
                  </w:pPr>
                  <w:r w:rsidRPr="006A2298">
                    <w:rPr>
                      <w:b/>
                    </w:rPr>
                    <w:t>Итоговая оценка достижения результатов освоения основных образовательных программ</w:t>
                  </w:r>
                </w:p>
                <w:p w:rsidR="00635E87" w:rsidRDefault="00635E87" w:rsidP="0093747C"/>
              </w:txbxContent>
            </v:textbox>
          </v:roundrect>
        </w:pict>
      </w:r>
    </w:p>
    <w:p w:rsidR="0093747C" w:rsidRPr="00926FD6" w:rsidRDefault="0093747C" w:rsidP="0093747C">
      <w:pPr>
        <w:spacing w:after="0" w:line="240" w:lineRule="auto"/>
        <w:ind w:firstLine="709"/>
        <w:jc w:val="both"/>
        <w:rPr>
          <w:rFonts w:ascii="Times New Roman" w:hAnsi="Times New Roman" w:cs="Times New Roman"/>
          <w:sz w:val="24"/>
          <w:szCs w:val="24"/>
        </w:rPr>
      </w:pPr>
    </w:p>
    <w:p w:rsidR="0093747C" w:rsidRPr="00926FD6" w:rsidRDefault="0093747C" w:rsidP="0093747C">
      <w:pPr>
        <w:spacing w:after="0" w:line="240" w:lineRule="auto"/>
        <w:ind w:firstLine="709"/>
        <w:jc w:val="both"/>
        <w:rPr>
          <w:rFonts w:ascii="Times New Roman" w:hAnsi="Times New Roman" w:cs="Times New Roman"/>
          <w:sz w:val="24"/>
          <w:szCs w:val="24"/>
        </w:rPr>
      </w:pPr>
    </w:p>
    <w:p w:rsidR="0093747C" w:rsidRPr="00926FD6" w:rsidRDefault="0093747C" w:rsidP="0093747C">
      <w:pPr>
        <w:spacing w:after="0" w:line="240" w:lineRule="auto"/>
        <w:ind w:firstLine="709"/>
        <w:jc w:val="both"/>
        <w:rPr>
          <w:rFonts w:ascii="Times New Roman" w:hAnsi="Times New Roman" w:cs="Times New Roman"/>
          <w:sz w:val="24"/>
          <w:szCs w:val="24"/>
        </w:rPr>
      </w:pPr>
    </w:p>
    <w:p w:rsidR="0093747C" w:rsidRPr="00926FD6" w:rsidRDefault="00635E87" w:rsidP="0093747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roundrect id="_x0000_s1132" style="position:absolute;left:0;text-align:left;margin-left:109.2pt;margin-top:.95pt;width:226.5pt;height:27pt;z-index:251708416" arcsize="10923f" fillcolor="white [3212]" strokecolor="#f2f2f2" strokeweight="3pt">
            <v:shadow on="t" type="perspective" color="#974706" opacity=".5" offset="1pt" offset2="-1pt"/>
            <v:textbox style="mso-next-textbox:#_x0000_s1132">
              <w:txbxContent>
                <w:p w:rsidR="00635E87" w:rsidRPr="007424C1" w:rsidRDefault="00635E87" w:rsidP="0093747C">
                  <w:pPr>
                    <w:jc w:val="center"/>
                    <w:rPr>
                      <w:b/>
                      <w:color w:val="000000"/>
                    </w:rPr>
                  </w:pPr>
                  <w:r w:rsidRPr="007424C1">
                    <w:rPr>
                      <w:b/>
                      <w:color w:val="000000"/>
                    </w:rPr>
                    <w:t>ПРЕДМЕТ ОЦЕНКИ</w:t>
                  </w:r>
                </w:p>
                <w:p w:rsidR="00635E87" w:rsidRDefault="00635E87" w:rsidP="0093747C"/>
              </w:txbxContent>
            </v:textbox>
          </v:roundrect>
        </w:pict>
      </w:r>
    </w:p>
    <w:p w:rsidR="0093747C" w:rsidRPr="00926FD6" w:rsidRDefault="0093747C" w:rsidP="0093747C">
      <w:pPr>
        <w:spacing w:after="0" w:line="240" w:lineRule="auto"/>
        <w:ind w:firstLine="709"/>
        <w:jc w:val="both"/>
        <w:rPr>
          <w:rFonts w:ascii="Times New Roman" w:hAnsi="Times New Roman" w:cs="Times New Roman"/>
          <w:sz w:val="24"/>
          <w:szCs w:val="24"/>
        </w:rPr>
      </w:pPr>
    </w:p>
    <w:p w:rsidR="0093747C" w:rsidRPr="00926FD6" w:rsidRDefault="00635E87" w:rsidP="0093747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33" type="#_x0000_t87" style="position:absolute;left:0;text-align:left;margin-left:209.7pt;margin-top:-198.4pt;width:21pt;height:426pt;rotation:90;z-index:251709440" strokecolor="#bfbfbf" strokeweight="1.5pt"/>
        </w:pict>
      </w:r>
    </w:p>
    <w:p w:rsidR="0093747C" w:rsidRPr="00926FD6" w:rsidRDefault="00635E87" w:rsidP="0093747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roundrect id="_x0000_s1134" style="position:absolute;left:0;text-align:left;margin-left:35.7pt;margin-top:2.3pt;width:375.75pt;height:38.25pt;z-index:251710464" arcsize="10923f" fillcolor="white [3212]" strokecolor="#f2f2f2" strokeweight="3pt">
            <v:shadow on="t" type="perspective" color="#4e6128" opacity=".5" offset="1pt" offset2="-1pt"/>
            <v:textbox style="mso-next-textbox:#_x0000_s1134">
              <w:txbxContent>
                <w:p w:rsidR="00635E87" w:rsidRPr="006A2298" w:rsidRDefault="00635E87" w:rsidP="0093747C">
                  <w:pPr>
                    <w:jc w:val="center"/>
                    <w:rPr>
                      <w:b/>
                    </w:rPr>
                  </w:pPr>
                  <w:r>
                    <w:rPr>
                      <w:b/>
                    </w:rPr>
                    <w:t>Достижение предметных и метапредметных результатов, необходимых для продолжения образования</w:t>
                  </w:r>
                </w:p>
                <w:p w:rsidR="00635E87" w:rsidRDefault="00635E87" w:rsidP="0093747C"/>
              </w:txbxContent>
            </v:textbox>
          </v:roundrect>
        </w:pict>
      </w:r>
    </w:p>
    <w:p w:rsidR="0093747C" w:rsidRPr="00926FD6" w:rsidRDefault="0093747C" w:rsidP="0093747C">
      <w:pPr>
        <w:spacing w:after="0" w:line="240" w:lineRule="auto"/>
        <w:ind w:firstLine="709"/>
        <w:jc w:val="both"/>
        <w:rPr>
          <w:rFonts w:ascii="Times New Roman" w:hAnsi="Times New Roman" w:cs="Times New Roman"/>
          <w:sz w:val="24"/>
          <w:szCs w:val="24"/>
        </w:rPr>
      </w:pPr>
    </w:p>
    <w:p w:rsidR="0093747C" w:rsidRPr="00926FD6" w:rsidRDefault="0093747C" w:rsidP="0093747C">
      <w:pPr>
        <w:spacing w:after="0" w:line="240" w:lineRule="auto"/>
        <w:ind w:firstLine="709"/>
        <w:jc w:val="both"/>
        <w:rPr>
          <w:rFonts w:ascii="Times New Roman" w:hAnsi="Times New Roman" w:cs="Times New Roman"/>
          <w:sz w:val="24"/>
          <w:szCs w:val="24"/>
        </w:rPr>
      </w:pPr>
    </w:p>
    <w:p w:rsidR="0093747C" w:rsidRPr="00926FD6" w:rsidRDefault="00635E87" w:rsidP="0093747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oundrect id="_x0000_s1135" style="position:absolute;left:0;text-align:left;margin-left:133.95pt;margin-top:4.45pt;width:173.25pt;height:25.5pt;z-index:251711488" arcsize="10923f" fillcolor="white [3212]" strokecolor="#f2f2f2" strokeweight="3pt">
            <v:shadow on="t" type="perspective" color="#974706" opacity=".5" offset="1pt" offset2="-1pt"/>
            <v:textbox style="mso-next-textbox:#_x0000_s1135">
              <w:txbxContent>
                <w:p w:rsidR="00635E87" w:rsidRPr="006A2298" w:rsidRDefault="00635E87" w:rsidP="0093747C">
                  <w:pPr>
                    <w:jc w:val="center"/>
                    <w:rPr>
                      <w:b/>
                    </w:rPr>
                  </w:pPr>
                  <w:r>
                    <w:rPr>
                      <w:b/>
                    </w:rPr>
                    <w:t>ИТОГОВАЯ ОЦЕНКА</w:t>
                  </w:r>
                </w:p>
                <w:p w:rsidR="00635E87" w:rsidRDefault="00635E87" w:rsidP="0093747C"/>
              </w:txbxContent>
            </v:textbox>
          </v:roundrect>
        </w:pict>
      </w:r>
    </w:p>
    <w:p w:rsidR="0093747C" w:rsidRPr="00926FD6" w:rsidRDefault="0093747C" w:rsidP="0093747C">
      <w:pPr>
        <w:spacing w:after="0" w:line="240" w:lineRule="auto"/>
        <w:ind w:firstLine="709"/>
        <w:jc w:val="center"/>
        <w:rPr>
          <w:rFonts w:ascii="Times New Roman" w:hAnsi="Times New Roman" w:cs="Times New Roman"/>
          <w:b/>
          <w:sz w:val="24"/>
          <w:szCs w:val="24"/>
        </w:rPr>
      </w:pPr>
    </w:p>
    <w:p w:rsidR="0093747C" w:rsidRPr="00926FD6" w:rsidRDefault="0093747C" w:rsidP="0093747C">
      <w:pPr>
        <w:spacing w:after="0" w:line="240" w:lineRule="auto"/>
        <w:ind w:firstLine="709"/>
        <w:jc w:val="center"/>
        <w:rPr>
          <w:rFonts w:ascii="Times New Roman" w:hAnsi="Times New Roman" w:cs="Times New Roman"/>
          <w:b/>
          <w:sz w:val="24"/>
          <w:szCs w:val="24"/>
        </w:rPr>
      </w:pPr>
    </w:p>
    <w:p w:rsidR="0093747C" w:rsidRPr="00926FD6" w:rsidRDefault="00635E87" w:rsidP="0093747C">
      <w:pPr>
        <w:spacing w:after="0" w:line="240" w:lineRule="auto"/>
        <w:ind w:firstLine="709"/>
        <w:jc w:val="center"/>
        <w:rPr>
          <w:rFonts w:ascii="Times New Roman" w:hAnsi="Times New Roman" w:cs="Times New Roman"/>
          <w:b/>
          <w:sz w:val="24"/>
          <w:szCs w:val="24"/>
        </w:rPr>
      </w:pPr>
      <w:r>
        <w:rPr>
          <w:rFonts w:ascii="Times New Roman" w:hAnsi="Times New Roman" w:cs="Times New Roman"/>
          <w:noProof/>
          <w:sz w:val="24"/>
          <w:szCs w:val="24"/>
        </w:rPr>
        <w:pict>
          <v:shape id="_x0000_s1136" type="#_x0000_t87" style="position:absolute;left:0;text-align:left;margin-left:213.05pt;margin-top:-130.9pt;width:11.25pt;height:274.5pt;rotation:90;z-index:251712512" strokecolor="#bfbfbf" strokeweight="1.5pt"/>
        </w:pict>
      </w:r>
    </w:p>
    <w:p w:rsidR="0093747C" w:rsidRPr="00926FD6" w:rsidRDefault="00635E87" w:rsidP="0093747C">
      <w:pPr>
        <w:spacing w:after="0" w:line="240" w:lineRule="auto"/>
        <w:ind w:firstLine="709"/>
        <w:jc w:val="center"/>
        <w:rPr>
          <w:rFonts w:ascii="Times New Roman" w:hAnsi="Times New Roman" w:cs="Times New Roman"/>
          <w:b/>
          <w:sz w:val="24"/>
          <w:szCs w:val="24"/>
        </w:rPr>
      </w:pPr>
      <w:r>
        <w:rPr>
          <w:rFonts w:ascii="Times New Roman" w:hAnsi="Times New Roman" w:cs="Times New Roman"/>
          <w:noProof/>
          <w:sz w:val="24"/>
          <w:szCs w:val="24"/>
        </w:rPr>
        <w:pict>
          <v:roundrect id="_x0000_s1137" style="position:absolute;left:0;text-align:left;margin-left:222.45pt;margin-top:.45pt;width:232.5pt;height:38.25pt;z-index:251713536" arcsize="10923f" fillcolor="white [3212]" strokecolor="#f2f2f2" strokeweight="3pt">
            <v:shadow on="t" type="perspective" color="#974706" opacity=".5" offset="1pt" offset2="-1pt"/>
            <v:textbox style="mso-next-textbox:#_x0000_s1137">
              <w:txbxContent>
                <w:p w:rsidR="00635E87" w:rsidRPr="006A2298" w:rsidRDefault="00635E87" w:rsidP="0093747C">
                  <w:pPr>
                    <w:jc w:val="center"/>
                    <w:rPr>
                      <w:b/>
                    </w:rPr>
                  </w:pPr>
                  <w:r>
                    <w:rPr>
                      <w:b/>
                    </w:rPr>
                    <w:t>Результаты итоговых работ</w:t>
                  </w:r>
                </w:p>
                <w:p w:rsidR="00635E87" w:rsidRDefault="00635E87" w:rsidP="0093747C"/>
              </w:txbxContent>
            </v:textbox>
          </v:roundrect>
        </w:pict>
      </w:r>
      <w:r>
        <w:rPr>
          <w:rFonts w:ascii="Times New Roman" w:hAnsi="Times New Roman" w:cs="Times New Roman"/>
          <w:noProof/>
          <w:sz w:val="24"/>
          <w:szCs w:val="24"/>
        </w:rPr>
        <w:pict>
          <v:roundrect id="_x0000_s1138" style="position:absolute;left:0;text-align:left;margin-left:-34.8pt;margin-top:.45pt;width:232.5pt;height:38.25pt;z-index:251714560" arcsize="10923f" fillcolor="white [3212]" strokecolor="#f2f2f2" strokeweight="3pt">
            <v:shadow on="t" type="perspective" color="#974706" opacity=".5" offset="1pt" offset2="-1pt"/>
            <v:textbox style="mso-next-textbox:#_x0000_s1138">
              <w:txbxContent>
                <w:p w:rsidR="00635E87" w:rsidRPr="006A2298" w:rsidRDefault="00635E87" w:rsidP="0093747C">
                  <w:pPr>
                    <w:jc w:val="center"/>
                    <w:rPr>
                      <w:b/>
                    </w:rPr>
                  </w:pPr>
                  <w:r>
                    <w:rPr>
                      <w:b/>
                    </w:rPr>
                    <w:t>Результаты промежуточной аттестации обучающихся</w:t>
                  </w:r>
                </w:p>
                <w:p w:rsidR="00635E87" w:rsidRDefault="00635E87" w:rsidP="0093747C"/>
              </w:txbxContent>
            </v:textbox>
          </v:roundrect>
        </w:pict>
      </w:r>
    </w:p>
    <w:p w:rsidR="0093747C" w:rsidRPr="00926FD6" w:rsidRDefault="0093747C" w:rsidP="0093747C">
      <w:pPr>
        <w:spacing w:after="0" w:line="240" w:lineRule="auto"/>
        <w:ind w:firstLine="709"/>
        <w:jc w:val="center"/>
        <w:rPr>
          <w:rFonts w:ascii="Times New Roman" w:hAnsi="Times New Roman" w:cs="Times New Roman"/>
          <w:b/>
          <w:sz w:val="24"/>
          <w:szCs w:val="24"/>
        </w:rPr>
      </w:pPr>
    </w:p>
    <w:p w:rsidR="0093747C" w:rsidRPr="00926FD6" w:rsidRDefault="0093747C" w:rsidP="0093747C">
      <w:pPr>
        <w:spacing w:after="0" w:line="240" w:lineRule="auto"/>
        <w:ind w:firstLine="709"/>
        <w:jc w:val="center"/>
        <w:rPr>
          <w:rFonts w:ascii="Times New Roman" w:hAnsi="Times New Roman" w:cs="Times New Roman"/>
          <w:b/>
          <w:sz w:val="24"/>
          <w:szCs w:val="24"/>
        </w:rPr>
      </w:pPr>
    </w:p>
    <w:p w:rsidR="0093747C" w:rsidRPr="00926FD6" w:rsidRDefault="00635E87" w:rsidP="0093747C">
      <w:pPr>
        <w:spacing w:after="0" w:line="240" w:lineRule="auto"/>
        <w:ind w:firstLine="709"/>
        <w:jc w:val="center"/>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39" type="#_x0000_t34" style="position:absolute;left:0;text-align:left;margin-left:352.2pt;margin-top:12.45pt;width:18pt;height:10.5pt;rotation:90;flip:x;z-index:251715584" o:connectortype="elbow" adj=",1049143,-110700" strokecolor="#bfbfbf" strokeweight="1.5pt">
            <v:stroke endarrow="block"/>
          </v:shape>
        </w:pict>
      </w:r>
      <w:r>
        <w:rPr>
          <w:rFonts w:ascii="Times New Roman" w:hAnsi="Times New Roman" w:cs="Times New Roman"/>
          <w:b/>
          <w:noProof/>
          <w:sz w:val="24"/>
          <w:szCs w:val="24"/>
        </w:rPr>
        <w:pict>
          <v:shape id="_x0000_s1140" type="#_x0000_t34" style="position:absolute;left:0;text-align:left;margin-left:77.7pt;margin-top:7.95pt;width:18pt;height:10.5pt;rotation:90;flip:x;z-index:251716608" o:connectortype="elbow" adj=",1049143,-110700" strokecolor="#bfbfbf" strokeweight="1.5pt">
            <v:stroke endarrow="block"/>
          </v:shape>
        </w:pict>
      </w:r>
    </w:p>
    <w:p w:rsidR="0093747C" w:rsidRPr="00926FD6" w:rsidRDefault="00635E87" w:rsidP="0093747C">
      <w:pPr>
        <w:spacing w:after="0" w:line="240" w:lineRule="auto"/>
        <w:ind w:firstLine="709"/>
        <w:jc w:val="center"/>
        <w:rPr>
          <w:rFonts w:ascii="Times New Roman" w:hAnsi="Times New Roman" w:cs="Times New Roman"/>
          <w:b/>
          <w:sz w:val="24"/>
          <w:szCs w:val="24"/>
        </w:rPr>
      </w:pPr>
      <w:r>
        <w:rPr>
          <w:rFonts w:ascii="Times New Roman" w:hAnsi="Times New Roman" w:cs="Times New Roman"/>
          <w:noProof/>
          <w:sz w:val="24"/>
          <w:szCs w:val="24"/>
        </w:rPr>
        <w:pict>
          <v:roundrect id="_x0000_s1141" style="position:absolute;left:0;text-align:left;margin-left:-34.8pt;margin-top:10.7pt;width:232.5pt;height:94.5pt;z-index:251717632" arcsize="10923f" fillcolor="white [3212]" strokecolor="#f2f2f2" strokeweight="3pt">
            <v:shadow on="t" type="perspective" color="#974706" opacity=".5" offset="1pt" offset2="-1pt"/>
            <v:textbox style="mso-next-textbox:#_x0000_s1141">
              <w:txbxContent>
                <w:p w:rsidR="00635E87" w:rsidRPr="006A2298" w:rsidRDefault="00635E87" w:rsidP="0093747C">
                  <w:pPr>
                    <w:jc w:val="center"/>
                    <w:rPr>
                      <w:b/>
                    </w:rPr>
                  </w:pPr>
                  <w:r>
                    <w:rPr>
                      <w:b/>
                    </w:rPr>
                    <w:t xml:space="preserve">Динамика индивидуальных образовательных достижений, продвижение в достижении планируемых результатов </w:t>
                  </w:r>
                </w:p>
                <w:p w:rsidR="00635E87" w:rsidRDefault="00635E87" w:rsidP="0093747C"/>
              </w:txbxContent>
            </v:textbox>
          </v:roundrect>
        </w:pict>
      </w:r>
    </w:p>
    <w:p w:rsidR="0093747C" w:rsidRPr="00926FD6" w:rsidRDefault="00635E87" w:rsidP="0093747C">
      <w:pPr>
        <w:spacing w:after="0" w:line="240" w:lineRule="auto"/>
        <w:ind w:firstLine="709"/>
        <w:jc w:val="center"/>
        <w:rPr>
          <w:rFonts w:ascii="Times New Roman" w:hAnsi="Times New Roman" w:cs="Times New Roman"/>
          <w:b/>
          <w:sz w:val="24"/>
          <w:szCs w:val="24"/>
        </w:rPr>
      </w:pPr>
      <w:r>
        <w:rPr>
          <w:rFonts w:ascii="Times New Roman" w:hAnsi="Times New Roman" w:cs="Times New Roman"/>
          <w:noProof/>
          <w:sz w:val="24"/>
          <w:szCs w:val="24"/>
        </w:rPr>
        <w:pict>
          <v:roundrect id="_x0000_s1142" style="position:absolute;left:0;text-align:left;margin-left:226.95pt;margin-top:3.7pt;width:232.5pt;height:85.5pt;z-index:251718656" arcsize="10923f" fillcolor="white [3212]" strokecolor="#f2f2f2" strokeweight="3pt">
            <v:shadow on="t" type="perspective" color="#974706" opacity=".5" offset="1pt" offset2="-1pt"/>
            <v:textbox style="mso-next-textbox:#_x0000_s1142">
              <w:txbxContent>
                <w:p w:rsidR="00635E87" w:rsidRPr="006A2298" w:rsidRDefault="00635E87" w:rsidP="0093747C">
                  <w:pPr>
                    <w:jc w:val="center"/>
                    <w:rPr>
                      <w:b/>
                    </w:rPr>
                  </w:pPr>
                  <w:r>
                    <w:rPr>
                      <w:b/>
                    </w:rPr>
                    <w:t>Уровень освоения основных способов действий в отношении к опорной системе знаний, необходимых для обучения на следующей ступени образования</w:t>
                  </w:r>
                </w:p>
                <w:p w:rsidR="00635E87" w:rsidRDefault="00635E87" w:rsidP="0093747C"/>
              </w:txbxContent>
            </v:textbox>
          </v:roundrect>
        </w:pict>
      </w:r>
    </w:p>
    <w:p w:rsidR="0093747C" w:rsidRPr="00926FD6" w:rsidRDefault="0093747C" w:rsidP="0093747C">
      <w:pPr>
        <w:spacing w:after="0" w:line="240" w:lineRule="auto"/>
        <w:ind w:firstLine="709"/>
        <w:jc w:val="center"/>
        <w:rPr>
          <w:rFonts w:ascii="Times New Roman" w:hAnsi="Times New Roman" w:cs="Times New Roman"/>
          <w:b/>
          <w:sz w:val="24"/>
          <w:szCs w:val="24"/>
        </w:rPr>
      </w:pPr>
    </w:p>
    <w:p w:rsidR="0093747C" w:rsidRPr="00926FD6" w:rsidRDefault="0093747C" w:rsidP="0093747C">
      <w:pPr>
        <w:spacing w:after="0" w:line="240" w:lineRule="auto"/>
        <w:ind w:firstLine="709"/>
        <w:jc w:val="center"/>
        <w:rPr>
          <w:rFonts w:ascii="Times New Roman" w:hAnsi="Times New Roman" w:cs="Times New Roman"/>
          <w:b/>
          <w:sz w:val="24"/>
          <w:szCs w:val="24"/>
        </w:rPr>
      </w:pPr>
    </w:p>
    <w:p w:rsidR="0093747C" w:rsidRDefault="0093747C" w:rsidP="0093747C">
      <w:pPr>
        <w:spacing w:after="0" w:line="240" w:lineRule="auto"/>
        <w:ind w:firstLine="709"/>
        <w:jc w:val="center"/>
        <w:rPr>
          <w:rFonts w:ascii="Times New Roman" w:hAnsi="Times New Roman" w:cs="Times New Roman"/>
          <w:b/>
          <w:sz w:val="24"/>
          <w:szCs w:val="24"/>
        </w:rPr>
      </w:pPr>
    </w:p>
    <w:p w:rsidR="00712699" w:rsidRDefault="00712699" w:rsidP="0093747C">
      <w:pPr>
        <w:spacing w:after="0" w:line="240" w:lineRule="auto"/>
        <w:ind w:firstLine="709"/>
        <w:jc w:val="center"/>
        <w:rPr>
          <w:rFonts w:ascii="Times New Roman" w:hAnsi="Times New Roman" w:cs="Times New Roman"/>
          <w:b/>
          <w:sz w:val="24"/>
          <w:szCs w:val="24"/>
        </w:rPr>
      </w:pPr>
    </w:p>
    <w:p w:rsidR="00712699" w:rsidRDefault="00712699" w:rsidP="0093747C">
      <w:pPr>
        <w:spacing w:after="0" w:line="240" w:lineRule="auto"/>
        <w:ind w:firstLine="709"/>
        <w:jc w:val="center"/>
        <w:rPr>
          <w:rFonts w:ascii="Times New Roman" w:hAnsi="Times New Roman" w:cs="Times New Roman"/>
          <w:b/>
          <w:sz w:val="24"/>
          <w:szCs w:val="24"/>
        </w:rPr>
      </w:pPr>
    </w:p>
    <w:p w:rsidR="00AF407F" w:rsidRDefault="00AF407F" w:rsidP="009E7375">
      <w:pPr>
        <w:spacing w:after="0" w:line="240" w:lineRule="auto"/>
        <w:rPr>
          <w:rFonts w:ascii="Times New Roman" w:hAnsi="Times New Roman" w:cs="Times New Roman"/>
          <w:b/>
          <w:sz w:val="23"/>
          <w:szCs w:val="23"/>
        </w:rPr>
      </w:pPr>
    </w:p>
    <w:p w:rsidR="00AF407F" w:rsidRDefault="00AF407F" w:rsidP="0093747C">
      <w:pPr>
        <w:spacing w:after="0" w:line="240" w:lineRule="auto"/>
        <w:ind w:firstLine="709"/>
        <w:jc w:val="center"/>
        <w:rPr>
          <w:rFonts w:ascii="Times New Roman" w:hAnsi="Times New Roman" w:cs="Times New Roman"/>
          <w:b/>
          <w:sz w:val="23"/>
          <w:szCs w:val="23"/>
        </w:rPr>
      </w:pPr>
    </w:p>
    <w:p w:rsidR="0093747C" w:rsidRPr="00712699" w:rsidRDefault="0093747C" w:rsidP="0093747C">
      <w:pPr>
        <w:spacing w:after="0" w:line="240" w:lineRule="auto"/>
        <w:ind w:firstLine="709"/>
        <w:jc w:val="center"/>
        <w:rPr>
          <w:rFonts w:ascii="Times New Roman" w:hAnsi="Times New Roman" w:cs="Times New Roman"/>
          <w:b/>
          <w:sz w:val="23"/>
          <w:szCs w:val="23"/>
        </w:rPr>
      </w:pPr>
      <w:r w:rsidRPr="00712699">
        <w:rPr>
          <w:rFonts w:ascii="Times New Roman" w:hAnsi="Times New Roman" w:cs="Times New Roman"/>
          <w:b/>
          <w:sz w:val="23"/>
          <w:szCs w:val="23"/>
        </w:rPr>
        <w:lastRenderedPageBreak/>
        <w:t>Достижение предметных и метапредметных результатов, необходимых для продолжения образования. Итоговая оценка.</w:t>
      </w:r>
    </w:p>
    <w:p w:rsidR="0093747C" w:rsidRPr="00712699" w:rsidRDefault="0093747C" w:rsidP="0093747C">
      <w:pPr>
        <w:spacing w:after="0" w:line="240" w:lineRule="auto"/>
        <w:ind w:firstLine="709"/>
        <w:jc w:val="both"/>
        <w:rPr>
          <w:rFonts w:ascii="Times New Roman" w:hAnsi="Times New Roman" w:cs="Times New Roman"/>
          <w:sz w:val="23"/>
          <w:szCs w:val="23"/>
        </w:rPr>
      </w:pPr>
      <w:r w:rsidRPr="00712699">
        <w:rPr>
          <w:rFonts w:ascii="Times New Roman" w:hAnsi="Times New Roman" w:cs="Times New Roman"/>
          <w:sz w:val="23"/>
          <w:szCs w:val="23"/>
        </w:rPr>
        <w:t>Итоговая оценка выпускника формируется на основе:</w:t>
      </w:r>
    </w:p>
    <w:p w:rsidR="0093747C" w:rsidRPr="00712699" w:rsidRDefault="0093747C" w:rsidP="00ED56BD">
      <w:pPr>
        <w:numPr>
          <w:ilvl w:val="0"/>
          <w:numId w:val="41"/>
        </w:numPr>
        <w:spacing w:after="0" w:line="240" w:lineRule="auto"/>
        <w:jc w:val="both"/>
        <w:rPr>
          <w:rFonts w:ascii="Times New Roman" w:hAnsi="Times New Roman" w:cs="Times New Roman"/>
          <w:sz w:val="23"/>
          <w:szCs w:val="23"/>
        </w:rPr>
      </w:pPr>
      <w:r w:rsidRPr="00712699">
        <w:rPr>
          <w:rFonts w:ascii="Times New Roman" w:hAnsi="Times New Roman" w:cs="Times New Roman"/>
          <w:b/>
          <w:bCs/>
          <w:iCs/>
          <w:sz w:val="23"/>
          <w:szCs w:val="23"/>
        </w:rPr>
        <w:t xml:space="preserve">результатов внутришкольного мониторинга </w:t>
      </w:r>
      <w:r w:rsidRPr="00712699">
        <w:rPr>
          <w:rFonts w:ascii="Times New Roman" w:hAnsi="Times New Roman" w:cs="Times New Roman"/>
          <w:sz w:val="23"/>
          <w:szCs w:val="23"/>
        </w:rPr>
        <w:t>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3747C" w:rsidRPr="00712699" w:rsidRDefault="0093747C" w:rsidP="00ED56BD">
      <w:pPr>
        <w:numPr>
          <w:ilvl w:val="0"/>
          <w:numId w:val="41"/>
        </w:numPr>
        <w:spacing w:after="0" w:line="240" w:lineRule="auto"/>
        <w:jc w:val="both"/>
        <w:rPr>
          <w:rFonts w:ascii="Times New Roman" w:hAnsi="Times New Roman" w:cs="Times New Roman"/>
          <w:sz w:val="23"/>
          <w:szCs w:val="23"/>
        </w:rPr>
      </w:pPr>
      <w:r w:rsidRPr="00712699">
        <w:rPr>
          <w:rFonts w:ascii="Times New Roman" w:hAnsi="Times New Roman" w:cs="Times New Roman"/>
          <w:b/>
          <w:bCs/>
          <w:iCs/>
          <w:sz w:val="23"/>
          <w:szCs w:val="23"/>
        </w:rPr>
        <w:t xml:space="preserve">оценок за выполнение итоговых работ </w:t>
      </w:r>
      <w:r w:rsidRPr="00712699">
        <w:rPr>
          <w:rFonts w:ascii="Times New Roman" w:hAnsi="Times New Roman" w:cs="Times New Roman"/>
          <w:sz w:val="23"/>
          <w:szCs w:val="23"/>
        </w:rPr>
        <w:t>по всем учебным предметам;</w:t>
      </w:r>
    </w:p>
    <w:p w:rsidR="0093747C" w:rsidRPr="00712699" w:rsidRDefault="0093747C" w:rsidP="00ED56BD">
      <w:pPr>
        <w:numPr>
          <w:ilvl w:val="0"/>
          <w:numId w:val="41"/>
        </w:numPr>
        <w:spacing w:after="0" w:line="240" w:lineRule="auto"/>
        <w:jc w:val="both"/>
        <w:rPr>
          <w:rFonts w:ascii="Times New Roman" w:hAnsi="Times New Roman" w:cs="Times New Roman"/>
          <w:sz w:val="23"/>
          <w:szCs w:val="23"/>
        </w:rPr>
      </w:pPr>
      <w:r w:rsidRPr="00712699">
        <w:rPr>
          <w:rFonts w:ascii="Times New Roman" w:hAnsi="Times New Roman" w:cs="Times New Roman"/>
          <w:b/>
          <w:bCs/>
          <w:iCs/>
          <w:sz w:val="23"/>
          <w:szCs w:val="23"/>
        </w:rPr>
        <w:t>оценки за выполнение и защиту индивидуального проекта</w:t>
      </w:r>
      <w:r w:rsidRPr="00712699">
        <w:rPr>
          <w:rFonts w:ascii="Times New Roman" w:hAnsi="Times New Roman" w:cs="Times New Roman"/>
          <w:sz w:val="23"/>
          <w:szCs w:val="23"/>
        </w:rPr>
        <w:t>;</w:t>
      </w:r>
    </w:p>
    <w:p w:rsidR="0093747C" w:rsidRPr="00712699" w:rsidRDefault="0093747C" w:rsidP="00ED56BD">
      <w:pPr>
        <w:numPr>
          <w:ilvl w:val="0"/>
          <w:numId w:val="41"/>
        </w:numPr>
        <w:spacing w:after="0" w:line="240" w:lineRule="auto"/>
        <w:jc w:val="both"/>
        <w:rPr>
          <w:rFonts w:ascii="Times New Roman" w:hAnsi="Times New Roman" w:cs="Times New Roman"/>
          <w:sz w:val="23"/>
          <w:szCs w:val="23"/>
        </w:rPr>
      </w:pPr>
      <w:r w:rsidRPr="00712699">
        <w:rPr>
          <w:rFonts w:ascii="Times New Roman" w:hAnsi="Times New Roman" w:cs="Times New Roman"/>
          <w:b/>
          <w:bCs/>
          <w:iCs/>
          <w:sz w:val="23"/>
          <w:szCs w:val="23"/>
        </w:rPr>
        <w:t>оценок за работы, выносимые на государственную итоговую аттестацию.</w:t>
      </w:r>
    </w:p>
    <w:p w:rsidR="0093747C" w:rsidRPr="00712699" w:rsidRDefault="0093747C" w:rsidP="0093747C">
      <w:pPr>
        <w:spacing w:after="0" w:line="240" w:lineRule="auto"/>
        <w:ind w:firstLine="709"/>
        <w:jc w:val="both"/>
        <w:rPr>
          <w:rFonts w:ascii="Times New Roman" w:hAnsi="Times New Roman" w:cs="Times New Roman"/>
          <w:bCs/>
          <w:iCs/>
          <w:sz w:val="23"/>
          <w:szCs w:val="23"/>
        </w:rPr>
      </w:pPr>
      <w:r w:rsidRPr="00712699">
        <w:rPr>
          <w:rFonts w:ascii="Times New Roman" w:hAnsi="Times New Roman" w:cs="Times New Roman"/>
          <w:b/>
          <w:bCs/>
          <w:iCs/>
          <w:sz w:val="23"/>
          <w:szCs w:val="23"/>
        </w:rPr>
        <w:t>Результаты внутришкольного</w:t>
      </w:r>
      <w:r w:rsidR="00CD5DCD">
        <w:rPr>
          <w:rFonts w:ascii="Times New Roman" w:hAnsi="Times New Roman" w:cs="Times New Roman"/>
          <w:b/>
          <w:bCs/>
          <w:iCs/>
          <w:sz w:val="23"/>
          <w:szCs w:val="23"/>
        </w:rPr>
        <w:t xml:space="preserve"> </w:t>
      </w:r>
      <w:r w:rsidRPr="00712699">
        <w:rPr>
          <w:rFonts w:ascii="Times New Roman" w:hAnsi="Times New Roman" w:cs="Times New Roman"/>
          <w:b/>
          <w:bCs/>
          <w:iCs/>
          <w:sz w:val="23"/>
          <w:szCs w:val="23"/>
        </w:rPr>
        <w:t>мониторинга</w:t>
      </w:r>
      <w:r w:rsidR="00CD5DCD">
        <w:rPr>
          <w:rFonts w:ascii="Times New Roman" w:hAnsi="Times New Roman" w:cs="Times New Roman"/>
          <w:b/>
          <w:bCs/>
          <w:iCs/>
          <w:sz w:val="23"/>
          <w:szCs w:val="23"/>
        </w:rPr>
        <w:t xml:space="preserve"> </w:t>
      </w:r>
      <w:r w:rsidRPr="00712699">
        <w:rPr>
          <w:rFonts w:ascii="Times New Roman" w:hAnsi="Times New Roman" w:cs="Times New Roman"/>
          <w:bCs/>
          <w:iCs/>
          <w:sz w:val="23"/>
          <w:szCs w:val="23"/>
        </w:rPr>
        <w:t>характеризуют выполнение всей совокупности планируемых результатов, а также динамику образовательных достижений обучающихся за период обучения.</w:t>
      </w:r>
    </w:p>
    <w:p w:rsidR="0093747C" w:rsidRPr="00712699" w:rsidRDefault="0093747C" w:rsidP="0093747C">
      <w:pPr>
        <w:spacing w:after="0" w:line="240" w:lineRule="auto"/>
        <w:ind w:firstLine="709"/>
        <w:jc w:val="both"/>
        <w:rPr>
          <w:rFonts w:ascii="Times New Roman" w:hAnsi="Times New Roman" w:cs="Times New Roman"/>
          <w:bCs/>
          <w:iCs/>
          <w:sz w:val="23"/>
          <w:szCs w:val="23"/>
        </w:rPr>
      </w:pPr>
      <w:r w:rsidRPr="00712699">
        <w:rPr>
          <w:rFonts w:ascii="Times New Roman" w:hAnsi="Times New Roman" w:cs="Times New Roman"/>
          <w:b/>
          <w:bCs/>
          <w:iCs/>
          <w:sz w:val="23"/>
          <w:szCs w:val="23"/>
        </w:rPr>
        <w:t>Оценки за выполнение итоговых работ,</w:t>
      </w:r>
      <w:r w:rsidR="00CD5DCD">
        <w:rPr>
          <w:rFonts w:ascii="Times New Roman" w:hAnsi="Times New Roman" w:cs="Times New Roman"/>
          <w:b/>
          <w:bCs/>
          <w:iCs/>
          <w:sz w:val="23"/>
          <w:szCs w:val="23"/>
        </w:rPr>
        <w:t xml:space="preserve"> </w:t>
      </w:r>
      <w:r w:rsidRPr="00712699">
        <w:rPr>
          <w:rFonts w:ascii="Times New Roman" w:hAnsi="Times New Roman" w:cs="Times New Roman"/>
          <w:b/>
          <w:bCs/>
          <w:iCs/>
          <w:sz w:val="23"/>
          <w:szCs w:val="23"/>
        </w:rPr>
        <w:t>за выполнение и защиту индивидуального проекта</w:t>
      </w:r>
      <w:r w:rsidRPr="00712699">
        <w:rPr>
          <w:rFonts w:ascii="Times New Roman" w:hAnsi="Times New Roman" w:cs="Times New Roman"/>
          <w:bCs/>
          <w:iCs/>
          <w:sz w:val="23"/>
          <w:szCs w:val="23"/>
        </w:rPr>
        <w:t xml:space="preserve">, </w:t>
      </w:r>
      <w:r w:rsidRPr="00712699">
        <w:rPr>
          <w:rFonts w:ascii="Times New Roman" w:hAnsi="Times New Roman" w:cs="Times New Roman"/>
          <w:b/>
          <w:bCs/>
          <w:iCs/>
          <w:sz w:val="23"/>
          <w:szCs w:val="23"/>
        </w:rPr>
        <w:t>оценок за работы, выносимые на ГИА</w:t>
      </w:r>
      <w:r w:rsidR="00CD5DCD">
        <w:rPr>
          <w:rFonts w:ascii="Times New Roman" w:hAnsi="Times New Roman" w:cs="Times New Roman"/>
          <w:b/>
          <w:bCs/>
          <w:iCs/>
          <w:sz w:val="23"/>
          <w:szCs w:val="23"/>
        </w:rPr>
        <w:t xml:space="preserve"> </w:t>
      </w:r>
      <w:r w:rsidRPr="00712699">
        <w:rPr>
          <w:rFonts w:ascii="Times New Roman" w:hAnsi="Times New Roman" w:cs="Times New Roman"/>
          <w:bCs/>
          <w:iCs/>
          <w:sz w:val="23"/>
          <w:szCs w:val="23"/>
        </w:rPr>
        <w:t>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712699" w:rsidRDefault="0093747C" w:rsidP="006D302C">
      <w:pPr>
        <w:spacing w:after="0" w:line="240" w:lineRule="auto"/>
        <w:ind w:firstLine="709"/>
        <w:jc w:val="both"/>
        <w:rPr>
          <w:rFonts w:ascii="Times New Roman" w:hAnsi="Times New Roman" w:cs="Times New Roman"/>
          <w:b/>
          <w:bCs/>
          <w:iCs/>
          <w:sz w:val="24"/>
          <w:szCs w:val="24"/>
        </w:rPr>
      </w:pPr>
      <w:r w:rsidRPr="00712699">
        <w:rPr>
          <w:rFonts w:ascii="Times New Roman" w:hAnsi="Times New Roman" w:cs="Times New Roman"/>
          <w:bCs/>
          <w:iCs/>
          <w:sz w:val="23"/>
          <w:szCs w:val="23"/>
        </w:rPr>
        <w:t xml:space="preserve">Педагогический совет гимназии на основе выводов, сделанных классными руководителями и учителями отдельных предметов по каждому выпускнику, рассматривает вопрос об </w:t>
      </w:r>
      <w:r w:rsidRPr="00712699">
        <w:rPr>
          <w:rFonts w:ascii="Times New Roman" w:hAnsi="Times New Roman" w:cs="Times New Roman"/>
          <w:b/>
          <w:bCs/>
          <w:iCs/>
          <w:sz w:val="23"/>
          <w:szCs w:val="23"/>
        </w:rPr>
        <w:t>успешном освоении данным обучающимся основной о</w:t>
      </w:r>
      <w:r w:rsidR="00CD5DCD">
        <w:rPr>
          <w:rFonts w:ascii="Times New Roman" w:hAnsi="Times New Roman" w:cs="Times New Roman"/>
          <w:b/>
          <w:bCs/>
          <w:iCs/>
          <w:sz w:val="23"/>
          <w:szCs w:val="23"/>
        </w:rPr>
        <w:t>бразовательной программы средне</w:t>
      </w:r>
      <w:r w:rsidRPr="00712699">
        <w:rPr>
          <w:rFonts w:ascii="Times New Roman" w:hAnsi="Times New Roman" w:cs="Times New Roman"/>
          <w:b/>
          <w:bCs/>
          <w:iCs/>
          <w:sz w:val="23"/>
          <w:szCs w:val="23"/>
        </w:rPr>
        <w:t>го общего образования и выдачи документа государственного образца об уровне образования – аттестата об основном общем образовании</w:t>
      </w:r>
      <w:r w:rsidR="006D302C">
        <w:rPr>
          <w:rFonts w:ascii="Times New Roman" w:hAnsi="Times New Roman" w:cs="Times New Roman"/>
          <w:b/>
          <w:bCs/>
          <w:iCs/>
          <w:sz w:val="24"/>
          <w:szCs w:val="24"/>
        </w:rPr>
        <w:t>.</w:t>
      </w:r>
    </w:p>
    <w:p w:rsidR="006D302C" w:rsidRPr="008B4F8B" w:rsidRDefault="006D302C" w:rsidP="008B4F8B">
      <w:pPr>
        <w:tabs>
          <w:tab w:val="left" w:pos="284"/>
        </w:tabs>
        <w:autoSpaceDE w:val="0"/>
        <w:autoSpaceDN w:val="0"/>
        <w:adjustRightInd w:val="0"/>
        <w:spacing w:after="0" w:line="240" w:lineRule="auto"/>
        <w:jc w:val="both"/>
        <w:rPr>
          <w:rFonts w:ascii="Times New Roman" w:hAnsi="Times New Roman" w:cs="Times New Roman"/>
          <w:sz w:val="23"/>
          <w:szCs w:val="23"/>
        </w:rPr>
      </w:pPr>
    </w:p>
    <w:p w:rsidR="00105A56" w:rsidRPr="0093747C" w:rsidRDefault="00CA7C59" w:rsidP="0093747C">
      <w:pPr>
        <w:tabs>
          <w:tab w:val="num" w:pos="0"/>
          <w:tab w:val="left" w:pos="709"/>
        </w:tabs>
        <w:spacing w:line="0" w:lineRule="atLeast"/>
        <w:contextualSpacing/>
        <w:jc w:val="center"/>
        <w:rPr>
          <w:rFonts w:ascii="Times New Roman" w:hAnsi="Times New Roman" w:cs="Times New Roman"/>
          <w:b/>
          <w:sz w:val="24"/>
          <w:szCs w:val="24"/>
        </w:rPr>
      </w:pPr>
      <w:r>
        <w:rPr>
          <w:rFonts w:ascii="Times New Roman" w:hAnsi="Times New Roman" w:cs="Times New Roman"/>
          <w:b/>
          <w:sz w:val="24"/>
          <w:szCs w:val="24"/>
        </w:rPr>
        <w:t xml:space="preserve">2. </w:t>
      </w:r>
      <w:r w:rsidR="0093747C">
        <w:rPr>
          <w:rFonts w:ascii="Times New Roman" w:hAnsi="Times New Roman" w:cs="Times New Roman"/>
          <w:b/>
          <w:sz w:val="24"/>
          <w:szCs w:val="24"/>
        </w:rPr>
        <w:t>СОДЕРЖАТЕЛЬНЫЙ РАЗДЕЛ</w:t>
      </w:r>
    </w:p>
    <w:p w:rsidR="00105A56" w:rsidRPr="001977FC" w:rsidRDefault="00CA7C59" w:rsidP="0075697A">
      <w:pPr>
        <w:pStyle w:val="52"/>
        <w:keepNext/>
        <w:keepLines/>
        <w:shd w:val="clear" w:color="auto" w:fill="auto"/>
        <w:spacing w:after="318" w:line="230" w:lineRule="exact"/>
        <w:ind w:firstLine="0"/>
        <w:jc w:val="center"/>
        <w:rPr>
          <w:b/>
        </w:rPr>
      </w:pPr>
      <w:bookmarkStart w:id="15" w:name="bookmark53"/>
      <w:r>
        <w:rPr>
          <w:b/>
        </w:rPr>
        <w:t>2.</w:t>
      </w:r>
      <w:r w:rsidR="000506C8">
        <w:rPr>
          <w:b/>
        </w:rPr>
        <w:t>1</w:t>
      </w:r>
      <w:r w:rsidR="000506C8">
        <w:t>.</w:t>
      </w:r>
      <w:r w:rsidR="00105A56" w:rsidRPr="001977FC">
        <w:rPr>
          <w:b/>
        </w:rPr>
        <w:t xml:space="preserve"> ПРОГРАММА ОТДЕЛЬНЫХ УЧЕБНЫХ КУРСОВ</w:t>
      </w:r>
      <w:bookmarkEnd w:id="15"/>
    </w:p>
    <w:p w:rsidR="00105A56" w:rsidRPr="0054244C" w:rsidRDefault="00105A56" w:rsidP="00105A56">
      <w:pPr>
        <w:pStyle w:val="52"/>
        <w:keepNext/>
        <w:keepLines/>
        <w:shd w:val="clear" w:color="auto" w:fill="auto"/>
        <w:ind w:left="3720" w:firstLine="0"/>
        <w:jc w:val="left"/>
        <w:rPr>
          <w:b/>
        </w:rPr>
      </w:pPr>
      <w:bookmarkStart w:id="16" w:name="bookmark54"/>
      <w:r w:rsidRPr="0054244C">
        <w:rPr>
          <w:b/>
        </w:rPr>
        <w:t>Общие положения</w:t>
      </w:r>
      <w:bookmarkEnd w:id="16"/>
    </w:p>
    <w:p w:rsidR="00105A56" w:rsidRDefault="00105A56" w:rsidP="00105A56">
      <w:pPr>
        <w:pStyle w:val="61"/>
        <w:shd w:val="clear" w:color="auto" w:fill="auto"/>
        <w:spacing w:before="0"/>
        <w:ind w:left="40" w:right="20" w:firstLine="460"/>
      </w:pPr>
      <w:bookmarkStart w:id="17" w:name="bookmark55"/>
      <w:bookmarkStart w:id="18" w:name="bookmark56"/>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bookmarkEnd w:id="17"/>
      <w:bookmarkEnd w:id="18"/>
    </w:p>
    <w:p w:rsidR="00105A56" w:rsidRDefault="00105A56" w:rsidP="00105A56">
      <w:pPr>
        <w:pStyle w:val="61"/>
        <w:shd w:val="clear" w:color="auto" w:fill="auto"/>
        <w:spacing w:before="0"/>
        <w:ind w:left="40" w:right="20" w:firstLine="460"/>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профессиональной ориентации и профессиональному образованию.</w:t>
      </w:r>
    </w:p>
    <w:p w:rsidR="00105A56" w:rsidRDefault="00105A56" w:rsidP="00105A56">
      <w:pPr>
        <w:pStyle w:val="52"/>
        <w:keepNext/>
        <w:keepLines/>
        <w:shd w:val="clear" w:color="auto" w:fill="auto"/>
        <w:ind w:left="40" w:right="20" w:firstLine="460"/>
      </w:pPr>
      <w:bookmarkStart w:id="19" w:name="bookmark57"/>
      <w:r>
        <w:t>Как указывалось в предыдущих разделах, учебная деятельность на этом уровне образования приобретает черты деятельности по саморазвитию и самообразованию.</w:t>
      </w:r>
      <w:bookmarkEnd w:id="19"/>
    </w:p>
    <w:p w:rsidR="00105A56" w:rsidRDefault="00105A56" w:rsidP="00105A56">
      <w:pPr>
        <w:pStyle w:val="61"/>
        <w:shd w:val="clear" w:color="auto" w:fill="auto"/>
        <w:spacing w:before="0"/>
        <w:ind w:left="40" w:right="20" w:firstLine="460"/>
      </w:pPr>
      <w:r>
        <w:t>В средних классах у обучающихся на основе усвоения научных понятий закладываются основы</w:t>
      </w:r>
      <w:r>
        <w:rPr>
          <w:rStyle w:val="a6"/>
          <w:rFonts w:eastAsia="Book Antiqua"/>
        </w:rPr>
        <w:t xml:space="preserve"> теоретического, формального</w:t>
      </w:r>
      <w:r>
        <w:t xml:space="preserve"> и</w:t>
      </w:r>
      <w:r>
        <w:rPr>
          <w:rStyle w:val="a6"/>
          <w:rFonts w:eastAsia="Book Antiqua"/>
        </w:rPr>
        <w:t xml:space="preserve"> рефлексивного мышления, </w:t>
      </w:r>
      <w:r>
        <w:t>появляются</w:t>
      </w:r>
      <w:r>
        <w:rPr>
          <w:rStyle w:val="a6"/>
          <w:rFonts w:eastAsia="Book Antiqua"/>
        </w:rPr>
        <w:t>способностирассуждать</w:t>
      </w:r>
      <w:r>
        <w:t xml:space="preserve"> на основе общих посылок,</w:t>
      </w:r>
      <w:r>
        <w:rPr>
          <w:rStyle w:val="a6"/>
          <w:rFonts w:eastAsia="Book Antiqua"/>
        </w:rPr>
        <w:t xml:space="preserve"> умение оперировать гипотезами как отличительный инструмент научного рассуждения. Контролируемой и управляемой</w:t>
      </w:r>
      <w:r>
        <w:t xml:space="preserve"> становится</w:t>
      </w:r>
      <w:r>
        <w:rPr>
          <w:rStyle w:val="a6"/>
          <w:rFonts w:eastAsia="Book Antiqua"/>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6"/>
          <w:rFonts w:eastAsia="Book Antiqua"/>
        </w:rPr>
        <w:t xml:space="preserve"> умение длительное время удерживать внимание на отвлечённом, логически организованном материале.</w:t>
      </w:r>
      <w:r w:rsidR="006D302C">
        <w:rPr>
          <w:rStyle w:val="a6"/>
          <w:rFonts w:eastAsia="Book Antiqua"/>
        </w:rPr>
        <w:t xml:space="preserve"> </w:t>
      </w:r>
      <w:r>
        <w:rPr>
          <w:rStyle w:val="a6"/>
          <w:rFonts w:eastAsia="Book Antiqua"/>
        </w:rPr>
        <w:t>Интеллектуализируется</w:t>
      </w:r>
      <w:r w:rsidR="006D302C">
        <w:rPr>
          <w:rStyle w:val="a6"/>
          <w:rFonts w:eastAsia="Book Antiqua"/>
        </w:rPr>
        <w:t xml:space="preserve"> </w:t>
      </w:r>
      <w:r>
        <w:t>процесс</w:t>
      </w:r>
      <w:r>
        <w:rPr>
          <w:rStyle w:val="a6"/>
          <w:rFonts w:eastAsia="Book Antiqua"/>
        </w:rPr>
        <w:t xml:space="preserve"> восприятия</w:t>
      </w:r>
      <w: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Pr>
          <w:rStyle w:val="a6"/>
          <w:rFonts w:eastAsia="Book Antiqua"/>
        </w:rPr>
        <w:t xml:space="preserve"> осмысления</w:t>
      </w:r>
      <w:r>
        <w:t xml:space="preserve"> первичных зрительных ощущений.</w:t>
      </w:r>
    </w:p>
    <w:p w:rsidR="00105A56" w:rsidRDefault="00105A56" w:rsidP="00105A56">
      <w:pPr>
        <w:pStyle w:val="61"/>
        <w:shd w:val="clear" w:color="auto" w:fill="auto"/>
        <w:spacing w:before="0"/>
        <w:ind w:left="40" w:right="20" w:firstLine="460"/>
      </w:pPr>
      <w: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105A56" w:rsidRDefault="00105A56" w:rsidP="00105A56">
      <w:pPr>
        <w:pStyle w:val="61"/>
        <w:shd w:val="clear" w:color="auto" w:fill="auto"/>
        <w:spacing w:before="0"/>
        <w:ind w:left="40" w:right="20" w:firstLine="460"/>
      </w:pPr>
      <w:r>
        <w:lastRenderedPageBreak/>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105A56" w:rsidRDefault="00105A56" w:rsidP="00105A56">
      <w:pPr>
        <w:pStyle w:val="61"/>
        <w:shd w:val="clear" w:color="auto" w:fill="auto"/>
        <w:spacing w:before="0"/>
        <w:ind w:left="40" w:right="20" w:firstLine="460"/>
      </w:pPr>
      <w: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w:t>
      </w:r>
      <w:r w:rsidR="006D302C">
        <w:t>,</w:t>
      </w:r>
      <w:r>
        <w:t xml:space="preserve"> и задачи по возможности максимально приближенные к реальным жизненным ситуациям.</w:t>
      </w:r>
    </w:p>
    <w:p w:rsidR="00105A56" w:rsidRDefault="00105A56" w:rsidP="00105A56">
      <w:pPr>
        <w:pStyle w:val="61"/>
        <w:shd w:val="clear" w:color="auto" w:fill="auto"/>
        <w:spacing w:before="0"/>
        <w:ind w:left="40" w:firstLine="460"/>
      </w:pPr>
      <w:r>
        <w:t>Рабочие программы по учебным предметам включают:</w:t>
      </w:r>
    </w:p>
    <w:p w:rsidR="00105A56" w:rsidRDefault="00105A56" w:rsidP="005D790F">
      <w:pPr>
        <w:pStyle w:val="61"/>
        <w:numPr>
          <w:ilvl w:val="0"/>
          <w:numId w:val="4"/>
        </w:numPr>
        <w:shd w:val="clear" w:color="auto" w:fill="auto"/>
        <w:tabs>
          <w:tab w:val="left" w:pos="750"/>
        </w:tabs>
        <w:spacing w:before="0"/>
        <w:ind w:left="40" w:right="20" w:firstLine="460"/>
      </w:pPr>
      <w:r>
        <w:t>пояснительную записку, в которой конкретизируются общие цели основного общего образования с учётом специфики учебного предмета;</w:t>
      </w:r>
    </w:p>
    <w:p w:rsidR="00105A56" w:rsidRDefault="00105A56" w:rsidP="005D790F">
      <w:pPr>
        <w:pStyle w:val="61"/>
        <w:numPr>
          <w:ilvl w:val="0"/>
          <w:numId w:val="4"/>
        </w:numPr>
        <w:shd w:val="clear" w:color="auto" w:fill="auto"/>
        <w:tabs>
          <w:tab w:val="left" w:pos="764"/>
        </w:tabs>
        <w:spacing w:before="0"/>
        <w:ind w:left="40" w:firstLine="460"/>
      </w:pPr>
      <w:r>
        <w:t>общую характеристику учебного предмета, курса;</w:t>
      </w:r>
    </w:p>
    <w:p w:rsidR="00105A56" w:rsidRDefault="00105A56" w:rsidP="005D790F">
      <w:pPr>
        <w:pStyle w:val="61"/>
        <w:numPr>
          <w:ilvl w:val="0"/>
          <w:numId w:val="4"/>
        </w:numPr>
        <w:shd w:val="clear" w:color="auto" w:fill="auto"/>
        <w:tabs>
          <w:tab w:val="left" w:pos="759"/>
        </w:tabs>
        <w:spacing w:before="0"/>
        <w:ind w:left="40" w:firstLine="460"/>
      </w:pPr>
      <w:r>
        <w:t>описание места учебного предмета, курса в учебном плане;</w:t>
      </w:r>
    </w:p>
    <w:p w:rsidR="00105A56" w:rsidRDefault="00105A56" w:rsidP="005D790F">
      <w:pPr>
        <w:pStyle w:val="61"/>
        <w:numPr>
          <w:ilvl w:val="0"/>
          <w:numId w:val="4"/>
        </w:numPr>
        <w:shd w:val="clear" w:color="auto" w:fill="auto"/>
        <w:tabs>
          <w:tab w:val="left" w:pos="764"/>
        </w:tabs>
        <w:spacing w:before="0"/>
        <w:ind w:left="40" w:firstLine="460"/>
      </w:pPr>
      <w:r>
        <w:t>содержание учебного предмета, курса;</w:t>
      </w:r>
    </w:p>
    <w:p w:rsidR="00105A56" w:rsidRDefault="00105A56" w:rsidP="005D790F">
      <w:pPr>
        <w:pStyle w:val="61"/>
        <w:numPr>
          <w:ilvl w:val="0"/>
          <w:numId w:val="4"/>
        </w:numPr>
        <w:shd w:val="clear" w:color="auto" w:fill="auto"/>
        <w:tabs>
          <w:tab w:val="left" w:pos="745"/>
        </w:tabs>
        <w:spacing w:before="0"/>
        <w:ind w:left="40" w:firstLine="460"/>
      </w:pPr>
      <w:r>
        <w:t>тематическое планирование;</w:t>
      </w:r>
    </w:p>
    <w:p w:rsidR="00105A56" w:rsidRDefault="00105A56" w:rsidP="005D790F">
      <w:pPr>
        <w:pStyle w:val="61"/>
        <w:numPr>
          <w:ilvl w:val="0"/>
          <w:numId w:val="4"/>
        </w:numPr>
        <w:shd w:val="clear" w:color="auto" w:fill="auto"/>
        <w:tabs>
          <w:tab w:val="left" w:pos="759"/>
        </w:tabs>
        <w:spacing w:before="0"/>
        <w:ind w:left="40" w:firstLine="460"/>
      </w:pPr>
      <w:r>
        <w:t>планируемые результаты изучения учебного предмета, курса.</w:t>
      </w:r>
    </w:p>
    <w:p w:rsidR="00105A56" w:rsidRDefault="00105A56" w:rsidP="00105A56">
      <w:pPr>
        <w:pStyle w:val="61"/>
        <w:shd w:val="clear" w:color="auto" w:fill="auto"/>
        <w:spacing w:before="0" w:after="275"/>
        <w:ind w:left="40" w:right="20" w:firstLine="460"/>
      </w:pPr>
      <w: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w:t>
      </w:r>
      <w:bookmarkStart w:id="20" w:name="bookmark58"/>
      <w:r>
        <w:t>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bookmarkEnd w:id="20"/>
    </w:p>
    <w:p w:rsidR="00105A56" w:rsidRPr="0075697A" w:rsidRDefault="00CA7C59" w:rsidP="008B4F8B">
      <w:pPr>
        <w:pStyle w:val="52"/>
        <w:keepNext/>
        <w:keepLines/>
        <w:shd w:val="clear" w:color="auto" w:fill="auto"/>
        <w:spacing w:line="230" w:lineRule="exact"/>
        <w:ind w:left="840" w:firstLine="0"/>
        <w:jc w:val="center"/>
        <w:rPr>
          <w:b/>
        </w:rPr>
      </w:pPr>
      <w:r>
        <w:rPr>
          <w:b/>
        </w:rPr>
        <w:t>2.</w:t>
      </w:r>
      <w:r w:rsidR="008B4F8B">
        <w:rPr>
          <w:b/>
        </w:rPr>
        <w:t>2. РАБОЧИЕ ПРОГРАММЫ УЧЕБНЫХ ПРЕДМЕТОВ</w:t>
      </w:r>
    </w:p>
    <w:p w:rsidR="00105A56" w:rsidRPr="00237F1E" w:rsidRDefault="008B4F8B" w:rsidP="00237F1E">
      <w:pPr>
        <w:pStyle w:val="52"/>
        <w:keepNext/>
        <w:keepLines/>
        <w:shd w:val="clear" w:color="auto" w:fill="auto"/>
        <w:spacing w:line="240" w:lineRule="auto"/>
        <w:ind w:firstLine="0"/>
        <w:jc w:val="left"/>
        <w:rPr>
          <w:b/>
          <w:sz w:val="22"/>
          <w:szCs w:val="22"/>
        </w:rPr>
      </w:pPr>
      <w:bookmarkStart w:id="21" w:name="bookmark61"/>
      <w:r>
        <w:rPr>
          <w:b/>
          <w:sz w:val="22"/>
          <w:szCs w:val="22"/>
        </w:rPr>
        <w:t>2.</w:t>
      </w:r>
      <w:r w:rsidR="00CA7C59">
        <w:rPr>
          <w:b/>
          <w:sz w:val="22"/>
          <w:szCs w:val="22"/>
        </w:rPr>
        <w:t>2.</w:t>
      </w:r>
      <w:r>
        <w:rPr>
          <w:b/>
          <w:sz w:val="22"/>
          <w:szCs w:val="22"/>
        </w:rPr>
        <w:t xml:space="preserve">1. </w:t>
      </w:r>
      <w:r w:rsidR="00105A56" w:rsidRPr="00237F1E">
        <w:rPr>
          <w:b/>
          <w:sz w:val="22"/>
          <w:szCs w:val="22"/>
        </w:rPr>
        <w:t>Русский язык</w:t>
      </w:r>
      <w:bookmarkEnd w:id="21"/>
    </w:p>
    <w:p w:rsidR="00105A56" w:rsidRPr="00237F1E" w:rsidRDefault="00105A56" w:rsidP="00237F1E">
      <w:pPr>
        <w:pStyle w:val="52"/>
        <w:keepNext/>
        <w:keepLines/>
        <w:shd w:val="clear" w:color="auto" w:fill="auto"/>
        <w:spacing w:line="240" w:lineRule="auto"/>
        <w:ind w:firstLine="460"/>
        <w:rPr>
          <w:sz w:val="22"/>
          <w:szCs w:val="22"/>
        </w:rPr>
      </w:pPr>
      <w:bookmarkStart w:id="22" w:name="bookmark62"/>
      <w:bookmarkStart w:id="23" w:name="bookmark63"/>
      <w:r w:rsidRPr="00237F1E">
        <w:rPr>
          <w:sz w:val="22"/>
          <w:szCs w:val="22"/>
        </w:rPr>
        <w:t>Речь и речевое общение</w:t>
      </w:r>
      <w:bookmarkEnd w:id="22"/>
      <w:bookmarkEnd w:id="23"/>
    </w:p>
    <w:p w:rsidR="00105A56" w:rsidRPr="00237F1E" w:rsidRDefault="00105A56" w:rsidP="00237F1E">
      <w:pPr>
        <w:pStyle w:val="61"/>
        <w:numPr>
          <w:ilvl w:val="1"/>
          <w:numId w:val="4"/>
        </w:numPr>
        <w:shd w:val="clear" w:color="auto" w:fill="auto"/>
        <w:tabs>
          <w:tab w:val="left" w:pos="706"/>
        </w:tabs>
        <w:spacing w:before="0" w:line="240" w:lineRule="auto"/>
        <w:ind w:firstLine="460"/>
        <w:rPr>
          <w:sz w:val="22"/>
          <w:szCs w:val="22"/>
        </w:rPr>
      </w:pPr>
      <w:r w:rsidRPr="00237F1E">
        <w:rPr>
          <w:sz w:val="22"/>
          <w:szCs w:val="22"/>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105A56" w:rsidRPr="00237F1E" w:rsidRDefault="00105A56" w:rsidP="00237F1E">
      <w:pPr>
        <w:pStyle w:val="61"/>
        <w:numPr>
          <w:ilvl w:val="1"/>
          <w:numId w:val="4"/>
        </w:numPr>
        <w:shd w:val="clear" w:color="auto" w:fill="auto"/>
        <w:tabs>
          <w:tab w:val="left" w:pos="721"/>
        </w:tabs>
        <w:spacing w:before="0" w:line="240" w:lineRule="auto"/>
        <w:ind w:firstLine="460"/>
        <w:rPr>
          <w:sz w:val="22"/>
          <w:szCs w:val="22"/>
        </w:rPr>
      </w:pPr>
      <w:r w:rsidRPr="00237F1E">
        <w:rPr>
          <w:sz w:val="22"/>
          <w:szCs w:val="22"/>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105A56" w:rsidRPr="00237F1E" w:rsidRDefault="00105A56" w:rsidP="00237F1E">
      <w:pPr>
        <w:pStyle w:val="52"/>
        <w:keepNext/>
        <w:keepLines/>
        <w:shd w:val="clear" w:color="auto" w:fill="auto"/>
        <w:spacing w:line="240" w:lineRule="auto"/>
        <w:ind w:firstLine="460"/>
        <w:rPr>
          <w:sz w:val="22"/>
          <w:szCs w:val="22"/>
        </w:rPr>
      </w:pPr>
      <w:bookmarkStart w:id="24" w:name="bookmark64"/>
      <w:r w:rsidRPr="00237F1E">
        <w:rPr>
          <w:sz w:val="22"/>
          <w:szCs w:val="22"/>
        </w:rPr>
        <w:t>Речевая деятельность</w:t>
      </w:r>
      <w:bookmarkEnd w:id="24"/>
    </w:p>
    <w:p w:rsidR="00105A56" w:rsidRPr="00237F1E" w:rsidRDefault="00105A56" w:rsidP="00237F1E">
      <w:pPr>
        <w:pStyle w:val="61"/>
        <w:numPr>
          <w:ilvl w:val="2"/>
          <w:numId w:val="4"/>
        </w:numPr>
        <w:shd w:val="clear" w:color="auto" w:fill="auto"/>
        <w:tabs>
          <w:tab w:val="left" w:pos="691"/>
        </w:tabs>
        <w:spacing w:before="0" w:line="240" w:lineRule="auto"/>
        <w:ind w:firstLine="460"/>
        <w:rPr>
          <w:sz w:val="22"/>
          <w:szCs w:val="22"/>
        </w:rPr>
      </w:pPr>
      <w:r w:rsidRPr="00237F1E">
        <w:rPr>
          <w:sz w:val="22"/>
          <w:szCs w:val="22"/>
        </w:rPr>
        <w:t>Виды речевой деятельности: чтение, аудирование (слушание), говорение, письмо.</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Культура чтения, аудирования, говорения и письма.</w:t>
      </w:r>
    </w:p>
    <w:p w:rsidR="00105A56" w:rsidRPr="00237F1E" w:rsidRDefault="00105A56" w:rsidP="00237F1E">
      <w:pPr>
        <w:pStyle w:val="61"/>
        <w:numPr>
          <w:ilvl w:val="2"/>
          <w:numId w:val="4"/>
        </w:numPr>
        <w:shd w:val="clear" w:color="auto" w:fill="auto"/>
        <w:tabs>
          <w:tab w:val="left" w:pos="716"/>
        </w:tabs>
        <w:spacing w:before="0" w:line="240" w:lineRule="auto"/>
        <w:ind w:firstLine="460"/>
        <w:rPr>
          <w:sz w:val="22"/>
          <w:szCs w:val="22"/>
        </w:rPr>
      </w:pPr>
      <w:r w:rsidRPr="00237F1E">
        <w:rPr>
          <w:sz w:val="22"/>
          <w:szCs w:val="22"/>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105A56" w:rsidRPr="00237F1E" w:rsidRDefault="00105A56" w:rsidP="00237F1E">
      <w:pPr>
        <w:pStyle w:val="52"/>
        <w:keepNext/>
        <w:keepLines/>
        <w:shd w:val="clear" w:color="auto" w:fill="auto"/>
        <w:spacing w:line="240" w:lineRule="auto"/>
        <w:ind w:firstLine="460"/>
        <w:rPr>
          <w:sz w:val="22"/>
          <w:szCs w:val="22"/>
        </w:rPr>
      </w:pPr>
      <w:bookmarkStart w:id="25" w:name="bookmark65"/>
      <w:r w:rsidRPr="00237F1E">
        <w:rPr>
          <w:sz w:val="22"/>
          <w:szCs w:val="22"/>
        </w:rPr>
        <w:t>Текст</w:t>
      </w:r>
      <w:bookmarkEnd w:id="25"/>
    </w:p>
    <w:p w:rsidR="00105A56" w:rsidRPr="00237F1E" w:rsidRDefault="00105A56" w:rsidP="00237F1E">
      <w:pPr>
        <w:pStyle w:val="61"/>
        <w:numPr>
          <w:ilvl w:val="3"/>
          <w:numId w:val="4"/>
        </w:numPr>
        <w:shd w:val="clear" w:color="auto" w:fill="auto"/>
        <w:tabs>
          <w:tab w:val="left" w:pos="702"/>
        </w:tabs>
        <w:spacing w:before="0" w:line="240" w:lineRule="auto"/>
        <w:ind w:firstLine="460"/>
        <w:rPr>
          <w:sz w:val="22"/>
          <w:szCs w:val="22"/>
        </w:rPr>
      </w:pPr>
      <w:r w:rsidRPr="00237F1E">
        <w:rPr>
          <w:sz w:val="22"/>
          <w:szCs w:val="22"/>
        </w:rPr>
        <w:t>Понятие текста, основные признаки текста (членимость, смысловая цельность, связность). Тема, основная мысль текста. Микротема текста.</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Средства связи предложений и частей текста. Абзац как средство композиционно- стилистического членения текста.</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105A56" w:rsidRPr="00237F1E" w:rsidRDefault="00105A56" w:rsidP="00237F1E">
      <w:pPr>
        <w:pStyle w:val="61"/>
        <w:numPr>
          <w:ilvl w:val="3"/>
          <w:numId w:val="4"/>
        </w:numPr>
        <w:shd w:val="clear" w:color="auto" w:fill="auto"/>
        <w:tabs>
          <w:tab w:val="left" w:pos="716"/>
        </w:tabs>
        <w:spacing w:before="0" w:line="240" w:lineRule="auto"/>
        <w:ind w:firstLine="460"/>
        <w:rPr>
          <w:sz w:val="22"/>
          <w:szCs w:val="22"/>
        </w:rPr>
      </w:pPr>
      <w:r w:rsidRPr="00237F1E">
        <w:rPr>
          <w:sz w:val="22"/>
          <w:szCs w:val="22"/>
        </w:rPr>
        <w:lastRenderedPageBreak/>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105A56" w:rsidRPr="00237F1E" w:rsidRDefault="00105A56" w:rsidP="00237F1E">
      <w:pPr>
        <w:pStyle w:val="52"/>
        <w:keepNext/>
        <w:keepLines/>
        <w:shd w:val="clear" w:color="auto" w:fill="auto"/>
        <w:spacing w:line="240" w:lineRule="auto"/>
        <w:ind w:firstLine="460"/>
        <w:rPr>
          <w:sz w:val="22"/>
          <w:szCs w:val="22"/>
        </w:rPr>
      </w:pPr>
      <w:bookmarkStart w:id="26" w:name="bookmark66"/>
      <w:r w:rsidRPr="00237F1E">
        <w:rPr>
          <w:sz w:val="22"/>
          <w:szCs w:val="22"/>
        </w:rPr>
        <w:t>Функциональные разновидности языка</w:t>
      </w:r>
      <w:bookmarkEnd w:id="26"/>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2. Установление принадлежности те</w:t>
      </w:r>
      <w:r w:rsidR="00E6264E">
        <w:rPr>
          <w:sz w:val="22"/>
          <w:szCs w:val="22"/>
        </w:rPr>
        <w:t>кста к определённой функциональ</w:t>
      </w:r>
      <w:r w:rsidRPr="00237F1E">
        <w:rPr>
          <w:sz w:val="22"/>
          <w:szCs w:val="22"/>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105A56" w:rsidRPr="00237F1E" w:rsidRDefault="00105A56" w:rsidP="00237F1E">
      <w:pPr>
        <w:pStyle w:val="52"/>
        <w:keepNext/>
        <w:keepLines/>
        <w:shd w:val="clear" w:color="auto" w:fill="auto"/>
        <w:spacing w:line="240" w:lineRule="auto"/>
        <w:ind w:firstLine="460"/>
        <w:rPr>
          <w:sz w:val="22"/>
          <w:szCs w:val="22"/>
        </w:rPr>
      </w:pPr>
      <w:bookmarkStart w:id="27" w:name="bookmark67"/>
      <w:r w:rsidRPr="00237F1E">
        <w:rPr>
          <w:sz w:val="22"/>
          <w:szCs w:val="22"/>
        </w:rPr>
        <w:t>Общие сведения о языке</w:t>
      </w:r>
      <w:bookmarkEnd w:id="27"/>
    </w:p>
    <w:p w:rsidR="00105A56" w:rsidRPr="00237F1E" w:rsidRDefault="00105A56" w:rsidP="00237F1E">
      <w:pPr>
        <w:pStyle w:val="61"/>
        <w:numPr>
          <w:ilvl w:val="4"/>
          <w:numId w:val="4"/>
        </w:numPr>
        <w:shd w:val="clear" w:color="auto" w:fill="auto"/>
        <w:tabs>
          <w:tab w:val="left" w:pos="711"/>
        </w:tabs>
        <w:spacing w:before="0" w:line="240" w:lineRule="auto"/>
        <w:ind w:firstLine="460"/>
        <w:rPr>
          <w:sz w:val="22"/>
          <w:szCs w:val="22"/>
        </w:rPr>
      </w:pPr>
      <w:r w:rsidRPr="00237F1E">
        <w:rPr>
          <w:sz w:val="22"/>
          <w:szCs w:val="22"/>
        </w:rP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Русский язык в кругу других славянских языков. Роль старославянского (церковнославянского) языка в развитии русского языка.</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Русский язык — язык русской художественной литературы. Основные изобразительные средства русского языка.</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Лингвистика как наука о языке.</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Основные разделы лингвистики.</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Выдающиеся отечественные лингвисты.</w:t>
      </w:r>
    </w:p>
    <w:p w:rsidR="00105A56" w:rsidRPr="00237F1E" w:rsidRDefault="00105A56" w:rsidP="00237F1E">
      <w:pPr>
        <w:pStyle w:val="61"/>
        <w:numPr>
          <w:ilvl w:val="4"/>
          <w:numId w:val="4"/>
        </w:numPr>
        <w:shd w:val="clear" w:color="auto" w:fill="auto"/>
        <w:tabs>
          <w:tab w:val="left" w:pos="716"/>
        </w:tabs>
        <w:spacing w:before="0" w:line="240" w:lineRule="auto"/>
        <w:ind w:firstLine="460"/>
        <w:rPr>
          <w:sz w:val="22"/>
          <w:szCs w:val="22"/>
        </w:rPr>
      </w:pPr>
      <w:r w:rsidRPr="00237F1E">
        <w:rPr>
          <w:sz w:val="22"/>
          <w:szCs w:val="22"/>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Понимание различий между литературным языком и диалектами, просторечием, профессиональными разновидностями языка, жаргоном.</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105A56" w:rsidRPr="00237F1E" w:rsidRDefault="00105A56" w:rsidP="00237F1E">
      <w:pPr>
        <w:pStyle w:val="52"/>
        <w:keepNext/>
        <w:keepLines/>
        <w:shd w:val="clear" w:color="auto" w:fill="auto"/>
        <w:spacing w:line="240" w:lineRule="auto"/>
        <w:ind w:firstLine="460"/>
        <w:rPr>
          <w:sz w:val="22"/>
          <w:szCs w:val="22"/>
        </w:rPr>
      </w:pPr>
      <w:bookmarkStart w:id="28" w:name="bookmark68"/>
      <w:r w:rsidRPr="00237F1E">
        <w:rPr>
          <w:sz w:val="22"/>
          <w:szCs w:val="22"/>
        </w:rPr>
        <w:t>Фонетика и орфоэпия</w:t>
      </w:r>
      <w:bookmarkEnd w:id="28"/>
    </w:p>
    <w:p w:rsidR="00105A56" w:rsidRPr="00237F1E" w:rsidRDefault="00105A56" w:rsidP="00237F1E">
      <w:pPr>
        <w:pStyle w:val="61"/>
        <w:numPr>
          <w:ilvl w:val="5"/>
          <w:numId w:val="4"/>
        </w:numPr>
        <w:shd w:val="clear" w:color="auto" w:fill="auto"/>
        <w:tabs>
          <w:tab w:val="left" w:pos="701"/>
        </w:tabs>
        <w:spacing w:before="0" w:line="240" w:lineRule="auto"/>
        <w:ind w:firstLine="460"/>
        <w:rPr>
          <w:sz w:val="22"/>
          <w:szCs w:val="22"/>
        </w:rPr>
      </w:pPr>
      <w:r w:rsidRPr="00237F1E">
        <w:rPr>
          <w:sz w:val="22"/>
          <w:szCs w:val="22"/>
        </w:rPr>
        <w:t>Фонетика как раздел лингвистики.</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Орфоэпия как раздел лингвистики. Основные правила нормативного произношения и ударения.</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Орфоэпический словарь.</w:t>
      </w:r>
    </w:p>
    <w:p w:rsidR="00105A56" w:rsidRPr="00237F1E" w:rsidRDefault="00105A56" w:rsidP="00237F1E">
      <w:pPr>
        <w:pStyle w:val="61"/>
        <w:numPr>
          <w:ilvl w:val="5"/>
          <w:numId w:val="4"/>
        </w:numPr>
        <w:shd w:val="clear" w:color="auto" w:fill="auto"/>
        <w:tabs>
          <w:tab w:val="left" w:pos="711"/>
        </w:tabs>
        <w:spacing w:before="0" w:line="240" w:lineRule="auto"/>
        <w:ind w:firstLine="460"/>
        <w:rPr>
          <w:sz w:val="22"/>
          <w:szCs w:val="22"/>
        </w:rPr>
      </w:pPr>
      <w:r w:rsidRPr="00237F1E">
        <w:rPr>
          <w:sz w:val="22"/>
          <w:szCs w:val="22"/>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Нормативное произношение слов. Оценка собственной и чужой речи с точки зрения орфоэпической правильности.</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Применение фонетико-орфоэпических знаний и умений в собственной речевой практике.</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Использование орфоэпического словаря для овладения произносительной культурой.</w:t>
      </w:r>
    </w:p>
    <w:p w:rsidR="00105A56" w:rsidRPr="00237F1E" w:rsidRDefault="00105A56" w:rsidP="00237F1E">
      <w:pPr>
        <w:pStyle w:val="52"/>
        <w:keepNext/>
        <w:keepLines/>
        <w:shd w:val="clear" w:color="auto" w:fill="auto"/>
        <w:spacing w:line="240" w:lineRule="auto"/>
        <w:ind w:firstLine="460"/>
        <w:rPr>
          <w:sz w:val="22"/>
          <w:szCs w:val="22"/>
        </w:rPr>
      </w:pPr>
      <w:bookmarkStart w:id="29" w:name="bookmark69"/>
      <w:r w:rsidRPr="00237F1E">
        <w:rPr>
          <w:sz w:val="22"/>
          <w:szCs w:val="22"/>
        </w:rPr>
        <w:t>Графика</w:t>
      </w:r>
      <w:bookmarkEnd w:id="29"/>
    </w:p>
    <w:p w:rsidR="00105A56" w:rsidRPr="00237F1E" w:rsidRDefault="00105A56" w:rsidP="00237F1E">
      <w:pPr>
        <w:pStyle w:val="61"/>
        <w:numPr>
          <w:ilvl w:val="6"/>
          <w:numId w:val="4"/>
        </w:numPr>
        <w:shd w:val="clear" w:color="auto" w:fill="auto"/>
        <w:tabs>
          <w:tab w:val="left" w:pos="702"/>
        </w:tabs>
        <w:spacing w:before="0" w:line="240" w:lineRule="auto"/>
        <w:ind w:firstLine="460"/>
        <w:rPr>
          <w:sz w:val="22"/>
          <w:szCs w:val="22"/>
        </w:rPr>
      </w:pPr>
      <w:r w:rsidRPr="00237F1E">
        <w:rPr>
          <w:sz w:val="22"/>
          <w:szCs w:val="22"/>
        </w:rPr>
        <w:t xml:space="preserve">Графика как раздел лингвистики. Соотношение звука и буквы. Обозначение на письме твёрдости и мягкости согласных. Способы обозначения </w:t>
      </w:r>
      <w:r w:rsidRPr="00237F1E">
        <w:rPr>
          <w:sz w:val="22"/>
          <w:szCs w:val="22"/>
          <w:lang w:val="en-US"/>
        </w:rPr>
        <w:t>[j'].</w:t>
      </w:r>
    </w:p>
    <w:p w:rsidR="00105A56" w:rsidRPr="00237F1E" w:rsidRDefault="00105A56" w:rsidP="00237F1E">
      <w:pPr>
        <w:pStyle w:val="61"/>
        <w:numPr>
          <w:ilvl w:val="6"/>
          <w:numId w:val="4"/>
        </w:numPr>
        <w:shd w:val="clear" w:color="auto" w:fill="auto"/>
        <w:tabs>
          <w:tab w:val="left" w:pos="721"/>
        </w:tabs>
        <w:spacing w:before="0" w:line="240" w:lineRule="auto"/>
        <w:ind w:firstLine="460"/>
        <w:rPr>
          <w:sz w:val="22"/>
          <w:szCs w:val="22"/>
        </w:rPr>
      </w:pPr>
      <w:r w:rsidRPr="00237F1E">
        <w:rPr>
          <w:sz w:val="22"/>
          <w:szCs w:val="22"/>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237F1E">
        <w:rPr>
          <w:sz w:val="22"/>
          <w:szCs w:val="22"/>
          <w:lang w:val="en-US"/>
        </w:rPr>
        <w:t>SMS</w:t>
      </w:r>
      <w:r w:rsidRPr="00237F1E">
        <w:rPr>
          <w:sz w:val="22"/>
          <w:szCs w:val="22"/>
        </w:rPr>
        <w:t>-сообщениях.</w:t>
      </w:r>
    </w:p>
    <w:p w:rsidR="00105A56" w:rsidRPr="00237F1E" w:rsidRDefault="006D302C" w:rsidP="00237F1E">
      <w:pPr>
        <w:pStyle w:val="52"/>
        <w:keepNext/>
        <w:keepLines/>
        <w:shd w:val="clear" w:color="auto" w:fill="auto"/>
        <w:spacing w:line="240" w:lineRule="auto"/>
        <w:ind w:firstLine="460"/>
        <w:rPr>
          <w:sz w:val="22"/>
          <w:szCs w:val="22"/>
        </w:rPr>
      </w:pPr>
      <w:bookmarkStart w:id="30" w:name="bookmark70"/>
      <w:r>
        <w:rPr>
          <w:sz w:val="22"/>
          <w:szCs w:val="22"/>
        </w:rPr>
        <w:t>Морфема</w:t>
      </w:r>
      <w:r w:rsidR="00105A56" w:rsidRPr="00237F1E">
        <w:rPr>
          <w:sz w:val="22"/>
          <w:szCs w:val="22"/>
        </w:rPr>
        <w:t xml:space="preserve"> и словообразование</w:t>
      </w:r>
      <w:bookmarkEnd w:id="30"/>
    </w:p>
    <w:p w:rsidR="00105A56" w:rsidRPr="00237F1E" w:rsidRDefault="006D302C" w:rsidP="00237F1E">
      <w:pPr>
        <w:pStyle w:val="61"/>
        <w:shd w:val="clear" w:color="auto" w:fill="auto"/>
        <w:spacing w:before="0" w:line="240" w:lineRule="auto"/>
        <w:ind w:firstLine="460"/>
        <w:rPr>
          <w:sz w:val="22"/>
          <w:szCs w:val="22"/>
        </w:rPr>
      </w:pPr>
      <w:r>
        <w:rPr>
          <w:sz w:val="22"/>
          <w:szCs w:val="22"/>
        </w:rPr>
        <w:t>1. Морфем</w:t>
      </w:r>
      <w:r w:rsidR="00105A56" w:rsidRPr="00237F1E">
        <w:rPr>
          <w:sz w:val="22"/>
          <w:szCs w:val="22"/>
        </w:rPr>
        <w:t>а как раздел лингвистики. Морфема как минимальная значимая единица языка.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Словообразующие и формообразующие морфемы. Окончание как формообразующая морфема.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Приставка, суффикс как словообразующие морфемы.</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lastRenderedPageBreak/>
        <w:t>Корень. Однокоренные слова. Чередование гласных и согласных в корнях слов. Варианты морфем.</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Возможность исторических изменений в структуре слова. Понятие об этимологии. Этимологический словарь.</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Словообразование как раздел лингвистики. Исходная (производящая) основа и словообразующая морфема.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Основные способы образования слов: приставочный, суффиксальный, приставочно- 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E6264E">
        <w:rPr>
          <w:sz w:val="22"/>
          <w:szCs w:val="22"/>
        </w:rPr>
        <w:t>ательная цепочка. Словообразова</w:t>
      </w:r>
      <w:r w:rsidRPr="00237F1E">
        <w:rPr>
          <w:sz w:val="22"/>
          <w:szCs w:val="22"/>
        </w:rPr>
        <w:t>тельное гнездо слов.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Словообразовательный и морфемный словари.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Основные выразительные средства словообразования.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2. Осмысление морфемы как значимой единицы языка. Осознание роли морфем в процессах формо- и словообразования.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Определение основных способов словообразования, построение словообразовательных цепочек слов.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Применение знаний и умений по морфемике и словообразованию в практике правописания.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Использование словообразовательного, морфемного и этимологического словарей при решении разнообразных учебных задач.</w:t>
      </w:r>
    </w:p>
    <w:p w:rsidR="00105A56" w:rsidRPr="00237F1E" w:rsidRDefault="00105A56" w:rsidP="00237F1E">
      <w:pPr>
        <w:pStyle w:val="52"/>
        <w:keepNext/>
        <w:keepLines/>
        <w:shd w:val="clear" w:color="auto" w:fill="auto"/>
        <w:spacing w:line="240" w:lineRule="auto"/>
        <w:ind w:firstLine="440"/>
        <w:rPr>
          <w:sz w:val="22"/>
          <w:szCs w:val="22"/>
        </w:rPr>
      </w:pPr>
      <w:bookmarkStart w:id="31" w:name="bookmark71"/>
      <w:r w:rsidRPr="00237F1E">
        <w:rPr>
          <w:sz w:val="22"/>
          <w:szCs w:val="22"/>
        </w:rPr>
        <w:t>Лексикология и фразеология</w:t>
      </w:r>
      <w:bookmarkEnd w:id="31"/>
    </w:p>
    <w:p w:rsidR="00105A56" w:rsidRPr="00237F1E" w:rsidRDefault="00105A56" w:rsidP="00237F1E">
      <w:pPr>
        <w:pStyle w:val="61"/>
        <w:numPr>
          <w:ilvl w:val="7"/>
          <w:numId w:val="4"/>
        </w:numPr>
        <w:shd w:val="clear" w:color="auto" w:fill="auto"/>
        <w:tabs>
          <w:tab w:val="left" w:pos="711"/>
        </w:tabs>
        <w:spacing w:before="0" w:line="240" w:lineRule="auto"/>
        <w:ind w:firstLine="440"/>
        <w:rPr>
          <w:sz w:val="22"/>
          <w:szCs w:val="22"/>
        </w:rPr>
      </w:pPr>
      <w:r w:rsidRPr="00237F1E">
        <w:rPr>
          <w:sz w:val="22"/>
          <w:szCs w:val="22"/>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Тематические группы слов. Толковые словари русского языка.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Синонимы. Антонимы. Омонимы. Словари синонимов и антонимов русского языка.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Лексика русского языка с точки зрения её происхождения: исконно русские и заимствованные слова. Словари иностранных слов.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Лексика русского языка с точки зрения её активного и пассивного запаса. Архаизмы, историзмы, неологизмы.</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Стилистические пласты лексики.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Фразеология как раздел лингвистики. Фразеологизмы. Пословицы, поговорки, афоризмы, крылатые слова. Фразеологические словари.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Разные виды лексических словарей и их роль в овладении словарным богатством родного языка.</w:t>
      </w:r>
    </w:p>
    <w:p w:rsidR="00105A56" w:rsidRPr="00237F1E" w:rsidRDefault="00105A56" w:rsidP="00237F1E">
      <w:pPr>
        <w:pStyle w:val="61"/>
        <w:numPr>
          <w:ilvl w:val="7"/>
          <w:numId w:val="4"/>
        </w:numPr>
        <w:shd w:val="clear" w:color="auto" w:fill="auto"/>
        <w:tabs>
          <w:tab w:val="left" w:pos="702"/>
        </w:tabs>
        <w:spacing w:before="0" w:line="240" w:lineRule="auto"/>
        <w:ind w:firstLine="440"/>
        <w:rPr>
          <w:sz w:val="22"/>
          <w:szCs w:val="22"/>
        </w:rPr>
      </w:pPr>
      <w:r w:rsidRPr="00237F1E">
        <w:rPr>
          <w:sz w:val="22"/>
          <w:szCs w:val="22"/>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Проведение лексического разбора слов.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105A56" w:rsidRPr="00237F1E" w:rsidRDefault="00105A56" w:rsidP="00237F1E">
      <w:pPr>
        <w:pStyle w:val="52"/>
        <w:keepNext/>
        <w:keepLines/>
        <w:shd w:val="clear" w:color="auto" w:fill="auto"/>
        <w:spacing w:line="240" w:lineRule="auto"/>
        <w:ind w:firstLine="440"/>
        <w:rPr>
          <w:sz w:val="22"/>
          <w:szCs w:val="22"/>
        </w:rPr>
      </w:pPr>
      <w:bookmarkStart w:id="32" w:name="bookmark72"/>
      <w:r w:rsidRPr="00237F1E">
        <w:rPr>
          <w:sz w:val="22"/>
          <w:szCs w:val="22"/>
        </w:rPr>
        <w:t>Морфология</w:t>
      </w:r>
      <w:bookmarkEnd w:id="32"/>
    </w:p>
    <w:p w:rsidR="00105A56" w:rsidRPr="00237F1E" w:rsidRDefault="00105A56" w:rsidP="00237F1E">
      <w:pPr>
        <w:pStyle w:val="61"/>
        <w:numPr>
          <w:ilvl w:val="8"/>
          <w:numId w:val="4"/>
        </w:numPr>
        <w:shd w:val="clear" w:color="auto" w:fill="auto"/>
        <w:tabs>
          <w:tab w:val="left" w:pos="691"/>
        </w:tabs>
        <w:spacing w:before="0" w:line="240" w:lineRule="auto"/>
        <w:ind w:firstLine="460"/>
        <w:rPr>
          <w:sz w:val="22"/>
          <w:szCs w:val="22"/>
        </w:rPr>
      </w:pPr>
      <w:r w:rsidRPr="00237F1E">
        <w:rPr>
          <w:sz w:val="22"/>
          <w:szCs w:val="22"/>
        </w:rPr>
        <w:t>Морфология как раздел грамматики.</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Части речи как лексико-грамматические разряды слов. Система частей речи в русском языке.</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Служебные части речи, их разряды по значению, структуре и синтаксическому употреблению.</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Междометия и звукоподражательные слова.</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Омонимия слов разных частей речи.</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Словари грамматических трудностей.</w:t>
      </w:r>
    </w:p>
    <w:p w:rsidR="00105A56" w:rsidRPr="00237F1E" w:rsidRDefault="00105A56" w:rsidP="00237F1E">
      <w:pPr>
        <w:pStyle w:val="61"/>
        <w:numPr>
          <w:ilvl w:val="8"/>
          <w:numId w:val="4"/>
        </w:numPr>
        <w:shd w:val="clear" w:color="auto" w:fill="auto"/>
        <w:tabs>
          <w:tab w:val="left" w:pos="706"/>
        </w:tabs>
        <w:spacing w:before="0" w:line="240" w:lineRule="auto"/>
        <w:ind w:firstLine="460"/>
        <w:rPr>
          <w:sz w:val="22"/>
          <w:szCs w:val="22"/>
        </w:rPr>
      </w:pPr>
      <w:r w:rsidRPr="00237F1E">
        <w:rPr>
          <w:sz w:val="22"/>
          <w:szCs w:val="22"/>
        </w:rPr>
        <w:t xml:space="preserve">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w:t>
      </w:r>
      <w:r w:rsidRPr="00237F1E">
        <w:rPr>
          <w:sz w:val="22"/>
          <w:szCs w:val="22"/>
        </w:rPr>
        <w:lastRenderedPageBreak/>
        <w:t>употребление форм слов различных частей речи. Применение морфологических знаний и умений в практике правописания.</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Использование словарей грамматических трудностей в речевой практике.</w:t>
      </w:r>
    </w:p>
    <w:p w:rsidR="00105A56" w:rsidRPr="00237F1E" w:rsidRDefault="00105A56" w:rsidP="00237F1E">
      <w:pPr>
        <w:pStyle w:val="52"/>
        <w:keepNext/>
        <w:keepLines/>
        <w:shd w:val="clear" w:color="auto" w:fill="auto"/>
        <w:spacing w:line="240" w:lineRule="auto"/>
        <w:ind w:firstLine="460"/>
        <w:rPr>
          <w:sz w:val="22"/>
          <w:szCs w:val="22"/>
        </w:rPr>
      </w:pPr>
      <w:bookmarkStart w:id="33" w:name="bookmark73"/>
      <w:r w:rsidRPr="00237F1E">
        <w:rPr>
          <w:sz w:val="22"/>
          <w:szCs w:val="22"/>
        </w:rPr>
        <w:t>Синтаксис</w:t>
      </w:r>
      <w:bookmarkEnd w:id="33"/>
    </w:p>
    <w:p w:rsidR="00105A56" w:rsidRPr="00237F1E" w:rsidRDefault="00105A56" w:rsidP="00237F1E">
      <w:pPr>
        <w:pStyle w:val="61"/>
        <w:numPr>
          <w:ilvl w:val="9"/>
          <w:numId w:val="4"/>
        </w:numPr>
        <w:shd w:val="clear" w:color="auto" w:fill="auto"/>
        <w:tabs>
          <w:tab w:val="left" w:pos="711"/>
        </w:tabs>
        <w:spacing w:before="0" w:line="240" w:lineRule="auto"/>
        <w:ind w:firstLine="460"/>
        <w:rPr>
          <w:sz w:val="22"/>
          <w:szCs w:val="22"/>
        </w:rPr>
      </w:pPr>
      <w:r w:rsidRPr="00237F1E">
        <w:rPr>
          <w:sz w:val="22"/>
          <w:szCs w:val="22"/>
        </w:rPr>
        <w:t>Синтаксис как раздел грамматики. Словосочетание и предложение как единицы синтаксиса.</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Словосочетание как синтаксическая единица, типы словосочетаний. Виды связи в словосочетании.</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Виды односоставных предложений.</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Способы передачи чужой речи.</w:t>
      </w:r>
    </w:p>
    <w:p w:rsidR="00105A56" w:rsidRPr="00237F1E" w:rsidRDefault="00105A56" w:rsidP="00237F1E">
      <w:pPr>
        <w:pStyle w:val="61"/>
        <w:numPr>
          <w:ilvl w:val="9"/>
          <w:numId w:val="4"/>
        </w:numPr>
        <w:shd w:val="clear" w:color="auto" w:fill="auto"/>
        <w:tabs>
          <w:tab w:val="left" w:pos="702"/>
        </w:tabs>
        <w:spacing w:before="0" w:line="240" w:lineRule="auto"/>
        <w:ind w:firstLine="460"/>
        <w:rPr>
          <w:sz w:val="22"/>
          <w:szCs w:val="22"/>
        </w:rPr>
      </w:pPr>
      <w:r w:rsidRPr="00237F1E">
        <w:rPr>
          <w:sz w:val="22"/>
          <w:szCs w:val="22"/>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Применение синтаксических знаний и умений в практике правописания.</w:t>
      </w:r>
    </w:p>
    <w:p w:rsidR="00105A56" w:rsidRPr="00237F1E" w:rsidRDefault="00105A56" w:rsidP="00237F1E">
      <w:pPr>
        <w:pStyle w:val="52"/>
        <w:keepNext/>
        <w:keepLines/>
        <w:shd w:val="clear" w:color="auto" w:fill="auto"/>
        <w:spacing w:line="240" w:lineRule="auto"/>
        <w:ind w:firstLine="460"/>
        <w:rPr>
          <w:sz w:val="22"/>
          <w:szCs w:val="22"/>
        </w:rPr>
      </w:pPr>
      <w:bookmarkStart w:id="34" w:name="bookmark74"/>
      <w:r w:rsidRPr="00237F1E">
        <w:rPr>
          <w:sz w:val="22"/>
          <w:szCs w:val="22"/>
        </w:rPr>
        <w:t>Правописание: орфография и пунктуация</w:t>
      </w:r>
      <w:bookmarkEnd w:id="34"/>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1. Орфография как система правил правописания. Понятие орфограммы.</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Правописание гласных и согласных в составе морфем. Правописание</w:t>
      </w:r>
      <w:r w:rsidRPr="00237F1E">
        <w:rPr>
          <w:rStyle w:val="a6"/>
          <w:rFonts w:eastAsia="Book Antiqua"/>
          <w:sz w:val="22"/>
          <w:szCs w:val="22"/>
        </w:rPr>
        <w:t xml:space="preserve"> ъ</w:t>
      </w:r>
      <w:r w:rsidRPr="00237F1E">
        <w:rPr>
          <w:sz w:val="22"/>
          <w:szCs w:val="22"/>
        </w:rPr>
        <w:t xml:space="preserve"> и</w:t>
      </w:r>
      <w:r w:rsidRPr="00237F1E">
        <w:rPr>
          <w:rStyle w:val="a6"/>
          <w:rFonts w:eastAsia="Book Antiqua"/>
          <w:sz w:val="22"/>
          <w:szCs w:val="22"/>
        </w:rPr>
        <w:t xml:space="preserve"> ь.</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Слитные, дефисные и раздельные написания.</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Употребление прописной и строчной буквы.</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Перенос слов.</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Орфографические словари и справочники.</w:t>
      </w:r>
    </w:p>
    <w:p w:rsidR="00105A56" w:rsidRPr="00237F1E" w:rsidRDefault="00105A56" w:rsidP="00237F1E">
      <w:pPr>
        <w:pStyle w:val="61"/>
        <w:shd w:val="clear" w:color="auto" w:fill="auto"/>
        <w:spacing w:before="0" w:line="240" w:lineRule="auto"/>
        <w:ind w:firstLine="460"/>
        <w:rPr>
          <w:sz w:val="22"/>
          <w:szCs w:val="22"/>
        </w:rPr>
      </w:pPr>
      <w:r w:rsidRPr="00237F1E">
        <w:rPr>
          <w:sz w:val="22"/>
          <w:szCs w:val="22"/>
        </w:rPr>
        <w:t>Пунктуация как система правил правописания.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Знаки препинания и их функции. Одиночные и парные знаки препинания.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Знаки препинания в конце предложения.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Знаки препинания в простом неосложнённом предложении.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Знаки препинания в простом осложнённом предложении.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Знаки препинания при прямой речи и цитировании, в диалоге.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Сочетание знаков препинания.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Использование орфографических словарей и справочников по правописанию для решения орфографических и пунктуационных проблем.</w:t>
      </w:r>
    </w:p>
    <w:p w:rsidR="00105A56" w:rsidRPr="00237F1E" w:rsidRDefault="00105A56" w:rsidP="00237F1E">
      <w:pPr>
        <w:pStyle w:val="52"/>
        <w:keepNext/>
        <w:keepLines/>
        <w:shd w:val="clear" w:color="auto" w:fill="auto"/>
        <w:spacing w:line="240" w:lineRule="auto"/>
        <w:ind w:firstLine="440"/>
        <w:rPr>
          <w:sz w:val="22"/>
          <w:szCs w:val="22"/>
        </w:rPr>
      </w:pPr>
      <w:bookmarkStart w:id="35" w:name="bookmark75"/>
      <w:r w:rsidRPr="00237F1E">
        <w:rPr>
          <w:sz w:val="22"/>
          <w:szCs w:val="22"/>
        </w:rPr>
        <w:t>Язык и культура</w:t>
      </w:r>
      <w:bookmarkEnd w:id="35"/>
    </w:p>
    <w:p w:rsidR="00105A56" w:rsidRPr="00237F1E" w:rsidRDefault="00105A56" w:rsidP="00237F1E">
      <w:pPr>
        <w:pStyle w:val="61"/>
        <w:numPr>
          <w:ilvl w:val="0"/>
          <w:numId w:val="5"/>
        </w:numPr>
        <w:shd w:val="clear" w:color="auto" w:fill="auto"/>
        <w:tabs>
          <w:tab w:val="left" w:pos="671"/>
        </w:tabs>
        <w:spacing w:before="0" w:line="240" w:lineRule="auto"/>
        <w:ind w:firstLine="440"/>
        <w:rPr>
          <w:sz w:val="22"/>
          <w:szCs w:val="22"/>
        </w:rPr>
      </w:pPr>
      <w:r w:rsidRPr="00237F1E">
        <w:rPr>
          <w:sz w:val="22"/>
          <w:szCs w:val="22"/>
        </w:rPr>
        <w:t>Взаимосвязь языка и культуры, истории народа. Русский речевой этикет.</w:t>
      </w:r>
    </w:p>
    <w:p w:rsidR="00105A56" w:rsidRPr="00237F1E" w:rsidRDefault="00105A56" w:rsidP="00237F1E">
      <w:pPr>
        <w:pStyle w:val="61"/>
        <w:numPr>
          <w:ilvl w:val="0"/>
          <w:numId w:val="5"/>
        </w:numPr>
        <w:shd w:val="clear" w:color="auto" w:fill="auto"/>
        <w:tabs>
          <w:tab w:val="left" w:pos="711"/>
        </w:tabs>
        <w:spacing w:before="0" w:line="240" w:lineRule="auto"/>
        <w:ind w:firstLine="440"/>
        <w:rPr>
          <w:sz w:val="22"/>
          <w:szCs w:val="22"/>
        </w:rPr>
      </w:pPr>
      <w:bookmarkStart w:id="36" w:name="bookmark76"/>
      <w:r w:rsidRPr="00237F1E">
        <w:rPr>
          <w:sz w:val="22"/>
          <w:szCs w:val="22"/>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bookmarkEnd w:id="36"/>
    </w:p>
    <w:p w:rsidR="00105A56" w:rsidRPr="00237F1E" w:rsidRDefault="00CA7C59" w:rsidP="00237F1E">
      <w:pPr>
        <w:pStyle w:val="52"/>
        <w:keepNext/>
        <w:keepLines/>
        <w:shd w:val="clear" w:color="auto" w:fill="auto"/>
        <w:spacing w:line="240" w:lineRule="auto"/>
        <w:ind w:firstLine="0"/>
        <w:jc w:val="left"/>
        <w:rPr>
          <w:b/>
          <w:sz w:val="22"/>
          <w:szCs w:val="22"/>
        </w:rPr>
      </w:pPr>
      <w:bookmarkStart w:id="37" w:name="bookmark77"/>
      <w:r>
        <w:rPr>
          <w:b/>
          <w:sz w:val="22"/>
          <w:szCs w:val="22"/>
        </w:rPr>
        <w:t>2</w:t>
      </w:r>
      <w:r w:rsidRPr="00E65CA6">
        <w:rPr>
          <w:b/>
          <w:sz w:val="22"/>
          <w:szCs w:val="22"/>
        </w:rPr>
        <w:t>.</w:t>
      </w:r>
      <w:r w:rsidR="008B4F8B">
        <w:rPr>
          <w:b/>
          <w:sz w:val="22"/>
          <w:szCs w:val="22"/>
        </w:rPr>
        <w:t xml:space="preserve">2.2. </w:t>
      </w:r>
      <w:r w:rsidR="00105A56" w:rsidRPr="00237F1E">
        <w:rPr>
          <w:b/>
          <w:sz w:val="22"/>
          <w:szCs w:val="22"/>
        </w:rPr>
        <w:t>ЛИТЕРАТУРА</w:t>
      </w:r>
      <w:bookmarkEnd w:id="37"/>
    </w:p>
    <w:p w:rsidR="00105A56" w:rsidRPr="00237F1E" w:rsidRDefault="00105A56" w:rsidP="00237F1E">
      <w:pPr>
        <w:pStyle w:val="52"/>
        <w:keepNext/>
        <w:keepLines/>
        <w:shd w:val="clear" w:color="auto" w:fill="auto"/>
        <w:spacing w:line="240" w:lineRule="auto"/>
        <w:ind w:firstLine="440"/>
        <w:rPr>
          <w:sz w:val="22"/>
          <w:szCs w:val="22"/>
        </w:rPr>
      </w:pPr>
      <w:bookmarkStart w:id="38" w:name="bookmark78"/>
      <w:r w:rsidRPr="00237F1E">
        <w:rPr>
          <w:sz w:val="22"/>
          <w:szCs w:val="22"/>
        </w:rPr>
        <w:t>Русский фольклор</w:t>
      </w:r>
      <w:bookmarkEnd w:id="38"/>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Малые жанры фольклора.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lastRenderedPageBreak/>
        <w:t>Сказки</w:t>
      </w:r>
      <w:r w:rsidR="006D302C">
        <w:rPr>
          <w:sz w:val="22"/>
          <w:szCs w:val="22"/>
        </w:rPr>
        <w:t xml:space="preserve"> </w:t>
      </w:r>
      <w:r w:rsidRPr="00237F1E">
        <w:rPr>
          <w:sz w:val="22"/>
          <w:szCs w:val="22"/>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Былина «Илья Муромец и Соловей-разбойник».</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105A56" w:rsidRPr="00237F1E" w:rsidRDefault="00105A56" w:rsidP="00237F1E">
      <w:pPr>
        <w:pStyle w:val="52"/>
        <w:keepNext/>
        <w:keepLines/>
        <w:shd w:val="clear" w:color="auto" w:fill="auto"/>
        <w:spacing w:line="240" w:lineRule="auto"/>
        <w:ind w:firstLine="440"/>
        <w:rPr>
          <w:sz w:val="22"/>
          <w:szCs w:val="22"/>
        </w:rPr>
      </w:pPr>
      <w:bookmarkStart w:id="39" w:name="bookmark79"/>
      <w:r w:rsidRPr="00237F1E">
        <w:rPr>
          <w:sz w:val="22"/>
          <w:szCs w:val="22"/>
        </w:rPr>
        <w:t>Древнерусская литература</w:t>
      </w:r>
      <w:bookmarkEnd w:id="39"/>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«Слово о полку Игореве».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«Житие Сергия Радонежского»</w:t>
      </w:r>
      <w:r w:rsidR="006D302C">
        <w:rPr>
          <w:sz w:val="22"/>
          <w:szCs w:val="22"/>
        </w:rPr>
        <w:t xml:space="preserve"> </w:t>
      </w:r>
      <w:r w:rsidRPr="00237F1E">
        <w:rPr>
          <w:sz w:val="22"/>
          <w:szCs w:val="22"/>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105A56" w:rsidRPr="00237F1E" w:rsidRDefault="00105A56" w:rsidP="00237F1E">
      <w:pPr>
        <w:pStyle w:val="52"/>
        <w:keepNext/>
        <w:keepLines/>
        <w:shd w:val="clear" w:color="auto" w:fill="auto"/>
        <w:spacing w:line="240" w:lineRule="auto"/>
        <w:ind w:firstLine="440"/>
        <w:rPr>
          <w:sz w:val="22"/>
          <w:szCs w:val="22"/>
        </w:rPr>
      </w:pPr>
      <w:bookmarkStart w:id="40" w:name="bookmark80"/>
      <w:r w:rsidRPr="00237F1E">
        <w:rPr>
          <w:sz w:val="22"/>
          <w:szCs w:val="22"/>
        </w:rPr>
        <w:t>Русская литература XVIII в.</w:t>
      </w:r>
      <w:bookmarkEnd w:id="40"/>
    </w:p>
    <w:p w:rsidR="00105A56" w:rsidRPr="00237F1E" w:rsidRDefault="00105A56" w:rsidP="00237F1E">
      <w:pPr>
        <w:pStyle w:val="61"/>
        <w:shd w:val="clear" w:color="auto" w:fill="auto"/>
        <w:spacing w:before="0" w:line="240" w:lineRule="auto"/>
        <w:ind w:firstLine="440"/>
        <w:rPr>
          <w:sz w:val="22"/>
          <w:szCs w:val="22"/>
        </w:rPr>
      </w:pPr>
      <w:r w:rsidRPr="00237F1E">
        <w:rPr>
          <w:rStyle w:val="a5"/>
          <w:rFonts w:eastAsia="Book Antiqua"/>
          <w:sz w:val="22"/>
          <w:szCs w:val="22"/>
        </w:rPr>
        <w:t>Д. И. Фонвизин.</w:t>
      </w:r>
      <w:r w:rsidRPr="00237F1E">
        <w:rPr>
          <w:sz w:val="22"/>
          <w:szCs w:val="22"/>
        </w:rP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105A56" w:rsidRPr="00237F1E" w:rsidRDefault="00105A56" w:rsidP="00237F1E">
      <w:pPr>
        <w:pStyle w:val="61"/>
        <w:shd w:val="clear" w:color="auto" w:fill="auto"/>
        <w:spacing w:before="0" w:line="240" w:lineRule="auto"/>
        <w:ind w:firstLine="440"/>
        <w:rPr>
          <w:sz w:val="22"/>
          <w:szCs w:val="22"/>
        </w:rPr>
      </w:pPr>
      <w:r w:rsidRPr="00237F1E">
        <w:rPr>
          <w:rStyle w:val="a5"/>
          <w:rFonts w:eastAsia="Book Antiqua"/>
          <w:sz w:val="22"/>
          <w:szCs w:val="22"/>
        </w:rPr>
        <w:t>Н. М. Карамзин.</w:t>
      </w:r>
      <w:r w:rsidRPr="00237F1E">
        <w:rPr>
          <w:sz w:val="22"/>
          <w:szCs w:val="22"/>
        </w:rP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105A56" w:rsidRPr="00237F1E" w:rsidRDefault="00105A56" w:rsidP="00237F1E">
      <w:pPr>
        <w:pStyle w:val="61"/>
        <w:shd w:val="clear" w:color="auto" w:fill="auto"/>
        <w:spacing w:before="0" w:line="240" w:lineRule="auto"/>
        <w:ind w:firstLine="440"/>
        <w:rPr>
          <w:sz w:val="22"/>
          <w:szCs w:val="22"/>
        </w:rPr>
      </w:pPr>
      <w:r w:rsidRPr="00237F1E">
        <w:rPr>
          <w:rStyle w:val="a5"/>
          <w:rFonts w:eastAsia="Book Antiqua"/>
          <w:sz w:val="22"/>
          <w:szCs w:val="22"/>
        </w:rPr>
        <w:t>Г. Р. Державин.</w:t>
      </w:r>
      <w:r w:rsidRPr="00237F1E">
        <w:rPr>
          <w:sz w:val="22"/>
          <w:szCs w:val="22"/>
        </w:rPr>
        <w:t xml:space="preserve"> Стихотворение «Памятник». Жизнеутверждающий характер поэзии Державина. Тема поэта и поэзии.</w:t>
      </w:r>
    </w:p>
    <w:p w:rsidR="00105A56" w:rsidRPr="00237F1E" w:rsidRDefault="00105A56" w:rsidP="00237F1E">
      <w:pPr>
        <w:pStyle w:val="52"/>
        <w:keepNext/>
        <w:keepLines/>
        <w:shd w:val="clear" w:color="auto" w:fill="auto"/>
        <w:spacing w:line="240" w:lineRule="auto"/>
        <w:ind w:firstLine="440"/>
        <w:rPr>
          <w:sz w:val="22"/>
          <w:szCs w:val="22"/>
        </w:rPr>
      </w:pPr>
      <w:bookmarkStart w:id="41" w:name="bookmark81"/>
      <w:r w:rsidRPr="00237F1E">
        <w:rPr>
          <w:sz w:val="22"/>
          <w:szCs w:val="22"/>
        </w:rPr>
        <w:t>Русская литература XIX в. (первая половина)</w:t>
      </w:r>
      <w:bookmarkEnd w:id="41"/>
    </w:p>
    <w:p w:rsidR="00105A56" w:rsidRPr="00237F1E" w:rsidRDefault="00105A56" w:rsidP="00237F1E">
      <w:pPr>
        <w:pStyle w:val="61"/>
        <w:shd w:val="clear" w:color="auto" w:fill="auto"/>
        <w:spacing w:before="0" w:line="240" w:lineRule="auto"/>
        <w:ind w:firstLine="440"/>
        <w:rPr>
          <w:sz w:val="22"/>
          <w:szCs w:val="22"/>
        </w:rPr>
      </w:pPr>
      <w:r w:rsidRPr="00237F1E">
        <w:rPr>
          <w:rStyle w:val="a5"/>
          <w:rFonts w:eastAsia="Book Antiqua"/>
          <w:sz w:val="22"/>
          <w:szCs w:val="22"/>
        </w:rPr>
        <w:t>И. А. Крылов.</w:t>
      </w:r>
      <w:r w:rsidRPr="00237F1E">
        <w:rPr>
          <w:sz w:val="22"/>
          <w:szCs w:val="22"/>
        </w:rP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105A56" w:rsidRPr="00237F1E" w:rsidRDefault="00105A56" w:rsidP="00237F1E">
      <w:pPr>
        <w:pStyle w:val="61"/>
        <w:shd w:val="clear" w:color="auto" w:fill="auto"/>
        <w:spacing w:before="0" w:line="240" w:lineRule="auto"/>
        <w:ind w:firstLine="440"/>
        <w:rPr>
          <w:sz w:val="22"/>
          <w:szCs w:val="22"/>
        </w:rPr>
      </w:pPr>
      <w:r w:rsidRPr="00237F1E">
        <w:rPr>
          <w:rStyle w:val="a5"/>
          <w:rFonts w:eastAsia="Book Antiqua"/>
          <w:sz w:val="22"/>
          <w:szCs w:val="22"/>
        </w:rPr>
        <w:t>В. А. Жуковский.</w:t>
      </w:r>
      <w:r w:rsidRPr="00237F1E">
        <w:rPr>
          <w:sz w:val="22"/>
          <w:szCs w:val="22"/>
        </w:rP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w:t>
      </w:r>
      <w:r w:rsidRPr="00237F1E">
        <w:rPr>
          <w:sz w:val="22"/>
          <w:szCs w:val="22"/>
        </w:rPr>
        <w:softHyphen/>
        <w:t>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105A56" w:rsidRPr="00237F1E" w:rsidRDefault="00105A56" w:rsidP="00237F1E">
      <w:pPr>
        <w:pStyle w:val="61"/>
        <w:shd w:val="clear" w:color="auto" w:fill="auto"/>
        <w:spacing w:before="0" w:line="240" w:lineRule="auto"/>
        <w:ind w:firstLine="440"/>
        <w:rPr>
          <w:sz w:val="22"/>
          <w:szCs w:val="22"/>
        </w:rPr>
      </w:pPr>
      <w:r w:rsidRPr="00237F1E">
        <w:rPr>
          <w:rStyle w:val="a5"/>
          <w:rFonts w:eastAsia="Book Antiqua"/>
          <w:sz w:val="22"/>
          <w:szCs w:val="22"/>
        </w:rPr>
        <w:t>А. С. Грибоедов</w:t>
      </w:r>
      <w:r w:rsidRPr="00237F1E">
        <w:rPr>
          <w:sz w:val="22"/>
          <w:szCs w:val="22"/>
        </w:rPr>
        <w:t>.</w:t>
      </w:r>
      <w:r w:rsidR="006D302C">
        <w:rPr>
          <w:sz w:val="22"/>
          <w:szCs w:val="22"/>
        </w:rPr>
        <w:t xml:space="preserve"> </w:t>
      </w:r>
      <w:r w:rsidRPr="00237F1E">
        <w:rPr>
          <w:sz w:val="22"/>
          <w:szCs w:val="22"/>
        </w:rPr>
        <w:t>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105A56" w:rsidRPr="00237F1E" w:rsidRDefault="00105A56" w:rsidP="00237F1E">
      <w:pPr>
        <w:pStyle w:val="61"/>
        <w:shd w:val="clear" w:color="auto" w:fill="auto"/>
        <w:spacing w:before="0" w:line="240" w:lineRule="auto"/>
        <w:ind w:firstLine="440"/>
        <w:rPr>
          <w:sz w:val="22"/>
          <w:szCs w:val="22"/>
        </w:rPr>
      </w:pPr>
      <w:r w:rsidRPr="00237F1E">
        <w:rPr>
          <w:rStyle w:val="a5"/>
          <w:rFonts w:eastAsia="Book Antiqua"/>
          <w:sz w:val="22"/>
          <w:szCs w:val="22"/>
        </w:rPr>
        <w:t>А. С. Пушкин.</w:t>
      </w:r>
      <w:r w:rsidR="00261332">
        <w:rPr>
          <w:rStyle w:val="a5"/>
          <w:rFonts w:eastAsia="Book Antiqua"/>
          <w:sz w:val="22"/>
          <w:szCs w:val="22"/>
        </w:rPr>
        <w:t xml:space="preserve"> </w:t>
      </w:r>
      <w:r w:rsidRPr="00237F1E">
        <w:rPr>
          <w:sz w:val="22"/>
          <w:szCs w:val="22"/>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w:t>
      </w:r>
      <w:r w:rsidRPr="00237F1E">
        <w:rPr>
          <w:sz w:val="22"/>
          <w:szCs w:val="22"/>
        </w:rPr>
        <w:lastRenderedPageBreak/>
        <w:t>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 XX вв.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М. Ю. Лермонтов.</w:t>
      </w:r>
      <w:r w:rsidR="00261332">
        <w:rPr>
          <w:rStyle w:val="a5"/>
          <w:sz w:val="22"/>
          <w:szCs w:val="22"/>
        </w:rPr>
        <w:t xml:space="preserve"> </w:t>
      </w:r>
      <w:r w:rsidRPr="00237F1E">
        <w:rPr>
          <w:sz w:val="22"/>
          <w:szCs w:val="22"/>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w:t>
      </w:r>
    </w:p>
    <w:p w:rsidR="00105A56" w:rsidRPr="00237F1E" w:rsidRDefault="00105A56" w:rsidP="00237F1E">
      <w:pPr>
        <w:pStyle w:val="61"/>
        <w:shd w:val="clear" w:color="auto" w:fill="auto"/>
        <w:spacing w:before="0" w:line="240" w:lineRule="auto"/>
        <w:ind w:firstLine="0"/>
        <w:rPr>
          <w:sz w:val="22"/>
          <w:szCs w:val="22"/>
        </w:rPr>
      </w:pPr>
      <w:r w:rsidRPr="00237F1E">
        <w:rPr>
          <w:sz w:val="22"/>
          <w:szCs w:val="22"/>
        </w:rPr>
        <w:t>Лермонтова. Характер лирического героя лермонтовской поэзии. Тема Родины, поэта и поэзии. Романтизм и реализм в лирике поэта.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w:t>
      </w:r>
      <w:r w:rsidRPr="00237F1E">
        <w:rPr>
          <w:sz w:val="22"/>
          <w:szCs w:val="22"/>
        </w:rPr>
        <w:lastRenderedPageBreak/>
        <w:t>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Н. В. Гоголь</w:t>
      </w:r>
      <w:r w:rsidRPr="00237F1E">
        <w:rPr>
          <w:sz w:val="22"/>
          <w:szCs w:val="22"/>
        </w:rPr>
        <w:t>.</w:t>
      </w:r>
      <w:r w:rsidR="00261332">
        <w:rPr>
          <w:sz w:val="22"/>
          <w:szCs w:val="22"/>
        </w:rPr>
        <w:t xml:space="preserve"> </w:t>
      </w:r>
      <w:r w:rsidRPr="00237F1E">
        <w:rPr>
          <w:sz w:val="22"/>
          <w:szCs w:val="22"/>
        </w:rPr>
        <w:t>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w:t>
      </w:r>
    </w:p>
    <w:p w:rsidR="00105A56" w:rsidRPr="00237F1E" w:rsidRDefault="00105A56" w:rsidP="00237F1E">
      <w:pPr>
        <w:pStyle w:val="61"/>
        <w:shd w:val="clear" w:color="auto" w:fill="auto"/>
        <w:spacing w:before="0" w:line="240" w:lineRule="auto"/>
        <w:ind w:firstLine="0"/>
        <w:rPr>
          <w:sz w:val="22"/>
          <w:szCs w:val="22"/>
        </w:rPr>
      </w:pPr>
      <w:r w:rsidRPr="00237F1E">
        <w:rPr>
          <w:sz w:val="22"/>
          <w:szCs w:val="22"/>
        </w:rPr>
        <w:t>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105A56" w:rsidRPr="00237F1E" w:rsidRDefault="00105A56" w:rsidP="00237F1E">
      <w:pPr>
        <w:pStyle w:val="52"/>
        <w:keepNext/>
        <w:keepLines/>
        <w:shd w:val="clear" w:color="auto" w:fill="auto"/>
        <w:spacing w:line="240" w:lineRule="auto"/>
        <w:ind w:firstLine="440"/>
        <w:rPr>
          <w:sz w:val="22"/>
          <w:szCs w:val="22"/>
        </w:rPr>
      </w:pPr>
      <w:bookmarkStart w:id="42" w:name="bookmark82"/>
      <w:r w:rsidRPr="00237F1E">
        <w:rPr>
          <w:sz w:val="22"/>
          <w:szCs w:val="22"/>
        </w:rPr>
        <w:t>Русская литература XIX в. (вторая половина)</w:t>
      </w:r>
      <w:bookmarkEnd w:id="42"/>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Ф. И. Тютчев.</w:t>
      </w:r>
      <w:r w:rsidRPr="00237F1E">
        <w:rPr>
          <w:sz w:val="22"/>
          <w:szCs w:val="22"/>
        </w:rP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А. А. Фет.</w:t>
      </w:r>
      <w:r w:rsidRPr="00237F1E">
        <w:rPr>
          <w:sz w:val="22"/>
          <w:szCs w:val="22"/>
        </w:rPr>
        <w:t xml:space="preserve"> 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lastRenderedPageBreak/>
        <w:t>И. С. Тургенев.</w:t>
      </w:r>
      <w:r w:rsidRPr="00237F1E">
        <w:rPr>
          <w:sz w:val="22"/>
          <w:szCs w:val="22"/>
        </w:rP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Стихотворение в прозе «Русский язык», «Два богача». Особенности идейно- эмоционального содержания стихотворений в прозе. Своеобразие ритма и языка. Авторская позиция и способы её выражения.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Н. А. Некрасов.</w:t>
      </w:r>
      <w:r w:rsidRPr="00237F1E">
        <w:rPr>
          <w:sz w:val="22"/>
          <w:szCs w:val="22"/>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Л. Н. Толстой.</w:t>
      </w:r>
      <w:r w:rsidRPr="00237F1E">
        <w:rPr>
          <w:sz w:val="22"/>
          <w:szCs w:val="22"/>
        </w:rP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А. П. Чехов.</w:t>
      </w:r>
      <w:r w:rsidRPr="00237F1E">
        <w:rPr>
          <w:sz w:val="22"/>
          <w:szCs w:val="22"/>
        </w:rP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105A56" w:rsidRPr="00237F1E" w:rsidRDefault="00105A56" w:rsidP="00237F1E">
      <w:pPr>
        <w:pStyle w:val="52"/>
        <w:keepNext/>
        <w:keepLines/>
        <w:shd w:val="clear" w:color="auto" w:fill="auto"/>
        <w:spacing w:line="240" w:lineRule="auto"/>
        <w:ind w:firstLine="440"/>
        <w:rPr>
          <w:sz w:val="22"/>
          <w:szCs w:val="22"/>
        </w:rPr>
      </w:pPr>
      <w:bookmarkStart w:id="43" w:name="bookmark83"/>
      <w:r w:rsidRPr="00237F1E">
        <w:rPr>
          <w:sz w:val="22"/>
          <w:szCs w:val="22"/>
        </w:rPr>
        <w:t xml:space="preserve">Русская литература </w:t>
      </w:r>
      <w:r w:rsidRPr="00237F1E">
        <w:rPr>
          <w:sz w:val="22"/>
          <w:szCs w:val="22"/>
          <w:lang w:val="en-US"/>
        </w:rPr>
        <w:t>XX</w:t>
      </w:r>
      <w:r w:rsidRPr="00237F1E">
        <w:rPr>
          <w:sz w:val="22"/>
          <w:szCs w:val="22"/>
        </w:rPr>
        <w:t xml:space="preserve"> в. (первая половина)</w:t>
      </w:r>
      <w:bookmarkEnd w:id="43"/>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И. А. Бунин.</w:t>
      </w:r>
      <w:r w:rsidRPr="00237F1E">
        <w:rPr>
          <w:sz w:val="22"/>
          <w:szCs w:val="22"/>
        </w:rP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А. И. Куприн.</w:t>
      </w:r>
      <w:r w:rsidRPr="00237F1E">
        <w:rPr>
          <w:sz w:val="22"/>
          <w:szCs w:val="22"/>
        </w:rP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М. Горький.</w:t>
      </w:r>
      <w:r w:rsidRPr="00237F1E">
        <w:rPr>
          <w:sz w:val="22"/>
          <w:szCs w:val="22"/>
        </w:rP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И. С. Шмелёв.</w:t>
      </w:r>
      <w:r w:rsidRPr="00237F1E">
        <w:rPr>
          <w:sz w:val="22"/>
          <w:szCs w:val="22"/>
        </w:rPr>
        <w:t xml:space="preserve"> Роман «Лето Господне»</w:t>
      </w:r>
      <w:r w:rsidR="00261332">
        <w:rPr>
          <w:sz w:val="22"/>
          <w:szCs w:val="22"/>
        </w:rPr>
        <w:t xml:space="preserve"> </w:t>
      </w:r>
      <w:r w:rsidRPr="00237F1E">
        <w:rPr>
          <w:sz w:val="22"/>
          <w:szCs w:val="22"/>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105A56" w:rsidRPr="00237F1E" w:rsidRDefault="00105A56" w:rsidP="00237F1E">
      <w:pPr>
        <w:pStyle w:val="61"/>
        <w:numPr>
          <w:ilvl w:val="0"/>
          <w:numId w:val="6"/>
        </w:numPr>
        <w:shd w:val="clear" w:color="auto" w:fill="auto"/>
        <w:tabs>
          <w:tab w:val="left" w:pos="759"/>
        </w:tabs>
        <w:spacing w:before="0" w:line="240" w:lineRule="auto"/>
        <w:ind w:firstLine="440"/>
        <w:rPr>
          <w:sz w:val="22"/>
          <w:szCs w:val="22"/>
        </w:rPr>
      </w:pPr>
      <w:r w:rsidRPr="00237F1E">
        <w:rPr>
          <w:rStyle w:val="a5"/>
          <w:sz w:val="22"/>
          <w:szCs w:val="22"/>
        </w:rPr>
        <w:t>А. Блок.</w:t>
      </w:r>
      <w:r w:rsidRPr="00237F1E">
        <w:rPr>
          <w:sz w:val="22"/>
          <w:szCs w:val="22"/>
        </w:rP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105A56" w:rsidRPr="00237F1E" w:rsidRDefault="00105A56" w:rsidP="00237F1E">
      <w:pPr>
        <w:pStyle w:val="61"/>
        <w:numPr>
          <w:ilvl w:val="0"/>
          <w:numId w:val="6"/>
        </w:numPr>
        <w:shd w:val="clear" w:color="auto" w:fill="auto"/>
        <w:tabs>
          <w:tab w:val="left" w:pos="759"/>
        </w:tabs>
        <w:spacing w:before="0" w:line="240" w:lineRule="auto"/>
        <w:ind w:firstLine="440"/>
        <w:rPr>
          <w:sz w:val="22"/>
          <w:szCs w:val="22"/>
        </w:rPr>
      </w:pPr>
      <w:r w:rsidRPr="00237F1E">
        <w:rPr>
          <w:rStyle w:val="a5"/>
          <w:sz w:val="22"/>
          <w:szCs w:val="22"/>
        </w:rPr>
        <w:t>В. Маяковский.</w:t>
      </w:r>
      <w:r w:rsidRPr="00237F1E">
        <w:rPr>
          <w:sz w:val="22"/>
          <w:szCs w:val="22"/>
        </w:rP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105A56" w:rsidRPr="00237F1E" w:rsidRDefault="00105A56" w:rsidP="00237F1E">
      <w:pPr>
        <w:pStyle w:val="61"/>
        <w:numPr>
          <w:ilvl w:val="0"/>
          <w:numId w:val="6"/>
        </w:numPr>
        <w:shd w:val="clear" w:color="auto" w:fill="auto"/>
        <w:tabs>
          <w:tab w:val="left" w:pos="754"/>
        </w:tabs>
        <w:spacing w:before="0" w:line="240" w:lineRule="auto"/>
        <w:ind w:firstLine="440"/>
        <w:rPr>
          <w:sz w:val="22"/>
          <w:szCs w:val="22"/>
        </w:rPr>
      </w:pPr>
      <w:r w:rsidRPr="00237F1E">
        <w:rPr>
          <w:rStyle w:val="a5"/>
          <w:sz w:val="22"/>
          <w:szCs w:val="22"/>
        </w:rPr>
        <w:t>А. Есенин.</w:t>
      </w:r>
      <w:r w:rsidRPr="00237F1E">
        <w:rPr>
          <w:sz w:val="22"/>
          <w:szCs w:val="22"/>
        </w:rP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А. А. Ахматова.</w:t>
      </w:r>
      <w:r w:rsidRPr="00237F1E">
        <w:rPr>
          <w:sz w:val="22"/>
          <w:szCs w:val="22"/>
        </w:rP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А. П. Платонов.</w:t>
      </w:r>
      <w:r w:rsidRPr="00237F1E">
        <w:rPr>
          <w:sz w:val="22"/>
          <w:szCs w:val="22"/>
        </w:rP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А. С. Грин.</w:t>
      </w:r>
      <w:r w:rsidRPr="00237F1E">
        <w:rPr>
          <w:sz w:val="22"/>
          <w:szCs w:val="22"/>
        </w:rPr>
        <w:t xml:space="preserve"> Повесть «Алые паруса»</w:t>
      </w:r>
      <w:r w:rsidR="00261332">
        <w:rPr>
          <w:sz w:val="22"/>
          <w:szCs w:val="22"/>
        </w:rPr>
        <w:t xml:space="preserve"> </w:t>
      </w:r>
      <w:r w:rsidRPr="00237F1E">
        <w:rPr>
          <w:sz w:val="22"/>
          <w:szCs w:val="22"/>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М. А. Булгаков.</w:t>
      </w:r>
      <w:r w:rsidRPr="00237F1E">
        <w:rPr>
          <w:sz w:val="22"/>
          <w:szCs w:val="22"/>
        </w:rP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w:t>
      </w:r>
      <w:r w:rsidRPr="00237F1E">
        <w:rPr>
          <w:sz w:val="22"/>
          <w:szCs w:val="22"/>
        </w:rPr>
        <w:lastRenderedPageBreak/>
        <w:t>Проблема исторической ответственности интеллигенции. Символика имён, названий, художественных деталей. Приёмы сатирического изображения.</w:t>
      </w:r>
    </w:p>
    <w:p w:rsidR="00105A56" w:rsidRPr="00237F1E" w:rsidRDefault="00105A56" w:rsidP="00237F1E">
      <w:pPr>
        <w:pStyle w:val="52"/>
        <w:keepNext/>
        <w:keepLines/>
        <w:shd w:val="clear" w:color="auto" w:fill="auto"/>
        <w:spacing w:line="240" w:lineRule="auto"/>
        <w:ind w:firstLine="440"/>
        <w:rPr>
          <w:sz w:val="22"/>
          <w:szCs w:val="22"/>
        </w:rPr>
      </w:pPr>
      <w:bookmarkStart w:id="44" w:name="bookmark84"/>
      <w:r w:rsidRPr="00237F1E">
        <w:rPr>
          <w:sz w:val="22"/>
          <w:szCs w:val="22"/>
        </w:rPr>
        <w:t>Русская литература XX в. (вторая половина)</w:t>
      </w:r>
      <w:bookmarkEnd w:id="44"/>
    </w:p>
    <w:p w:rsidR="00105A56" w:rsidRPr="00237F1E" w:rsidRDefault="00105A56" w:rsidP="00237F1E">
      <w:pPr>
        <w:pStyle w:val="61"/>
        <w:numPr>
          <w:ilvl w:val="1"/>
          <w:numId w:val="6"/>
        </w:numPr>
        <w:shd w:val="clear" w:color="auto" w:fill="auto"/>
        <w:tabs>
          <w:tab w:val="left" w:pos="774"/>
        </w:tabs>
        <w:spacing w:before="0" w:line="240" w:lineRule="auto"/>
        <w:ind w:firstLine="440"/>
        <w:rPr>
          <w:sz w:val="22"/>
          <w:szCs w:val="22"/>
        </w:rPr>
      </w:pPr>
      <w:r w:rsidRPr="00237F1E">
        <w:rPr>
          <w:rStyle w:val="a5"/>
          <w:sz w:val="22"/>
          <w:szCs w:val="22"/>
        </w:rPr>
        <w:t>Т. Твардовский.</w:t>
      </w:r>
      <w:r w:rsidRPr="00237F1E">
        <w:rPr>
          <w:sz w:val="22"/>
          <w:szCs w:val="22"/>
        </w:rP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М. А. Шолохов.</w:t>
      </w:r>
      <w:r w:rsidRPr="00237F1E">
        <w:rPr>
          <w:sz w:val="22"/>
          <w:szCs w:val="22"/>
        </w:rP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Н. М. Рубцов.</w:t>
      </w:r>
      <w:r w:rsidRPr="00237F1E">
        <w:rPr>
          <w:sz w:val="22"/>
          <w:szCs w:val="22"/>
        </w:rP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105A56" w:rsidRPr="00237F1E" w:rsidRDefault="00105A56" w:rsidP="00237F1E">
      <w:pPr>
        <w:pStyle w:val="61"/>
        <w:numPr>
          <w:ilvl w:val="1"/>
          <w:numId w:val="6"/>
        </w:numPr>
        <w:shd w:val="clear" w:color="auto" w:fill="auto"/>
        <w:tabs>
          <w:tab w:val="left" w:pos="750"/>
        </w:tabs>
        <w:spacing w:before="0" w:line="240" w:lineRule="auto"/>
        <w:ind w:firstLine="440"/>
        <w:rPr>
          <w:sz w:val="22"/>
          <w:szCs w:val="22"/>
        </w:rPr>
      </w:pPr>
      <w:r w:rsidRPr="00237F1E">
        <w:rPr>
          <w:rStyle w:val="a5"/>
          <w:sz w:val="22"/>
          <w:szCs w:val="22"/>
        </w:rPr>
        <w:t>М. Шукшин.</w:t>
      </w:r>
      <w:r w:rsidRPr="00237F1E">
        <w:rPr>
          <w:sz w:val="22"/>
          <w:szCs w:val="22"/>
        </w:rP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В. Г. Распутин.</w:t>
      </w:r>
      <w:r w:rsidRPr="00237F1E">
        <w:rPr>
          <w:sz w:val="22"/>
          <w:szCs w:val="22"/>
        </w:rPr>
        <w:t xml:space="preserve"> Рассказ «Уроки французского». Изображение трудностей послевоенного времени. События, рассказанные от лица мальчика, и авторские оценки.</w:t>
      </w:r>
    </w:p>
    <w:p w:rsidR="00105A56" w:rsidRPr="00237F1E" w:rsidRDefault="00105A56" w:rsidP="00237F1E">
      <w:pPr>
        <w:pStyle w:val="61"/>
        <w:shd w:val="clear" w:color="auto" w:fill="auto"/>
        <w:spacing w:before="0" w:line="240" w:lineRule="auto"/>
        <w:ind w:firstLine="0"/>
        <w:rPr>
          <w:sz w:val="22"/>
          <w:szCs w:val="22"/>
        </w:rPr>
      </w:pPr>
      <w:r w:rsidRPr="00237F1E">
        <w:rPr>
          <w:sz w:val="22"/>
          <w:szCs w:val="22"/>
        </w:rPr>
        <w:t>Образ учительницы как символ человеческой отзывчивости. Нравственная проблематика произведения.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В. П. Астафьев.</w:t>
      </w:r>
      <w:r w:rsidRPr="00237F1E">
        <w:rPr>
          <w:sz w:val="22"/>
          <w:szCs w:val="22"/>
        </w:rP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А. И. Солженицын.</w:t>
      </w:r>
      <w:r w:rsidRPr="00237F1E">
        <w:rPr>
          <w:sz w:val="22"/>
          <w:szCs w:val="22"/>
        </w:rP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105A56" w:rsidRPr="00237F1E" w:rsidRDefault="00105A56" w:rsidP="00237F1E">
      <w:pPr>
        <w:pStyle w:val="52"/>
        <w:keepNext/>
        <w:keepLines/>
        <w:shd w:val="clear" w:color="auto" w:fill="auto"/>
        <w:spacing w:line="240" w:lineRule="auto"/>
        <w:ind w:firstLine="440"/>
        <w:rPr>
          <w:sz w:val="22"/>
          <w:szCs w:val="22"/>
        </w:rPr>
      </w:pPr>
      <w:bookmarkStart w:id="45" w:name="bookmark85"/>
      <w:r w:rsidRPr="00237F1E">
        <w:rPr>
          <w:sz w:val="22"/>
          <w:szCs w:val="22"/>
        </w:rPr>
        <w:t>Литература народов России</w:t>
      </w:r>
      <w:bookmarkEnd w:id="45"/>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Г. Тукай.</w:t>
      </w:r>
      <w:r w:rsidRPr="00237F1E">
        <w:rPr>
          <w:sz w:val="22"/>
          <w:szCs w:val="22"/>
        </w:rP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М. Карим.</w:t>
      </w:r>
      <w:r w:rsidRPr="00237F1E">
        <w:rPr>
          <w:sz w:val="22"/>
          <w:szCs w:val="22"/>
        </w:rP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К. Кулиев.</w:t>
      </w:r>
      <w:r w:rsidRPr="00237F1E">
        <w:rPr>
          <w:sz w:val="22"/>
          <w:szCs w:val="22"/>
        </w:rP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Р. Гамзатов.</w:t>
      </w:r>
      <w:r w:rsidRPr="00237F1E">
        <w:rPr>
          <w:sz w:val="22"/>
          <w:szCs w:val="22"/>
        </w:rP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105A56" w:rsidRPr="00237F1E" w:rsidRDefault="00105A56" w:rsidP="00237F1E">
      <w:pPr>
        <w:pStyle w:val="52"/>
        <w:keepNext/>
        <w:keepLines/>
        <w:shd w:val="clear" w:color="auto" w:fill="auto"/>
        <w:spacing w:line="240" w:lineRule="auto"/>
        <w:ind w:firstLine="440"/>
        <w:rPr>
          <w:sz w:val="22"/>
          <w:szCs w:val="22"/>
        </w:rPr>
      </w:pPr>
      <w:bookmarkStart w:id="46" w:name="bookmark86"/>
      <w:r w:rsidRPr="00237F1E">
        <w:rPr>
          <w:sz w:val="22"/>
          <w:szCs w:val="22"/>
        </w:rPr>
        <w:t>Зарубежная литература</w:t>
      </w:r>
      <w:bookmarkEnd w:id="46"/>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Гомер.</w:t>
      </w:r>
      <w:r w:rsidRPr="00237F1E">
        <w:rPr>
          <w:sz w:val="22"/>
          <w:szCs w:val="22"/>
        </w:rPr>
        <w:t xml:space="preserve">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Данте Алигьери.</w:t>
      </w:r>
      <w:r w:rsidRPr="00237F1E">
        <w:rPr>
          <w:sz w:val="22"/>
          <w:szCs w:val="22"/>
        </w:rPr>
        <w:t xml:space="preserve"> Поэма «Божественная комедия»</w:t>
      </w:r>
      <w:r w:rsidR="00261332">
        <w:rPr>
          <w:sz w:val="22"/>
          <w:szCs w:val="22"/>
        </w:rPr>
        <w:t xml:space="preserve"> </w:t>
      </w:r>
      <w:r w:rsidRPr="00237F1E">
        <w:rPr>
          <w:sz w:val="22"/>
          <w:szCs w:val="22"/>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У. Шекспир.</w:t>
      </w:r>
      <w:r w:rsidRPr="00237F1E">
        <w:rPr>
          <w:sz w:val="22"/>
          <w:szCs w:val="22"/>
        </w:rPr>
        <w:t xml:space="preserve"> Трагедия «Гамлет»</w:t>
      </w:r>
      <w:r w:rsidR="00261332">
        <w:rPr>
          <w:sz w:val="22"/>
          <w:szCs w:val="22"/>
        </w:rPr>
        <w:t xml:space="preserve"> </w:t>
      </w:r>
      <w:r w:rsidRPr="00237F1E">
        <w:rPr>
          <w:sz w:val="22"/>
          <w:szCs w:val="22"/>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Сонет № 130 «Её глаза на звезды не похожи.». Любовь и творчество как основные темы сонетов. Образ возлюбленной в сонетах Шекспира.</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М. Сервантес.</w:t>
      </w:r>
      <w:r w:rsidRPr="00237F1E">
        <w:rPr>
          <w:sz w:val="22"/>
          <w:szCs w:val="22"/>
        </w:rP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Д. Дефо.</w:t>
      </w:r>
      <w:r w:rsidRPr="00237F1E">
        <w:rPr>
          <w:sz w:val="22"/>
          <w:szCs w:val="22"/>
        </w:rPr>
        <w:t xml:space="preserve"> Роман «Робинзон Крузо»</w:t>
      </w:r>
      <w:r w:rsidR="00261332">
        <w:rPr>
          <w:sz w:val="22"/>
          <w:szCs w:val="22"/>
        </w:rPr>
        <w:t xml:space="preserve"> </w:t>
      </w:r>
      <w:r w:rsidRPr="00237F1E">
        <w:rPr>
          <w:sz w:val="22"/>
          <w:szCs w:val="22"/>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И. В. Гёте.</w:t>
      </w:r>
      <w:r w:rsidRPr="00237F1E">
        <w:rPr>
          <w:sz w:val="22"/>
          <w:szCs w:val="22"/>
        </w:rP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w:t>
      </w:r>
      <w:r w:rsidRPr="00237F1E">
        <w:rPr>
          <w:sz w:val="22"/>
          <w:szCs w:val="22"/>
        </w:rPr>
        <w:lastRenderedPageBreak/>
        <w:t>человека с дьяволом как «бродячий» сюжет. Герой в поисках смысла жизни. Проблема и цена истинного счастья.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Ж. Б. Мольер.</w:t>
      </w:r>
      <w:r w:rsidRPr="00237F1E">
        <w:rPr>
          <w:sz w:val="22"/>
          <w:szCs w:val="22"/>
        </w:rPr>
        <w:t xml:space="preserve"> Комедия «Мещанин во дворянстве»</w:t>
      </w:r>
      <w:r w:rsidR="00261332">
        <w:rPr>
          <w:sz w:val="22"/>
          <w:szCs w:val="22"/>
        </w:rPr>
        <w:t xml:space="preserve"> </w:t>
      </w:r>
      <w:r w:rsidRPr="00237F1E">
        <w:rPr>
          <w:sz w:val="22"/>
          <w:szCs w:val="22"/>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105A56" w:rsidRPr="00237F1E" w:rsidRDefault="00105A56" w:rsidP="00237F1E">
      <w:pPr>
        <w:pStyle w:val="61"/>
        <w:shd w:val="clear" w:color="auto" w:fill="auto"/>
        <w:spacing w:before="0" w:line="240" w:lineRule="auto"/>
        <w:ind w:firstLine="440"/>
        <w:rPr>
          <w:sz w:val="22"/>
          <w:szCs w:val="22"/>
        </w:rPr>
      </w:pPr>
      <w:r w:rsidRPr="00237F1E">
        <w:rPr>
          <w:rStyle w:val="a5"/>
          <w:rFonts w:eastAsia="Arial"/>
          <w:sz w:val="22"/>
          <w:szCs w:val="22"/>
        </w:rPr>
        <w:t>Дж. Г. Байрон.</w:t>
      </w:r>
      <w:r w:rsidRPr="00237F1E">
        <w:rPr>
          <w:sz w:val="22"/>
          <w:szCs w:val="22"/>
        </w:rP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105A56" w:rsidRPr="00237F1E" w:rsidRDefault="00105A56" w:rsidP="00237F1E">
      <w:pPr>
        <w:pStyle w:val="61"/>
        <w:shd w:val="clear" w:color="auto" w:fill="auto"/>
        <w:spacing w:before="0" w:line="240" w:lineRule="auto"/>
        <w:ind w:firstLine="440"/>
        <w:rPr>
          <w:sz w:val="22"/>
          <w:szCs w:val="22"/>
        </w:rPr>
      </w:pPr>
      <w:r w:rsidRPr="00237F1E">
        <w:rPr>
          <w:rStyle w:val="a5"/>
          <w:rFonts w:eastAsia="Arial"/>
          <w:sz w:val="22"/>
          <w:szCs w:val="22"/>
        </w:rPr>
        <w:t>А. де Сент-Экзюпери.</w:t>
      </w:r>
      <w:r w:rsidRPr="00237F1E">
        <w:rPr>
          <w:sz w:val="22"/>
          <w:szCs w:val="22"/>
        </w:rP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105A56" w:rsidRPr="00237F1E" w:rsidRDefault="00105A56" w:rsidP="00237F1E">
      <w:pPr>
        <w:pStyle w:val="61"/>
        <w:shd w:val="clear" w:color="auto" w:fill="auto"/>
        <w:spacing w:before="0" w:line="240" w:lineRule="auto"/>
        <w:ind w:firstLine="440"/>
        <w:rPr>
          <w:sz w:val="22"/>
          <w:szCs w:val="22"/>
        </w:rPr>
      </w:pPr>
      <w:r w:rsidRPr="00237F1E">
        <w:rPr>
          <w:rStyle w:val="a5"/>
          <w:rFonts w:eastAsia="Arial"/>
          <w:sz w:val="22"/>
          <w:szCs w:val="22"/>
        </w:rPr>
        <w:t>Р. Брэдбери.</w:t>
      </w:r>
      <w:r w:rsidRPr="00237F1E">
        <w:rPr>
          <w:sz w:val="22"/>
          <w:szCs w:val="22"/>
        </w:rP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105A56" w:rsidRPr="00237F1E" w:rsidRDefault="00105A56" w:rsidP="00237F1E">
      <w:pPr>
        <w:pStyle w:val="52"/>
        <w:keepNext/>
        <w:keepLines/>
        <w:shd w:val="clear" w:color="auto" w:fill="auto"/>
        <w:spacing w:line="240" w:lineRule="auto"/>
        <w:ind w:firstLine="440"/>
        <w:rPr>
          <w:sz w:val="22"/>
          <w:szCs w:val="22"/>
        </w:rPr>
      </w:pPr>
      <w:bookmarkStart w:id="47" w:name="bookmark87"/>
      <w:r w:rsidRPr="00237F1E">
        <w:rPr>
          <w:sz w:val="22"/>
          <w:szCs w:val="22"/>
        </w:rPr>
        <w:t>Обзор</w:t>
      </w:r>
      <w:bookmarkEnd w:id="47"/>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Героический эпос.</w:t>
      </w:r>
      <w:r w:rsidRPr="00237F1E">
        <w:rPr>
          <w:sz w:val="22"/>
          <w:szCs w:val="22"/>
        </w:rP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Литературная сказка.</w:t>
      </w:r>
      <w:r w:rsidRPr="00237F1E">
        <w:rPr>
          <w:sz w:val="22"/>
          <w:szCs w:val="22"/>
        </w:rPr>
        <w:t xml:space="preserve"> Х. К. Андерсен. Сказка «Снежная королева».</w:t>
      </w:r>
    </w:p>
    <w:p w:rsidR="00105A56" w:rsidRPr="00237F1E" w:rsidRDefault="00105A56" w:rsidP="00237F1E">
      <w:pPr>
        <w:pStyle w:val="61"/>
        <w:numPr>
          <w:ilvl w:val="2"/>
          <w:numId w:val="6"/>
        </w:numPr>
        <w:shd w:val="clear" w:color="auto" w:fill="auto"/>
        <w:tabs>
          <w:tab w:val="left" w:pos="308"/>
        </w:tabs>
        <w:spacing w:before="0" w:line="240" w:lineRule="auto"/>
        <w:ind w:firstLine="0"/>
        <w:rPr>
          <w:sz w:val="22"/>
          <w:szCs w:val="22"/>
        </w:rPr>
      </w:pPr>
      <w:r w:rsidRPr="00237F1E">
        <w:rPr>
          <w:sz w:val="22"/>
          <w:szCs w:val="22"/>
        </w:rPr>
        <w:t>Погорельский. Сказка «Чёрная курица, или Подземные жители». А. Н. Островский. «Снегурочка» (сцены). М. Е. Салтыков-Щедрин.</w:t>
      </w:r>
      <w:r w:rsidR="00261332">
        <w:rPr>
          <w:sz w:val="22"/>
          <w:szCs w:val="22"/>
        </w:rPr>
        <w:t xml:space="preserve"> </w:t>
      </w:r>
      <w:r w:rsidRPr="00237F1E">
        <w:rPr>
          <w:sz w:val="22"/>
          <w:szCs w:val="22"/>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Жанр басни.</w:t>
      </w:r>
      <w:r w:rsidRPr="00237F1E">
        <w:rPr>
          <w:sz w:val="22"/>
          <w:szCs w:val="22"/>
        </w:rP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w:t>
      </w:r>
      <w:r w:rsidRPr="00237F1E">
        <w:rPr>
          <w:sz w:val="22"/>
          <w:szCs w:val="22"/>
          <w:lang w:val="en-US"/>
        </w:rPr>
        <w:t>XVII</w:t>
      </w:r>
      <w:r w:rsidRPr="00237F1E">
        <w:rPr>
          <w:sz w:val="22"/>
          <w:szCs w:val="22"/>
        </w:rPr>
        <w:t>—</w:t>
      </w:r>
      <w:r w:rsidRPr="00237F1E">
        <w:rPr>
          <w:sz w:val="22"/>
          <w:szCs w:val="22"/>
          <w:lang w:val="en-US"/>
        </w:rPr>
        <w:t>XVIII</w:t>
      </w:r>
      <w:r w:rsidRPr="00237F1E">
        <w:rPr>
          <w:sz w:val="22"/>
          <w:szCs w:val="22"/>
        </w:rPr>
        <w:t xml:space="preserve"> вв. Аллегория как форма иносказания и средство раскрытия определённых свойств человека. Нравственные проблемы и поучительный характер басен.</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Жанр баллады.</w:t>
      </w:r>
      <w:r w:rsidRPr="00237F1E">
        <w:rPr>
          <w:sz w:val="22"/>
          <w:szCs w:val="22"/>
        </w:rPr>
        <w:t xml:space="preserve"> И. В. Гёте. Баллада «Лесной царь». Ф. Шиллер. Баллада «Перчатка».</w:t>
      </w:r>
    </w:p>
    <w:p w:rsidR="00105A56" w:rsidRPr="00237F1E" w:rsidRDefault="00105A56" w:rsidP="00237F1E">
      <w:pPr>
        <w:pStyle w:val="61"/>
        <w:numPr>
          <w:ilvl w:val="2"/>
          <w:numId w:val="6"/>
        </w:numPr>
        <w:shd w:val="clear" w:color="auto" w:fill="auto"/>
        <w:tabs>
          <w:tab w:val="left" w:pos="308"/>
        </w:tabs>
        <w:spacing w:before="0" w:line="240" w:lineRule="auto"/>
        <w:ind w:firstLine="0"/>
        <w:rPr>
          <w:sz w:val="22"/>
          <w:szCs w:val="22"/>
        </w:rPr>
      </w:pPr>
      <w:r w:rsidRPr="00237F1E">
        <w:rPr>
          <w:sz w:val="22"/>
          <w:szCs w:val="22"/>
        </w:rPr>
        <w:t>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Жанр новеллы.</w:t>
      </w:r>
      <w:r w:rsidRPr="00237F1E">
        <w:rPr>
          <w:sz w:val="22"/>
          <w:szCs w:val="22"/>
        </w:rP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Жанр рассказа.</w:t>
      </w:r>
      <w:r w:rsidRPr="00237F1E">
        <w:rPr>
          <w:sz w:val="22"/>
          <w:szCs w:val="22"/>
        </w:rP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Сказовое повествование.</w:t>
      </w:r>
      <w:r w:rsidRPr="00237F1E">
        <w:rPr>
          <w:sz w:val="22"/>
          <w:szCs w:val="22"/>
        </w:rP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Тема детства в русской и зарубежной литературе.</w:t>
      </w:r>
      <w:r w:rsidRPr="00237F1E">
        <w:rPr>
          <w:sz w:val="22"/>
          <w:szCs w:val="22"/>
        </w:rPr>
        <w:t xml:space="preserve"> 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Русские и зарубежные писатели о животных.</w:t>
      </w:r>
      <w:r w:rsidRPr="00237F1E">
        <w:rPr>
          <w:sz w:val="22"/>
          <w:szCs w:val="22"/>
        </w:rPr>
        <w:t xml:space="preserve"> Ю. П. Казаков. Рассказ «Арктур — гончий пёс». В. П. Астафьев. Рассказ «Жизнь Трезора». Дж. Лондон. Повесть «Белый Клык». Э. Сетон-Томпсон. Рассказ «Королевская</w:t>
      </w:r>
      <w:r w:rsidR="00261332">
        <w:rPr>
          <w:sz w:val="22"/>
          <w:szCs w:val="22"/>
        </w:rPr>
        <w:t xml:space="preserve"> </w:t>
      </w:r>
      <w:r w:rsidRPr="00237F1E">
        <w:rPr>
          <w:sz w:val="22"/>
          <w:szCs w:val="22"/>
        </w:rPr>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Тема природы в русской поэзии.</w:t>
      </w:r>
      <w:r w:rsidRPr="00237F1E">
        <w:rPr>
          <w:sz w:val="22"/>
          <w:szCs w:val="22"/>
        </w:rPr>
        <w:t xml:space="preserve"> А. К. Толстой. Стихотворение «Осень. Обсыпается весь наш бедный сад.». А. А. Фет. Стихотворение «Чудная картина.». И. А. Бунин. Стихотворение «Листопад» </w:t>
      </w:r>
      <w:r w:rsidRPr="00237F1E">
        <w:rPr>
          <w:sz w:val="22"/>
          <w:szCs w:val="22"/>
        </w:rPr>
        <w:lastRenderedPageBreak/>
        <w:t>(фрагмент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Тема родины в русской поэзии.</w:t>
      </w:r>
      <w:r w:rsidRPr="00237F1E">
        <w:rPr>
          <w:sz w:val="22"/>
          <w:szCs w:val="22"/>
        </w:rP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Военная тема в русской литературе.</w:t>
      </w:r>
      <w:r w:rsidRPr="00237F1E">
        <w:rPr>
          <w:sz w:val="22"/>
          <w:szCs w:val="22"/>
        </w:rPr>
        <w:t xml:space="preserve"> В. П. Катаев. Повесть «Сын полка» (фрагменты). </w:t>
      </w:r>
      <w:r w:rsidRPr="00237F1E">
        <w:rPr>
          <w:sz w:val="22"/>
          <w:szCs w:val="22"/>
          <w:lang w:val="en-US"/>
        </w:rPr>
        <w:t>A</w:t>
      </w:r>
      <w:r w:rsidRPr="00237F1E">
        <w:rPr>
          <w:sz w:val="22"/>
          <w:szCs w:val="22"/>
        </w:rPr>
        <w:t xml:space="preserve">. Т. Твардовский. Стихотворение «Рассказ танкиста». Д. С. Самойлов. Стихотворение «Сороковые». </w:t>
      </w:r>
      <w:r w:rsidRPr="00237F1E">
        <w:rPr>
          <w:sz w:val="22"/>
          <w:szCs w:val="22"/>
          <w:lang w:val="en-US"/>
        </w:rPr>
        <w:t>B</w:t>
      </w:r>
      <w:r w:rsidRPr="00237F1E">
        <w:rPr>
          <w:sz w:val="22"/>
          <w:szCs w:val="22"/>
        </w:rPr>
        <w:t>.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105A56" w:rsidRPr="00237F1E" w:rsidRDefault="00105A56" w:rsidP="00237F1E">
      <w:pPr>
        <w:pStyle w:val="61"/>
        <w:shd w:val="clear" w:color="auto" w:fill="auto"/>
        <w:spacing w:before="0" w:line="240" w:lineRule="auto"/>
        <w:ind w:firstLine="440"/>
        <w:rPr>
          <w:sz w:val="22"/>
          <w:szCs w:val="22"/>
        </w:rPr>
      </w:pPr>
      <w:r w:rsidRPr="00237F1E">
        <w:rPr>
          <w:rStyle w:val="a4"/>
          <w:rFonts w:eastAsia="Arial"/>
          <w:sz w:val="22"/>
          <w:szCs w:val="22"/>
        </w:rPr>
        <w:t>Автобиографические произведения русских писателей.</w:t>
      </w:r>
      <w:r w:rsidRPr="00237F1E">
        <w:rPr>
          <w:sz w:val="22"/>
          <w:szCs w:val="22"/>
        </w:rPr>
        <w:t xml:space="preserve">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105A56" w:rsidRPr="00237F1E" w:rsidRDefault="00105A56" w:rsidP="00237F1E">
      <w:pPr>
        <w:pStyle w:val="52"/>
        <w:keepNext/>
        <w:keepLines/>
        <w:shd w:val="clear" w:color="auto" w:fill="auto"/>
        <w:spacing w:line="240" w:lineRule="auto"/>
        <w:ind w:firstLine="440"/>
        <w:rPr>
          <w:sz w:val="22"/>
          <w:szCs w:val="22"/>
        </w:rPr>
      </w:pPr>
      <w:bookmarkStart w:id="48" w:name="bookmark88"/>
      <w:r w:rsidRPr="00237F1E">
        <w:rPr>
          <w:sz w:val="22"/>
          <w:szCs w:val="22"/>
        </w:rPr>
        <w:t>Сведения по теории и истории литературы</w:t>
      </w:r>
      <w:bookmarkEnd w:id="48"/>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Литература как искусство словесного образа. Литература и мифология. Литература и фольклор.</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Художественный вымысел. Правдоподобие и фантастика.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Авторская позиция. Заглавие произведения. Эпиграф. «Говорящие» фамилии. Финал произведения.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w:t>
      </w:r>
    </w:p>
    <w:p w:rsidR="00105A56" w:rsidRPr="00237F1E" w:rsidRDefault="00105A56" w:rsidP="00237F1E">
      <w:pPr>
        <w:pStyle w:val="61"/>
        <w:shd w:val="clear" w:color="auto" w:fill="auto"/>
        <w:spacing w:before="0" w:line="240" w:lineRule="auto"/>
        <w:ind w:firstLine="0"/>
        <w:rPr>
          <w:sz w:val="22"/>
          <w:szCs w:val="22"/>
        </w:rPr>
      </w:pPr>
      <w:r w:rsidRPr="00237F1E">
        <w:rPr>
          <w:sz w:val="22"/>
          <w:szCs w:val="22"/>
          <w:lang w:val="en-US"/>
        </w:rPr>
        <w:t>XIX</w:t>
      </w:r>
      <w:r w:rsidRPr="00237F1E">
        <w:rPr>
          <w:sz w:val="22"/>
          <w:szCs w:val="22"/>
        </w:rPr>
        <w:t xml:space="preserve"> и </w:t>
      </w:r>
      <w:r w:rsidRPr="00237F1E">
        <w:rPr>
          <w:sz w:val="22"/>
          <w:szCs w:val="22"/>
          <w:lang w:val="en-US"/>
        </w:rPr>
        <w:t>XX</w:t>
      </w:r>
      <w:r w:rsidRPr="00237F1E">
        <w:rPr>
          <w:sz w:val="22"/>
          <w:szCs w:val="22"/>
        </w:rPr>
        <w:t xml:space="preserve"> вв.). Литературные направления (классицизм, сентиментализм, романтизм, реализм, модернизм).</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Русская литература </w:t>
      </w:r>
      <w:r w:rsidRPr="00237F1E">
        <w:rPr>
          <w:sz w:val="22"/>
          <w:szCs w:val="22"/>
          <w:lang w:val="en-US"/>
        </w:rPr>
        <w:t>XIX</w:t>
      </w:r>
      <w:r w:rsidRPr="00237F1E">
        <w:rPr>
          <w:sz w:val="22"/>
          <w:szCs w:val="22"/>
        </w:rPr>
        <w:t xml:space="preserve"> в. Романтизм в русской литературе. Романтический герой. Становление реализма в русской литературе </w:t>
      </w:r>
      <w:r w:rsidRPr="00237F1E">
        <w:rPr>
          <w:sz w:val="22"/>
          <w:szCs w:val="22"/>
          <w:lang w:val="en-US"/>
        </w:rPr>
        <w:t>XIX</w:t>
      </w:r>
      <w:r w:rsidRPr="00237F1E">
        <w:rPr>
          <w:sz w:val="22"/>
          <w:szCs w:val="22"/>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237F1E">
        <w:rPr>
          <w:sz w:val="22"/>
          <w:szCs w:val="22"/>
          <w:lang w:val="en-US"/>
        </w:rPr>
        <w:t>XIX</w:t>
      </w:r>
      <w:r w:rsidRPr="00237F1E">
        <w:rPr>
          <w:sz w:val="22"/>
          <w:szCs w:val="22"/>
        </w:rPr>
        <w:t xml:space="preserve"> в. (человек и природа, родина, любовь, назначение поэзии). Социальная и нравственная проблематика русской драматургии </w:t>
      </w:r>
      <w:r w:rsidRPr="00237F1E">
        <w:rPr>
          <w:sz w:val="22"/>
          <w:szCs w:val="22"/>
          <w:lang w:val="en-US"/>
        </w:rPr>
        <w:t>XIX</w:t>
      </w:r>
      <w:r w:rsidRPr="00237F1E">
        <w:rPr>
          <w:sz w:val="22"/>
          <w:szCs w:val="22"/>
        </w:rPr>
        <w:t xml:space="preserve"> в.</w:t>
      </w:r>
    </w:p>
    <w:p w:rsidR="00105A56" w:rsidRPr="00237F1E" w:rsidRDefault="00105A56" w:rsidP="00237F1E">
      <w:pPr>
        <w:pStyle w:val="61"/>
        <w:shd w:val="clear" w:color="auto" w:fill="auto"/>
        <w:spacing w:before="0" w:line="240" w:lineRule="auto"/>
        <w:ind w:firstLine="440"/>
        <w:rPr>
          <w:sz w:val="22"/>
          <w:szCs w:val="22"/>
        </w:rPr>
      </w:pPr>
      <w:bookmarkStart w:id="49" w:name="bookmark89"/>
      <w:r w:rsidRPr="00237F1E">
        <w:rPr>
          <w:sz w:val="22"/>
          <w:szCs w:val="22"/>
        </w:rPr>
        <w:t xml:space="preserve">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237F1E">
        <w:rPr>
          <w:sz w:val="22"/>
          <w:szCs w:val="22"/>
          <w:lang w:val="en-US"/>
        </w:rPr>
        <w:t>XX</w:t>
      </w:r>
      <w:r w:rsidRPr="00237F1E">
        <w:rPr>
          <w:sz w:val="22"/>
          <w:szCs w:val="22"/>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237F1E">
        <w:rPr>
          <w:sz w:val="22"/>
          <w:szCs w:val="22"/>
          <w:lang w:val="en-US"/>
        </w:rPr>
        <w:t>XX</w:t>
      </w:r>
      <w:r w:rsidRPr="00237F1E">
        <w:rPr>
          <w:sz w:val="22"/>
          <w:szCs w:val="22"/>
        </w:rPr>
        <w:t xml:space="preserve"> в. (человек и природа, родина, любовь, война, назначение поэзии).</w:t>
      </w:r>
      <w:bookmarkEnd w:id="49"/>
    </w:p>
    <w:p w:rsidR="00105A56" w:rsidRPr="00237F1E" w:rsidRDefault="00CA7C59" w:rsidP="00237F1E">
      <w:pPr>
        <w:pStyle w:val="52"/>
        <w:keepNext/>
        <w:keepLines/>
        <w:shd w:val="clear" w:color="auto" w:fill="auto"/>
        <w:spacing w:line="240" w:lineRule="auto"/>
        <w:ind w:firstLine="0"/>
        <w:jc w:val="left"/>
        <w:rPr>
          <w:b/>
          <w:sz w:val="22"/>
          <w:szCs w:val="22"/>
        </w:rPr>
      </w:pPr>
      <w:bookmarkStart w:id="50" w:name="bookmark90"/>
      <w:r w:rsidRPr="00E65CA6">
        <w:rPr>
          <w:b/>
          <w:sz w:val="22"/>
          <w:szCs w:val="22"/>
        </w:rPr>
        <w:lastRenderedPageBreak/>
        <w:t>2.</w:t>
      </w:r>
      <w:r w:rsidR="008B4F8B">
        <w:rPr>
          <w:b/>
          <w:sz w:val="22"/>
          <w:szCs w:val="22"/>
        </w:rPr>
        <w:t xml:space="preserve">2.3. </w:t>
      </w:r>
      <w:r w:rsidR="00105A56" w:rsidRPr="00237F1E">
        <w:rPr>
          <w:b/>
          <w:sz w:val="22"/>
          <w:szCs w:val="22"/>
        </w:rPr>
        <w:t>ИНОСТРАННЫЙ ЯЗЫК</w:t>
      </w:r>
      <w:bookmarkEnd w:id="50"/>
    </w:p>
    <w:p w:rsidR="00105A56" w:rsidRPr="00237F1E" w:rsidRDefault="00105A56" w:rsidP="00237F1E">
      <w:pPr>
        <w:pStyle w:val="52"/>
        <w:keepNext/>
        <w:keepLines/>
        <w:shd w:val="clear" w:color="auto" w:fill="auto"/>
        <w:spacing w:line="240" w:lineRule="auto"/>
        <w:ind w:firstLine="440"/>
        <w:rPr>
          <w:sz w:val="22"/>
          <w:szCs w:val="22"/>
        </w:rPr>
      </w:pPr>
      <w:bookmarkStart w:id="51" w:name="bookmark91"/>
      <w:r w:rsidRPr="00237F1E">
        <w:rPr>
          <w:sz w:val="22"/>
          <w:szCs w:val="22"/>
        </w:rPr>
        <w:t>Предметное содержание речи</w:t>
      </w:r>
      <w:bookmarkEnd w:id="51"/>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Межличностные взаимоотношения в семье, со сверстниками; решение конфликтных ситуаций. Внешность и черты характера человека.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Досуг и увлечения (чтение, кино, театр, музей, музыка). Виды отдыха, путешествия. Молодёжная мода. Покупки.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Здоровый образ жизни: режим труда и отдыха, спорт, сбалансированное питание, отказ от вредных привычек.</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Мир профессий. Проблемы выбора профессии. Роль иностранного языка в планах на будущее.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Средства массовой информации и коммуникации (пресса, телевидение, радио, Интернет).</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105A56" w:rsidRPr="00237F1E" w:rsidRDefault="00105A56" w:rsidP="00237F1E">
      <w:pPr>
        <w:pStyle w:val="52"/>
        <w:keepNext/>
        <w:keepLines/>
        <w:shd w:val="clear" w:color="auto" w:fill="auto"/>
        <w:spacing w:line="240" w:lineRule="auto"/>
        <w:ind w:firstLine="440"/>
        <w:rPr>
          <w:sz w:val="22"/>
          <w:szCs w:val="22"/>
        </w:rPr>
      </w:pPr>
      <w:bookmarkStart w:id="52" w:name="bookmark92"/>
      <w:r w:rsidRPr="00237F1E">
        <w:rPr>
          <w:sz w:val="22"/>
          <w:szCs w:val="22"/>
        </w:rPr>
        <w:t>Виды речевой деятельности/Коммуникативные умения</w:t>
      </w:r>
      <w:bookmarkEnd w:id="52"/>
    </w:p>
    <w:p w:rsidR="00105A56" w:rsidRPr="00237F1E" w:rsidRDefault="00105A56" w:rsidP="00237F1E">
      <w:pPr>
        <w:pStyle w:val="521"/>
        <w:keepNext/>
        <w:keepLines/>
        <w:shd w:val="clear" w:color="auto" w:fill="auto"/>
        <w:spacing w:line="240" w:lineRule="auto"/>
        <w:rPr>
          <w:sz w:val="22"/>
          <w:szCs w:val="22"/>
        </w:rPr>
      </w:pPr>
      <w:bookmarkStart w:id="53" w:name="bookmark93"/>
      <w:r w:rsidRPr="00237F1E">
        <w:rPr>
          <w:sz w:val="22"/>
          <w:szCs w:val="22"/>
        </w:rPr>
        <w:t>Говорение</w:t>
      </w:r>
      <w:bookmarkEnd w:id="53"/>
    </w:p>
    <w:p w:rsidR="00105A56" w:rsidRPr="00237F1E" w:rsidRDefault="00105A56" w:rsidP="00237F1E">
      <w:pPr>
        <w:pStyle w:val="55"/>
        <w:shd w:val="clear" w:color="auto" w:fill="auto"/>
        <w:spacing w:line="240" w:lineRule="auto"/>
        <w:ind w:firstLine="440"/>
        <w:rPr>
          <w:sz w:val="22"/>
          <w:szCs w:val="22"/>
        </w:rPr>
      </w:pPr>
      <w:r w:rsidRPr="00237F1E">
        <w:rPr>
          <w:sz w:val="22"/>
          <w:szCs w:val="22"/>
        </w:rPr>
        <w:t>Диалогическая речь</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105A56" w:rsidRPr="00237F1E" w:rsidRDefault="00105A56" w:rsidP="00237F1E">
      <w:pPr>
        <w:pStyle w:val="55"/>
        <w:shd w:val="clear" w:color="auto" w:fill="auto"/>
        <w:spacing w:line="240" w:lineRule="auto"/>
        <w:ind w:firstLine="440"/>
        <w:rPr>
          <w:sz w:val="22"/>
          <w:szCs w:val="22"/>
        </w:rPr>
      </w:pPr>
      <w:r w:rsidRPr="00237F1E">
        <w:rPr>
          <w:sz w:val="22"/>
          <w:szCs w:val="22"/>
        </w:rPr>
        <w:t>Монологическая речь</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105A56" w:rsidRPr="00237F1E" w:rsidRDefault="00105A56" w:rsidP="00237F1E">
      <w:pPr>
        <w:pStyle w:val="72"/>
        <w:shd w:val="clear" w:color="auto" w:fill="auto"/>
        <w:spacing w:line="240" w:lineRule="auto"/>
        <w:ind w:firstLine="440"/>
        <w:jc w:val="both"/>
        <w:rPr>
          <w:sz w:val="22"/>
          <w:szCs w:val="22"/>
        </w:rPr>
      </w:pPr>
      <w:r w:rsidRPr="00237F1E">
        <w:rPr>
          <w:sz w:val="22"/>
          <w:szCs w:val="22"/>
        </w:rPr>
        <w:t>Аудирование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Жанры текстов: прагматические, публицистические.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Типы текстов: объявление, реклама, сообщение, рассказ, диалог-интервью, стихотворение и др.</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105A56" w:rsidRPr="00237F1E" w:rsidRDefault="00105A56" w:rsidP="00237F1E">
      <w:pPr>
        <w:pStyle w:val="521"/>
        <w:keepNext/>
        <w:keepLines/>
        <w:shd w:val="clear" w:color="auto" w:fill="auto"/>
        <w:spacing w:line="240" w:lineRule="auto"/>
        <w:rPr>
          <w:sz w:val="22"/>
          <w:szCs w:val="22"/>
        </w:rPr>
      </w:pPr>
      <w:bookmarkStart w:id="54" w:name="bookmark94"/>
      <w:r w:rsidRPr="00237F1E">
        <w:rPr>
          <w:sz w:val="22"/>
          <w:szCs w:val="22"/>
        </w:rPr>
        <w:t>Чтение</w:t>
      </w:r>
      <w:bookmarkEnd w:id="54"/>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Жанры текстов: научно-популярные</w:t>
      </w:r>
      <w:r w:rsidR="00261332">
        <w:rPr>
          <w:sz w:val="22"/>
          <w:szCs w:val="22"/>
        </w:rPr>
        <w:t>, публицистические, художествен</w:t>
      </w:r>
      <w:r w:rsidRPr="00237F1E">
        <w:rPr>
          <w:sz w:val="22"/>
          <w:szCs w:val="22"/>
        </w:rPr>
        <w:t>ные, прагматические.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lastRenderedPageBreak/>
        <w:t>Типы текстов: статья, интервью, рассказ, объявление, рецепт, меню, проспект, реклама, стихотворение и др.</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Независимо от вида чтения возможно использование двуязычного словаря.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105A56" w:rsidRPr="00237F1E" w:rsidRDefault="00105A56" w:rsidP="00237F1E">
      <w:pPr>
        <w:pStyle w:val="521"/>
        <w:keepNext/>
        <w:keepLines/>
        <w:shd w:val="clear" w:color="auto" w:fill="auto"/>
        <w:spacing w:line="240" w:lineRule="auto"/>
        <w:rPr>
          <w:sz w:val="22"/>
          <w:szCs w:val="22"/>
        </w:rPr>
      </w:pPr>
      <w:bookmarkStart w:id="55" w:name="bookmark95"/>
      <w:r w:rsidRPr="00237F1E">
        <w:rPr>
          <w:sz w:val="22"/>
          <w:szCs w:val="22"/>
        </w:rPr>
        <w:t>Письменная речь</w:t>
      </w:r>
      <w:bookmarkEnd w:id="55"/>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Дальнейшее развитие и совершенствование письменной речи, а именно умений:</w:t>
      </w:r>
    </w:p>
    <w:p w:rsidR="00105A56" w:rsidRPr="00237F1E" w:rsidRDefault="00105A56" w:rsidP="00237F1E">
      <w:pPr>
        <w:pStyle w:val="61"/>
        <w:numPr>
          <w:ilvl w:val="0"/>
          <w:numId w:val="7"/>
        </w:numPr>
        <w:shd w:val="clear" w:color="auto" w:fill="auto"/>
        <w:tabs>
          <w:tab w:val="left" w:pos="769"/>
        </w:tabs>
        <w:spacing w:before="0" w:line="240" w:lineRule="auto"/>
        <w:ind w:firstLine="440"/>
        <w:rPr>
          <w:sz w:val="22"/>
          <w:szCs w:val="22"/>
        </w:rPr>
      </w:pPr>
      <w:r w:rsidRPr="00237F1E">
        <w:rPr>
          <w:sz w:val="22"/>
          <w:szCs w:val="22"/>
        </w:rPr>
        <w:t>писать короткие поздравления с днем рождения и другими праздниками, выражать пожелания (объёмом 30—40 слов, включая адрес);</w:t>
      </w:r>
    </w:p>
    <w:p w:rsidR="00105A56" w:rsidRPr="00237F1E" w:rsidRDefault="00105A56" w:rsidP="00237F1E">
      <w:pPr>
        <w:pStyle w:val="61"/>
        <w:numPr>
          <w:ilvl w:val="0"/>
          <w:numId w:val="7"/>
        </w:numPr>
        <w:shd w:val="clear" w:color="auto" w:fill="auto"/>
        <w:tabs>
          <w:tab w:val="left" w:pos="762"/>
        </w:tabs>
        <w:spacing w:before="0" w:line="240" w:lineRule="auto"/>
        <w:ind w:firstLine="440"/>
        <w:rPr>
          <w:sz w:val="22"/>
          <w:szCs w:val="22"/>
        </w:rPr>
      </w:pPr>
      <w:r w:rsidRPr="00237F1E">
        <w:rPr>
          <w:sz w:val="22"/>
          <w:szCs w:val="22"/>
        </w:rPr>
        <w:t>заполнять формуляры, бланки (указывать имя, фамилию, пол, гражданство, адрес);</w:t>
      </w:r>
    </w:p>
    <w:p w:rsidR="00105A56" w:rsidRPr="00237F1E" w:rsidRDefault="00105A56" w:rsidP="00237F1E">
      <w:pPr>
        <w:pStyle w:val="61"/>
        <w:numPr>
          <w:ilvl w:val="0"/>
          <w:numId w:val="7"/>
        </w:numPr>
        <w:shd w:val="clear" w:color="auto" w:fill="auto"/>
        <w:tabs>
          <w:tab w:val="left" w:pos="769"/>
        </w:tabs>
        <w:spacing w:before="0" w:line="240" w:lineRule="auto"/>
        <w:ind w:firstLine="440"/>
        <w:rPr>
          <w:sz w:val="22"/>
          <w:szCs w:val="22"/>
        </w:rPr>
      </w:pPr>
      <w:r w:rsidRPr="00237F1E">
        <w:rPr>
          <w:sz w:val="22"/>
          <w:szCs w:val="22"/>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105A56" w:rsidRPr="00237F1E" w:rsidRDefault="00105A56" w:rsidP="00237F1E">
      <w:pPr>
        <w:pStyle w:val="61"/>
        <w:numPr>
          <w:ilvl w:val="0"/>
          <w:numId w:val="7"/>
        </w:numPr>
        <w:shd w:val="clear" w:color="auto" w:fill="auto"/>
        <w:tabs>
          <w:tab w:val="left" w:pos="774"/>
        </w:tabs>
        <w:spacing w:before="0" w:line="240" w:lineRule="auto"/>
        <w:ind w:firstLine="440"/>
        <w:rPr>
          <w:sz w:val="22"/>
          <w:szCs w:val="22"/>
        </w:rPr>
      </w:pPr>
      <w:r w:rsidRPr="00237F1E">
        <w:rPr>
          <w:sz w:val="22"/>
          <w:szCs w:val="22"/>
        </w:rPr>
        <w:t>составлять план, тезисы устного или письменного сообщения, кратко излагать результаты проектной деятельности.</w:t>
      </w:r>
    </w:p>
    <w:p w:rsidR="00105A56" w:rsidRPr="00237F1E" w:rsidRDefault="00105A56" w:rsidP="00237F1E">
      <w:pPr>
        <w:pStyle w:val="52"/>
        <w:keepNext/>
        <w:keepLines/>
        <w:shd w:val="clear" w:color="auto" w:fill="auto"/>
        <w:spacing w:line="240" w:lineRule="auto"/>
        <w:ind w:firstLine="440"/>
        <w:rPr>
          <w:sz w:val="22"/>
          <w:szCs w:val="22"/>
        </w:rPr>
      </w:pPr>
      <w:bookmarkStart w:id="56" w:name="bookmark96"/>
      <w:r w:rsidRPr="00237F1E">
        <w:rPr>
          <w:sz w:val="22"/>
          <w:szCs w:val="22"/>
        </w:rPr>
        <w:t>Языковые знания и навыки</w:t>
      </w:r>
      <w:bookmarkEnd w:id="56"/>
    </w:p>
    <w:p w:rsidR="00105A56" w:rsidRPr="00237F1E" w:rsidRDefault="00105A56" w:rsidP="00237F1E">
      <w:pPr>
        <w:pStyle w:val="521"/>
        <w:keepNext/>
        <w:keepLines/>
        <w:shd w:val="clear" w:color="auto" w:fill="auto"/>
        <w:spacing w:line="240" w:lineRule="auto"/>
        <w:rPr>
          <w:sz w:val="22"/>
          <w:szCs w:val="22"/>
        </w:rPr>
      </w:pPr>
      <w:bookmarkStart w:id="57" w:name="bookmark97"/>
      <w:r w:rsidRPr="00237F1E">
        <w:rPr>
          <w:sz w:val="22"/>
          <w:szCs w:val="22"/>
        </w:rPr>
        <w:t>Орфография</w:t>
      </w:r>
      <w:bookmarkEnd w:id="57"/>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Знание правил чтения и орфографии и навыки их применения на основе изучаемого лексико-грамматического материала.</w:t>
      </w:r>
    </w:p>
    <w:p w:rsidR="00105A56" w:rsidRPr="00237F1E" w:rsidRDefault="00105A56" w:rsidP="00237F1E">
      <w:pPr>
        <w:pStyle w:val="521"/>
        <w:keepNext/>
        <w:keepLines/>
        <w:shd w:val="clear" w:color="auto" w:fill="auto"/>
        <w:spacing w:line="240" w:lineRule="auto"/>
        <w:rPr>
          <w:sz w:val="22"/>
          <w:szCs w:val="22"/>
        </w:rPr>
      </w:pPr>
      <w:bookmarkStart w:id="58" w:name="bookmark98"/>
      <w:r w:rsidRPr="00237F1E">
        <w:rPr>
          <w:sz w:val="22"/>
          <w:szCs w:val="22"/>
        </w:rPr>
        <w:t>Фонетическая сторона речи</w:t>
      </w:r>
      <w:bookmarkEnd w:id="58"/>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105A56" w:rsidRPr="00237F1E" w:rsidRDefault="00105A56" w:rsidP="00237F1E">
      <w:pPr>
        <w:pStyle w:val="521"/>
        <w:keepNext/>
        <w:keepLines/>
        <w:shd w:val="clear" w:color="auto" w:fill="auto"/>
        <w:spacing w:line="240" w:lineRule="auto"/>
        <w:rPr>
          <w:sz w:val="22"/>
          <w:szCs w:val="22"/>
        </w:rPr>
      </w:pPr>
      <w:bookmarkStart w:id="59" w:name="bookmark99"/>
      <w:r w:rsidRPr="00237F1E">
        <w:rPr>
          <w:sz w:val="22"/>
          <w:szCs w:val="22"/>
        </w:rPr>
        <w:t>Лексическая сторона речи</w:t>
      </w:r>
      <w:bookmarkEnd w:id="59"/>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105A56" w:rsidRPr="00237F1E" w:rsidRDefault="00105A56" w:rsidP="00237F1E">
      <w:pPr>
        <w:pStyle w:val="521"/>
        <w:keepNext/>
        <w:keepLines/>
        <w:shd w:val="clear" w:color="auto" w:fill="auto"/>
        <w:spacing w:line="240" w:lineRule="auto"/>
        <w:rPr>
          <w:sz w:val="22"/>
          <w:szCs w:val="22"/>
        </w:rPr>
      </w:pPr>
      <w:bookmarkStart w:id="60" w:name="bookmark100"/>
      <w:r w:rsidRPr="00237F1E">
        <w:rPr>
          <w:sz w:val="22"/>
          <w:szCs w:val="22"/>
        </w:rPr>
        <w:t>Грамматическая сторона речи</w:t>
      </w:r>
      <w:bookmarkEnd w:id="60"/>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105A56" w:rsidRPr="00237F1E" w:rsidRDefault="00105A56" w:rsidP="00237F1E">
      <w:pPr>
        <w:pStyle w:val="52"/>
        <w:keepNext/>
        <w:keepLines/>
        <w:shd w:val="clear" w:color="auto" w:fill="auto"/>
        <w:spacing w:line="240" w:lineRule="auto"/>
        <w:ind w:firstLine="440"/>
        <w:rPr>
          <w:sz w:val="22"/>
          <w:szCs w:val="22"/>
        </w:rPr>
      </w:pPr>
      <w:bookmarkStart w:id="61" w:name="bookmark101"/>
      <w:r w:rsidRPr="00237F1E">
        <w:rPr>
          <w:sz w:val="22"/>
          <w:szCs w:val="22"/>
        </w:rPr>
        <w:t>Социокультурные знания и умения</w:t>
      </w:r>
      <w:bookmarkEnd w:id="61"/>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Это предполагает овладение:</w:t>
      </w:r>
    </w:p>
    <w:p w:rsidR="00105A56" w:rsidRPr="00237F1E" w:rsidRDefault="00105A56" w:rsidP="00237F1E">
      <w:pPr>
        <w:pStyle w:val="61"/>
        <w:numPr>
          <w:ilvl w:val="0"/>
          <w:numId w:val="7"/>
        </w:numPr>
        <w:shd w:val="clear" w:color="auto" w:fill="auto"/>
        <w:tabs>
          <w:tab w:val="left" w:pos="748"/>
        </w:tabs>
        <w:spacing w:before="0" w:line="240" w:lineRule="auto"/>
        <w:ind w:firstLine="440"/>
        <w:rPr>
          <w:sz w:val="22"/>
          <w:szCs w:val="22"/>
        </w:rPr>
      </w:pPr>
      <w:r w:rsidRPr="00237F1E">
        <w:rPr>
          <w:sz w:val="22"/>
          <w:szCs w:val="22"/>
        </w:rPr>
        <w:t>знаниями о значении родного и иностранного языков в современном мире;</w:t>
      </w:r>
    </w:p>
    <w:p w:rsidR="00105A56" w:rsidRPr="00237F1E" w:rsidRDefault="00105A56" w:rsidP="00237F1E">
      <w:pPr>
        <w:pStyle w:val="61"/>
        <w:numPr>
          <w:ilvl w:val="0"/>
          <w:numId w:val="7"/>
        </w:numPr>
        <w:shd w:val="clear" w:color="auto" w:fill="auto"/>
        <w:tabs>
          <w:tab w:val="left" w:pos="769"/>
        </w:tabs>
        <w:spacing w:before="0" w:line="240" w:lineRule="auto"/>
        <w:ind w:firstLine="440"/>
        <w:rPr>
          <w:sz w:val="22"/>
          <w:szCs w:val="22"/>
        </w:rPr>
      </w:pPr>
      <w:r w:rsidRPr="00237F1E">
        <w:rPr>
          <w:sz w:val="22"/>
          <w:szCs w:val="22"/>
        </w:rPr>
        <w:lastRenderedPageBreak/>
        <w:t>сведениями о социокультурном портрете стран, говорящих на иностранном языке, их символике и культурном наследии;</w:t>
      </w:r>
    </w:p>
    <w:p w:rsidR="00105A56" w:rsidRPr="00237F1E" w:rsidRDefault="00105A56" w:rsidP="00237F1E">
      <w:pPr>
        <w:pStyle w:val="61"/>
        <w:numPr>
          <w:ilvl w:val="0"/>
          <w:numId w:val="7"/>
        </w:numPr>
        <w:shd w:val="clear" w:color="auto" w:fill="auto"/>
        <w:tabs>
          <w:tab w:val="left" w:pos="769"/>
        </w:tabs>
        <w:spacing w:before="0" w:line="240" w:lineRule="auto"/>
        <w:ind w:firstLine="440"/>
        <w:rPr>
          <w:sz w:val="22"/>
          <w:szCs w:val="22"/>
        </w:rPr>
      </w:pPr>
      <w:r w:rsidRPr="00237F1E">
        <w:rPr>
          <w:sz w:val="22"/>
          <w:szCs w:val="22"/>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105A56" w:rsidRPr="00237F1E" w:rsidRDefault="00105A56" w:rsidP="00237F1E">
      <w:pPr>
        <w:pStyle w:val="61"/>
        <w:numPr>
          <w:ilvl w:val="0"/>
          <w:numId w:val="7"/>
        </w:numPr>
        <w:shd w:val="clear" w:color="auto" w:fill="auto"/>
        <w:tabs>
          <w:tab w:val="left" w:pos="774"/>
        </w:tabs>
        <w:spacing w:before="0" w:line="240" w:lineRule="auto"/>
        <w:ind w:firstLine="440"/>
        <w:rPr>
          <w:sz w:val="22"/>
          <w:szCs w:val="22"/>
        </w:rPr>
      </w:pPr>
      <w:r w:rsidRPr="00237F1E">
        <w:rPr>
          <w:sz w:val="22"/>
          <w:szCs w:val="22"/>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105A56" w:rsidRPr="00237F1E" w:rsidRDefault="00105A56" w:rsidP="00237F1E">
      <w:pPr>
        <w:pStyle w:val="61"/>
        <w:numPr>
          <w:ilvl w:val="0"/>
          <w:numId w:val="7"/>
        </w:numPr>
        <w:shd w:val="clear" w:color="auto" w:fill="auto"/>
        <w:tabs>
          <w:tab w:val="left" w:pos="764"/>
        </w:tabs>
        <w:spacing w:before="0" w:line="240" w:lineRule="auto"/>
        <w:ind w:firstLine="440"/>
        <w:rPr>
          <w:sz w:val="22"/>
          <w:szCs w:val="22"/>
        </w:rPr>
      </w:pPr>
      <w:r w:rsidRPr="00237F1E">
        <w:rPr>
          <w:sz w:val="22"/>
          <w:szCs w:val="22"/>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105A56" w:rsidRPr="00237F1E" w:rsidRDefault="00105A56" w:rsidP="00237F1E">
      <w:pPr>
        <w:pStyle w:val="61"/>
        <w:numPr>
          <w:ilvl w:val="0"/>
          <w:numId w:val="7"/>
        </w:numPr>
        <w:shd w:val="clear" w:color="auto" w:fill="auto"/>
        <w:tabs>
          <w:tab w:val="left" w:pos="759"/>
        </w:tabs>
        <w:spacing w:before="0" w:line="240" w:lineRule="auto"/>
        <w:ind w:firstLine="440"/>
        <w:rPr>
          <w:sz w:val="22"/>
          <w:szCs w:val="22"/>
        </w:rPr>
      </w:pPr>
      <w:r w:rsidRPr="00237F1E">
        <w:rPr>
          <w:sz w:val="22"/>
          <w:szCs w:val="22"/>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105A56" w:rsidRPr="00237F1E" w:rsidRDefault="00105A56" w:rsidP="00237F1E">
      <w:pPr>
        <w:pStyle w:val="52"/>
        <w:keepNext/>
        <w:keepLines/>
        <w:shd w:val="clear" w:color="auto" w:fill="auto"/>
        <w:spacing w:line="240" w:lineRule="auto"/>
        <w:ind w:firstLine="440"/>
        <w:rPr>
          <w:sz w:val="22"/>
          <w:szCs w:val="22"/>
        </w:rPr>
      </w:pPr>
      <w:bookmarkStart w:id="62" w:name="bookmark102"/>
      <w:r w:rsidRPr="00237F1E">
        <w:rPr>
          <w:sz w:val="22"/>
          <w:szCs w:val="22"/>
        </w:rPr>
        <w:t>Компенсаторные умения</w:t>
      </w:r>
      <w:bookmarkEnd w:id="62"/>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Совершенствуются умения:</w:t>
      </w:r>
    </w:p>
    <w:p w:rsidR="00105A56" w:rsidRPr="00237F1E" w:rsidRDefault="00105A56" w:rsidP="00237F1E">
      <w:pPr>
        <w:pStyle w:val="61"/>
        <w:numPr>
          <w:ilvl w:val="0"/>
          <w:numId w:val="7"/>
        </w:numPr>
        <w:shd w:val="clear" w:color="auto" w:fill="auto"/>
        <w:tabs>
          <w:tab w:val="left" w:pos="767"/>
        </w:tabs>
        <w:spacing w:before="0" w:line="240" w:lineRule="auto"/>
        <w:ind w:firstLine="440"/>
        <w:rPr>
          <w:sz w:val="22"/>
          <w:szCs w:val="22"/>
        </w:rPr>
      </w:pPr>
      <w:r w:rsidRPr="00237F1E">
        <w:rPr>
          <w:sz w:val="22"/>
          <w:szCs w:val="22"/>
        </w:rPr>
        <w:t>переспрашивать, просить повторить, уточняя значение незнакомых слов;</w:t>
      </w:r>
    </w:p>
    <w:p w:rsidR="00105A56" w:rsidRPr="00237F1E" w:rsidRDefault="00105A56" w:rsidP="00237F1E">
      <w:pPr>
        <w:pStyle w:val="61"/>
        <w:numPr>
          <w:ilvl w:val="0"/>
          <w:numId w:val="7"/>
        </w:numPr>
        <w:shd w:val="clear" w:color="auto" w:fill="auto"/>
        <w:tabs>
          <w:tab w:val="left" w:pos="769"/>
        </w:tabs>
        <w:spacing w:before="0" w:line="240" w:lineRule="auto"/>
        <w:ind w:firstLine="440"/>
        <w:rPr>
          <w:sz w:val="22"/>
          <w:szCs w:val="22"/>
        </w:rPr>
      </w:pPr>
      <w:r w:rsidRPr="00237F1E">
        <w:rPr>
          <w:sz w:val="22"/>
          <w:szCs w:val="22"/>
        </w:rPr>
        <w:t>использовать в качестве опоры при порождении собственных высказываний ключевые слова, план к тексту, тематический словарь и т. д.;</w:t>
      </w:r>
    </w:p>
    <w:p w:rsidR="00105A56" w:rsidRPr="00237F1E" w:rsidRDefault="00105A56" w:rsidP="00237F1E">
      <w:pPr>
        <w:pStyle w:val="61"/>
        <w:numPr>
          <w:ilvl w:val="0"/>
          <w:numId w:val="7"/>
        </w:numPr>
        <w:shd w:val="clear" w:color="auto" w:fill="auto"/>
        <w:tabs>
          <w:tab w:val="left" w:pos="769"/>
        </w:tabs>
        <w:spacing w:before="0" w:line="240" w:lineRule="auto"/>
        <w:ind w:firstLine="440"/>
        <w:rPr>
          <w:sz w:val="22"/>
          <w:szCs w:val="22"/>
        </w:rPr>
      </w:pPr>
      <w:r w:rsidRPr="00237F1E">
        <w:rPr>
          <w:sz w:val="22"/>
          <w:szCs w:val="22"/>
        </w:rPr>
        <w:t>прогнозировать содержание текста на основе заголовка, предварительно поставленных вопросов;</w:t>
      </w:r>
    </w:p>
    <w:p w:rsidR="00105A56" w:rsidRPr="00237F1E" w:rsidRDefault="00105A56" w:rsidP="00237F1E">
      <w:pPr>
        <w:pStyle w:val="61"/>
        <w:numPr>
          <w:ilvl w:val="0"/>
          <w:numId w:val="7"/>
        </w:numPr>
        <w:shd w:val="clear" w:color="auto" w:fill="auto"/>
        <w:tabs>
          <w:tab w:val="left" w:pos="759"/>
        </w:tabs>
        <w:spacing w:before="0" w:line="240" w:lineRule="auto"/>
        <w:ind w:firstLine="440"/>
        <w:rPr>
          <w:sz w:val="22"/>
          <w:szCs w:val="22"/>
        </w:rPr>
      </w:pPr>
      <w:r w:rsidRPr="00237F1E">
        <w:rPr>
          <w:sz w:val="22"/>
          <w:szCs w:val="22"/>
        </w:rPr>
        <w:t>догадываться о значении незнакомых слов по контексту, по используемым собеседником жестам и мимике;</w:t>
      </w:r>
    </w:p>
    <w:p w:rsidR="00105A56" w:rsidRPr="00237F1E" w:rsidRDefault="00105A56" w:rsidP="00237F1E">
      <w:pPr>
        <w:pStyle w:val="61"/>
        <w:numPr>
          <w:ilvl w:val="0"/>
          <w:numId w:val="7"/>
        </w:numPr>
        <w:shd w:val="clear" w:color="auto" w:fill="auto"/>
        <w:tabs>
          <w:tab w:val="left" w:pos="774"/>
        </w:tabs>
        <w:spacing w:before="0" w:line="240" w:lineRule="auto"/>
        <w:ind w:firstLine="440"/>
        <w:rPr>
          <w:sz w:val="22"/>
          <w:szCs w:val="22"/>
        </w:rPr>
      </w:pPr>
      <w:r w:rsidRPr="00237F1E">
        <w:rPr>
          <w:sz w:val="22"/>
          <w:szCs w:val="22"/>
        </w:rPr>
        <w:t>использовать синонимы, антонимы, описания понятия при дефиците языковых средств.</w:t>
      </w:r>
    </w:p>
    <w:p w:rsidR="00105A56" w:rsidRPr="00237F1E" w:rsidRDefault="00105A56" w:rsidP="00237F1E">
      <w:pPr>
        <w:pStyle w:val="52"/>
        <w:keepNext/>
        <w:keepLines/>
        <w:shd w:val="clear" w:color="auto" w:fill="auto"/>
        <w:spacing w:line="240" w:lineRule="auto"/>
        <w:ind w:firstLine="440"/>
        <w:rPr>
          <w:sz w:val="22"/>
          <w:szCs w:val="22"/>
        </w:rPr>
      </w:pPr>
      <w:bookmarkStart w:id="63" w:name="bookmark103"/>
      <w:r w:rsidRPr="00237F1E">
        <w:rPr>
          <w:sz w:val="22"/>
          <w:szCs w:val="22"/>
        </w:rPr>
        <w:t>Общеучебные умения</w:t>
      </w:r>
      <w:bookmarkEnd w:id="63"/>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Формируются и совершенствуются умения:</w:t>
      </w:r>
    </w:p>
    <w:p w:rsidR="00105A56" w:rsidRPr="00237F1E" w:rsidRDefault="00105A56" w:rsidP="00237F1E">
      <w:pPr>
        <w:pStyle w:val="61"/>
        <w:numPr>
          <w:ilvl w:val="0"/>
          <w:numId w:val="7"/>
        </w:numPr>
        <w:shd w:val="clear" w:color="auto" w:fill="auto"/>
        <w:tabs>
          <w:tab w:val="left" w:pos="764"/>
        </w:tabs>
        <w:spacing w:before="0" w:line="240" w:lineRule="auto"/>
        <w:ind w:firstLine="440"/>
        <w:rPr>
          <w:sz w:val="22"/>
          <w:szCs w:val="22"/>
        </w:rPr>
      </w:pPr>
      <w:r w:rsidRPr="00237F1E">
        <w:rPr>
          <w:sz w:val="22"/>
          <w:szCs w:val="22"/>
        </w:rPr>
        <w:t>работать с информацией: сокращение, расширение устной и письменной информации, создание второго текста по аналогии, заполнение таблиц;</w:t>
      </w:r>
    </w:p>
    <w:p w:rsidR="00105A56" w:rsidRPr="00237F1E" w:rsidRDefault="00105A56" w:rsidP="00237F1E">
      <w:pPr>
        <w:pStyle w:val="61"/>
        <w:numPr>
          <w:ilvl w:val="0"/>
          <w:numId w:val="7"/>
        </w:numPr>
        <w:shd w:val="clear" w:color="auto" w:fill="auto"/>
        <w:tabs>
          <w:tab w:val="left" w:pos="778"/>
        </w:tabs>
        <w:spacing w:before="0" w:line="240" w:lineRule="auto"/>
        <w:ind w:firstLine="440"/>
        <w:rPr>
          <w:sz w:val="22"/>
          <w:szCs w:val="22"/>
        </w:rPr>
      </w:pPr>
      <w:r w:rsidRPr="00237F1E">
        <w:rPr>
          <w:sz w:val="22"/>
          <w:szCs w:val="22"/>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105A56" w:rsidRPr="00237F1E" w:rsidRDefault="00105A56" w:rsidP="00237F1E">
      <w:pPr>
        <w:pStyle w:val="61"/>
        <w:numPr>
          <w:ilvl w:val="0"/>
          <w:numId w:val="7"/>
        </w:numPr>
        <w:shd w:val="clear" w:color="auto" w:fill="auto"/>
        <w:tabs>
          <w:tab w:val="left" w:pos="769"/>
        </w:tabs>
        <w:spacing w:before="0" w:line="240" w:lineRule="auto"/>
        <w:ind w:firstLine="440"/>
        <w:rPr>
          <w:sz w:val="22"/>
          <w:szCs w:val="22"/>
        </w:rPr>
      </w:pPr>
      <w:r w:rsidRPr="00237F1E">
        <w:rPr>
          <w:sz w:val="22"/>
          <w:szCs w:val="22"/>
        </w:rPr>
        <w:t>работать с разными источниками на иностранном языке: справочными материалами, словарями, интернет-ресурсами, литературой;</w:t>
      </w:r>
    </w:p>
    <w:p w:rsidR="00105A56" w:rsidRPr="00237F1E" w:rsidRDefault="00105A56" w:rsidP="00237F1E">
      <w:pPr>
        <w:pStyle w:val="61"/>
        <w:numPr>
          <w:ilvl w:val="0"/>
          <w:numId w:val="7"/>
        </w:numPr>
        <w:shd w:val="clear" w:color="auto" w:fill="auto"/>
        <w:tabs>
          <w:tab w:val="left" w:pos="769"/>
        </w:tabs>
        <w:spacing w:before="0" w:line="240" w:lineRule="auto"/>
        <w:ind w:firstLine="440"/>
        <w:rPr>
          <w:sz w:val="22"/>
          <w:szCs w:val="22"/>
        </w:rPr>
      </w:pPr>
      <w:r w:rsidRPr="00237F1E">
        <w:rPr>
          <w:sz w:val="22"/>
          <w:szCs w:val="22"/>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261332">
        <w:rPr>
          <w:sz w:val="22"/>
          <w:szCs w:val="22"/>
        </w:rPr>
        <w:t>ние, анкетирование, интервьюиро</w:t>
      </w:r>
      <w:r w:rsidRPr="00237F1E">
        <w:rPr>
          <w:sz w:val="22"/>
          <w:szCs w:val="22"/>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105A56" w:rsidRPr="00237F1E" w:rsidRDefault="00105A56" w:rsidP="00237F1E">
      <w:pPr>
        <w:pStyle w:val="61"/>
        <w:numPr>
          <w:ilvl w:val="0"/>
          <w:numId w:val="7"/>
        </w:numPr>
        <w:shd w:val="clear" w:color="auto" w:fill="auto"/>
        <w:tabs>
          <w:tab w:val="left" w:pos="772"/>
        </w:tabs>
        <w:spacing w:before="0" w:line="240" w:lineRule="auto"/>
        <w:ind w:firstLine="440"/>
        <w:rPr>
          <w:sz w:val="22"/>
          <w:szCs w:val="22"/>
        </w:rPr>
      </w:pPr>
      <w:r w:rsidRPr="00237F1E">
        <w:rPr>
          <w:sz w:val="22"/>
          <w:szCs w:val="22"/>
        </w:rPr>
        <w:t>самостоятельно работать, рационально организовывая свой труд в классе и дома.</w:t>
      </w:r>
    </w:p>
    <w:p w:rsidR="00105A56" w:rsidRPr="00237F1E" w:rsidRDefault="00105A56" w:rsidP="00237F1E">
      <w:pPr>
        <w:pStyle w:val="52"/>
        <w:keepNext/>
        <w:keepLines/>
        <w:shd w:val="clear" w:color="auto" w:fill="auto"/>
        <w:spacing w:line="240" w:lineRule="auto"/>
        <w:ind w:firstLine="440"/>
        <w:rPr>
          <w:sz w:val="22"/>
          <w:szCs w:val="22"/>
        </w:rPr>
      </w:pPr>
      <w:bookmarkStart w:id="64" w:name="bookmark104"/>
      <w:r w:rsidRPr="00237F1E">
        <w:rPr>
          <w:sz w:val="22"/>
          <w:szCs w:val="22"/>
        </w:rPr>
        <w:t>Специальные учебные умения</w:t>
      </w:r>
      <w:bookmarkEnd w:id="64"/>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Формируются и совершенствуются умения:</w:t>
      </w:r>
    </w:p>
    <w:p w:rsidR="00105A56" w:rsidRPr="00237F1E" w:rsidRDefault="00105A56" w:rsidP="00237F1E">
      <w:pPr>
        <w:pStyle w:val="61"/>
        <w:numPr>
          <w:ilvl w:val="0"/>
          <w:numId w:val="7"/>
        </w:numPr>
        <w:shd w:val="clear" w:color="auto" w:fill="auto"/>
        <w:tabs>
          <w:tab w:val="left" w:pos="767"/>
        </w:tabs>
        <w:spacing w:before="0" w:line="240" w:lineRule="auto"/>
        <w:ind w:firstLine="440"/>
        <w:rPr>
          <w:sz w:val="22"/>
          <w:szCs w:val="22"/>
        </w:rPr>
      </w:pPr>
      <w:r w:rsidRPr="00237F1E">
        <w:rPr>
          <w:sz w:val="22"/>
          <w:szCs w:val="22"/>
        </w:rPr>
        <w:t>находить ключевые слова и социокультурные реалии при работе с текстом;</w:t>
      </w:r>
    </w:p>
    <w:p w:rsidR="00105A56" w:rsidRPr="00237F1E" w:rsidRDefault="00105A56" w:rsidP="00237F1E">
      <w:pPr>
        <w:pStyle w:val="61"/>
        <w:numPr>
          <w:ilvl w:val="0"/>
          <w:numId w:val="7"/>
        </w:numPr>
        <w:shd w:val="clear" w:color="auto" w:fill="auto"/>
        <w:tabs>
          <w:tab w:val="left" w:pos="772"/>
        </w:tabs>
        <w:spacing w:before="0" w:line="240" w:lineRule="auto"/>
        <w:ind w:firstLine="440"/>
        <w:rPr>
          <w:sz w:val="22"/>
          <w:szCs w:val="22"/>
        </w:rPr>
      </w:pPr>
      <w:r w:rsidRPr="00237F1E">
        <w:rPr>
          <w:sz w:val="22"/>
          <w:szCs w:val="22"/>
        </w:rPr>
        <w:t>семантизировать слова на основе языковой догадки;</w:t>
      </w:r>
    </w:p>
    <w:p w:rsidR="00105A56" w:rsidRPr="00237F1E" w:rsidRDefault="00105A56" w:rsidP="00237F1E">
      <w:pPr>
        <w:pStyle w:val="61"/>
        <w:numPr>
          <w:ilvl w:val="0"/>
          <w:numId w:val="7"/>
        </w:numPr>
        <w:shd w:val="clear" w:color="auto" w:fill="auto"/>
        <w:tabs>
          <w:tab w:val="left" w:pos="772"/>
        </w:tabs>
        <w:spacing w:before="0" w:line="240" w:lineRule="auto"/>
        <w:ind w:firstLine="440"/>
        <w:rPr>
          <w:sz w:val="22"/>
          <w:szCs w:val="22"/>
        </w:rPr>
      </w:pPr>
      <w:r w:rsidRPr="00237F1E">
        <w:rPr>
          <w:sz w:val="22"/>
          <w:szCs w:val="22"/>
        </w:rPr>
        <w:t>осуществлять словообразовательный анализ;</w:t>
      </w:r>
    </w:p>
    <w:p w:rsidR="00105A56" w:rsidRPr="00237F1E" w:rsidRDefault="00105A56" w:rsidP="00237F1E">
      <w:pPr>
        <w:pStyle w:val="61"/>
        <w:numPr>
          <w:ilvl w:val="0"/>
          <w:numId w:val="7"/>
        </w:numPr>
        <w:shd w:val="clear" w:color="auto" w:fill="auto"/>
        <w:tabs>
          <w:tab w:val="left" w:pos="772"/>
        </w:tabs>
        <w:spacing w:before="0" w:line="240" w:lineRule="auto"/>
        <w:ind w:firstLine="440"/>
        <w:rPr>
          <w:sz w:val="22"/>
          <w:szCs w:val="22"/>
        </w:rPr>
      </w:pPr>
      <w:r w:rsidRPr="00237F1E">
        <w:rPr>
          <w:sz w:val="22"/>
          <w:szCs w:val="22"/>
        </w:rPr>
        <w:t>выборочно использовать перевод;</w:t>
      </w:r>
    </w:p>
    <w:p w:rsidR="00105A56" w:rsidRPr="00237F1E" w:rsidRDefault="00105A56" w:rsidP="00237F1E">
      <w:pPr>
        <w:pStyle w:val="61"/>
        <w:numPr>
          <w:ilvl w:val="0"/>
          <w:numId w:val="7"/>
        </w:numPr>
        <w:shd w:val="clear" w:color="auto" w:fill="auto"/>
        <w:tabs>
          <w:tab w:val="left" w:pos="767"/>
        </w:tabs>
        <w:spacing w:before="0" w:line="240" w:lineRule="auto"/>
        <w:ind w:firstLine="440"/>
        <w:rPr>
          <w:sz w:val="22"/>
          <w:szCs w:val="22"/>
        </w:rPr>
      </w:pPr>
      <w:r w:rsidRPr="00237F1E">
        <w:rPr>
          <w:sz w:val="22"/>
          <w:szCs w:val="22"/>
        </w:rPr>
        <w:t>пользоваться двуязычным и толковым словарями;</w:t>
      </w:r>
    </w:p>
    <w:p w:rsidR="00105A56" w:rsidRPr="00237F1E" w:rsidRDefault="00105A56" w:rsidP="00237F1E">
      <w:pPr>
        <w:pStyle w:val="61"/>
        <w:numPr>
          <w:ilvl w:val="0"/>
          <w:numId w:val="7"/>
        </w:numPr>
        <w:shd w:val="clear" w:color="auto" w:fill="auto"/>
        <w:tabs>
          <w:tab w:val="left" w:pos="762"/>
        </w:tabs>
        <w:spacing w:before="0" w:line="240" w:lineRule="auto"/>
        <w:ind w:firstLine="440"/>
        <w:rPr>
          <w:sz w:val="22"/>
          <w:szCs w:val="22"/>
        </w:rPr>
      </w:pPr>
      <w:r w:rsidRPr="00237F1E">
        <w:rPr>
          <w:sz w:val="22"/>
          <w:szCs w:val="22"/>
        </w:rPr>
        <w:t>участвовать в проектной деятельности межпредметного характера.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Содержание курса по конкретному иностранному языку даётся на примере</w:t>
      </w:r>
    </w:p>
    <w:p w:rsidR="00105A56" w:rsidRPr="00237F1E" w:rsidRDefault="00105A56" w:rsidP="00237F1E">
      <w:pPr>
        <w:pStyle w:val="61"/>
        <w:shd w:val="clear" w:color="auto" w:fill="auto"/>
        <w:spacing w:before="0" w:line="240" w:lineRule="auto"/>
        <w:ind w:firstLine="0"/>
        <w:jc w:val="left"/>
        <w:rPr>
          <w:sz w:val="22"/>
          <w:szCs w:val="22"/>
        </w:rPr>
      </w:pPr>
      <w:r w:rsidRPr="00237F1E">
        <w:rPr>
          <w:sz w:val="22"/>
          <w:szCs w:val="22"/>
        </w:rPr>
        <w:t>английского языка.</w:t>
      </w:r>
    </w:p>
    <w:p w:rsidR="00105A56" w:rsidRPr="00237F1E" w:rsidRDefault="00105A56" w:rsidP="00237F1E">
      <w:pPr>
        <w:pStyle w:val="52"/>
        <w:keepNext/>
        <w:keepLines/>
        <w:shd w:val="clear" w:color="auto" w:fill="auto"/>
        <w:spacing w:line="240" w:lineRule="auto"/>
        <w:ind w:firstLine="440"/>
        <w:rPr>
          <w:sz w:val="22"/>
          <w:szCs w:val="22"/>
        </w:rPr>
      </w:pPr>
      <w:bookmarkStart w:id="65" w:name="bookmark105"/>
      <w:r w:rsidRPr="00237F1E">
        <w:rPr>
          <w:sz w:val="22"/>
          <w:szCs w:val="22"/>
        </w:rPr>
        <w:t>Языковые средства</w:t>
      </w:r>
      <w:bookmarkEnd w:id="65"/>
    </w:p>
    <w:p w:rsidR="00105A56" w:rsidRPr="00237F1E" w:rsidRDefault="00105A56" w:rsidP="00237F1E">
      <w:pPr>
        <w:pStyle w:val="521"/>
        <w:keepNext/>
        <w:keepLines/>
        <w:shd w:val="clear" w:color="auto" w:fill="auto"/>
        <w:spacing w:line="240" w:lineRule="auto"/>
        <w:rPr>
          <w:sz w:val="22"/>
          <w:szCs w:val="22"/>
        </w:rPr>
      </w:pPr>
      <w:bookmarkStart w:id="66" w:name="bookmark106"/>
      <w:r w:rsidRPr="00237F1E">
        <w:rPr>
          <w:sz w:val="22"/>
          <w:szCs w:val="22"/>
        </w:rPr>
        <w:t>Лексическая сторона речи</w:t>
      </w:r>
      <w:bookmarkEnd w:id="66"/>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Представления о синонимии, антонимии, лексической сочетаемости, многозначности.</w:t>
      </w:r>
    </w:p>
    <w:p w:rsidR="00105A56" w:rsidRPr="00237F1E" w:rsidRDefault="00105A56" w:rsidP="00237F1E">
      <w:pPr>
        <w:pStyle w:val="521"/>
        <w:keepNext/>
        <w:keepLines/>
        <w:shd w:val="clear" w:color="auto" w:fill="auto"/>
        <w:spacing w:line="240" w:lineRule="auto"/>
        <w:rPr>
          <w:sz w:val="22"/>
          <w:szCs w:val="22"/>
        </w:rPr>
      </w:pPr>
      <w:bookmarkStart w:id="67" w:name="bookmark107"/>
      <w:r w:rsidRPr="00237F1E">
        <w:rPr>
          <w:sz w:val="22"/>
          <w:szCs w:val="22"/>
        </w:rPr>
        <w:lastRenderedPageBreak/>
        <w:t>Грамматическая сторона речи</w:t>
      </w:r>
      <w:bookmarkEnd w:id="67"/>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Нераспространённые и распространённые простые предложения, в том числе с несколькими обстоятельствами, следующими в определённом порядке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Сложносочинённые предложения с сочинительными союзами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Сложноподчинённые предложения с союзами и союзными словами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Все типы вопросительных предложений Побудительные предложения в утвердительной (</w:t>
      </w:r>
      <w:r w:rsidRPr="00237F1E">
        <w:rPr>
          <w:sz w:val="22"/>
          <w:szCs w:val="22"/>
          <w:lang w:val="en-US"/>
        </w:rPr>
        <w:t>Becareful</w:t>
      </w:r>
      <w:r w:rsidRPr="00237F1E">
        <w:rPr>
          <w:sz w:val="22"/>
          <w:szCs w:val="22"/>
        </w:rPr>
        <w:t>) и отрицательной (</w:t>
      </w:r>
      <w:r w:rsidRPr="00237F1E">
        <w:rPr>
          <w:sz w:val="22"/>
          <w:szCs w:val="22"/>
          <w:lang w:val="en-US"/>
        </w:rPr>
        <w:t>Don</w:t>
      </w:r>
      <w:r w:rsidRPr="00237F1E">
        <w:rPr>
          <w:sz w:val="22"/>
          <w:szCs w:val="22"/>
        </w:rPr>
        <w:t>'</w:t>
      </w:r>
      <w:r w:rsidRPr="00237F1E">
        <w:rPr>
          <w:sz w:val="22"/>
          <w:szCs w:val="22"/>
          <w:lang w:val="en-US"/>
        </w:rPr>
        <w:t>tworry</w:t>
      </w:r>
      <w:r w:rsidRPr="00237F1E">
        <w:rPr>
          <w:sz w:val="22"/>
          <w:szCs w:val="22"/>
        </w:rPr>
        <w:t>) форме.</w:t>
      </w:r>
    </w:p>
    <w:p w:rsidR="00105A56" w:rsidRPr="00237F1E" w:rsidRDefault="00105A56" w:rsidP="00237F1E">
      <w:pPr>
        <w:pStyle w:val="61"/>
        <w:shd w:val="clear" w:color="auto" w:fill="auto"/>
        <w:spacing w:before="0" w:line="240" w:lineRule="auto"/>
        <w:ind w:firstLine="440"/>
        <w:rPr>
          <w:sz w:val="22"/>
          <w:szCs w:val="22"/>
          <w:lang w:val="en-US"/>
        </w:rPr>
      </w:pPr>
      <w:r w:rsidRPr="00237F1E">
        <w:rPr>
          <w:sz w:val="22"/>
          <w:szCs w:val="22"/>
        </w:rPr>
        <w:t>Правильныеинеправильныеглаголывформахдействительногозалогавизъявительномнаклонении</w:t>
      </w:r>
      <w:r w:rsidRPr="00237F1E">
        <w:rPr>
          <w:sz w:val="22"/>
          <w:szCs w:val="22"/>
          <w:lang w:val="en-US"/>
        </w:rPr>
        <w:t xml:space="preserve"> (Present, Past, Future Simple; Present, Past Perfect; Present, Past, Future Continuous; Present Perfect Continuous; Future-in-the-Past).</w:t>
      </w:r>
    </w:p>
    <w:p w:rsidR="00105A56" w:rsidRPr="00237F1E" w:rsidRDefault="00105A56" w:rsidP="00237F1E">
      <w:pPr>
        <w:pStyle w:val="61"/>
        <w:shd w:val="clear" w:color="auto" w:fill="auto"/>
        <w:spacing w:before="0" w:line="240" w:lineRule="auto"/>
        <w:ind w:firstLine="440"/>
        <w:rPr>
          <w:sz w:val="22"/>
          <w:szCs w:val="22"/>
          <w:lang w:val="en-US"/>
        </w:rPr>
      </w:pPr>
      <w:r w:rsidRPr="00237F1E">
        <w:rPr>
          <w:sz w:val="22"/>
          <w:szCs w:val="22"/>
        </w:rPr>
        <w:t>Глаголыввидо</w:t>
      </w:r>
      <w:r w:rsidRPr="00237F1E">
        <w:rPr>
          <w:sz w:val="22"/>
          <w:szCs w:val="22"/>
          <w:lang w:val="en-US"/>
        </w:rPr>
        <w:t>-</w:t>
      </w:r>
      <w:r w:rsidRPr="00237F1E">
        <w:rPr>
          <w:sz w:val="22"/>
          <w:szCs w:val="22"/>
        </w:rPr>
        <w:t>временных</w:t>
      </w:r>
      <w:r w:rsidR="00261332" w:rsidRPr="00261332">
        <w:rPr>
          <w:sz w:val="22"/>
          <w:szCs w:val="22"/>
          <w:lang w:val="en-US"/>
        </w:rPr>
        <w:t xml:space="preserve"> </w:t>
      </w:r>
      <w:r w:rsidRPr="00237F1E">
        <w:rPr>
          <w:sz w:val="22"/>
          <w:szCs w:val="22"/>
        </w:rPr>
        <w:t>формах</w:t>
      </w:r>
      <w:r w:rsidR="00261332" w:rsidRPr="00261332">
        <w:rPr>
          <w:sz w:val="22"/>
          <w:szCs w:val="22"/>
          <w:lang w:val="en-US"/>
        </w:rPr>
        <w:t xml:space="preserve"> </w:t>
      </w:r>
      <w:r w:rsidRPr="00237F1E">
        <w:rPr>
          <w:sz w:val="22"/>
          <w:szCs w:val="22"/>
        </w:rPr>
        <w:t>страдательного</w:t>
      </w:r>
      <w:r w:rsidR="00261332" w:rsidRPr="00261332">
        <w:rPr>
          <w:sz w:val="22"/>
          <w:szCs w:val="22"/>
          <w:lang w:val="en-US"/>
        </w:rPr>
        <w:t xml:space="preserve"> </w:t>
      </w:r>
      <w:r w:rsidRPr="00237F1E">
        <w:rPr>
          <w:sz w:val="22"/>
          <w:szCs w:val="22"/>
        </w:rPr>
        <w:t>залога</w:t>
      </w:r>
      <w:r w:rsidRPr="00237F1E">
        <w:rPr>
          <w:sz w:val="22"/>
          <w:szCs w:val="22"/>
          <w:lang w:val="en-US"/>
        </w:rPr>
        <w:t xml:space="preserve"> (Present, Past, Future Simple Passive; Past Perfect Passive).</w:t>
      </w:r>
    </w:p>
    <w:p w:rsidR="00105A56" w:rsidRPr="00237F1E" w:rsidRDefault="00105A56" w:rsidP="00237F1E">
      <w:pPr>
        <w:pStyle w:val="61"/>
        <w:shd w:val="clear" w:color="auto" w:fill="auto"/>
        <w:spacing w:before="0" w:line="240" w:lineRule="auto"/>
        <w:ind w:firstLine="440"/>
        <w:rPr>
          <w:sz w:val="22"/>
          <w:szCs w:val="22"/>
          <w:lang w:val="en-US"/>
        </w:rPr>
      </w:pPr>
      <w:r w:rsidRPr="00237F1E">
        <w:rPr>
          <w:sz w:val="22"/>
          <w:szCs w:val="22"/>
        </w:rPr>
        <w:t>Модальныеглаголыиихэквиваленты</w:t>
      </w:r>
      <w:r w:rsidRPr="00237F1E">
        <w:rPr>
          <w:sz w:val="22"/>
          <w:szCs w:val="22"/>
          <w:lang w:val="en-US"/>
        </w:rPr>
        <w:t xml:space="preserve"> (can/could/be able to, may/might, must/have to, shall, should, would, need).</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Причастия </w:t>
      </w:r>
      <w:r w:rsidRPr="00237F1E">
        <w:rPr>
          <w:sz w:val="22"/>
          <w:szCs w:val="22"/>
          <w:lang w:val="en-US"/>
        </w:rPr>
        <w:t>I</w:t>
      </w:r>
      <w:r w:rsidRPr="00237F1E">
        <w:rPr>
          <w:sz w:val="22"/>
          <w:szCs w:val="22"/>
        </w:rPr>
        <w:t xml:space="preserve"> и </w:t>
      </w:r>
      <w:r w:rsidRPr="00237F1E">
        <w:rPr>
          <w:sz w:val="22"/>
          <w:szCs w:val="22"/>
          <w:lang w:val="en-US"/>
        </w:rPr>
        <w:t>II</w:t>
      </w:r>
      <w:r w:rsidRPr="00237F1E">
        <w:rPr>
          <w:sz w:val="22"/>
          <w:szCs w:val="22"/>
        </w:rPr>
        <w:t>.</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Неличные формы глагола (герундий, причастия </w:t>
      </w:r>
      <w:r w:rsidRPr="00237F1E">
        <w:rPr>
          <w:sz w:val="22"/>
          <w:szCs w:val="22"/>
          <w:lang w:val="en-US"/>
        </w:rPr>
        <w:t>I</w:t>
      </w:r>
      <w:r w:rsidRPr="00237F1E">
        <w:rPr>
          <w:sz w:val="22"/>
          <w:szCs w:val="22"/>
        </w:rPr>
        <w:t xml:space="preserve"> и </w:t>
      </w:r>
      <w:r w:rsidRPr="00237F1E">
        <w:rPr>
          <w:sz w:val="22"/>
          <w:szCs w:val="22"/>
          <w:lang w:val="en-US"/>
        </w:rPr>
        <w:t>II</w:t>
      </w:r>
      <w:r w:rsidRPr="00237F1E">
        <w:rPr>
          <w:sz w:val="22"/>
          <w:szCs w:val="22"/>
        </w:rPr>
        <w:t>) без различения их функций.</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Фразовые глаголы, обслуживающие темы, отобранные для данного этапа обучения.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Определённый, неопределённый и нулевой артикли (в том числе с географическими названиями).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Неисчисляемые и исчисляемые существительные (</w:t>
      </w:r>
      <w:r w:rsidRPr="00237F1E">
        <w:rPr>
          <w:sz w:val="22"/>
          <w:szCs w:val="22"/>
          <w:lang w:val="en-US"/>
        </w:rPr>
        <w:t>apencil</w:t>
      </w:r>
      <w:r w:rsidRPr="00237F1E">
        <w:rPr>
          <w:sz w:val="22"/>
          <w:szCs w:val="22"/>
        </w:rPr>
        <w:t xml:space="preserve">, </w:t>
      </w:r>
      <w:r w:rsidRPr="00237F1E">
        <w:rPr>
          <w:sz w:val="22"/>
          <w:szCs w:val="22"/>
          <w:lang w:val="en-US"/>
        </w:rPr>
        <w:t>water</w:t>
      </w:r>
      <w:r w:rsidRPr="00237F1E">
        <w:rPr>
          <w:sz w:val="22"/>
          <w:szCs w:val="22"/>
        </w:rPr>
        <w:t>), существительные с причастиями настоящего и прошедшего времени (</w:t>
      </w:r>
      <w:r w:rsidRPr="00237F1E">
        <w:rPr>
          <w:sz w:val="22"/>
          <w:szCs w:val="22"/>
          <w:lang w:val="en-US"/>
        </w:rPr>
        <w:t>aburninghouse</w:t>
      </w:r>
      <w:r w:rsidRPr="00237F1E">
        <w:rPr>
          <w:sz w:val="22"/>
          <w:szCs w:val="22"/>
        </w:rPr>
        <w:t xml:space="preserve">, </w:t>
      </w:r>
      <w:r w:rsidRPr="00237F1E">
        <w:rPr>
          <w:sz w:val="22"/>
          <w:szCs w:val="22"/>
          <w:lang w:val="en-US"/>
        </w:rPr>
        <w:t>awrittenletter</w:t>
      </w:r>
      <w:r w:rsidRPr="00237F1E">
        <w:rPr>
          <w:sz w:val="22"/>
          <w:szCs w:val="22"/>
        </w:rPr>
        <w:t>). Существительные в функции прилагательного (</w:t>
      </w:r>
      <w:r w:rsidRPr="00237F1E">
        <w:rPr>
          <w:sz w:val="22"/>
          <w:szCs w:val="22"/>
          <w:lang w:val="en-US"/>
        </w:rPr>
        <w:t>artgallery</w:t>
      </w:r>
      <w:r w:rsidRPr="00237F1E">
        <w:rPr>
          <w:sz w:val="22"/>
          <w:szCs w:val="22"/>
        </w:rPr>
        <w:t>).</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Степени сравнения прилагательных и наречий, в том числе образованных не по правилу (</w:t>
      </w:r>
      <w:r w:rsidRPr="00237F1E">
        <w:rPr>
          <w:sz w:val="22"/>
          <w:szCs w:val="22"/>
          <w:lang w:val="en-US"/>
        </w:rPr>
        <w:t>little</w:t>
      </w:r>
      <w:r w:rsidRPr="00237F1E">
        <w:rPr>
          <w:sz w:val="22"/>
          <w:szCs w:val="22"/>
        </w:rPr>
        <w:t xml:space="preserve"> — </w:t>
      </w:r>
      <w:r w:rsidRPr="00237F1E">
        <w:rPr>
          <w:sz w:val="22"/>
          <w:szCs w:val="22"/>
          <w:lang w:val="en-US"/>
        </w:rPr>
        <w:t>less</w:t>
      </w:r>
      <w:r w:rsidRPr="00237F1E">
        <w:rPr>
          <w:sz w:val="22"/>
          <w:szCs w:val="22"/>
        </w:rPr>
        <w:t xml:space="preserve"> — </w:t>
      </w:r>
      <w:r w:rsidRPr="00237F1E">
        <w:rPr>
          <w:sz w:val="22"/>
          <w:szCs w:val="22"/>
          <w:lang w:val="en-US"/>
        </w:rPr>
        <w:t>least</w:t>
      </w:r>
      <w:r w:rsidRPr="00237F1E">
        <w:rPr>
          <w:sz w:val="22"/>
          <w:szCs w:val="22"/>
        </w:rPr>
        <w:t>).</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Личные местоимения в именительном (</w:t>
      </w:r>
      <w:r w:rsidRPr="00237F1E">
        <w:rPr>
          <w:sz w:val="22"/>
          <w:szCs w:val="22"/>
          <w:lang w:val="en-US"/>
        </w:rPr>
        <w:t>my</w:t>
      </w:r>
      <w:r w:rsidRPr="00237F1E">
        <w:rPr>
          <w:sz w:val="22"/>
          <w:szCs w:val="22"/>
        </w:rPr>
        <w:t>) и объектном (</w:t>
      </w:r>
      <w:r w:rsidRPr="00237F1E">
        <w:rPr>
          <w:sz w:val="22"/>
          <w:szCs w:val="22"/>
          <w:lang w:val="en-US"/>
        </w:rPr>
        <w:t>me</w:t>
      </w:r>
      <w:r w:rsidRPr="00237F1E">
        <w:rPr>
          <w:sz w:val="22"/>
          <w:szCs w:val="22"/>
        </w:rPr>
        <w:t>) падежах, а также в абсолютной форме (</w:t>
      </w:r>
      <w:r w:rsidRPr="00237F1E">
        <w:rPr>
          <w:sz w:val="22"/>
          <w:szCs w:val="22"/>
          <w:lang w:val="en-US"/>
        </w:rPr>
        <w:t>mine</w:t>
      </w:r>
      <w:r w:rsidRPr="00237F1E">
        <w:rPr>
          <w:sz w:val="22"/>
          <w:szCs w:val="22"/>
        </w:rPr>
        <w:t>). Неопределённые местоимения (</w:t>
      </w:r>
      <w:r w:rsidRPr="00237F1E">
        <w:rPr>
          <w:sz w:val="22"/>
          <w:szCs w:val="22"/>
          <w:lang w:val="en-US"/>
        </w:rPr>
        <w:t>some</w:t>
      </w:r>
      <w:r w:rsidRPr="00237F1E">
        <w:rPr>
          <w:sz w:val="22"/>
          <w:szCs w:val="22"/>
        </w:rPr>
        <w:t xml:space="preserve">, </w:t>
      </w:r>
      <w:r w:rsidRPr="00237F1E">
        <w:rPr>
          <w:sz w:val="22"/>
          <w:szCs w:val="22"/>
          <w:lang w:val="en-US"/>
        </w:rPr>
        <w:t>any</w:t>
      </w:r>
      <w:r w:rsidRPr="00237F1E">
        <w:rPr>
          <w:sz w:val="22"/>
          <w:szCs w:val="22"/>
        </w:rPr>
        <w:t>). Возвратные местоимения, неопределённые местоимения и их производные (</w:t>
      </w:r>
      <w:r w:rsidRPr="00237F1E">
        <w:rPr>
          <w:sz w:val="22"/>
          <w:szCs w:val="22"/>
          <w:lang w:val="en-US"/>
        </w:rPr>
        <w:t>somebody</w:t>
      </w:r>
      <w:r w:rsidRPr="00237F1E">
        <w:rPr>
          <w:sz w:val="22"/>
          <w:szCs w:val="22"/>
        </w:rPr>
        <w:t xml:space="preserve">, </w:t>
      </w:r>
      <w:r w:rsidRPr="00237F1E">
        <w:rPr>
          <w:sz w:val="22"/>
          <w:szCs w:val="22"/>
          <w:lang w:val="en-US"/>
        </w:rPr>
        <w:t>anything</w:t>
      </w:r>
      <w:r w:rsidRPr="00237F1E">
        <w:rPr>
          <w:sz w:val="22"/>
          <w:szCs w:val="22"/>
        </w:rPr>
        <w:t xml:space="preserve">, </w:t>
      </w:r>
      <w:r w:rsidRPr="00237F1E">
        <w:rPr>
          <w:sz w:val="22"/>
          <w:szCs w:val="22"/>
          <w:lang w:val="en-US"/>
        </w:rPr>
        <w:t>nobody</w:t>
      </w:r>
      <w:r w:rsidRPr="00237F1E">
        <w:rPr>
          <w:sz w:val="22"/>
          <w:szCs w:val="22"/>
        </w:rPr>
        <w:t xml:space="preserve">, </w:t>
      </w:r>
      <w:r w:rsidRPr="00237F1E">
        <w:rPr>
          <w:sz w:val="22"/>
          <w:szCs w:val="22"/>
          <w:lang w:val="en-US"/>
        </w:rPr>
        <w:t>everything</w:t>
      </w:r>
      <w:r w:rsidRPr="00237F1E">
        <w:rPr>
          <w:sz w:val="22"/>
          <w:szCs w:val="22"/>
        </w:rPr>
        <w:t xml:space="preserve">, </w:t>
      </w:r>
      <w:r w:rsidRPr="00237F1E">
        <w:rPr>
          <w:sz w:val="22"/>
          <w:szCs w:val="22"/>
          <w:lang w:val="en-US"/>
        </w:rPr>
        <w:t>etc</w:t>
      </w:r>
      <w:r w:rsidRPr="00237F1E">
        <w:rPr>
          <w:sz w:val="22"/>
          <w:szCs w:val="22"/>
        </w:rPr>
        <w:t>.).</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Наречия, оканчивающиеся на 4у (</w:t>
      </w:r>
      <w:r w:rsidRPr="00237F1E">
        <w:rPr>
          <w:sz w:val="22"/>
          <w:szCs w:val="22"/>
          <w:lang w:val="en-US"/>
        </w:rPr>
        <w:t>early</w:t>
      </w:r>
      <w:r w:rsidRPr="00237F1E">
        <w:rPr>
          <w:sz w:val="22"/>
          <w:szCs w:val="22"/>
        </w:rPr>
        <w:t>), а также совпадающие по форме с прилагательными (</w:t>
      </w:r>
      <w:r w:rsidRPr="00237F1E">
        <w:rPr>
          <w:sz w:val="22"/>
          <w:szCs w:val="22"/>
          <w:lang w:val="en-US"/>
        </w:rPr>
        <w:t>fast</w:t>
      </w:r>
      <w:r w:rsidRPr="00237F1E">
        <w:rPr>
          <w:sz w:val="22"/>
          <w:szCs w:val="22"/>
        </w:rPr>
        <w:t xml:space="preserve">, </w:t>
      </w:r>
      <w:r w:rsidRPr="00237F1E">
        <w:rPr>
          <w:sz w:val="22"/>
          <w:szCs w:val="22"/>
          <w:lang w:val="en-US"/>
        </w:rPr>
        <w:t>high</w:t>
      </w:r>
      <w:r w:rsidRPr="00237F1E">
        <w:rPr>
          <w:sz w:val="22"/>
          <w:szCs w:val="22"/>
        </w:rPr>
        <w:t>).</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Устойчивые словоформы в функции наречия типа </w:t>
      </w:r>
      <w:r w:rsidRPr="00237F1E">
        <w:rPr>
          <w:sz w:val="22"/>
          <w:szCs w:val="22"/>
          <w:lang w:val="en-US"/>
        </w:rPr>
        <w:t>sometimes</w:t>
      </w:r>
      <w:r w:rsidRPr="00237F1E">
        <w:rPr>
          <w:sz w:val="22"/>
          <w:szCs w:val="22"/>
        </w:rPr>
        <w:t xml:space="preserve">, </w:t>
      </w:r>
      <w:r w:rsidRPr="00237F1E">
        <w:rPr>
          <w:sz w:val="22"/>
          <w:szCs w:val="22"/>
          <w:lang w:val="en-US"/>
        </w:rPr>
        <w:t>atlast</w:t>
      </w:r>
      <w:r w:rsidRPr="00237F1E">
        <w:rPr>
          <w:sz w:val="22"/>
          <w:szCs w:val="22"/>
        </w:rPr>
        <w:t xml:space="preserve">, </w:t>
      </w:r>
      <w:r w:rsidRPr="00237F1E">
        <w:rPr>
          <w:sz w:val="22"/>
          <w:szCs w:val="22"/>
          <w:lang w:val="en-US"/>
        </w:rPr>
        <w:t>atleast</w:t>
      </w:r>
      <w:r w:rsidRPr="00237F1E">
        <w:rPr>
          <w:sz w:val="22"/>
          <w:szCs w:val="22"/>
        </w:rPr>
        <w:t xml:space="preserve"> и т. д.</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Числительные для обозначения дат и больших чисел.</w:t>
      </w:r>
    </w:p>
    <w:p w:rsidR="00105A56" w:rsidRPr="00237F1E" w:rsidRDefault="00105A56" w:rsidP="00237F1E">
      <w:pPr>
        <w:pStyle w:val="61"/>
        <w:shd w:val="clear" w:color="auto" w:fill="auto"/>
        <w:spacing w:before="0" w:line="240" w:lineRule="auto"/>
        <w:ind w:firstLine="440"/>
        <w:rPr>
          <w:sz w:val="22"/>
          <w:szCs w:val="22"/>
        </w:rPr>
      </w:pPr>
      <w:bookmarkStart w:id="68" w:name="bookmark108"/>
      <w:r w:rsidRPr="00237F1E">
        <w:rPr>
          <w:sz w:val="22"/>
          <w:szCs w:val="22"/>
        </w:rPr>
        <w:t>Предлоги места, времени, направления; предлоги, употребляемые со страдательным залогом (</w:t>
      </w:r>
      <w:r w:rsidRPr="00237F1E">
        <w:rPr>
          <w:sz w:val="22"/>
          <w:szCs w:val="22"/>
          <w:lang w:val="en-US"/>
        </w:rPr>
        <w:t>by</w:t>
      </w:r>
      <w:r w:rsidRPr="00237F1E">
        <w:rPr>
          <w:sz w:val="22"/>
          <w:szCs w:val="22"/>
        </w:rPr>
        <w:t xml:space="preserve">, </w:t>
      </w:r>
      <w:r w:rsidRPr="00237F1E">
        <w:rPr>
          <w:sz w:val="22"/>
          <w:szCs w:val="22"/>
          <w:lang w:val="en-US"/>
        </w:rPr>
        <w:t>with</w:t>
      </w:r>
      <w:r w:rsidRPr="00237F1E">
        <w:rPr>
          <w:sz w:val="22"/>
          <w:szCs w:val="22"/>
        </w:rPr>
        <w:t>).</w:t>
      </w:r>
      <w:bookmarkEnd w:id="68"/>
    </w:p>
    <w:p w:rsidR="00105A56" w:rsidRPr="00237F1E" w:rsidRDefault="00CA7C59" w:rsidP="00237F1E">
      <w:pPr>
        <w:pStyle w:val="52"/>
        <w:keepNext/>
        <w:keepLines/>
        <w:shd w:val="clear" w:color="auto" w:fill="auto"/>
        <w:spacing w:line="240" w:lineRule="auto"/>
        <w:ind w:firstLine="0"/>
        <w:jc w:val="left"/>
        <w:rPr>
          <w:b/>
          <w:sz w:val="22"/>
          <w:szCs w:val="22"/>
        </w:rPr>
      </w:pPr>
      <w:bookmarkStart w:id="69" w:name="bookmark109"/>
      <w:r w:rsidRPr="00E65CA6">
        <w:rPr>
          <w:b/>
          <w:sz w:val="22"/>
          <w:szCs w:val="22"/>
        </w:rPr>
        <w:t>2.</w:t>
      </w:r>
      <w:r w:rsidR="008B4F8B">
        <w:rPr>
          <w:b/>
          <w:sz w:val="22"/>
          <w:szCs w:val="22"/>
        </w:rPr>
        <w:t xml:space="preserve">2.3. </w:t>
      </w:r>
      <w:r w:rsidR="00105A56" w:rsidRPr="00237F1E">
        <w:rPr>
          <w:b/>
          <w:sz w:val="22"/>
          <w:szCs w:val="22"/>
        </w:rPr>
        <w:t>ИСТОРИЯ</w:t>
      </w:r>
      <w:bookmarkEnd w:id="69"/>
    </w:p>
    <w:p w:rsidR="00105A56" w:rsidRPr="00237F1E" w:rsidRDefault="00105A56" w:rsidP="00237F1E">
      <w:pPr>
        <w:pStyle w:val="52"/>
        <w:keepNext/>
        <w:keepLines/>
        <w:shd w:val="clear" w:color="auto" w:fill="auto"/>
        <w:spacing w:line="240" w:lineRule="auto"/>
        <w:ind w:firstLine="440"/>
        <w:rPr>
          <w:sz w:val="22"/>
          <w:szCs w:val="22"/>
        </w:rPr>
      </w:pPr>
      <w:bookmarkStart w:id="70" w:name="bookmark110"/>
      <w:r w:rsidRPr="00237F1E">
        <w:rPr>
          <w:sz w:val="22"/>
          <w:szCs w:val="22"/>
        </w:rPr>
        <w:t>Древняя и средневековая Русь</w:t>
      </w:r>
      <w:bookmarkEnd w:id="70"/>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Что изучает история Отечества.</w:t>
      </w:r>
      <w:r w:rsidRPr="00237F1E">
        <w:rPr>
          <w:sz w:val="22"/>
          <w:szCs w:val="22"/>
        </w:rPr>
        <w:t xml:space="preserve">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Древнейшие народы на территории России.</w:t>
      </w:r>
      <w:r w:rsidRPr="00237F1E">
        <w:rPr>
          <w:sz w:val="22"/>
          <w:szCs w:val="22"/>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Древняя Русь в VIII — первой половине XII в.</w:t>
      </w:r>
      <w:r w:rsidRPr="00237F1E">
        <w:rPr>
          <w:sz w:val="22"/>
          <w:szCs w:val="22"/>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lastRenderedPageBreak/>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 прикладное искусство. Быт и образ жизни разных слоёв населения.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Русь Удельная в 30-е гг. XII—XIII в.</w:t>
      </w:r>
      <w:r w:rsidRPr="00237F1E">
        <w:rPr>
          <w:sz w:val="22"/>
          <w:szCs w:val="22"/>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Русь и Золотая Орда. Зависимость русских земель от Орды и её последствия. Борьба населения русских земель против ордынского владычества.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Русь и Литва. Русские земли в составе Великого княжества Литовского.</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Московская Русь в XIV—XV вв.</w:t>
      </w:r>
      <w:r w:rsidRPr="00237F1E">
        <w:rPr>
          <w:sz w:val="22"/>
          <w:szCs w:val="22"/>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Русь при преемниках Дмитрия Донского. Отношения между Москвой и Ордой, Москвой и Литвой. Феодальная война второй четверти </w:t>
      </w:r>
      <w:r w:rsidRPr="00237F1E">
        <w:rPr>
          <w:sz w:val="22"/>
          <w:szCs w:val="22"/>
          <w:lang w:val="en-US"/>
        </w:rPr>
        <w:t>XV</w:t>
      </w:r>
      <w:r w:rsidRPr="00237F1E">
        <w:rPr>
          <w:sz w:val="22"/>
          <w:szCs w:val="22"/>
        </w:rPr>
        <w:t xml:space="preserve"> в., её итоги. Образование русской, украинской и белорусской народностей.</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Экономическое и социальное развитие Руси в </w:t>
      </w:r>
      <w:r w:rsidRPr="00237F1E">
        <w:rPr>
          <w:sz w:val="22"/>
          <w:szCs w:val="22"/>
          <w:lang w:val="en-US"/>
        </w:rPr>
        <w:t>XIV</w:t>
      </w:r>
      <w:r w:rsidRPr="00237F1E">
        <w:rPr>
          <w:sz w:val="22"/>
          <w:szCs w:val="22"/>
        </w:rPr>
        <w:t>—</w:t>
      </w:r>
      <w:r w:rsidRPr="00237F1E">
        <w:rPr>
          <w:sz w:val="22"/>
          <w:szCs w:val="22"/>
          <w:lang w:val="en-US"/>
        </w:rPr>
        <w:t>XV</w:t>
      </w:r>
      <w:r w:rsidRPr="00237F1E">
        <w:rPr>
          <w:sz w:val="22"/>
          <w:szCs w:val="22"/>
        </w:rPr>
        <w:t xml:space="preserve">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Московское государство в XVI в.</w:t>
      </w:r>
      <w:r w:rsidRPr="00237F1E">
        <w:rPr>
          <w:sz w:val="22"/>
          <w:szCs w:val="22"/>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Внешняя политика и международные связи Московского царства в </w:t>
      </w:r>
      <w:r w:rsidRPr="00237F1E">
        <w:rPr>
          <w:sz w:val="22"/>
          <w:szCs w:val="22"/>
          <w:lang w:val="en-US"/>
        </w:rPr>
        <w:t>XVI</w:t>
      </w:r>
      <w:r w:rsidRPr="00237F1E">
        <w:rPr>
          <w:sz w:val="22"/>
          <w:szCs w:val="22"/>
        </w:rPr>
        <w:t xml:space="preserve">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Россия в конце XVI в. Учреждение патриаршества. Дальнейшее закрепощение крестьян.</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Культура и быт Московской Руси в </w:t>
      </w:r>
      <w:r w:rsidRPr="00237F1E">
        <w:rPr>
          <w:sz w:val="22"/>
          <w:szCs w:val="22"/>
          <w:lang w:val="en-US"/>
        </w:rPr>
        <w:t>XVI</w:t>
      </w:r>
      <w:r w:rsidRPr="00237F1E">
        <w:rPr>
          <w:sz w:val="22"/>
          <w:szCs w:val="22"/>
        </w:rPr>
        <w:t xml:space="preserve">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Россия на рубеже XVI—XVII вв.</w:t>
      </w:r>
      <w:r w:rsidRPr="00237F1E">
        <w:rPr>
          <w:sz w:val="22"/>
          <w:szCs w:val="22"/>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105A56" w:rsidRPr="00237F1E" w:rsidRDefault="00105A56" w:rsidP="00237F1E">
      <w:pPr>
        <w:pStyle w:val="52"/>
        <w:keepNext/>
        <w:keepLines/>
        <w:shd w:val="clear" w:color="auto" w:fill="auto"/>
        <w:spacing w:line="240" w:lineRule="auto"/>
        <w:ind w:firstLine="440"/>
        <w:rPr>
          <w:sz w:val="22"/>
          <w:szCs w:val="22"/>
        </w:rPr>
      </w:pPr>
      <w:bookmarkStart w:id="71" w:name="bookmark111"/>
      <w:r w:rsidRPr="00237F1E">
        <w:rPr>
          <w:sz w:val="22"/>
          <w:szCs w:val="22"/>
        </w:rPr>
        <w:t>Россия в Новое время</w:t>
      </w:r>
      <w:bookmarkEnd w:id="71"/>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Хронология и сущность нового этапа российской истории.</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lastRenderedPageBreak/>
        <w:t>Россия в XVII в.</w:t>
      </w:r>
      <w:r w:rsidRPr="00237F1E">
        <w:rPr>
          <w:sz w:val="22"/>
          <w:szCs w:val="22"/>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Народы России в XVII в. Освоение Сибири и Дальнего Востока. Русские первопроходцы.</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Народные движения в XVII в.: причины, формы, участники. Городские восстания. Восстание под предводительством С. Разина.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Власть и церковь. Реформы патриарха Никона. Церковный раскол. Протопоп Аввакум.</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Внешняя политика России в </w:t>
      </w:r>
      <w:r w:rsidRPr="00237F1E">
        <w:rPr>
          <w:sz w:val="22"/>
          <w:szCs w:val="22"/>
          <w:lang w:val="en-US"/>
        </w:rPr>
        <w:t>XVII</w:t>
      </w:r>
      <w:r w:rsidRPr="00237F1E">
        <w:rPr>
          <w:sz w:val="22"/>
          <w:szCs w:val="22"/>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Культура и быт России в </w:t>
      </w:r>
      <w:r w:rsidRPr="00237F1E">
        <w:rPr>
          <w:sz w:val="22"/>
          <w:szCs w:val="22"/>
          <w:lang w:val="en-US"/>
        </w:rPr>
        <w:t>XVII</w:t>
      </w:r>
      <w:r w:rsidRPr="00237F1E">
        <w:rPr>
          <w:sz w:val="22"/>
          <w:szCs w:val="22"/>
        </w:rPr>
        <w:t xml:space="preserve">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Россия на рубеже XVII—XVIII вв.</w:t>
      </w:r>
      <w:r w:rsidRPr="00237F1E">
        <w:rPr>
          <w:sz w:val="22"/>
          <w:szCs w:val="22"/>
        </w:rPr>
        <w:t xml:space="preserve"> Необходимость и предпосылки преобразований. Начало царствования Петра I. Азовские походы. Великое посольство.</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Россия в первой четверти XVIII в.</w:t>
      </w:r>
      <w:r w:rsidRPr="00237F1E">
        <w:rPr>
          <w:sz w:val="22"/>
          <w:szCs w:val="22"/>
        </w:rPr>
        <w:t xml:space="preserve"> Преобразования Петра </w:t>
      </w:r>
      <w:r w:rsidRPr="00237F1E">
        <w:rPr>
          <w:sz w:val="22"/>
          <w:szCs w:val="22"/>
          <w:lang w:val="en-US"/>
        </w:rPr>
        <w:t>I</w:t>
      </w:r>
      <w:r w:rsidRPr="00237F1E">
        <w:rPr>
          <w:sz w:val="22"/>
          <w:szCs w:val="22"/>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w:t>
      </w:r>
    </w:p>
    <w:p w:rsidR="00105A56" w:rsidRPr="00237F1E" w:rsidRDefault="00105A56" w:rsidP="00237F1E">
      <w:pPr>
        <w:pStyle w:val="61"/>
        <w:shd w:val="clear" w:color="auto" w:fill="auto"/>
        <w:spacing w:before="0" w:line="240" w:lineRule="auto"/>
        <w:ind w:firstLine="0"/>
        <w:rPr>
          <w:sz w:val="22"/>
          <w:szCs w:val="22"/>
        </w:rPr>
      </w:pPr>
      <w:r w:rsidRPr="00237F1E">
        <w:rPr>
          <w:sz w:val="22"/>
          <w:szCs w:val="22"/>
        </w:rPr>
        <w:t>Церковная реформа; упразднение патриаршества. Аристократическая оппозиция реформам Петра I; дело царевича Алексея.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Политика протекционизма и меркантилизма. Денежная и налоговая реформы. Подушная подать.</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Социальные движения в первой четверти XVIII в. Восстания в Астрахани, Башкирии, на Дону. Религиозные выступления.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Внешняя политика России в первой четверти </w:t>
      </w:r>
      <w:r w:rsidRPr="00237F1E">
        <w:rPr>
          <w:sz w:val="22"/>
          <w:szCs w:val="22"/>
          <w:lang w:val="en-US"/>
        </w:rPr>
        <w:t>XVIII</w:t>
      </w:r>
      <w:r w:rsidRPr="00237F1E">
        <w:rPr>
          <w:sz w:val="22"/>
          <w:szCs w:val="22"/>
        </w:rPr>
        <w:t xml:space="preserve"> в. Северная война: причины, основные события, итоги. Прутский и Каспийский походы. Провозглашение России империей.</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Итоги и цена петровских преобразований.</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Дворцовые перевороты:</w:t>
      </w:r>
      <w:r w:rsidRPr="00237F1E">
        <w:rPr>
          <w:sz w:val="22"/>
          <w:szCs w:val="22"/>
        </w:rPr>
        <w:t xml:space="preserve"> причины, сущность, последствия. Внутренняя и внешняя политика преемников Петра </w:t>
      </w:r>
      <w:r w:rsidRPr="00237F1E">
        <w:rPr>
          <w:sz w:val="22"/>
          <w:szCs w:val="22"/>
          <w:lang w:val="en-US"/>
        </w:rPr>
        <w:t>I</w:t>
      </w:r>
      <w:r w:rsidRPr="00237F1E">
        <w:rPr>
          <w:sz w:val="22"/>
          <w:szCs w:val="22"/>
        </w:rPr>
        <w:t>. Расширение привилегий дворянства. Участие России в Семилетней войне (П. А. Румянцев).</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Российская империя в 1762—1801 гг.</w:t>
      </w:r>
      <w:r w:rsidRPr="00237F1E">
        <w:rPr>
          <w:sz w:val="22"/>
          <w:szCs w:val="22"/>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Российская империя в конце </w:t>
      </w:r>
      <w:r w:rsidRPr="00237F1E">
        <w:rPr>
          <w:sz w:val="22"/>
          <w:szCs w:val="22"/>
          <w:lang w:val="en-US"/>
        </w:rPr>
        <w:t>XVIII</w:t>
      </w:r>
      <w:r w:rsidRPr="00237F1E">
        <w:rPr>
          <w:sz w:val="22"/>
          <w:szCs w:val="22"/>
        </w:rPr>
        <w:t xml:space="preserve">в. Внутренняя и внешняя политика Павла </w:t>
      </w:r>
      <w:r w:rsidRPr="00237F1E">
        <w:rPr>
          <w:sz w:val="22"/>
          <w:szCs w:val="22"/>
          <w:lang w:val="en-US"/>
        </w:rPr>
        <w:t>I</w:t>
      </w:r>
      <w:r w:rsidRPr="00237F1E">
        <w:rPr>
          <w:sz w:val="22"/>
          <w:szCs w:val="22"/>
        </w:rPr>
        <w:t>.</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Россия в европейской и мировой политике во второй половине </w:t>
      </w:r>
      <w:r w:rsidRPr="00237F1E">
        <w:rPr>
          <w:sz w:val="22"/>
          <w:szCs w:val="22"/>
          <w:lang w:val="en-US"/>
        </w:rPr>
        <w:t>XVIII</w:t>
      </w:r>
      <w:r w:rsidRPr="00237F1E">
        <w:rPr>
          <w:sz w:val="22"/>
          <w:szCs w:val="22"/>
        </w:rPr>
        <w:t xml:space="preserve"> в. Русско- 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Культура и быт России во второй половине </w:t>
      </w:r>
      <w:r w:rsidRPr="00237F1E">
        <w:rPr>
          <w:sz w:val="22"/>
          <w:szCs w:val="22"/>
          <w:lang w:val="en-US"/>
        </w:rPr>
        <w:t>XVIII</w:t>
      </w:r>
      <w:r w:rsidRPr="00237F1E">
        <w:rPr>
          <w:sz w:val="22"/>
          <w:szCs w:val="22"/>
        </w:rPr>
        <w:t xml:space="preserve"> в. Просвещение. Становление отечественной науки; М. В. Ломоносов.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Российская империя в первой четверти XIX в.</w:t>
      </w:r>
      <w:r w:rsidRPr="00237F1E">
        <w:rPr>
          <w:sz w:val="22"/>
          <w:szCs w:val="22"/>
        </w:rPr>
        <w:t xml:space="preserve"> Территория. Население. Социально- экономическое развитие. Император Александр I и его окружение. Создание министерств. Указ о </w:t>
      </w:r>
      <w:r w:rsidRPr="00237F1E">
        <w:rPr>
          <w:sz w:val="22"/>
          <w:szCs w:val="22"/>
        </w:rPr>
        <w:lastRenderedPageBreak/>
        <w:t>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Россия в международных отношениях начала </w:t>
      </w:r>
      <w:r w:rsidRPr="00237F1E">
        <w:rPr>
          <w:sz w:val="22"/>
          <w:szCs w:val="22"/>
          <w:lang w:val="en-US"/>
        </w:rPr>
        <w:t>XIX</w:t>
      </w:r>
      <w:r w:rsidRPr="00237F1E">
        <w:rPr>
          <w:sz w:val="22"/>
          <w:szCs w:val="22"/>
        </w:rPr>
        <w:t xml:space="preserve">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Заграничный поход русской армии 1813—1814 гг. Венский конгресс. Священный союз. Роль России в европейской политике в 1813—1825 гг. Россия и Америка.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Изменение внутриполитического курса Александра I в 1816—1825 гг. Основные итоги внутренней политики Александра </w:t>
      </w:r>
      <w:r w:rsidRPr="00237F1E">
        <w:rPr>
          <w:sz w:val="22"/>
          <w:szCs w:val="22"/>
          <w:lang w:val="en-US"/>
        </w:rPr>
        <w:t>I</w:t>
      </w:r>
      <w:r w:rsidRPr="00237F1E">
        <w:rPr>
          <w:sz w:val="22"/>
          <w:szCs w:val="22"/>
        </w:rPr>
        <w:t>.</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Российская империя в 1825—1855 гг.</w:t>
      </w:r>
      <w:r w:rsidRPr="00237F1E">
        <w:rPr>
          <w:sz w:val="22"/>
          <w:szCs w:val="22"/>
        </w:rPr>
        <w:t xml:space="preserve"> Правление Николая I. Преобразование и укрепление роли государственного аппарата. Кодификация законов.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Социально-экономическое развитие России во второй четверти </w:t>
      </w:r>
      <w:r w:rsidRPr="00237F1E">
        <w:rPr>
          <w:sz w:val="22"/>
          <w:szCs w:val="22"/>
          <w:lang w:val="en-US"/>
        </w:rPr>
        <w:t>XIX</w:t>
      </w:r>
      <w:r w:rsidRPr="00237F1E">
        <w:rPr>
          <w:sz w:val="22"/>
          <w:szCs w:val="22"/>
        </w:rPr>
        <w:t xml:space="preserve">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Внешняя политика России во второй четверти </w:t>
      </w:r>
      <w:r w:rsidRPr="00237F1E">
        <w:rPr>
          <w:sz w:val="22"/>
          <w:szCs w:val="22"/>
          <w:lang w:val="en-US"/>
        </w:rPr>
        <w:t>XIX</w:t>
      </w:r>
      <w:r w:rsidRPr="00237F1E">
        <w:rPr>
          <w:sz w:val="22"/>
          <w:szCs w:val="22"/>
        </w:rPr>
        <w:t xml:space="preserve">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Народы России и национальная политика самодержавия в первой половине </w:t>
      </w:r>
      <w:r w:rsidRPr="00237F1E">
        <w:rPr>
          <w:sz w:val="22"/>
          <w:szCs w:val="22"/>
          <w:lang w:val="en-US"/>
        </w:rPr>
        <w:t>XIX</w:t>
      </w:r>
      <w:r w:rsidRPr="00237F1E">
        <w:rPr>
          <w:sz w:val="22"/>
          <w:szCs w:val="22"/>
        </w:rPr>
        <w:t xml:space="preserve"> в. Кавказская война. Имамат; движение Шамиля.</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Культура России в первой половине </w:t>
      </w:r>
      <w:r w:rsidRPr="00237F1E">
        <w:rPr>
          <w:sz w:val="22"/>
          <w:szCs w:val="22"/>
          <w:lang w:val="en-US"/>
        </w:rPr>
        <w:t>XIX</w:t>
      </w:r>
      <w:r w:rsidRPr="00237F1E">
        <w:rPr>
          <w:sz w:val="22"/>
          <w:szCs w:val="22"/>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105A56" w:rsidRPr="00237F1E" w:rsidRDefault="00105A56" w:rsidP="00237F1E">
      <w:pPr>
        <w:pStyle w:val="61"/>
        <w:shd w:val="clear" w:color="auto" w:fill="auto"/>
        <w:spacing w:before="0" w:line="240" w:lineRule="auto"/>
        <w:ind w:firstLine="440"/>
        <w:rPr>
          <w:sz w:val="22"/>
          <w:szCs w:val="22"/>
        </w:rPr>
      </w:pPr>
      <w:r w:rsidRPr="00237F1E">
        <w:rPr>
          <w:rStyle w:val="a5"/>
          <w:sz w:val="22"/>
          <w:szCs w:val="22"/>
        </w:rPr>
        <w:t>Российская империя во второй половине XIX в.</w:t>
      </w:r>
      <w:r w:rsidRPr="00237F1E">
        <w:rPr>
          <w:sz w:val="22"/>
          <w:szCs w:val="22"/>
        </w:rPr>
        <w:t xml:space="preserve"> Великие реформы 1860—1870- х гг. Необходимость и предпосылки реформ. Император Александр </w:t>
      </w:r>
      <w:r w:rsidRPr="00237F1E">
        <w:rPr>
          <w:sz w:val="22"/>
          <w:szCs w:val="22"/>
          <w:lang w:val="en-US"/>
        </w:rPr>
        <w:t>II</w:t>
      </w:r>
      <w:r w:rsidRPr="00237F1E">
        <w:rPr>
          <w:sz w:val="22"/>
          <w:szCs w:val="22"/>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Национальные движения и национальная политика в 1860—1870-е гг.</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105A56" w:rsidRPr="00237F1E" w:rsidRDefault="00105A56" w:rsidP="00237F1E">
      <w:pPr>
        <w:pStyle w:val="61"/>
        <w:shd w:val="clear" w:color="auto" w:fill="auto"/>
        <w:spacing w:before="0" w:line="240" w:lineRule="auto"/>
        <w:ind w:firstLine="440"/>
        <w:rPr>
          <w:sz w:val="22"/>
          <w:szCs w:val="22"/>
        </w:rPr>
      </w:pPr>
      <w:r w:rsidRPr="00237F1E">
        <w:rPr>
          <w:sz w:val="22"/>
          <w:szCs w:val="22"/>
        </w:rPr>
        <w:t xml:space="preserve">Общественное движение в России в последней трети </w:t>
      </w:r>
      <w:r w:rsidRPr="00237F1E">
        <w:rPr>
          <w:sz w:val="22"/>
          <w:szCs w:val="22"/>
          <w:lang w:val="en-US"/>
        </w:rPr>
        <w:t>XIX</w:t>
      </w:r>
      <w:r w:rsidR="004F0FDF" w:rsidRPr="00237F1E">
        <w:rPr>
          <w:sz w:val="22"/>
          <w:szCs w:val="22"/>
        </w:rPr>
        <w:t xml:space="preserve">в. Консервативные, </w:t>
      </w:r>
      <w:r w:rsidRPr="00237F1E">
        <w:rPr>
          <w:sz w:val="22"/>
          <w:szCs w:val="22"/>
        </w:rPr>
        <w:t>либеральные, радикальные течения общественной</w:t>
      </w:r>
      <w:r w:rsidR="004F0FDF" w:rsidRPr="00237F1E">
        <w:rPr>
          <w:sz w:val="22"/>
          <w:szCs w:val="22"/>
        </w:rPr>
        <w:t xml:space="preserve"> мысли. Народническое движение: </w:t>
      </w:r>
      <w:r w:rsidRPr="00237F1E">
        <w:rPr>
          <w:sz w:val="22"/>
          <w:szCs w:val="22"/>
        </w:rPr>
        <w:t>идеология (М. А. Бакунин, П. Л. Лавров, П. Н. Ткачёв), организации, тактика. Кризис революционного народничества. Зарождение российско</w:t>
      </w:r>
      <w:r w:rsidR="004F0FDF" w:rsidRPr="00237F1E">
        <w:rPr>
          <w:sz w:val="22"/>
          <w:szCs w:val="22"/>
        </w:rPr>
        <w:t>й социал-демократии. Начало рабочего движения.</w:t>
      </w:r>
    </w:p>
    <w:p w:rsidR="004F0FDF" w:rsidRPr="00237F1E" w:rsidRDefault="004F0FDF" w:rsidP="00261332">
      <w:pPr>
        <w:pStyle w:val="61"/>
        <w:shd w:val="clear" w:color="auto" w:fill="auto"/>
        <w:spacing w:before="0" w:line="240" w:lineRule="auto"/>
        <w:ind w:firstLine="440"/>
        <w:rPr>
          <w:sz w:val="22"/>
          <w:szCs w:val="22"/>
        </w:rPr>
      </w:pPr>
      <w:r w:rsidRPr="00237F1E">
        <w:rPr>
          <w:sz w:val="22"/>
          <w:szCs w:val="22"/>
        </w:rPr>
        <w:t xml:space="preserve">Внутренняя политика самодержавия в 1881—1890-е гг. Начало царствования Александра Ш.Изменения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w:t>
      </w:r>
      <w:r w:rsidRPr="00237F1E">
        <w:rPr>
          <w:sz w:val="22"/>
          <w:szCs w:val="22"/>
        </w:rPr>
        <w:lastRenderedPageBreak/>
        <w:t>и финансовые реформы (Н. X.Бунге, С. Ю. Витте). Разработка рабочего законодательства. Национальная политика.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Внешняя политика России во второй половине </w:t>
      </w:r>
      <w:r w:rsidRPr="00237F1E">
        <w:rPr>
          <w:sz w:val="22"/>
          <w:szCs w:val="22"/>
          <w:lang w:val="en-US"/>
        </w:rPr>
        <w:t>XIX</w:t>
      </w:r>
      <w:r w:rsidRPr="00237F1E">
        <w:rPr>
          <w:sz w:val="22"/>
          <w:szCs w:val="22"/>
        </w:rPr>
        <w:t xml:space="preserve"> в. Европейская политика. Русско- 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237F1E">
        <w:rPr>
          <w:sz w:val="22"/>
          <w:szCs w:val="22"/>
          <w:lang w:val="en-US"/>
        </w:rPr>
        <w:t>XIX</w:t>
      </w:r>
      <w:r w:rsidRPr="00237F1E">
        <w:rPr>
          <w:sz w:val="22"/>
          <w:szCs w:val="22"/>
        </w:rPr>
        <w:t xml:space="preserve"> 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Культура России во второй половине </w:t>
      </w:r>
      <w:r w:rsidRPr="00237F1E">
        <w:rPr>
          <w:sz w:val="22"/>
          <w:szCs w:val="22"/>
          <w:lang w:val="en-US"/>
        </w:rPr>
        <w:t>XIX</w:t>
      </w:r>
      <w:r w:rsidRPr="00237F1E">
        <w:rPr>
          <w:sz w:val="22"/>
          <w:szCs w:val="22"/>
        </w:rPr>
        <w:t xml:space="preserve">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Изменения в условиях жизни населения городов. Развитие связи и городского транспорта. Досуг горожан. Жизнь деревни.</w:t>
      </w:r>
    </w:p>
    <w:p w:rsidR="004F0FDF" w:rsidRPr="00237F1E" w:rsidRDefault="004F0FDF" w:rsidP="00237F1E">
      <w:pPr>
        <w:keepNext/>
        <w:keepLines/>
        <w:spacing w:after="0" w:line="240" w:lineRule="auto"/>
        <w:ind w:firstLine="440"/>
      </w:pPr>
      <w:bookmarkStart w:id="72" w:name="bookmark112"/>
      <w:r w:rsidRPr="00237F1E">
        <w:rPr>
          <w:rStyle w:val="121"/>
          <w:rFonts w:eastAsiaTheme="minorHAnsi"/>
          <w:sz w:val="22"/>
          <w:szCs w:val="22"/>
        </w:rPr>
        <w:t>Россия в Новейшее время (XX — начало XXI в.)</w:t>
      </w:r>
      <w:bookmarkEnd w:id="72"/>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Периодизация и основные этапы отечественной истории </w:t>
      </w:r>
      <w:r w:rsidRPr="00237F1E">
        <w:rPr>
          <w:sz w:val="22"/>
          <w:szCs w:val="22"/>
          <w:lang w:val="en-US"/>
        </w:rPr>
        <w:t>XX</w:t>
      </w:r>
      <w:r w:rsidRPr="00237F1E">
        <w:rPr>
          <w:sz w:val="22"/>
          <w:szCs w:val="22"/>
        </w:rPr>
        <w:t xml:space="preserve"> — начала </w:t>
      </w:r>
      <w:r w:rsidRPr="00237F1E">
        <w:rPr>
          <w:sz w:val="22"/>
          <w:szCs w:val="22"/>
          <w:lang w:val="en-US"/>
        </w:rPr>
        <w:t>XXI</w:t>
      </w:r>
      <w:r w:rsidRPr="00237F1E">
        <w:rPr>
          <w:sz w:val="22"/>
          <w:szCs w:val="22"/>
        </w:rPr>
        <w:t xml:space="preserve"> в. </w:t>
      </w:r>
      <w:r w:rsidRPr="00237F1E">
        <w:rPr>
          <w:rStyle w:val="a5"/>
          <w:sz w:val="22"/>
          <w:szCs w:val="22"/>
        </w:rPr>
        <w:t>Российская империя в начале</w:t>
      </w:r>
      <w:r w:rsidRPr="00237F1E">
        <w:rPr>
          <w:rStyle w:val="a5"/>
          <w:sz w:val="22"/>
          <w:szCs w:val="22"/>
          <w:lang w:val="en-US"/>
        </w:rPr>
        <w:t>XX</w:t>
      </w:r>
      <w:r w:rsidRPr="00237F1E">
        <w:rPr>
          <w:rStyle w:val="a5"/>
          <w:sz w:val="22"/>
          <w:szCs w:val="22"/>
        </w:rPr>
        <w:t xml:space="preserve"> в.</w:t>
      </w:r>
      <w:r w:rsidRPr="00237F1E">
        <w:rPr>
          <w:sz w:val="22"/>
          <w:szCs w:val="22"/>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Политическое развитие России в начале</w:t>
      </w:r>
      <w:r w:rsidRPr="00237F1E">
        <w:rPr>
          <w:sz w:val="22"/>
          <w:szCs w:val="22"/>
          <w:lang w:val="en-US"/>
        </w:rPr>
        <w:t>XX</w:t>
      </w:r>
      <w:r w:rsidRPr="00237F1E">
        <w:rPr>
          <w:sz w:val="22"/>
          <w:szCs w:val="22"/>
        </w:rPr>
        <w:t xml:space="preserve"> в. Император Николай </w:t>
      </w:r>
      <w:r w:rsidRPr="00237F1E">
        <w:rPr>
          <w:sz w:val="22"/>
          <w:szCs w:val="22"/>
          <w:lang w:val="en-US"/>
        </w:rPr>
        <w:t>II</w:t>
      </w:r>
      <w:r w:rsidRPr="00237F1E">
        <w:rPr>
          <w:sz w:val="22"/>
          <w:szCs w:val="22"/>
        </w:rPr>
        <w:t xml:space="preserve">, его политические воззрения. Консервативно-охранительная политика. Необходимость преобразований. Реформаторские проекты начала </w:t>
      </w:r>
      <w:r w:rsidRPr="00237F1E">
        <w:rPr>
          <w:sz w:val="22"/>
          <w:szCs w:val="22"/>
          <w:lang w:val="en-US"/>
        </w:rPr>
        <w:t>XX</w:t>
      </w:r>
      <w:r w:rsidRPr="00237F1E">
        <w:rPr>
          <w:sz w:val="22"/>
          <w:szCs w:val="22"/>
        </w:rPr>
        <w:t xml:space="preserve"> в. и опыт их реализации (С. Ю. Витте, П. А. Столыпин). Самодержавие и общество.</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Общественное движение в России в начале</w:t>
      </w:r>
      <w:r w:rsidRPr="00237F1E">
        <w:rPr>
          <w:sz w:val="22"/>
          <w:szCs w:val="22"/>
          <w:lang w:val="en-US"/>
        </w:rPr>
        <w:t>XX</w:t>
      </w:r>
      <w:r w:rsidRPr="00237F1E">
        <w:rPr>
          <w:sz w:val="22"/>
          <w:szCs w:val="22"/>
        </w:rPr>
        <w:t xml:space="preserve">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Правительственная программа П. А. Столыпина. Аграрная реформа: цели, основные мероприятия, итоги и значение.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Политическая и общественная жизнь в России в 1912—1914 гг.</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Культура России в начале</w:t>
      </w:r>
      <w:r w:rsidRPr="00237F1E">
        <w:rPr>
          <w:sz w:val="22"/>
          <w:szCs w:val="22"/>
          <w:lang w:val="en-US"/>
        </w:rPr>
        <w:t>XX</w:t>
      </w:r>
      <w:r w:rsidRPr="00237F1E">
        <w:rPr>
          <w:sz w:val="22"/>
          <w:szCs w:val="22"/>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Россия в Первой мировой войне. Международные противоречия на рубеже </w:t>
      </w:r>
      <w:r w:rsidRPr="00237F1E">
        <w:rPr>
          <w:sz w:val="22"/>
          <w:szCs w:val="22"/>
          <w:lang w:val="en-US"/>
        </w:rPr>
        <w:t>XIX</w:t>
      </w:r>
      <w:r w:rsidRPr="00237F1E">
        <w:rPr>
          <w:sz w:val="22"/>
          <w:szCs w:val="22"/>
        </w:rPr>
        <w:t xml:space="preserve">— </w:t>
      </w:r>
      <w:r w:rsidRPr="00237F1E">
        <w:rPr>
          <w:sz w:val="22"/>
          <w:szCs w:val="22"/>
          <w:lang w:val="en-US"/>
        </w:rPr>
        <w:t>XX</w:t>
      </w:r>
      <w:r w:rsidRPr="00237F1E">
        <w:rPr>
          <w:sz w:val="22"/>
          <w:szCs w:val="22"/>
        </w:rPr>
        <w:t xml:space="preserve">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Россия в 1917—1921 гг.</w:t>
      </w:r>
      <w:r w:rsidRPr="00237F1E">
        <w:rPr>
          <w:sz w:val="22"/>
          <w:szCs w:val="22"/>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 1920 гг. Белый и </w:t>
      </w:r>
      <w:r w:rsidRPr="00237F1E">
        <w:rPr>
          <w:sz w:val="22"/>
          <w:szCs w:val="22"/>
        </w:rPr>
        <w:lastRenderedPageBreak/>
        <w:t>красный террор. Положение населения в годы войны. «Зелёные». Интервенция. Окончание и итоги Гражданской войны. Причины победы большевиков.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СССР в 1922—1941 гг.</w:t>
      </w:r>
      <w:r w:rsidRPr="00237F1E">
        <w:rPr>
          <w:sz w:val="22"/>
          <w:szCs w:val="22"/>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Политическая жизнь в 1920-е гг. Обострение внутрипартийных разногласий и борьбы за лидерство в партии и государстве.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Достижения и противоречия нэпа, причины его свёртывания.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Конституция СССР 1936 г. Страна в конце 1930-х — начале 1940-х гг.</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Великая Отечественная война 1941—1945 гг.</w:t>
      </w:r>
      <w:r w:rsidRPr="00237F1E">
        <w:rPr>
          <w:sz w:val="22"/>
          <w:szCs w:val="22"/>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4F0FDF" w:rsidRPr="00237F1E" w:rsidRDefault="004F0FDF" w:rsidP="00237F1E">
      <w:pPr>
        <w:pStyle w:val="61"/>
        <w:shd w:val="clear" w:color="auto" w:fill="auto"/>
        <w:spacing w:before="0" w:line="240" w:lineRule="auto"/>
        <w:ind w:firstLine="460"/>
        <w:rPr>
          <w:sz w:val="22"/>
          <w:szCs w:val="22"/>
        </w:rPr>
      </w:pPr>
      <w:r w:rsidRPr="00237F1E">
        <w:rPr>
          <w:rStyle w:val="a5"/>
          <w:sz w:val="22"/>
          <w:szCs w:val="22"/>
        </w:rPr>
        <w:t>СССР с середины 1940-х до середины 1950-х гг.</w:t>
      </w:r>
      <w:r w:rsidRPr="00237F1E">
        <w:rPr>
          <w:sz w:val="22"/>
          <w:szCs w:val="22"/>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 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4F0FDF" w:rsidRPr="00237F1E" w:rsidRDefault="004F0FDF" w:rsidP="00237F1E">
      <w:pPr>
        <w:pStyle w:val="61"/>
        <w:shd w:val="clear" w:color="auto" w:fill="auto"/>
        <w:spacing w:before="0" w:line="240" w:lineRule="auto"/>
        <w:ind w:firstLine="460"/>
        <w:rPr>
          <w:sz w:val="22"/>
          <w:szCs w:val="22"/>
        </w:rPr>
      </w:pPr>
      <w:r w:rsidRPr="00237F1E">
        <w:rPr>
          <w:rStyle w:val="a5"/>
          <w:sz w:val="22"/>
          <w:szCs w:val="22"/>
        </w:rPr>
        <w:t>Советское общество в середине 1950-х — первой половине 1960-х гг.</w:t>
      </w:r>
      <w:r w:rsidRPr="00237F1E">
        <w:rPr>
          <w:sz w:val="22"/>
          <w:szCs w:val="22"/>
        </w:rPr>
        <w:t xml:space="preserve"> Смерть Сталина и борьба за власть. </w:t>
      </w:r>
      <w:r w:rsidRPr="00237F1E">
        <w:rPr>
          <w:sz w:val="22"/>
          <w:szCs w:val="22"/>
          <w:lang w:val="en-US"/>
        </w:rPr>
        <w:t>XX</w:t>
      </w:r>
      <w:r w:rsidRPr="00237F1E">
        <w:rPr>
          <w:sz w:val="22"/>
          <w:szCs w:val="22"/>
        </w:rP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w:t>
      </w:r>
      <w:r w:rsidRPr="00237F1E">
        <w:rPr>
          <w:sz w:val="22"/>
          <w:szCs w:val="22"/>
        </w:rPr>
        <w:lastRenderedPageBreak/>
        <w:t>«Оттепель» в литературе, молодые поэты 1960-х гг. Театр, его общественное звучание. Власть и творческая интеллигенция.</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Противоречия внутриполитического курса Н. С. Хрущёва. Причины отставки Н. С. Хрущёва.</w:t>
      </w:r>
    </w:p>
    <w:p w:rsidR="004F0FDF" w:rsidRPr="00237F1E" w:rsidRDefault="004F0FDF" w:rsidP="00237F1E">
      <w:pPr>
        <w:pStyle w:val="61"/>
        <w:shd w:val="clear" w:color="auto" w:fill="auto"/>
        <w:spacing w:before="0" w:line="240" w:lineRule="auto"/>
        <w:ind w:firstLine="460"/>
        <w:rPr>
          <w:sz w:val="22"/>
          <w:szCs w:val="22"/>
        </w:rPr>
      </w:pPr>
      <w:r w:rsidRPr="00237F1E">
        <w:rPr>
          <w:rStyle w:val="a5"/>
          <w:sz w:val="22"/>
          <w:szCs w:val="22"/>
        </w:rPr>
        <w:t>СССР в середине 1960-х — середине 1980-х гг.</w:t>
      </w:r>
      <w:r w:rsidRPr="00237F1E">
        <w:rPr>
          <w:sz w:val="22"/>
          <w:szCs w:val="22"/>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Концепция развитого социализма. Конституция СССР 1977 г.</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4F0FDF" w:rsidRPr="00237F1E" w:rsidRDefault="004F0FDF" w:rsidP="00237F1E">
      <w:pPr>
        <w:pStyle w:val="61"/>
        <w:shd w:val="clear" w:color="auto" w:fill="auto"/>
        <w:spacing w:before="0" w:line="240" w:lineRule="auto"/>
        <w:ind w:firstLine="460"/>
        <w:rPr>
          <w:sz w:val="22"/>
          <w:szCs w:val="22"/>
        </w:rPr>
      </w:pPr>
      <w:r w:rsidRPr="00237F1E">
        <w:rPr>
          <w:rStyle w:val="a5"/>
          <w:sz w:val="22"/>
          <w:szCs w:val="22"/>
        </w:rPr>
        <w:t>СССР в годы перестройки (1985—1991 гг.).</w:t>
      </w:r>
      <w:r w:rsidRPr="00237F1E">
        <w:rPr>
          <w:sz w:val="22"/>
          <w:szCs w:val="22"/>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Российская Федерация в 90-е гг. XX — начале XXI в.</w:t>
      </w:r>
      <w:r w:rsidRPr="00237F1E">
        <w:rPr>
          <w:sz w:val="22"/>
          <w:szCs w:val="22"/>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Экономические реформы 1990-х гг.: основные этапы и результаты. Трудности и противоречия перехода к рыночной экономике.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Российская Федерация в 2000—2008 гг.</w:t>
      </w:r>
      <w:r w:rsidRPr="00237F1E">
        <w:rPr>
          <w:sz w:val="22"/>
          <w:szCs w:val="22"/>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Культура и духовная жизнь общества в начале</w:t>
      </w:r>
      <w:r w:rsidRPr="00237F1E">
        <w:rPr>
          <w:sz w:val="22"/>
          <w:szCs w:val="22"/>
          <w:lang w:val="en-US"/>
        </w:rPr>
        <w:t>XXI</w:t>
      </w:r>
      <w:r w:rsidRPr="00237F1E">
        <w:rPr>
          <w:sz w:val="22"/>
          <w:szCs w:val="22"/>
        </w:rPr>
        <w:t xml:space="preserve">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Президентские выборы 2008 г. Президент России Д. А. Медведев. Общественно- политическое развитие страны на современном этапе. Государственная политика в условиях экономического кризиса.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Разработка новой внешнеполитической стратегии в начале</w:t>
      </w:r>
      <w:r w:rsidRPr="00237F1E">
        <w:rPr>
          <w:sz w:val="22"/>
          <w:szCs w:val="22"/>
          <w:lang w:val="en-US"/>
        </w:rPr>
        <w:t>XXI</w:t>
      </w:r>
      <w:r w:rsidRPr="00237F1E">
        <w:rPr>
          <w:sz w:val="22"/>
          <w:szCs w:val="22"/>
        </w:rPr>
        <w:t xml:space="preserve">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4F0FDF" w:rsidRPr="00237F1E" w:rsidRDefault="004F0FDF" w:rsidP="00261332">
      <w:pPr>
        <w:keepNext/>
        <w:keepLines/>
        <w:spacing w:after="0" w:line="240" w:lineRule="auto"/>
        <w:ind w:firstLine="440"/>
        <w:rPr>
          <w:b/>
        </w:rPr>
      </w:pPr>
      <w:bookmarkStart w:id="73" w:name="bookmark113"/>
      <w:r w:rsidRPr="00237F1E">
        <w:rPr>
          <w:rStyle w:val="121"/>
          <w:rFonts w:eastAsiaTheme="minorHAnsi"/>
          <w:b/>
          <w:sz w:val="22"/>
          <w:szCs w:val="22"/>
        </w:rPr>
        <w:lastRenderedPageBreak/>
        <w:t>Всеобщая история</w:t>
      </w:r>
      <w:bookmarkEnd w:id="73"/>
    </w:p>
    <w:p w:rsidR="004F0FDF" w:rsidRPr="00237F1E" w:rsidRDefault="004F0FDF" w:rsidP="00237F1E">
      <w:pPr>
        <w:keepNext/>
        <w:keepLines/>
        <w:spacing w:after="0" w:line="240" w:lineRule="auto"/>
        <w:ind w:firstLine="440"/>
      </w:pPr>
      <w:bookmarkStart w:id="74" w:name="bookmark114"/>
      <w:r w:rsidRPr="00237F1E">
        <w:rPr>
          <w:rStyle w:val="121"/>
          <w:rFonts w:eastAsiaTheme="minorHAnsi"/>
          <w:sz w:val="22"/>
          <w:szCs w:val="22"/>
        </w:rPr>
        <w:t>История Древнего мира</w:t>
      </w:r>
      <w:bookmarkEnd w:id="74"/>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Первобытность.</w:t>
      </w:r>
      <w:r w:rsidRPr="00237F1E">
        <w:rPr>
          <w:sz w:val="22"/>
          <w:szCs w:val="22"/>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Древний мир:</w:t>
      </w:r>
      <w:r w:rsidRPr="00237F1E">
        <w:rPr>
          <w:sz w:val="22"/>
          <w:szCs w:val="22"/>
        </w:rPr>
        <w:t xml:space="preserve"> понятие и хронология. Карта Древнего мира.</w:t>
      </w:r>
    </w:p>
    <w:p w:rsidR="004F0FDF" w:rsidRPr="00237F1E" w:rsidRDefault="004F0FDF" w:rsidP="00237F1E">
      <w:pPr>
        <w:keepNext/>
        <w:keepLines/>
        <w:spacing w:after="0" w:line="240" w:lineRule="auto"/>
        <w:ind w:firstLine="440"/>
      </w:pPr>
      <w:bookmarkStart w:id="75" w:name="bookmark115"/>
      <w:r w:rsidRPr="00237F1E">
        <w:rPr>
          <w:rStyle w:val="121"/>
          <w:rFonts w:eastAsiaTheme="minorHAnsi"/>
          <w:sz w:val="22"/>
          <w:szCs w:val="22"/>
        </w:rPr>
        <w:t>Древний Восток</w:t>
      </w:r>
      <w:bookmarkEnd w:id="75"/>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Древние цивилизации Месопотамии. Условия жизни и занятия населения. Города- 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Ассирия: завоевания ассирийцев, культурные сокровища Ниневии, гибель империи. Персидская держава: военные походы, управление империей.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Древняя Индия. Природные условия, занятия населения. Древние города-государства. Общественное устройство. Религиозные верования, легенды и сказания. Возникновение буддизма. Культурное наследие Древней Индии.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Античный мир:</w:t>
      </w:r>
      <w:r w:rsidRPr="00237F1E">
        <w:rPr>
          <w:sz w:val="22"/>
          <w:szCs w:val="22"/>
        </w:rPr>
        <w:t xml:space="preserve"> понятие. Карта античного мира.</w:t>
      </w:r>
    </w:p>
    <w:p w:rsidR="004F0FDF" w:rsidRPr="00237F1E" w:rsidRDefault="004F0FDF" w:rsidP="00237F1E">
      <w:pPr>
        <w:keepNext/>
        <w:keepLines/>
        <w:spacing w:after="0" w:line="240" w:lineRule="auto"/>
        <w:ind w:firstLine="440"/>
      </w:pPr>
      <w:bookmarkStart w:id="76" w:name="bookmark116"/>
      <w:r w:rsidRPr="00237F1E">
        <w:rPr>
          <w:rStyle w:val="121"/>
          <w:rFonts w:eastAsiaTheme="minorHAnsi"/>
          <w:sz w:val="22"/>
          <w:szCs w:val="22"/>
        </w:rPr>
        <w:t>Древняя Греция</w:t>
      </w:r>
      <w:bookmarkEnd w:id="76"/>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4F0FDF" w:rsidRPr="00237F1E" w:rsidRDefault="004F0FDF" w:rsidP="00237F1E">
      <w:pPr>
        <w:keepNext/>
        <w:keepLines/>
        <w:spacing w:after="0" w:line="240" w:lineRule="auto"/>
        <w:ind w:firstLine="440"/>
      </w:pPr>
      <w:bookmarkStart w:id="77" w:name="bookmark117"/>
      <w:r w:rsidRPr="00237F1E">
        <w:rPr>
          <w:rStyle w:val="121"/>
          <w:rFonts w:eastAsiaTheme="minorHAnsi"/>
          <w:sz w:val="22"/>
          <w:szCs w:val="22"/>
        </w:rPr>
        <w:t>Древний Рим</w:t>
      </w:r>
      <w:bookmarkEnd w:id="77"/>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lastRenderedPageBreak/>
        <w:t xml:space="preserve">Историческое и культурное наследие древних цивилизаций. </w:t>
      </w:r>
      <w:r w:rsidRPr="00237F1E">
        <w:rPr>
          <w:rStyle w:val="a5"/>
          <w:sz w:val="22"/>
          <w:szCs w:val="22"/>
        </w:rPr>
        <w:t>История Средних веков</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 xml:space="preserve">Средние века: понятие и хронологические рамки. </w:t>
      </w:r>
      <w:r w:rsidRPr="00237F1E">
        <w:rPr>
          <w:rStyle w:val="a5"/>
          <w:sz w:val="22"/>
          <w:szCs w:val="22"/>
        </w:rPr>
        <w:t>Раннее Средневековье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Начало Средневековья. Великое переселение народов. Образование варварских королевств.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4F0FDF" w:rsidRPr="00237F1E" w:rsidRDefault="004F0FDF" w:rsidP="00237F1E">
      <w:pPr>
        <w:pStyle w:val="61"/>
        <w:shd w:val="clear" w:color="auto" w:fill="auto"/>
        <w:spacing w:before="0" w:line="240" w:lineRule="auto"/>
        <w:ind w:firstLine="440"/>
        <w:jc w:val="left"/>
        <w:rPr>
          <w:sz w:val="22"/>
          <w:szCs w:val="22"/>
        </w:rPr>
      </w:pPr>
      <w:r w:rsidRPr="00237F1E">
        <w:rPr>
          <w:sz w:val="22"/>
          <w:szCs w:val="22"/>
        </w:rPr>
        <w:t xml:space="preserve">Арабы в VI—XI вв.: расселение, занятия. Возникновение и распространение ислама. Завоевания арабов. Арабский халифат, его расцвет и распад. Арабская культура. </w:t>
      </w:r>
      <w:r w:rsidRPr="00237F1E">
        <w:rPr>
          <w:rStyle w:val="a5"/>
          <w:sz w:val="22"/>
          <w:szCs w:val="22"/>
        </w:rPr>
        <w:t>Зрелое Средневековье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Крестьянство: феодальная зависимость, повинности, условия жизни. Крестьянская община.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Государства Европы в XII—XV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237F1E">
        <w:rPr>
          <w:sz w:val="22"/>
          <w:szCs w:val="22"/>
          <w:lang w:val="en-US"/>
        </w:rPr>
        <w:t>XII</w:t>
      </w:r>
      <w:r w:rsidRPr="00237F1E">
        <w:rPr>
          <w:sz w:val="22"/>
          <w:szCs w:val="22"/>
        </w:rPr>
        <w:t>—</w:t>
      </w:r>
      <w:r w:rsidRPr="00237F1E">
        <w:rPr>
          <w:sz w:val="22"/>
          <w:szCs w:val="22"/>
          <w:lang w:val="en-US"/>
        </w:rPr>
        <w:t>XV</w:t>
      </w:r>
      <w:r w:rsidRPr="00237F1E">
        <w:rPr>
          <w:sz w:val="22"/>
          <w:szCs w:val="22"/>
        </w:rPr>
        <w:t xml:space="preserve"> вв. Реконкиста и образование централизованных государств на Пиренейском полуострове. Итальянские республики в </w:t>
      </w:r>
      <w:r w:rsidRPr="00237F1E">
        <w:rPr>
          <w:sz w:val="22"/>
          <w:szCs w:val="22"/>
          <w:lang w:val="en-US"/>
        </w:rPr>
        <w:t>XII</w:t>
      </w:r>
      <w:r w:rsidRPr="00237F1E">
        <w:rPr>
          <w:sz w:val="22"/>
          <w:szCs w:val="22"/>
        </w:rPr>
        <w:t>—</w:t>
      </w:r>
      <w:r w:rsidRPr="00237F1E">
        <w:rPr>
          <w:sz w:val="22"/>
          <w:szCs w:val="22"/>
          <w:lang w:val="en-US"/>
        </w:rPr>
        <w:t>XV</w:t>
      </w:r>
      <w:r w:rsidRPr="00237F1E">
        <w:rPr>
          <w:sz w:val="22"/>
          <w:szCs w:val="22"/>
        </w:rPr>
        <w:t xml:space="preserve"> вв. Экономическое и социальное развитие европейских стран. Обострение социальных противоречий в XIV в. (Жакерия, восстание Уота</w:t>
      </w:r>
      <w:r w:rsidR="00261332">
        <w:rPr>
          <w:sz w:val="22"/>
          <w:szCs w:val="22"/>
        </w:rPr>
        <w:t xml:space="preserve"> </w:t>
      </w:r>
      <w:r w:rsidRPr="00237F1E">
        <w:rPr>
          <w:sz w:val="22"/>
          <w:szCs w:val="22"/>
        </w:rPr>
        <w:t>Тайлера). Гуситское движение в Чехии.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Византийская империя и славянские государства в XII—XV вв. Экспансия турок- османов и падение Византии.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Страны Востока в Средние века.</w:t>
      </w:r>
      <w:r w:rsidRPr="00237F1E">
        <w:rPr>
          <w:sz w:val="22"/>
          <w:szCs w:val="22"/>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Государства доколумбовой Америки.</w:t>
      </w:r>
      <w:r w:rsidRPr="00237F1E">
        <w:rPr>
          <w:sz w:val="22"/>
          <w:szCs w:val="22"/>
        </w:rPr>
        <w:t xml:space="preserve"> Общественный строй. Религиозные верования населения. Культура.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Историческое и культурное наследие Средневековья.</w:t>
      </w:r>
    </w:p>
    <w:p w:rsidR="004F0FDF" w:rsidRPr="00237F1E" w:rsidRDefault="004F0FDF" w:rsidP="00237F1E">
      <w:pPr>
        <w:keepNext/>
        <w:keepLines/>
        <w:spacing w:after="0" w:line="240" w:lineRule="auto"/>
        <w:ind w:firstLine="440"/>
      </w:pPr>
      <w:bookmarkStart w:id="78" w:name="bookmark118"/>
      <w:r w:rsidRPr="00237F1E">
        <w:rPr>
          <w:rStyle w:val="121"/>
          <w:rFonts w:eastAsiaTheme="minorHAnsi"/>
          <w:sz w:val="22"/>
          <w:szCs w:val="22"/>
        </w:rPr>
        <w:t>Новая история</w:t>
      </w:r>
      <w:bookmarkEnd w:id="78"/>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Новое время: понятие и хронологические рамки.</w:t>
      </w:r>
    </w:p>
    <w:p w:rsidR="004F0FDF" w:rsidRPr="00237F1E" w:rsidRDefault="004F0FDF" w:rsidP="00237F1E">
      <w:pPr>
        <w:keepNext/>
        <w:keepLines/>
        <w:spacing w:after="0" w:line="240" w:lineRule="auto"/>
        <w:ind w:firstLine="440"/>
      </w:pPr>
      <w:bookmarkStart w:id="79" w:name="bookmark119"/>
      <w:r w:rsidRPr="00237F1E">
        <w:rPr>
          <w:rStyle w:val="121"/>
          <w:rFonts w:eastAsiaTheme="minorHAnsi"/>
          <w:sz w:val="22"/>
          <w:szCs w:val="22"/>
        </w:rPr>
        <w:t>Европа в конце XV— начале XVII в.</w:t>
      </w:r>
      <w:bookmarkEnd w:id="79"/>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Абсолютные монархии. Англия, Франция, монархия Габсбургов в </w:t>
      </w:r>
      <w:r w:rsidRPr="00237F1E">
        <w:rPr>
          <w:sz w:val="22"/>
          <w:szCs w:val="22"/>
          <w:lang w:val="en-US"/>
        </w:rPr>
        <w:t>XVI</w:t>
      </w:r>
      <w:r w:rsidRPr="00237F1E">
        <w:rPr>
          <w:sz w:val="22"/>
          <w:szCs w:val="22"/>
        </w:rPr>
        <w:t xml:space="preserve"> — начале XVII в.: внутреннее развитие и внешняя политика. Образование национальных государств в Европе.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lastRenderedPageBreak/>
        <w:t>Нидерландская революция: цели, участники, формы борьбы. Итоги и значение революции.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4F0FDF" w:rsidRPr="00237F1E" w:rsidRDefault="004F0FDF" w:rsidP="00237F1E">
      <w:pPr>
        <w:keepNext/>
        <w:keepLines/>
        <w:spacing w:after="0" w:line="240" w:lineRule="auto"/>
        <w:ind w:firstLine="440"/>
      </w:pPr>
      <w:bookmarkStart w:id="80" w:name="bookmark120"/>
      <w:r w:rsidRPr="00237F1E">
        <w:rPr>
          <w:rStyle w:val="121"/>
          <w:rFonts w:eastAsiaTheme="minorHAnsi"/>
          <w:sz w:val="22"/>
          <w:szCs w:val="22"/>
        </w:rPr>
        <w:t>Страны Европы и Северной Америки в середине XVII—XVIII в.</w:t>
      </w:r>
      <w:bookmarkEnd w:id="80"/>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237F1E">
        <w:rPr>
          <w:sz w:val="22"/>
          <w:szCs w:val="22"/>
          <w:lang w:val="en-US"/>
        </w:rPr>
        <w:t>XVIII</w:t>
      </w:r>
      <w:r w:rsidRPr="00237F1E">
        <w:rPr>
          <w:sz w:val="22"/>
          <w:szCs w:val="22"/>
        </w:rPr>
        <w:t xml:space="preserve"> в. Война североамериканских колоний за независимость. Образование Соединённых Штатов Америки; «отцы- основатели».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Европейская культура </w:t>
      </w:r>
      <w:r w:rsidRPr="00237F1E">
        <w:rPr>
          <w:sz w:val="22"/>
          <w:szCs w:val="22"/>
          <w:lang w:val="en-US"/>
        </w:rPr>
        <w:t>XVI</w:t>
      </w:r>
      <w:r w:rsidRPr="00237F1E">
        <w:rPr>
          <w:sz w:val="22"/>
          <w:szCs w:val="22"/>
        </w:rPr>
        <w:t>—</w:t>
      </w:r>
      <w:r w:rsidRPr="00237F1E">
        <w:rPr>
          <w:sz w:val="22"/>
          <w:szCs w:val="22"/>
          <w:lang w:val="en-US"/>
        </w:rPr>
        <w:t>XVIII</w:t>
      </w:r>
      <w:r w:rsidRPr="00237F1E">
        <w:rPr>
          <w:sz w:val="22"/>
          <w:szCs w:val="22"/>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237F1E">
        <w:rPr>
          <w:sz w:val="22"/>
          <w:szCs w:val="22"/>
          <w:lang w:val="en-US"/>
        </w:rPr>
        <w:t>XVII</w:t>
      </w:r>
      <w:r w:rsidRPr="00237F1E">
        <w:rPr>
          <w:sz w:val="22"/>
          <w:szCs w:val="22"/>
        </w:rPr>
        <w:t>—</w:t>
      </w:r>
      <w:r w:rsidRPr="00237F1E">
        <w:rPr>
          <w:sz w:val="22"/>
          <w:szCs w:val="22"/>
          <w:lang w:val="en-US"/>
        </w:rPr>
        <w:t>XVIII</w:t>
      </w:r>
      <w:r w:rsidRPr="00237F1E">
        <w:rPr>
          <w:sz w:val="22"/>
          <w:szCs w:val="22"/>
        </w:rPr>
        <w:t xml:space="preserve"> вв. (барокко, классицизм). Становление театра. Международные отношения середины </w:t>
      </w:r>
      <w:r w:rsidRPr="00237F1E">
        <w:rPr>
          <w:sz w:val="22"/>
          <w:szCs w:val="22"/>
          <w:lang w:val="en-US"/>
        </w:rPr>
        <w:t>XVII</w:t>
      </w:r>
      <w:r w:rsidRPr="00237F1E">
        <w:rPr>
          <w:sz w:val="22"/>
          <w:szCs w:val="22"/>
        </w:rPr>
        <w:t>—</w:t>
      </w:r>
      <w:r w:rsidRPr="00237F1E">
        <w:rPr>
          <w:sz w:val="22"/>
          <w:szCs w:val="22"/>
          <w:lang w:val="en-US"/>
        </w:rPr>
        <w:t>XVIII</w:t>
      </w:r>
      <w:r w:rsidRPr="00237F1E">
        <w:rPr>
          <w:sz w:val="22"/>
          <w:szCs w:val="22"/>
        </w:rPr>
        <w:t xml:space="preserve"> в. Европейские конфликты и дипломатия. Семилетняя война. Разделы Речи Посполитой. Колониальные захваты европейских держав.</w:t>
      </w:r>
    </w:p>
    <w:p w:rsidR="004F0FDF" w:rsidRPr="00237F1E" w:rsidRDefault="004F0FDF" w:rsidP="00237F1E">
      <w:pPr>
        <w:keepNext/>
        <w:keepLines/>
        <w:spacing w:after="0" w:line="240" w:lineRule="auto"/>
        <w:ind w:firstLine="440"/>
      </w:pPr>
      <w:bookmarkStart w:id="81" w:name="bookmark121"/>
      <w:r w:rsidRPr="00237F1E">
        <w:rPr>
          <w:rStyle w:val="121"/>
          <w:rFonts w:eastAsiaTheme="minorHAnsi"/>
          <w:sz w:val="22"/>
          <w:szCs w:val="22"/>
        </w:rPr>
        <w:t>Страны Востока в XVI—XVIII вв.</w:t>
      </w:r>
      <w:bookmarkEnd w:id="81"/>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rsidR="00261332">
        <w:rPr>
          <w:sz w:val="22"/>
          <w:szCs w:val="22"/>
        </w:rPr>
        <w:t xml:space="preserve"> </w:t>
      </w:r>
      <w:r w:rsidRPr="00237F1E">
        <w:rPr>
          <w:sz w:val="22"/>
          <w:szCs w:val="22"/>
        </w:rPr>
        <w:t>Токугава в Японии.</w:t>
      </w:r>
    </w:p>
    <w:p w:rsidR="004F0FDF" w:rsidRPr="00237F1E" w:rsidRDefault="004F0FDF" w:rsidP="00237F1E">
      <w:pPr>
        <w:keepNext/>
        <w:keepLines/>
        <w:spacing w:after="0" w:line="240" w:lineRule="auto"/>
        <w:ind w:firstLine="440"/>
      </w:pPr>
      <w:bookmarkStart w:id="82" w:name="bookmark122"/>
      <w:r w:rsidRPr="00237F1E">
        <w:rPr>
          <w:rStyle w:val="121"/>
          <w:rFonts w:eastAsiaTheme="minorHAnsi"/>
          <w:sz w:val="22"/>
          <w:szCs w:val="22"/>
        </w:rPr>
        <w:t>Страны Европы и Северной Америки в первой половине XIX в.</w:t>
      </w:r>
      <w:bookmarkEnd w:id="82"/>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4F0FDF" w:rsidRPr="00237F1E" w:rsidRDefault="004F0FDF" w:rsidP="00237F1E">
      <w:pPr>
        <w:keepNext/>
        <w:keepLines/>
        <w:spacing w:after="0" w:line="240" w:lineRule="auto"/>
        <w:ind w:firstLine="440"/>
      </w:pPr>
      <w:bookmarkStart w:id="83" w:name="bookmark123"/>
      <w:r w:rsidRPr="00237F1E">
        <w:rPr>
          <w:rStyle w:val="121"/>
          <w:rFonts w:eastAsiaTheme="minorHAnsi"/>
          <w:sz w:val="22"/>
          <w:szCs w:val="22"/>
        </w:rPr>
        <w:t>Страны Европы и Северной Америки во второй половине XIX в.</w:t>
      </w:r>
      <w:bookmarkEnd w:id="83"/>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 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Соединённые Штаты Америки во второй половине XIX в.: экономика, социальные отношения, политическая жизнь. Север и Юг. Гражданская война (1861—1865). А. Линкольн.</w:t>
      </w:r>
    </w:p>
    <w:p w:rsidR="004F0FDF" w:rsidRPr="00237F1E" w:rsidRDefault="004F0FDF" w:rsidP="00237F1E">
      <w:pPr>
        <w:keepNext/>
        <w:keepLines/>
        <w:spacing w:after="0" w:line="240" w:lineRule="auto"/>
        <w:ind w:firstLine="440"/>
      </w:pPr>
      <w:bookmarkStart w:id="84" w:name="bookmark124"/>
      <w:r w:rsidRPr="00237F1E">
        <w:rPr>
          <w:rStyle w:val="121"/>
          <w:rFonts w:eastAsiaTheme="minorHAnsi"/>
          <w:sz w:val="22"/>
          <w:szCs w:val="22"/>
        </w:rPr>
        <w:t>Экономическое и социально-политическое развитие стран Европы и США в конце XIX в.</w:t>
      </w:r>
      <w:bookmarkEnd w:id="84"/>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4F0FDF" w:rsidRPr="00237F1E" w:rsidRDefault="004F0FDF" w:rsidP="00237F1E">
      <w:pPr>
        <w:keepNext/>
        <w:keepLines/>
        <w:spacing w:after="0" w:line="240" w:lineRule="auto"/>
        <w:ind w:firstLine="440"/>
      </w:pPr>
      <w:bookmarkStart w:id="85" w:name="bookmark125"/>
      <w:r w:rsidRPr="00237F1E">
        <w:rPr>
          <w:rStyle w:val="121"/>
          <w:rFonts w:eastAsiaTheme="minorHAnsi"/>
          <w:sz w:val="22"/>
          <w:szCs w:val="22"/>
        </w:rPr>
        <w:t xml:space="preserve">Страны Азии в </w:t>
      </w:r>
      <w:r w:rsidRPr="00237F1E">
        <w:rPr>
          <w:rStyle w:val="121"/>
          <w:rFonts w:eastAsiaTheme="minorHAnsi"/>
          <w:sz w:val="22"/>
          <w:szCs w:val="22"/>
          <w:lang w:val="en-US"/>
        </w:rPr>
        <w:t>XIX</w:t>
      </w:r>
      <w:r w:rsidRPr="00237F1E">
        <w:rPr>
          <w:rStyle w:val="121"/>
          <w:rFonts w:eastAsiaTheme="minorHAnsi"/>
          <w:sz w:val="22"/>
          <w:szCs w:val="22"/>
        </w:rPr>
        <w:t xml:space="preserve"> в.</w:t>
      </w:r>
      <w:bookmarkEnd w:id="85"/>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w:t>
      </w:r>
      <w:r w:rsidR="00261332">
        <w:rPr>
          <w:sz w:val="22"/>
          <w:szCs w:val="22"/>
        </w:rPr>
        <w:t xml:space="preserve"> </w:t>
      </w:r>
      <w:r w:rsidRPr="00237F1E">
        <w:rPr>
          <w:sz w:val="22"/>
          <w:szCs w:val="22"/>
        </w:rPr>
        <w:t>Токугава, преобразования эпохи Мэйдзи.</w:t>
      </w:r>
    </w:p>
    <w:p w:rsidR="004F0FDF" w:rsidRPr="00237F1E" w:rsidRDefault="004F0FDF" w:rsidP="00237F1E">
      <w:pPr>
        <w:keepNext/>
        <w:keepLines/>
        <w:spacing w:after="0" w:line="240" w:lineRule="auto"/>
        <w:ind w:firstLine="440"/>
      </w:pPr>
      <w:bookmarkStart w:id="86" w:name="bookmark126"/>
      <w:r w:rsidRPr="00237F1E">
        <w:rPr>
          <w:rStyle w:val="121"/>
          <w:rFonts w:eastAsiaTheme="minorHAnsi"/>
          <w:sz w:val="22"/>
          <w:szCs w:val="22"/>
        </w:rPr>
        <w:t>Война за независимость в Латинской Америке</w:t>
      </w:r>
      <w:bookmarkEnd w:id="86"/>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4F0FDF" w:rsidRPr="00237F1E" w:rsidRDefault="004F0FDF" w:rsidP="00237F1E">
      <w:pPr>
        <w:keepNext/>
        <w:keepLines/>
        <w:spacing w:after="0" w:line="240" w:lineRule="auto"/>
        <w:ind w:firstLine="440"/>
      </w:pPr>
      <w:bookmarkStart w:id="87" w:name="bookmark127"/>
      <w:r w:rsidRPr="00237F1E">
        <w:rPr>
          <w:rStyle w:val="121"/>
          <w:rFonts w:eastAsiaTheme="minorHAnsi"/>
          <w:sz w:val="22"/>
          <w:szCs w:val="22"/>
        </w:rPr>
        <w:t>Народы Африки в Новое время</w:t>
      </w:r>
      <w:bookmarkEnd w:id="87"/>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Колониальные империи. Колониальные порядки и традиционные общественные отношения. Выступления против колонизаторов.</w:t>
      </w:r>
    </w:p>
    <w:p w:rsidR="004F0FDF" w:rsidRPr="00237F1E" w:rsidRDefault="004F0FDF" w:rsidP="00237F1E">
      <w:pPr>
        <w:keepNext/>
        <w:keepLines/>
        <w:spacing w:after="0" w:line="240" w:lineRule="auto"/>
        <w:ind w:firstLine="440"/>
      </w:pPr>
      <w:bookmarkStart w:id="88" w:name="bookmark128"/>
      <w:r w:rsidRPr="00237F1E">
        <w:rPr>
          <w:rStyle w:val="121"/>
          <w:rFonts w:eastAsiaTheme="minorHAnsi"/>
          <w:sz w:val="22"/>
          <w:szCs w:val="22"/>
        </w:rPr>
        <w:lastRenderedPageBreak/>
        <w:t>Развитие культуры в XIX в.</w:t>
      </w:r>
      <w:bookmarkEnd w:id="88"/>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4F0FDF" w:rsidRPr="00237F1E" w:rsidRDefault="004F0FDF" w:rsidP="00237F1E">
      <w:pPr>
        <w:keepNext/>
        <w:keepLines/>
        <w:spacing w:after="0" w:line="240" w:lineRule="auto"/>
        <w:ind w:firstLine="440"/>
      </w:pPr>
      <w:bookmarkStart w:id="89" w:name="bookmark129"/>
      <w:r w:rsidRPr="00237F1E">
        <w:rPr>
          <w:rStyle w:val="121"/>
          <w:rFonts w:eastAsiaTheme="minorHAnsi"/>
          <w:sz w:val="22"/>
          <w:szCs w:val="22"/>
        </w:rPr>
        <w:t>Международные отношения в XIX в.</w:t>
      </w:r>
      <w:bookmarkEnd w:id="89"/>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Историческое и культурное наследие Нового времени.</w:t>
      </w:r>
    </w:p>
    <w:p w:rsidR="004F0FDF" w:rsidRPr="00237F1E" w:rsidRDefault="004F0FDF" w:rsidP="00237F1E">
      <w:pPr>
        <w:keepNext/>
        <w:keepLines/>
        <w:spacing w:after="0" w:line="240" w:lineRule="auto"/>
      </w:pPr>
      <w:bookmarkStart w:id="90" w:name="bookmark130"/>
      <w:r w:rsidRPr="00237F1E">
        <w:rPr>
          <w:rStyle w:val="121"/>
          <w:rFonts w:eastAsiaTheme="minorHAnsi"/>
          <w:sz w:val="22"/>
          <w:szCs w:val="22"/>
        </w:rPr>
        <w:t xml:space="preserve">Новейшая история. </w:t>
      </w:r>
      <w:r w:rsidRPr="00237F1E">
        <w:rPr>
          <w:rStyle w:val="121"/>
          <w:rFonts w:eastAsiaTheme="minorHAnsi"/>
          <w:sz w:val="22"/>
          <w:szCs w:val="22"/>
          <w:lang w:val="en-US"/>
        </w:rPr>
        <w:t>XX</w:t>
      </w:r>
      <w:r w:rsidRPr="00237F1E">
        <w:rPr>
          <w:rStyle w:val="121"/>
          <w:rFonts w:eastAsiaTheme="minorHAnsi"/>
          <w:sz w:val="22"/>
          <w:szCs w:val="22"/>
        </w:rPr>
        <w:t xml:space="preserve"> — начало </w:t>
      </w:r>
      <w:r w:rsidRPr="00237F1E">
        <w:rPr>
          <w:rStyle w:val="121"/>
          <w:rFonts w:eastAsiaTheme="minorHAnsi"/>
          <w:sz w:val="22"/>
          <w:szCs w:val="22"/>
          <w:lang w:val="en-US"/>
        </w:rPr>
        <w:t>XXI</w:t>
      </w:r>
      <w:r w:rsidRPr="00237F1E">
        <w:rPr>
          <w:rStyle w:val="121"/>
          <w:rFonts w:eastAsiaTheme="minorHAnsi"/>
          <w:sz w:val="22"/>
          <w:szCs w:val="22"/>
        </w:rPr>
        <w:t xml:space="preserve"> в.</w:t>
      </w:r>
      <w:bookmarkEnd w:id="90"/>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Мир к началу XX в. Новейшая история: понятие, периодизация.</w:t>
      </w:r>
    </w:p>
    <w:p w:rsidR="004F0FDF" w:rsidRPr="00237F1E" w:rsidRDefault="004F0FDF" w:rsidP="00237F1E">
      <w:pPr>
        <w:keepNext/>
        <w:keepLines/>
        <w:spacing w:after="0" w:line="240" w:lineRule="auto"/>
        <w:ind w:firstLine="440"/>
      </w:pPr>
      <w:bookmarkStart w:id="91" w:name="bookmark131"/>
      <w:r w:rsidRPr="00237F1E">
        <w:rPr>
          <w:rStyle w:val="121"/>
          <w:rFonts w:eastAsiaTheme="minorHAnsi"/>
          <w:sz w:val="22"/>
          <w:szCs w:val="22"/>
        </w:rPr>
        <w:t>Мир в 1900—1914 гг.</w:t>
      </w:r>
      <w:bookmarkEnd w:id="91"/>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4F0FDF" w:rsidRPr="00237F1E" w:rsidRDefault="004F0FDF" w:rsidP="00237F1E">
      <w:pPr>
        <w:keepNext/>
        <w:keepLines/>
        <w:spacing w:after="0" w:line="240" w:lineRule="auto"/>
        <w:ind w:firstLine="440"/>
      </w:pPr>
      <w:bookmarkStart w:id="92" w:name="bookmark132"/>
      <w:r w:rsidRPr="00237F1E">
        <w:rPr>
          <w:rStyle w:val="121"/>
          <w:rFonts w:eastAsiaTheme="minorHAnsi"/>
          <w:sz w:val="22"/>
          <w:szCs w:val="22"/>
        </w:rPr>
        <w:t>Первая мировая война (1914—1918 гг.)</w:t>
      </w:r>
      <w:bookmarkEnd w:id="92"/>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4F0FDF" w:rsidRPr="00237F1E" w:rsidRDefault="004F0FDF" w:rsidP="00237F1E">
      <w:pPr>
        <w:keepNext/>
        <w:keepLines/>
        <w:spacing w:after="0" w:line="240" w:lineRule="auto"/>
        <w:ind w:firstLine="440"/>
      </w:pPr>
      <w:bookmarkStart w:id="93" w:name="bookmark133"/>
      <w:r w:rsidRPr="00237F1E">
        <w:rPr>
          <w:rStyle w:val="121"/>
          <w:rFonts w:eastAsiaTheme="minorHAnsi"/>
          <w:sz w:val="22"/>
          <w:szCs w:val="22"/>
        </w:rPr>
        <w:t>Мир в 1918—1939 гг.</w:t>
      </w:r>
      <w:bookmarkEnd w:id="93"/>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Страны Азии в 1920—1930-е гг. Опыт модернизации в Турции; М. Кемаль</w:t>
      </w:r>
      <w:r w:rsidR="00261332">
        <w:rPr>
          <w:sz w:val="22"/>
          <w:szCs w:val="22"/>
        </w:rPr>
        <w:t xml:space="preserve"> </w:t>
      </w:r>
      <w:r w:rsidRPr="00237F1E">
        <w:rPr>
          <w:sz w:val="22"/>
          <w:szCs w:val="22"/>
        </w:rPr>
        <w:t>Ататюрк. Революция 1920-х гг. в Китае. Движение народов Индии против колониального гнёта; М. К. Ганди.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Развитие культуры в первой трети </w:t>
      </w:r>
      <w:r w:rsidRPr="00237F1E">
        <w:rPr>
          <w:sz w:val="22"/>
          <w:szCs w:val="22"/>
          <w:lang w:val="en-US"/>
        </w:rPr>
        <w:t>XX</w:t>
      </w:r>
      <w:r w:rsidRPr="00237F1E">
        <w:rPr>
          <w:sz w:val="22"/>
          <w:szCs w:val="22"/>
        </w:rPr>
        <w:t xml:space="preserve"> в. Социальные потрясения начала </w:t>
      </w:r>
      <w:r w:rsidRPr="00237F1E">
        <w:rPr>
          <w:sz w:val="22"/>
          <w:szCs w:val="22"/>
          <w:lang w:val="en-US"/>
        </w:rPr>
        <w:t>XX</w:t>
      </w:r>
      <w:r w:rsidRPr="00237F1E">
        <w:rPr>
          <w:sz w:val="22"/>
          <w:szCs w:val="22"/>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Международные отношения в 1920—1930-е гг. Лига Наций и её деятельность в 1920- 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4F0FDF" w:rsidRPr="00237F1E" w:rsidRDefault="004F0FDF" w:rsidP="00237F1E">
      <w:pPr>
        <w:keepNext/>
        <w:keepLines/>
        <w:spacing w:after="0" w:line="240" w:lineRule="auto"/>
        <w:ind w:firstLine="440"/>
      </w:pPr>
      <w:bookmarkStart w:id="94" w:name="bookmark134"/>
      <w:r w:rsidRPr="00237F1E">
        <w:rPr>
          <w:rStyle w:val="121"/>
          <w:rFonts w:eastAsiaTheme="minorHAnsi"/>
          <w:sz w:val="22"/>
          <w:szCs w:val="22"/>
        </w:rPr>
        <w:t>Вторая мировая война (1939—1945 гг.)</w:t>
      </w:r>
      <w:bookmarkEnd w:id="94"/>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4F0FDF" w:rsidRPr="00237F1E" w:rsidRDefault="004F0FDF" w:rsidP="00237F1E">
      <w:pPr>
        <w:keepNext/>
        <w:keepLines/>
        <w:spacing w:after="0" w:line="240" w:lineRule="auto"/>
        <w:ind w:firstLine="440"/>
      </w:pPr>
      <w:bookmarkStart w:id="95" w:name="bookmark135"/>
      <w:r w:rsidRPr="00237F1E">
        <w:rPr>
          <w:rStyle w:val="121"/>
          <w:rFonts w:eastAsiaTheme="minorHAnsi"/>
          <w:sz w:val="22"/>
          <w:szCs w:val="22"/>
        </w:rPr>
        <w:t xml:space="preserve">Мир во второй половине </w:t>
      </w:r>
      <w:r w:rsidRPr="00237F1E">
        <w:rPr>
          <w:rStyle w:val="121"/>
          <w:rFonts w:eastAsiaTheme="minorHAnsi"/>
          <w:sz w:val="22"/>
          <w:szCs w:val="22"/>
          <w:lang w:val="en-US"/>
        </w:rPr>
        <w:t>XX</w:t>
      </w:r>
      <w:r w:rsidRPr="00237F1E">
        <w:rPr>
          <w:rStyle w:val="121"/>
          <w:rFonts w:eastAsiaTheme="minorHAnsi"/>
          <w:sz w:val="22"/>
          <w:szCs w:val="22"/>
        </w:rPr>
        <w:t xml:space="preserve"> — начале </w:t>
      </w:r>
      <w:r w:rsidRPr="00237F1E">
        <w:rPr>
          <w:rStyle w:val="121"/>
          <w:rFonts w:eastAsiaTheme="minorHAnsi"/>
          <w:sz w:val="22"/>
          <w:szCs w:val="22"/>
          <w:lang w:val="en-US"/>
        </w:rPr>
        <w:t>XXI</w:t>
      </w:r>
      <w:r w:rsidRPr="00237F1E">
        <w:rPr>
          <w:rStyle w:val="121"/>
          <w:rFonts w:eastAsiaTheme="minorHAnsi"/>
          <w:sz w:val="22"/>
          <w:szCs w:val="22"/>
        </w:rPr>
        <w:t xml:space="preserve"> в.</w:t>
      </w:r>
      <w:bookmarkEnd w:id="95"/>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Изменения на политической карте мира после Второй мировой войны. Отношения между державами-победит</w:t>
      </w:r>
      <w:r w:rsidR="00E6264E">
        <w:rPr>
          <w:sz w:val="22"/>
          <w:szCs w:val="22"/>
        </w:rPr>
        <w:t>ельницами. Формирование биполяр</w:t>
      </w:r>
      <w:r w:rsidRPr="00237F1E">
        <w:rPr>
          <w:sz w:val="22"/>
          <w:szCs w:val="22"/>
        </w:rPr>
        <w:t>ного мира. Начало «холодной войны».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lastRenderedPageBreak/>
        <w:t xml:space="preserve">Новые явления в экономике и социальной жизни послевоенного мира. Научно- техническая революция второй половины </w:t>
      </w:r>
      <w:r w:rsidRPr="00237F1E">
        <w:rPr>
          <w:sz w:val="22"/>
          <w:szCs w:val="22"/>
          <w:lang w:val="en-US"/>
        </w:rPr>
        <w:t>XX</w:t>
      </w:r>
      <w:r w:rsidRPr="00237F1E">
        <w:rPr>
          <w:sz w:val="22"/>
          <w:szCs w:val="22"/>
        </w:rPr>
        <w:t xml:space="preserve"> в. Переход от индустриального общества к постиндустриальному, информационному обществу. Эволюция социальной структуры общества.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Страны Западной Европы во второй половине </w:t>
      </w:r>
      <w:r w:rsidRPr="00237F1E">
        <w:rPr>
          <w:sz w:val="22"/>
          <w:szCs w:val="22"/>
          <w:lang w:val="en-US"/>
        </w:rPr>
        <w:t>XX</w:t>
      </w:r>
      <w:r w:rsidRPr="00237F1E">
        <w:rPr>
          <w:sz w:val="22"/>
          <w:szCs w:val="22"/>
        </w:rPr>
        <w:t xml:space="preserve"> — начале </w:t>
      </w:r>
      <w:r w:rsidRPr="00237F1E">
        <w:rPr>
          <w:sz w:val="22"/>
          <w:szCs w:val="22"/>
          <w:lang w:val="en-US"/>
        </w:rPr>
        <w:t>XXI</w:t>
      </w:r>
      <w:r w:rsidRPr="00237F1E">
        <w:rPr>
          <w:sz w:val="22"/>
          <w:szCs w:val="22"/>
        </w:rPr>
        <w:t xml:space="preserve">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Страны Восточной Европы во второй половине XX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Страны Азии и Африки во второй половине </w:t>
      </w:r>
      <w:r w:rsidRPr="00237F1E">
        <w:rPr>
          <w:sz w:val="22"/>
          <w:szCs w:val="22"/>
          <w:lang w:val="en-US"/>
        </w:rPr>
        <w:t>XX</w:t>
      </w:r>
      <w:r w:rsidRPr="00237F1E">
        <w:rPr>
          <w:sz w:val="22"/>
          <w:szCs w:val="22"/>
        </w:rPr>
        <w:t xml:space="preserve"> — начале </w:t>
      </w:r>
      <w:r w:rsidRPr="00237F1E">
        <w:rPr>
          <w:sz w:val="22"/>
          <w:szCs w:val="22"/>
          <w:lang w:val="en-US"/>
        </w:rPr>
        <w:t>XXI</w:t>
      </w:r>
      <w:r w:rsidRPr="00237F1E">
        <w:rPr>
          <w:sz w:val="22"/>
          <w:szCs w:val="22"/>
        </w:rPr>
        <w:t xml:space="preserve">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w:t>
      </w:r>
      <w:r w:rsidRPr="00237F1E">
        <w:rPr>
          <w:sz w:val="22"/>
          <w:szCs w:val="22"/>
          <w:lang w:val="en-US"/>
        </w:rPr>
        <w:t>XX</w:t>
      </w:r>
      <w:r w:rsidRPr="00237F1E">
        <w:rPr>
          <w:sz w:val="22"/>
          <w:szCs w:val="22"/>
        </w:rPr>
        <w:t xml:space="preserve">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Страны Латинской Америки во второй половине </w:t>
      </w:r>
      <w:r w:rsidRPr="00237F1E">
        <w:rPr>
          <w:sz w:val="22"/>
          <w:szCs w:val="22"/>
          <w:lang w:val="en-US"/>
        </w:rPr>
        <w:t>XX</w:t>
      </w:r>
      <w:r w:rsidRPr="00237F1E">
        <w:rPr>
          <w:sz w:val="22"/>
          <w:szCs w:val="22"/>
        </w:rPr>
        <w:t xml:space="preserve"> — начале </w:t>
      </w:r>
      <w:r w:rsidRPr="00237F1E">
        <w:rPr>
          <w:sz w:val="22"/>
          <w:szCs w:val="22"/>
          <w:lang w:val="en-US"/>
        </w:rPr>
        <w:t>XXI</w:t>
      </w:r>
      <w:r w:rsidRPr="00237F1E">
        <w:rPr>
          <w:sz w:val="22"/>
          <w:szCs w:val="22"/>
        </w:rPr>
        <w:t xml:space="preserve">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Культура зарубежных стран во второй половине </w:t>
      </w:r>
      <w:r w:rsidRPr="00237F1E">
        <w:rPr>
          <w:sz w:val="22"/>
          <w:szCs w:val="22"/>
          <w:lang w:val="en-US"/>
        </w:rPr>
        <w:t>XX</w:t>
      </w:r>
      <w:r w:rsidRPr="00237F1E">
        <w:rPr>
          <w:sz w:val="22"/>
          <w:szCs w:val="22"/>
        </w:rPr>
        <w:t xml:space="preserve"> — начале </w:t>
      </w:r>
      <w:r w:rsidRPr="00237F1E">
        <w:rPr>
          <w:sz w:val="22"/>
          <w:szCs w:val="22"/>
          <w:lang w:val="en-US"/>
        </w:rPr>
        <w:t>XXI</w:t>
      </w:r>
      <w:r w:rsidRPr="00237F1E">
        <w:rPr>
          <w:sz w:val="22"/>
          <w:szCs w:val="22"/>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237F1E">
        <w:rPr>
          <w:sz w:val="22"/>
          <w:szCs w:val="22"/>
          <w:lang w:val="en-US"/>
        </w:rPr>
        <w:t>XX</w:t>
      </w:r>
      <w:r w:rsidRPr="00237F1E">
        <w:rPr>
          <w:sz w:val="22"/>
          <w:szCs w:val="22"/>
        </w:rPr>
        <w:t xml:space="preserve"> — начала </w:t>
      </w:r>
      <w:r w:rsidRPr="00237F1E">
        <w:rPr>
          <w:sz w:val="22"/>
          <w:szCs w:val="22"/>
          <w:lang w:val="en-US"/>
        </w:rPr>
        <w:t>XXI</w:t>
      </w:r>
      <w:r w:rsidRPr="00237F1E">
        <w:rPr>
          <w:sz w:val="22"/>
          <w:szCs w:val="22"/>
        </w:rPr>
        <w:t xml:space="preserve"> в. Массовая культура. Расширение контактов и взаимовлияний в мировой культуре.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Международные отношения во второй половине </w:t>
      </w:r>
      <w:r w:rsidRPr="00237F1E">
        <w:rPr>
          <w:sz w:val="22"/>
          <w:szCs w:val="22"/>
          <w:lang w:val="en-US"/>
        </w:rPr>
        <w:t>XX</w:t>
      </w:r>
      <w:r w:rsidRPr="00237F1E">
        <w:rPr>
          <w:sz w:val="22"/>
          <w:szCs w:val="22"/>
        </w:rPr>
        <w:t xml:space="preserve"> — начале </w:t>
      </w:r>
      <w:r w:rsidRPr="00237F1E">
        <w:rPr>
          <w:sz w:val="22"/>
          <w:szCs w:val="22"/>
          <w:lang w:val="en-US"/>
        </w:rPr>
        <w:t>XXI</w:t>
      </w:r>
      <w:r w:rsidRPr="00237F1E">
        <w:rPr>
          <w:sz w:val="22"/>
          <w:szCs w:val="22"/>
        </w:rPr>
        <w:t xml:space="preserve"> в. Расстановка сил в Европе и мире в первые послевоенные годы. «Xолодная война», гонка вооружений, региональные конфликты. Движение за мир и разоружение. Xельсинкский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4F0FDF" w:rsidRPr="00237F1E" w:rsidRDefault="004F0FDF" w:rsidP="00237F1E">
      <w:pPr>
        <w:pStyle w:val="61"/>
        <w:shd w:val="clear" w:color="auto" w:fill="auto"/>
        <w:spacing w:before="0" w:line="240" w:lineRule="auto"/>
        <w:ind w:firstLine="440"/>
        <w:rPr>
          <w:sz w:val="22"/>
          <w:szCs w:val="22"/>
        </w:rPr>
      </w:pPr>
      <w:bookmarkStart w:id="96" w:name="bookmark136"/>
      <w:r w:rsidRPr="00237F1E">
        <w:rPr>
          <w:sz w:val="22"/>
          <w:szCs w:val="22"/>
        </w:rPr>
        <w:t>Основное содержание и противоречия современной эпохи. Глобальные проблемы человечества. Мировое сообщество в начале XXI в.</w:t>
      </w:r>
      <w:bookmarkEnd w:id="96"/>
    </w:p>
    <w:p w:rsidR="0075697A" w:rsidRPr="008B4F8B" w:rsidRDefault="00CA7C59" w:rsidP="00237F1E">
      <w:pPr>
        <w:keepNext/>
        <w:keepLines/>
        <w:spacing w:after="0" w:line="240" w:lineRule="auto"/>
        <w:ind w:firstLine="300"/>
        <w:rPr>
          <w:rStyle w:val="131"/>
          <w:rFonts w:eastAsiaTheme="minorHAnsi"/>
          <w:i w:val="0"/>
          <w:sz w:val="22"/>
          <w:szCs w:val="22"/>
        </w:rPr>
      </w:pPr>
      <w:bookmarkStart w:id="97" w:name="bookmark137"/>
      <w:r w:rsidRPr="00E65CA6">
        <w:rPr>
          <w:rStyle w:val="131"/>
          <w:rFonts w:eastAsiaTheme="minorHAnsi"/>
          <w:b/>
          <w:i w:val="0"/>
          <w:sz w:val="22"/>
          <w:szCs w:val="22"/>
        </w:rPr>
        <w:t>2.</w:t>
      </w:r>
      <w:r w:rsidR="008B4F8B" w:rsidRPr="008B4F8B">
        <w:rPr>
          <w:rStyle w:val="131"/>
          <w:rFonts w:eastAsiaTheme="minorHAnsi"/>
          <w:b/>
          <w:i w:val="0"/>
          <w:sz w:val="22"/>
          <w:szCs w:val="22"/>
        </w:rPr>
        <w:t xml:space="preserve">2.4. </w:t>
      </w:r>
      <w:r w:rsidR="004F0FDF" w:rsidRPr="008B4F8B">
        <w:rPr>
          <w:rStyle w:val="131"/>
          <w:rFonts w:eastAsiaTheme="minorHAnsi"/>
          <w:b/>
          <w:i w:val="0"/>
          <w:sz w:val="22"/>
          <w:szCs w:val="22"/>
        </w:rPr>
        <w:t>ОБЩЕСТВОЗНАНИЕ</w:t>
      </w:r>
    </w:p>
    <w:p w:rsidR="004F0FDF" w:rsidRPr="00237F1E" w:rsidRDefault="004F0FDF" w:rsidP="00237F1E">
      <w:pPr>
        <w:keepNext/>
        <w:keepLines/>
        <w:spacing w:after="0" w:line="240" w:lineRule="auto"/>
        <w:ind w:firstLine="300"/>
        <w:rPr>
          <w:rFonts w:ascii="Times New Roman" w:hAnsi="Times New Roman" w:cs="Times New Roman"/>
        </w:rPr>
      </w:pPr>
      <w:r w:rsidRPr="00237F1E">
        <w:rPr>
          <w:rFonts w:ascii="Times New Roman" w:hAnsi="Times New Roman" w:cs="Times New Roman"/>
        </w:rPr>
        <w:t>Социальная сущность личности</w:t>
      </w:r>
      <w:bookmarkEnd w:id="97"/>
    </w:p>
    <w:p w:rsidR="004F0FDF" w:rsidRPr="00237F1E" w:rsidRDefault="004F0FDF" w:rsidP="00237F1E">
      <w:pPr>
        <w:keepNext/>
        <w:keepLines/>
        <w:spacing w:after="0" w:line="240" w:lineRule="auto"/>
        <w:ind w:firstLine="440"/>
      </w:pPr>
      <w:bookmarkStart w:id="98" w:name="bookmark138"/>
      <w:r w:rsidRPr="00237F1E">
        <w:rPr>
          <w:rStyle w:val="121"/>
          <w:rFonts w:eastAsiaTheme="minorHAnsi"/>
          <w:sz w:val="22"/>
          <w:szCs w:val="22"/>
        </w:rPr>
        <w:t>Человек в социальном измерении</w:t>
      </w:r>
      <w:bookmarkEnd w:id="98"/>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Природа человека. Интересы и потребности. Самооценка. Здоровый образ жизни. Безопасность жизни.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Деятельность и поведение. Мотивы деятельности. Виды деятельности. Люди с ограниченными возможностями и особыми потребностями.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Как человек познаёт мир и самого себя. Образование и самообразование.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Социальное становление человека: как усваиваются социальные нормы. Социальные «параметры личности».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Положение личности в обществе: от чего оно зависит. Статус. Типичные социальные роли.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Возраст человека и социальные отношения. Особенности подросткового возраста. Отношения в семье и со сверстниками.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Гендер как «социальный пол». Различия в поведении мальчиков и девочек.</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Национальная принадлежность: влияет ли она на социальное положение личности?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Гражданско-правовое положение личности в обществе. Юные граждане России: какие права человек получает от рождения.</w:t>
      </w:r>
    </w:p>
    <w:p w:rsidR="004F0FDF" w:rsidRPr="00237F1E" w:rsidRDefault="004F0FDF" w:rsidP="00237F1E">
      <w:pPr>
        <w:keepNext/>
        <w:keepLines/>
        <w:spacing w:after="0" w:line="240" w:lineRule="auto"/>
        <w:ind w:firstLine="440"/>
      </w:pPr>
      <w:bookmarkStart w:id="99" w:name="bookmark139"/>
      <w:r w:rsidRPr="00237F1E">
        <w:rPr>
          <w:rStyle w:val="121"/>
          <w:rFonts w:eastAsiaTheme="minorHAnsi"/>
          <w:sz w:val="22"/>
          <w:szCs w:val="22"/>
        </w:rPr>
        <w:t>Ближайшее социальное окружение</w:t>
      </w:r>
      <w:bookmarkEnd w:id="99"/>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Семья и семейные отношения. Роли в семье. Семейные ценности и традиции. Забота и воспитание в семье.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lastRenderedPageBreak/>
        <w:t>Защита прав и интересов детей, оставшихся без попечения родителей.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Человек в малой группе. Ученический коллектив, группа сверстников.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Межличностные отношения. Общение. Межличностные конфликты и пути их разрешения.</w:t>
      </w:r>
    </w:p>
    <w:p w:rsidR="004F0FDF" w:rsidRPr="00237F1E" w:rsidRDefault="004F0FDF" w:rsidP="00237F1E">
      <w:pPr>
        <w:pStyle w:val="72"/>
        <w:shd w:val="clear" w:color="auto" w:fill="auto"/>
        <w:spacing w:line="240" w:lineRule="auto"/>
        <w:rPr>
          <w:sz w:val="22"/>
          <w:szCs w:val="22"/>
        </w:rPr>
      </w:pPr>
      <w:r w:rsidRPr="00237F1E">
        <w:rPr>
          <w:sz w:val="22"/>
          <w:szCs w:val="22"/>
        </w:rPr>
        <w:t>Современное общество</w:t>
      </w:r>
    </w:p>
    <w:p w:rsidR="004F0FDF" w:rsidRPr="00237F1E" w:rsidRDefault="004F0FDF" w:rsidP="00237F1E">
      <w:pPr>
        <w:keepNext/>
        <w:keepLines/>
        <w:spacing w:after="0" w:line="240" w:lineRule="auto"/>
        <w:ind w:firstLine="440"/>
      </w:pPr>
      <w:bookmarkStart w:id="100" w:name="bookmark140"/>
      <w:r w:rsidRPr="00237F1E">
        <w:rPr>
          <w:rStyle w:val="121"/>
          <w:rFonts w:eastAsiaTheme="minorHAnsi"/>
          <w:sz w:val="22"/>
          <w:szCs w:val="22"/>
        </w:rPr>
        <w:t>Общество — большой «дом» человечества</w:t>
      </w:r>
      <w:bookmarkEnd w:id="100"/>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Что связывает людей в общество. Устойчивость и изменчивость в развитии общества. Основные типы обществ. Общественный прогресс.</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Сферы общественной жизни, их взаимосвязь.</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Труд и образ жизни людей: как создаются материальные блага. Экономика.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Социальные различия в обществе: причины их возникновения и проявления. Социальные общности и группы.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Государственная власть, её роль в управлении общественной жизнью.</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Из чего складывается духовная культура общества. Духовные богатства общества: создание, сохранение, распространение, усвоение.</w:t>
      </w:r>
    </w:p>
    <w:p w:rsidR="004F0FDF" w:rsidRPr="00237F1E" w:rsidRDefault="004F0FDF" w:rsidP="00237F1E">
      <w:pPr>
        <w:keepNext/>
        <w:keepLines/>
        <w:spacing w:after="0" w:line="240" w:lineRule="auto"/>
        <w:ind w:firstLine="440"/>
      </w:pPr>
      <w:bookmarkStart w:id="101" w:name="bookmark141"/>
      <w:r w:rsidRPr="00237F1E">
        <w:rPr>
          <w:rStyle w:val="121"/>
          <w:rFonts w:eastAsiaTheme="minorHAnsi"/>
          <w:sz w:val="22"/>
          <w:szCs w:val="22"/>
        </w:rPr>
        <w:t>Общество, в котором мы живём</w:t>
      </w:r>
      <w:bookmarkEnd w:id="101"/>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Мир как единое целое. Ускорение мирового общественного развития.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Современные средства связи и коммуникации, их влияние на нашу жизнь.</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Глобальные проблемы современности. Экологическая ситуация в современном глобальном мире: как спасти природу.</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Российское общество в начале</w:t>
      </w:r>
      <w:r w:rsidRPr="00237F1E">
        <w:rPr>
          <w:sz w:val="22"/>
          <w:szCs w:val="22"/>
          <w:lang w:val="en-US"/>
        </w:rPr>
        <w:t>XXI</w:t>
      </w:r>
      <w:r w:rsidRPr="00237F1E">
        <w:rPr>
          <w:sz w:val="22"/>
          <w:szCs w:val="22"/>
        </w:rPr>
        <w:t xml:space="preserve"> 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Ресурсы и возможности развития нашей страны: какие задачи стоят перед отечественной экономикой.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Духовные ценности российского народа. Культурные достижения народов России: как их сохранить и приумножить.</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Место России среди других государств мира.</w:t>
      </w:r>
    </w:p>
    <w:p w:rsidR="004F0FDF" w:rsidRPr="00237F1E" w:rsidRDefault="004F0FDF" w:rsidP="00237F1E">
      <w:pPr>
        <w:keepNext/>
        <w:keepLines/>
        <w:spacing w:after="0" w:line="240" w:lineRule="auto"/>
      </w:pPr>
      <w:bookmarkStart w:id="102" w:name="bookmark142"/>
      <w:r w:rsidRPr="00237F1E">
        <w:t>Социальные нормы</w:t>
      </w:r>
      <w:bookmarkEnd w:id="102"/>
    </w:p>
    <w:p w:rsidR="004F0FDF" w:rsidRPr="00237F1E" w:rsidRDefault="004F0FDF" w:rsidP="00237F1E">
      <w:pPr>
        <w:keepNext/>
        <w:keepLines/>
        <w:spacing w:after="0" w:line="240" w:lineRule="auto"/>
        <w:ind w:firstLine="440"/>
      </w:pPr>
      <w:bookmarkStart w:id="103" w:name="bookmark143"/>
      <w:r w:rsidRPr="00237F1E">
        <w:rPr>
          <w:rStyle w:val="121"/>
          <w:rFonts w:eastAsiaTheme="minorHAnsi"/>
          <w:sz w:val="22"/>
          <w:szCs w:val="22"/>
        </w:rPr>
        <w:t>Регулирование поведения людей в обществе</w:t>
      </w:r>
      <w:bookmarkEnd w:id="103"/>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Социальные нормы и правила общественной жизни. Общественные традиции и обычаи.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Общественное сознание и ценности. Гражданственность и патриотизм.</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Право, его роль в жизни человека, общества и государства. Основные признаки права. Нормы права. Понятие прав, свобод и обязанностей.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Дееспособность и правоспособность человека. Правоотношения, субъекты права.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Личные (гражданские) права, социально-экономические и культурные права, политические права и свободы российских граждан.</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Как защищаются права человека в России.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4F0FDF" w:rsidRPr="00237F1E" w:rsidRDefault="004F0FDF" w:rsidP="00237F1E">
      <w:pPr>
        <w:keepNext/>
        <w:keepLines/>
        <w:spacing w:after="0" w:line="240" w:lineRule="auto"/>
        <w:ind w:firstLine="440"/>
      </w:pPr>
      <w:bookmarkStart w:id="104" w:name="bookmark144"/>
      <w:r w:rsidRPr="00237F1E">
        <w:rPr>
          <w:rStyle w:val="121"/>
          <w:rFonts w:eastAsiaTheme="minorHAnsi"/>
          <w:sz w:val="22"/>
          <w:szCs w:val="22"/>
        </w:rPr>
        <w:t>Основы российского законодательства</w:t>
      </w:r>
      <w:bookmarkEnd w:id="104"/>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Гражданские правоотношения. Гражданско-правовые споры. Судебное разбирательство.</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Семейные правоотношения. Права и обязанности родителей и детей. Защита прав и интересов детей, оставшихся без родителей.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Административные правоотношения. Административное правонарушение.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Преступление и наказание. Правовая ответственность несовершеннолетних.</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Правоохранительные органы. Судебная система.</w:t>
      </w:r>
    </w:p>
    <w:p w:rsidR="004F0FDF" w:rsidRPr="00237F1E" w:rsidRDefault="004F0FDF" w:rsidP="00237F1E">
      <w:pPr>
        <w:keepNext/>
        <w:keepLines/>
        <w:spacing w:after="0" w:line="240" w:lineRule="auto"/>
      </w:pPr>
      <w:bookmarkStart w:id="105" w:name="bookmark145"/>
      <w:r w:rsidRPr="00237F1E">
        <w:t>Экономика и социальные отношения</w:t>
      </w:r>
      <w:bookmarkEnd w:id="105"/>
    </w:p>
    <w:p w:rsidR="004F0FDF" w:rsidRPr="00237F1E" w:rsidRDefault="004F0FDF" w:rsidP="00237F1E">
      <w:pPr>
        <w:keepNext/>
        <w:keepLines/>
        <w:spacing w:after="0" w:line="240" w:lineRule="auto"/>
        <w:ind w:firstLine="440"/>
      </w:pPr>
      <w:bookmarkStart w:id="106" w:name="bookmark146"/>
      <w:r w:rsidRPr="00237F1E">
        <w:rPr>
          <w:rStyle w:val="121"/>
          <w:rFonts w:eastAsiaTheme="minorHAnsi"/>
          <w:sz w:val="22"/>
          <w:szCs w:val="22"/>
        </w:rPr>
        <w:t>Мир экономики</w:t>
      </w:r>
      <w:bookmarkEnd w:id="106"/>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Экономика и её роль в жизни общества. Экономические ресурсы и потребности. Товары и услуги. Цикличность экономического развития.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lastRenderedPageBreak/>
        <w:t>Современное производство. Факторы производства. Новые технологии и их возможности. Предприятия и их современные формы.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Типы экономических систем. Собственность и её формы.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Рыночное регулирование экономики: возможности и границы. Виды рынков. Законы рыночной экономики.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Деньги и их функции. Инфляция. Роль банков в экономике.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Роль государства в рыночной экономике. Государственный бюджет. Налоги.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Особенности экономического развития России.</w:t>
      </w:r>
    </w:p>
    <w:p w:rsidR="004F0FDF" w:rsidRPr="00237F1E" w:rsidRDefault="004F0FDF" w:rsidP="00237F1E">
      <w:pPr>
        <w:keepNext/>
        <w:keepLines/>
        <w:spacing w:after="0" w:line="240" w:lineRule="auto"/>
        <w:ind w:firstLine="440"/>
      </w:pPr>
      <w:bookmarkStart w:id="107" w:name="bookmark147"/>
      <w:r w:rsidRPr="00237F1E">
        <w:rPr>
          <w:rStyle w:val="121"/>
          <w:rFonts w:eastAsiaTheme="minorHAnsi"/>
          <w:sz w:val="22"/>
          <w:szCs w:val="22"/>
        </w:rPr>
        <w:t>Человек в экономических отношениях</w:t>
      </w:r>
      <w:bookmarkEnd w:id="107"/>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Основные участники экономики — производители и потребители. Роль человеческого фактора в развитии экономики.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Экономика семьи. Прожиточный минимум. Семейное потребление.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Права потребителя.</w:t>
      </w:r>
    </w:p>
    <w:p w:rsidR="004F0FDF" w:rsidRPr="00237F1E" w:rsidRDefault="004F0FDF" w:rsidP="00237F1E">
      <w:pPr>
        <w:keepNext/>
        <w:keepLines/>
        <w:spacing w:after="0" w:line="240" w:lineRule="auto"/>
        <w:ind w:firstLine="440"/>
      </w:pPr>
      <w:bookmarkStart w:id="108" w:name="bookmark148"/>
      <w:r w:rsidRPr="00237F1E">
        <w:rPr>
          <w:rStyle w:val="121"/>
          <w:rFonts w:eastAsiaTheme="minorHAnsi"/>
          <w:sz w:val="22"/>
          <w:szCs w:val="22"/>
        </w:rPr>
        <w:t>Мир социальных отношений</w:t>
      </w:r>
      <w:bookmarkEnd w:id="108"/>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Основные социальные группы современного российского общества. Социальная политика Российского государства.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Нации и межнациональные отношения. Xарактеристика межнациональных отношений в современной России. Понятие толерантности.</w:t>
      </w:r>
    </w:p>
    <w:p w:rsidR="004F0FDF" w:rsidRPr="00237F1E" w:rsidRDefault="004F0FDF" w:rsidP="00237F1E">
      <w:pPr>
        <w:keepNext/>
        <w:keepLines/>
        <w:spacing w:after="0" w:line="240" w:lineRule="auto"/>
        <w:ind w:firstLine="3420"/>
      </w:pPr>
      <w:bookmarkStart w:id="109" w:name="bookmark149"/>
      <w:r w:rsidRPr="00237F1E">
        <w:rPr>
          <w:rStyle w:val="122"/>
          <w:rFonts w:eastAsiaTheme="minorHAnsi"/>
          <w:sz w:val="22"/>
          <w:szCs w:val="22"/>
        </w:rPr>
        <w:t xml:space="preserve">Политика. Культура </w:t>
      </w:r>
      <w:r w:rsidRPr="00237F1E">
        <w:rPr>
          <w:rStyle w:val="121"/>
          <w:rFonts w:eastAsiaTheme="minorHAnsi"/>
          <w:sz w:val="22"/>
          <w:szCs w:val="22"/>
        </w:rPr>
        <w:t>Политическая жизнь общества</w:t>
      </w:r>
      <w:bookmarkEnd w:id="109"/>
    </w:p>
    <w:p w:rsidR="004F0FDF" w:rsidRPr="00237F1E" w:rsidRDefault="004F0FDF" w:rsidP="00237F1E">
      <w:pPr>
        <w:pStyle w:val="61"/>
        <w:shd w:val="clear" w:color="auto" w:fill="auto"/>
        <w:spacing w:before="0" w:line="240" w:lineRule="auto"/>
        <w:ind w:firstLine="440"/>
        <w:jc w:val="left"/>
        <w:rPr>
          <w:sz w:val="22"/>
          <w:szCs w:val="22"/>
        </w:rPr>
      </w:pPr>
      <w:r w:rsidRPr="00237F1E">
        <w:rPr>
          <w:sz w:val="22"/>
          <w:szCs w:val="22"/>
        </w:rPr>
        <w:t>Власть. Властные отношения. Политика. Внутренняя и внешняя политика. Сущность государства. Суверенитет. Государственное управление. Формы государства. Функции государства.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Наше государство — Российская Федерация. Государственное устройство России. Гражданство Российской Федерации.</w:t>
      </w:r>
    </w:p>
    <w:p w:rsidR="004F0FDF" w:rsidRPr="00237F1E" w:rsidRDefault="004F0FDF" w:rsidP="00237F1E">
      <w:pPr>
        <w:pStyle w:val="61"/>
        <w:shd w:val="clear" w:color="auto" w:fill="auto"/>
        <w:spacing w:before="0" w:line="240" w:lineRule="auto"/>
        <w:ind w:firstLine="440"/>
        <w:jc w:val="left"/>
        <w:rPr>
          <w:sz w:val="22"/>
          <w:szCs w:val="22"/>
        </w:rPr>
      </w:pPr>
      <w:r w:rsidRPr="00237F1E">
        <w:rPr>
          <w:sz w:val="22"/>
          <w:szCs w:val="22"/>
        </w:rPr>
        <w:t>Политический режим. Демократия. Парламентаризм. Республика. Выборы и избирательные системы. Политические партии. Правовое государство. Верховенство права. Разделение властей. Гражданское общество и правовое государство. Местное самоуправление.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4F0FDF" w:rsidRPr="00237F1E" w:rsidRDefault="004F0FDF" w:rsidP="00237F1E">
      <w:pPr>
        <w:pStyle w:val="61"/>
        <w:shd w:val="clear" w:color="auto" w:fill="auto"/>
        <w:spacing w:before="0" w:line="240" w:lineRule="auto"/>
        <w:ind w:firstLine="440"/>
        <w:jc w:val="left"/>
        <w:rPr>
          <w:sz w:val="22"/>
          <w:szCs w:val="22"/>
        </w:rPr>
      </w:pPr>
      <w:r w:rsidRPr="00237F1E">
        <w:rPr>
          <w:sz w:val="22"/>
          <w:szCs w:val="22"/>
        </w:rPr>
        <w:t>Межгосударственные отношения. Международные политические организации. Войны и вооружённые конфликты. Национальная безопасность. Сепаратизм. Международно-правовая защита жертв вооружённых конфликтов. Глобализация и её противоречия.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Человек и политика. Политические события и судьбы людей. Гражданская активность. Патриотизм.</w:t>
      </w:r>
    </w:p>
    <w:p w:rsidR="004F0FDF" w:rsidRPr="00237F1E" w:rsidRDefault="004F0FDF" w:rsidP="00237F1E">
      <w:pPr>
        <w:keepNext/>
        <w:keepLines/>
        <w:spacing w:after="0" w:line="240" w:lineRule="auto"/>
        <w:ind w:firstLine="440"/>
      </w:pPr>
      <w:bookmarkStart w:id="110" w:name="bookmark150"/>
      <w:r w:rsidRPr="00237F1E">
        <w:rPr>
          <w:rStyle w:val="121"/>
          <w:rFonts w:eastAsiaTheme="minorHAnsi"/>
          <w:sz w:val="22"/>
          <w:szCs w:val="22"/>
        </w:rPr>
        <w:t>Культурно-информационная среда общественной жизни</w:t>
      </w:r>
      <w:bookmarkEnd w:id="110"/>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Информация и способы её распространения. Средства массовой информации. Интернет.</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Культура, её многообразие и формы. Культурные различия. Диалог культур как черта современного мира.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Роль религии в культурном развитии. Религиозные нормы. Мировые религии. Веротерпимость.</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Культура Российской Федерации. Образование и наука. Искусство. Возрождение религиозной жизни в нашей стране.</w:t>
      </w:r>
    </w:p>
    <w:p w:rsidR="004F0FDF" w:rsidRPr="00237F1E" w:rsidRDefault="004F0FDF" w:rsidP="00237F1E">
      <w:pPr>
        <w:keepNext/>
        <w:keepLines/>
        <w:spacing w:after="0" w:line="240" w:lineRule="auto"/>
        <w:ind w:firstLine="440"/>
      </w:pPr>
      <w:bookmarkStart w:id="111" w:name="bookmark151"/>
      <w:r w:rsidRPr="00237F1E">
        <w:rPr>
          <w:rStyle w:val="121"/>
          <w:rFonts w:eastAsiaTheme="minorHAnsi"/>
          <w:sz w:val="22"/>
          <w:szCs w:val="22"/>
        </w:rPr>
        <w:t>Человек в меняющемся обществе</w:t>
      </w:r>
      <w:bookmarkEnd w:id="111"/>
    </w:p>
    <w:p w:rsidR="004F0FDF" w:rsidRPr="00237F1E" w:rsidRDefault="004F0FDF" w:rsidP="00237F1E">
      <w:pPr>
        <w:pStyle w:val="61"/>
        <w:shd w:val="clear" w:color="auto" w:fill="auto"/>
        <w:spacing w:before="0" w:line="240" w:lineRule="auto"/>
        <w:ind w:firstLine="440"/>
        <w:rPr>
          <w:sz w:val="22"/>
          <w:szCs w:val="22"/>
        </w:rPr>
      </w:pPr>
      <w:bookmarkStart w:id="112" w:name="bookmark152"/>
      <w:r w:rsidRPr="00237F1E">
        <w:rPr>
          <w:sz w:val="22"/>
          <w:szCs w:val="22"/>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bookmarkEnd w:id="112"/>
    </w:p>
    <w:p w:rsidR="0075697A" w:rsidRPr="00237F1E" w:rsidRDefault="00CA7C59" w:rsidP="008B4F8B">
      <w:pPr>
        <w:keepNext/>
        <w:keepLines/>
        <w:spacing w:after="0" w:line="240" w:lineRule="auto"/>
        <w:rPr>
          <w:rStyle w:val="121"/>
          <w:rFonts w:eastAsiaTheme="minorHAnsi"/>
          <w:b/>
          <w:sz w:val="22"/>
          <w:szCs w:val="22"/>
        </w:rPr>
      </w:pPr>
      <w:bookmarkStart w:id="113" w:name="bookmark153"/>
      <w:r w:rsidRPr="00E65CA6">
        <w:rPr>
          <w:rStyle w:val="121"/>
          <w:rFonts w:eastAsiaTheme="minorHAnsi"/>
          <w:b/>
          <w:sz w:val="22"/>
          <w:szCs w:val="22"/>
        </w:rPr>
        <w:t>2.</w:t>
      </w:r>
      <w:r w:rsidR="008B4F8B">
        <w:rPr>
          <w:rStyle w:val="121"/>
          <w:rFonts w:eastAsiaTheme="minorHAnsi"/>
          <w:b/>
          <w:sz w:val="22"/>
          <w:szCs w:val="22"/>
        </w:rPr>
        <w:t xml:space="preserve">2.5. </w:t>
      </w:r>
      <w:r w:rsidR="004F0FDF" w:rsidRPr="00237F1E">
        <w:rPr>
          <w:rStyle w:val="121"/>
          <w:rFonts w:eastAsiaTheme="minorHAnsi"/>
          <w:b/>
          <w:sz w:val="22"/>
          <w:szCs w:val="22"/>
        </w:rPr>
        <w:t xml:space="preserve">ГЕОГРАФИЯ </w:t>
      </w:r>
    </w:p>
    <w:p w:rsidR="004F0FDF" w:rsidRPr="00237F1E" w:rsidRDefault="004F0FDF" w:rsidP="00237F1E">
      <w:pPr>
        <w:keepNext/>
        <w:keepLines/>
        <w:spacing w:after="0" w:line="240" w:lineRule="auto"/>
      </w:pPr>
      <w:r w:rsidRPr="00237F1E">
        <w:rPr>
          <w:rStyle w:val="121"/>
          <w:rFonts w:eastAsiaTheme="minorHAnsi"/>
          <w:sz w:val="22"/>
          <w:szCs w:val="22"/>
        </w:rPr>
        <w:t>География Земли Источники географической информации</w:t>
      </w:r>
      <w:bookmarkEnd w:id="113"/>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Развитие географических знаний о Земле.</w:t>
      </w:r>
      <w:r w:rsidRPr="00237F1E">
        <w:rPr>
          <w:sz w:val="22"/>
          <w:szCs w:val="22"/>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lastRenderedPageBreak/>
        <w:t>Глобус.</w:t>
      </w:r>
      <w:r w:rsidRPr="00237F1E">
        <w:rPr>
          <w:sz w:val="22"/>
          <w:szCs w:val="22"/>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План местности.</w:t>
      </w:r>
      <w:r w:rsidRPr="00237F1E">
        <w:rPr>
          <w:sz w:val="22"/>
          <w:szCs w:val="22"/>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Географическая карта — особый источник информации.</w:t>
      </w:r>
      <w:r w:rsidRPr="00237F1E">
        <w:rPr>
          <w:sz w:val="22"/>
          <w:szCs w:val="22"/>
        </w:rPr>
        <w:t xml:space="preserve"> Отличия карты от плана. Легенда карты, градусная сетка. Ориентирование и измерение расстояний по карте.</w:t>
      </w:r>
    </w:p>
    <w:p w:rsidR="004F0FDF" w:rsidRPr="00237F1E" w:rsidRDefault="004F0FDF" w:rsidP="00237F1E">
      <w:pPr>
        <w:pStyle w:val="61"/>
        <w:shd w:val="clear" w:color="auto" w:fill="auto"/>
        <w:spacing w:before="0" w:line="240" w:lineRule="auto"/>
        <w:ind w:firstLine="0"/>
        <w:rPr>
          <w:sz w:val="22"/>
          <w:szCs w:val="22"/>
        </w:rPr>
      </w:pPr>
      <w:r w:rsidRPr="00237F1E">
        <w:rPr>
          <w:sz w:val="22"/>
          <w:szCs w:val="22"/>
        </w:rPr>
        <w:t>Чтение карты, определение местоположения географических объектов, абсолютных высот. Разнообразие карт.</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Географические методы изучения окружающей среды.</w:t>
      </w:r>
      <w:r w:rsidRPr="00237F1E">
        <w:rPr>
          <w:sz w:val="22"/>
          <w:szCs w:val="22"/>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4F0FDF" w:rsidRPr="00237F1E" w:rsidRDefault="004F0FDF" w:rsidP="00237F1E">
      <w:pPr>
        <w:keepNext/>
        <w:keepLines/>
        <w:spacing w:after="0" w:line="240" w:lineRule="auto"/>
        <w:ind w:firstLine="440"/>
      </w:pPr>
      <w:bookmarkStart w:id="114" w:name="bookmark154"/>
      <w:r w:rsidRPr="00237F1E">
        <w:rPr>
          <w:rStyle w:val="121"/>
          <w:rFonts w:eastAsiaTheme="minorHAnsi"/>
          <w:sz w:val="22"/>
          <w:szCs w:val="22"/>
        </w:rPr>
        <w:t>Природа Земли и человек</w:t>
      </w:r>
      <w:bookmarkEnd w:id="114"/>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Земля — планета Солнечной системы.</w:t>
      </w:r>
      <w:r w:rsidRPr="00237F1E">
        <w:rPr>
          <w:sz w:val="22"/>
          <w:szCs w:val="22"/>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Земная кора и литосфера.Рельеф Земли.</w:t>
      </w:r>
      <w:r w:rsidRPr="00237F1E">
        <w:rPr>
          <w:sz w:val="22"/>
          <w:szCs w:val="22"/>
        </w:rPr>
        <w:t xml:space="preserve"> Внутреннее строение Земли, методы его изучения.</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Земная кора и литосфера.</w:t>
      </w:r>
      <w:r w:rsidRPr="00237F1E">
        <w:rPr>
          <w:sz w:val="22"/>
          <w:szCs w:val="22"/>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Рельеф Земли.</w:t>
      </w:r>
      <w:r w:rsidRPr="00237F1E">
        <w:rPr>
          <w:sz w:val="22"/>
          <w:szCs w:val="22"/>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Человек и литосфера.</w:t>
      </w:r>
      <w:r w:rsidRPr="00237F1E">
        <w:rPr>
          <w:sz w:val="22"/>
          <w:szCs w:val="22"/>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4F0FDF" w:rsidRPr="00237F1E" w:rsidRDefault="004F0FDF" w:rsidP="00237F1E">
      <w:pPr>
        <w:keepNext/>
        <w:keepLines/>
        <w:spacing w:after="0" w:line="240" w:lineRule="auto"/>
        <w:ind w:firstLine="440"/>
        <w:jc w:val="both"/>
      </w:pPr>
      <w:bookmarkStart w:id="115" w:name="bookmark155"/>
      <w:r w:rsidRPr="00237F1E">
        <w:t>Атмосфера — воздушная оболочка Земли.</w:t>
      </w:r>
      <w:bookmarkEnd w:id="115"/>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Атмосфера.</w:t>
      </w:r>
      <w:r w:rsidRPr="00237F1E">
        <w:rPr>
          <w:sz w:val="22"/>
          <w:szCs w:val="22"/>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Погода и климат.</w:t>
      </w:r>
      <w:r w:rsidRPr="00237F1E">
        <w:rPr>
          <w:sz w:val="22"/>
          <w:szCs w:val="22"/>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Человек и атмосфера.</w:t>
      </w:r>
      <w:r w:rsidRPr="00237F1E">
        <w:rPr>
          <w:sz w:val="22"/>
          <w:szCs w:val="22"/>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4F0FDF" w:rsidRPr="00237F1E" w:rsidRDefault="004F0FDF" w:rsidP="00237F1E">
      <w:pPr>
        <w:keepNext/>
        <w:keepLines/>
        <w:spacing w:after="0" w:line="240" w:lineRule="auto"/>
        <w:ind w:firstLine="440"/>
        <w:jc w:val="both"/>
        <w:rPr>
          <w:rFonts w:ascii="Times New Roman" w:hAnsi="Times New Roman" w:cs="Times New Roman"/>
        </w:rPr>
      </w:pPr>
      <w:bookmarkStart w:id="116" w:name="bookmark156"/>
      <w:r w:rsidRPr="00237F1E">
        <w:rPr>
          <w:rFonts w:ascii="Times New Roman" w:hAnsi="Times New Roman" w:cs="Times New Roman"/>
        </w:rPr>
        <w:t>Гидросфера — водная оболочка Земли.</w:t>
      </w:r>
      <w:bookmarkEnd w:id="116"/>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Вода на Земле.</w:t>
      </w:r>
      <w:r w:rsidRPr="00237F1E">
        <w:rPr>
          <w:sz w:val="22"/>
          <w:szCs w:val="22"/>
        </w:rPr>
        <w:t xml:space="preserve"> Части гидросферы. Мировой круговорот воды.</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Океаны.</w:t>
      </w:r>
      <w:r w:rsidRPr="00237F1E">
        <w:rPr>
          <w:sz w:val="22"/>
          <w:szCs w:val="22"/>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w:t>
      </w:r>
      <w:r w:rsidRPr="00237F1E">
        <w:rPr>
          <w:sz w:val="22"/>
          <w:szCs w:val="22"/>
        </w:rPr>
        <w:lastRenderedPageBreak/>
        <w:t>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Воды суши.</w:t>
      </w:r>
      <w:r w:rsidRPr="00237F1E">
        <w:rPr>
          <w:sz w:val="22"/>
          <w:szCs w:val="22"/>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Человек и гидросфера.</w:t>
      </w:r>
      <w:r w:rsidRPr="00237F1E">
        <w:rPr>
          <w:sz w:val="22"/>
          <w:szCs w:val="22"/>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Биосфера Земли.</w:t>
      </w:r>
      <w:r w:rsidRPr="00237F1E">
        <w:rPr>
          <w:sz w:val="22"/>
          <w:szCs w:val="22"/>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Почва как особое природное образование.</w:t>
      </w:r>
      <w:r w:rsidRPr="00237F1E">
        <w:rPr>
          <w:sz w:val="22"/>
          <w:szCs w:val="22"/>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Географическая оболочка Земли.</w:t>
      </w:r>
      <w:r w:rsidRPr="00237F1E">
        <w:rPr>
          <w:sz w:val="22"/>
          <w:szCs w:val="22"/>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4F0FDF" w:rsidRPr="00237F1E" w:rsidRDefault="004F0FDF" w:rsidP="00237F1E">
      <w:pPr>
        <w:keepNext/>
        <w:keepLines/>
        <w:spacing w:after="0" w:line="240" w:lineRule="auto"/>
        <w:ind w:firstLine="440"/>
      </w:pPr>
      <w:bookmarkStart w:id="117" w:name="bookmark157"/>
      <w:r w:rsidRPr="00237F1E">
        <w:rPr>
          <w:rStyle w:val="121"/>
          <w:rFonts w:eastAsiaTheme="minorHAnsi"/>
          <w:sz w:val="22"/>
          <w:szCs w:val="22"/>
        </w:rPr>
        <w:t>Население Земли</w:t>
      </w:r>
      <w:bookmarkEnd w:id="117"/>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Заселение человеком Земли. Расы.</w:t>
      </w:r>
      <w:r w:rsidRPr="00237F1E">
        <w:rPr>
          <w:sz w:val="22"/>
          <w:szCs w:val="22"/>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Численность населения Земли, её изменение во времени.</w:t>
      </w:r>
      <w:r w:rsidRPr="00237F1E">
        <w:rPr>
          <w:sz w:val="22"/>
          <w:szCs w:val="22"/>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Размещение людей на Земле.</w:t>
      </w:r>
      <w:r w:rsidRPr="00237F1E">
        <w:rPr>
          <w:sz w:val="22"/>
          <w:szCs w:val="22"/>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Народы и религии мира.</w:t>
      </w:r>
      <w:r w:rsidRPr="00237F1E">
        <w:rPr>
          <w:sz w:val="22"/>
          <w:szCs w:val="22"/>
        </w:rPr>
        <w:t xml:space="preserve"> Народ. Языковые семьи. География народов и языков. Карта народов мира. Мировые и национальные религии, их география.</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Хозяйственная деятельность людей.</w:t>
      </w:r>
      <w:r w:rsidRPr="00237F1E">
        <w:rPr>
          <w:sz w:val="22"/>
          <w:szCs w:val="22"/>
        </w:rPr>
        <w:t xml:space="preserve"> Понятие о современном хозяйстве, его составе. Основные виды хозяйственной деятельности людей, их география.</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Городское и сельское население.</w:t>
      </w:r>
      <w:r w:rsidRPr="00237F1E">
        <w:rPr>
          <w:sz w:val="22"/>
          <w:szCs w:val="22"/>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4F0FDF" w:rsidRPr="00237F1E" w:rsidRDefault="004F0FDF" w:rsidP="00237F1E">
      <w:pPr>
        <w:keepNext/>
        <w:keepLines/>
        <w:spacing w:after="0" w:line="240" w:lineRule="auto"/>
        <w:ind w:firstLine="440"/>
      </w:pPr>
      <w:bookmarkStart w:id="118" w:name="bookmark158"/>
      <w:r w:rsidRPr="00237F1E">
        <w:rPr>
          <w:rStyle w:val="121"/>
          <w:rFonts w:eastAsiaTheme="minorHAnsi"/>
          <w:sz w:val="22"/>
          <w:szCs w:val="22"/>
        </w:rPr>
        <w:lastRenderedPageBreak/>
        <w:t>Материки, океаны и страны</w:t>
      </w:r>
      <w:bookmarkEnd w:id="118"/>
    </w:p>
    <w:p w:rsidR="004F0FDF" w:rsidRPr="00237F1E" w:rsidRDefault="004F0FDF" w:rsidP="00237F1E">
      <w:pPr>
        <w:keepNext/>
        <w:keepLines/>
        <w:spacing w:after="0" w:line="240" w:lineRule="auto"/>
        <w:ind w:firstLine="440"/>
        <w:jc w:val="both"/>
      </w:pPr>
      <w:bookmarkStart w:id="119" w:name="bookmark159"/>
      <w:r w:rsidRPr="00237F1E">
        <w:t>Современный облик Земли: планетарные географические закономерности.</w:t>
      </w:r>
      <w:bookmarkEnd w:id="119"/>
    </w:p>
    <w:p w:rsidR="004F0FDF" w:rsidRPr="00237F1E" w:rsidRDefault="004F0FDF" w:rsidP="00237F1E">
      <w:pPr>
        <w:pStyle w:val="61"/>
        <w:shd w:val="clear" w:color="auto" w:fill="auto"/>
        <w:spacing w:before="0" w:line="240" w:lineRule="auto"/>
        <w:ind w:firstLine="0"/>
        <w:rPr>
          <w:sz w:val="22"/>
          <w:szCs w:val="22"/>
        </w:rPr>
      </w:pPr>
      <w:r w:rsidRPr="00237F1E">
        <w:rPr>
          <w:sz w:val="22"/>
          <w:szCs w:val="22"/>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Материки, океаны и страны.</w:t>
      </w:r>
      <w:r w:rsidRPr="00237F1E">
        <w:rPr>
          <w:sz w:val="22"/>
          <w:szCs w:val="22"/>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Историко-культурные районы мира. Памятники природного и культурного наследия человечества.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4F0FDF" w:rsidRPr="00237F1E" w:rsidRDefault="004F0FDF" w:rsidP="00237F1E">
      <w:pPr>
        <w:keepNext/>
        <w:keepLines/>
        <w:spacing w:after="0" w:line="240" w:lineRule="auto"/>
      </w:pPr>
      <w:bookmarkStart w:id="120" w:name="bookmark160"/>
      <w:r w:rsidRPr="00237F1E">
        <w:rPr>
          <w:rStyle w:val="121"/>
          <w:rFonts w:eastAsiaTheme="minorHAnsi"/>
          <w:sz w:val="22"/>
          <w:szCs w:val="22"/>
        </w:rPr>
        <w:t>География России</w:t>
      </w:r>
      <w:bookmarkEnd w:id="120"/>
    </w:p>
    <w:p w:rsidR="004F0FDF" w:rsidRPr="00237F1E" w:rsidRDefault="004F0FDF" w:rsidP="00237F1E">
      <w:pPr>
        <w:keepNext/>
        <w:keepLines/>
        <w:spacing w:after="0" w:line="240" w:lineRule="auto"/>
        <w:ind w:firstLine="440"/>
      </w:pPr>
      <w:bookmarkStart w:id="121" w:name="bookmark161"/>
      <w:r w:rsidRPr="00237F1E">
        <w:rPr>
          <w:rStyle w:val="121"/>
          <w:rFonts w:eastAsiaTheme="minorHAnsi"/>
          <w:sz w:val="22"/>
          <w:szCs w:val="22"/>
        </w:rPr>
        <w:t>Особенности географического положения России</w:t>
      </w:r>
      <w:bookmarkEnd w:id="121"/>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Географическое положение России.</w:t>
      </w:r>
      <w:r w:rsidRPr="00237F1E">
        <w:rPr>
          <w:sz w:val="22"/>
          <w:szCs w:val="22"/>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Границы России.</w:t>
      </w:r>
      <w:r w:rsidRPr="00237F1E">
        <w:rPr>
          <w:sz w:val="22"/>
          <w:szCs w:val="22"/>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История освоения и изучения территории России.</w:t>
      </w:r>
      <w:r w:rsidRPr="00237F1E">
        <w:rPr>
          <w:sz w:val="22"/>
          <w:szCs w:val="22"/>
        </w:rPr>
        <w:t xml:space="preserve"> Формирование и освоение государственной территории России. Выявление изменений границ страны на разных исторических этапах.</w:t>
      </w:r>
    </w:p>
    <w:p w:rsidR="004F0FDF" w:rsidRPr="00237F1E" w:rsidRDefault="004F0FDF" w:rsidP="00237F1E">
      <w:pPr>
        <w:keepNext/>
        <w:keepLines/>
        <w:tabs>
          <w:tab w:val="left" w:pos="2922"/>
          <w:tab w:val="left" w:pos="8025"/>
        </w:tabs>
        <w:spacing w:after="0" w:line="240" w:lineRule="auto"/>
        <w:ind w:firstLine="440"/>
        <w:jc w:val="both"/>
      </w:pPr>
      <w:bookmarkStart w:id="122" w:name="bookmark162"/>
      <w:r w:rsidRPr="00237F1E">
        <w:t>Современное</w:t>
      </w:r>
      <w:r w:rsidRPr="00237F1E">
        <w:tab/>
        <w:t>административно-территориальное</w:t>
      </w:r>
      <w:r w:rsidRPr="00237F1E">
        <w:tab/>
        <w:t>устройство</w:t>
      </w:r>
      <w:bookmarkEnd w:id="122"/>
    </w:p>
    <w:p w:rsidR="004F0FDF" w:rsidRPr="00237F1E" w:rsidRDefault="004F0FDF" w:rsidP="00237F1E">
      <w:pPr>
        <w:pStyle w:val="61"/>
        <w:shd w:val="clear" w:color="auto" w:fill="auto"/>
        <w:spacing w:before="0" w:line="240" w:lineRule="auto"/>
        <w:ind w:firstLine="0"/>
        <w:rPr>
          <w:sz w:val="22"/>
          <w:szCs w:val="22"/>
        </w:rPr>
      </w:pPr>
      <w:r w:rsidRPr="00237F1E">
        <w:rPr>
          <w:rStyle w:val="a4"/>
          <w:sz w:val="22"/>
          <w:szCs w:val="22"/>
        </w:rPr>
        <w:t>страны.</w:t>
      </w:r>
      <w:r w:rsidRPr="00237F1E">
        <w:rPr>
          <w:sz w:val="22"/>
          <w:szCs w:val="22"/>
        </w:rPr>
        <w:t xml:space="preserve"> Федеративное устройство страны. Субъекты Российской Федерации, их равноправие и разнообразие. Федеральные округа.</w:t>
      </w:r>
    </w:p>
    <w:p w:rsidR="004F0FDF" w:rsidRPr="00237F1E" w:rsidRDefault="004F0FDF" w:rsidP="00237F1E">
      <w:pPr>
        <w:keepNext/>
        <w:keepLines/>
        <w:spacing w:after="0" w:line="240" w:lineRule="auto"/>
        <w:ind w:firstLine="440"/>
      </w:pPr>
      <w:bookmarkStart w:id="123" w:name="bookmark163"/>
      <w:r w:rsidRPr="00237F1E">
        <w:rPr>
          <w:rStyle w:val="121"/>
          <w:rFonts w:eastAsiaTheme="minorHAnsi"/>
          <w:sz w:val="22"/>
          <w:szCs w:val="22"/>
        </w:rPr>
        <w:t>Природа России</w:t>
      </w:r>
      <w:bookmarkEnd w:id="123"/>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Природные условия и ресурсы России.</w:t>
      </w:r>
      <w:r w:rsidRPr="00237F1E">
        <w:rPr>
          <w:sz w:val="22"/>
          <w:szCs w:val="22"/>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 ресурсного капитала различных районов России.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Геологическое строение, рельеф и полезные ископаемые.</w:t>
      </w:r>
      <w:r w:rsidRPr="00237F1E">
        <w:rPr>
          <w:sz w:val="22"/>
          <w:szCs w:val="22"/>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Климат и климатические ресурсы.</w:t>
      </w:r>
      <w:r w:rsidRPr="00237F1E">
        <w:rPr>
          <w:sz w:val="22"/>
          <w:szCs w:val="22"/>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w:t>
      </w:r>
      <w:r w:rsidRPr="00237F1E">
        <w:rPr>
          <w:sz w:val="22"/>
          <w:szCs w:val="22"/>
        </w:rPr>
        <w:lastRenderedPageBreak/>
        <w:t>основных климатических показателей одного из регионов страны для характеристики условий жизни и хозяйственной деятельности населения.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Внутренние воды и водные ресурсы.</w:t>
      </w:r>
      <w:r w:rsidRPr="00237F1E">
        <w:rPr>
          <w:sz w:val="22"/>
          <w:szCs w:val="22"/>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Xарактеристика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Почва и почвенные ресурсы.</w:t>
      </w:r>
      <w:r w:rsidRPr="00237F1E">
        <w:rPr>
          <w:sz w:val="22"/>
          <w:szCs w:val="22"/>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Растительный и животный мир. Биологические ресурсы.</w:t>
      </w:r>
      <w:r w:rsidRPr="00237F1E">
        <w:rPr>
          <w:sz w:val="22"/>
          <w:szCs w:val="22"/>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Природно-хозяйственные зоны.</w:t>
      </w:r>
      <w:r w:rsidRPr="00237F1E">
        <w:rPr>
          <w:sz w:val="22"/>
          <w:szCs w:val="22"/>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4F0FDF" w:rsidRPr="00237F1E" w:rsidRDefault="004F0FDF" w:rsidP="00237F1E">
      <w:pPr>
        <w:keepNext/>
        <w:keepLines/>
        <w:spacing w:after="0" w:line="240" w:lineRule="auto"/>
        <w:ind w:firstLine="440"/>
      </w:pPr>
      <w:bookmarkStart w:id="124" w:name="bookmark164"/>
      <w:r w:rsidRPr="00237F1E">
        <w:rPr>
          <w:rStyle w:val="121"/>
          <w:rFonts w:eastAsiaTheme="minorHAnsi"/>
          <w:sz w:val="22"/>
          <w:szCs w:val="22"/>
        </w:rPr>
        <w:t>Население России</w:t>
      </w:r>
      <w:bookmarkEnd w:id="124"/>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Численность населения России.</w:t>
      </w:r>
      <w:r w:rsidRPr="00237F1E">
        <w:rPr>
          <w:sz w:val="22"/>
          <w:szCs w:val="22"/>
        </w:rPr>
        <w:t xml:space="preserve"> Численность населения России в сравнении с другими государствами. Особенности воспроизводства российского населения на рубеже </w:t>
      </w:r>
      <w:r w:rsidRPr="00237F1E">
        <w:rPr>
          <w:sz w:val="22"/>
          <w:szCs w:val="22"/>
          <w:lang w:val="en-US"/>
        </w:rPr>
        <w:t>XX</w:t>
      </w:r>
      <w:r w:rsidRPr="00237F1E">
        <w:rPr>
          <w:sz w:val="22"/>
          <w:szCs w:val="22"/>
        </w:rPr>
        <w:t>—</w:t>
      </w:r>
      <w:r w:rsidRPr="00237F1E">
        <w:rPr>
          <w:sz w:val="22"/>
          <w:szCs w:val="22"/>
          <w:lang w:val="en-US"/>
        </w:rPr>
        <w:t>XXI</w:t>
      </w:r>
      <w:r w:rsidRPr="00237F1E">
        <w:rPr>
          <w:sz w:val="22"/>
          <w:szCs w:val="22"/>
        </w:rPr>
        <w:t xml:space="preserve">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Половой и возрастной состав населения страны.</w:t>
      </w:r>
      <w:r w:rsidRPr="00237F1E">
        <w:rPr>
          <w:sz w:val="22"/>
          <w:szCs w:val="22"/>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Народы и религии России.</w:t>
      </w:r>
      <w:r w:rsidRPr="00237F1E">
        <w:rPr>
          <w:sz w:val="22"/>
          <w:szCs w:val="22"/>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Особенности размещения населения России.</w:t>
      </w:r>
      <w:r w:rsidRPr="00237F1E">
        <w:rPr>
          <w:sz w:val="22"/>
          <w:szCs w:val="22"/>
        </w:rPr>
        <w:t xml:space="preserve"> Географические особенности размещения населения: их обусловленность природными, историческими и социально- 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Миграции населения России.</w:t>
      </w:r>
      <w:r w:rsidRPr="00237F1E">
        <w:rPr>
          <w:sz w:val="22"/>
          <w:szCs w:val="22"/>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w:t>
      </w:r>
      <w:r w:rsidRPr="00237F1E">
        <w:rPr>
          <w:sz w:val="22"/>
          <w:szCs w:val="22"/>
        </w:rPr>
        <w:lastRenderedPageBreak/>
        <w:t>Определение по статистическим материалам показателей миграционного прироста для отдельных территорий России.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Человеческий капитал страны.</w:t>
      </w:r>
      <w:r w:rsidRPr="00237F1E">
        <w:rPr>
          <w:sz w:val="22"/>
          <w:szCs w:val="22"/>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4F0FDF" w:rsidRPr="00237F1E" w:rsidRDefault="004F0FDF" w:rsidP="00237F1E">
      <w:pPr>
        <w:keepNext/>
        <w:keepLines/>
        <w:spacing w:after="0" w:line="240" w:lineRule="auto"/>
        <w:ind w:firstLine="440"/>
      </w:pPr>
      <w:bookmarkStart w:id="125" w:name="bookmark165"/>
      <w:r w:rsidRPr="00237F1E">
        <w:rPr>
          <w:rStyle w:val="121"/>
          <w:rFonts w:eastAsiaTheme="minorHAnsi"/>
          <w:sz w:val="22"/>
          <w:szCs w:val="22"/>
        </w:rPr>
        <w:t>Хозяйство России</w:t>
      </w:r>
      <w:bookmarkEnd w:id="125"/>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Особенности хозяйства России.</w:t>
      </w:r>
      <w:r w:rsidRPr="00237F1E">
        <w:rPr>
          <w:sz w:val="22"/>
          <w:szCs w:val="22"/>
        </w:rPr>
        <w:t xml:space="preserve"> Отраслевая структура, функциональная и территориальная структуры хозяйства страны, факторы их формирования и развития.</w:t>
      </w:r>
    </w:p>
    <w:p w:rsidR="004F0FDF" w:rsidRPr="00237F1E" w:rsidRDefault="004F0FDF" w:rsidP="00237F1E">
      <w:pPr>
        <w:pStyle w:val="61"/>
        <w:shd w:val="clear" w:color="auto" w:fill="auto"/>
        <w:spacing w:before="0" w:line="240" w:lineRule="auto"/>
        <w:ind w:firstLine="0"/>
        <w:rPr>
          <w:sz w:val="22"/>
          <w:szCs w:val="22"/>
        </w:rPr>
      </w:pPr>
      <w:r w:rsidRPr="00237F1E">
        <w:rPr>
          <w:sz w:val="22"/>
          <w:szCs w:val="22"/>
        </w:rPr>
        <w:t>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Производственный капитал.</w:t>
      </w:r>
      <w:r w:rsidRPr="00237F1E">
        <w:rPr>
          <w:sz w:val="22"/>
          <w:szCs w:val="22"/>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Топливно-энергетический комплекс (ТЭК).</w:t>
      </w:r>
      <w:r w:rsidRPr="00237F1E">
        <w:rPr>
          <w:sz w:val="22"/>
          <w:szCs w:val="22"/>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Машиностроение.</w:t>
      </w:r>
      <w:r w:rsidRPr="00237F1E">
        <w:rPr>
          <w:sz w:val="22"/>
          <w:szCs w:val="22"/>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Металлургия.</w:t>
      </w:r>
      <w:r w:rsidRPr="00237F1E">
        <w:rPr>
          <w:sz w:val="22"/>
          <w:szCs w:val="22"/>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Химическая промышленность.</w:t>
      </w:r>
      <w:r w:rsidRPr="00237F1E">
        <w:rPr>
          <w:sz w:val="22"/>
          <w:szCs w:val="22"/>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Лёгкая промышленность.</w:t>
      </w:r>
      <w:r w:rsidRPr="00237F1E">
        <w:rPr>
          <w:sz w:val="22"/>
          <w:szCs w:val="22"/>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Агропромышленный комплекс.</w:t>
      </w:r>
      <w:r w:rsidRPr="00237F1E">
        <w:rPr>
          <w:sz w:val="22"/>
          <w:szCs w:val="22"/>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 климатическим показателям основных районов выращивания зерновых и технических культур, главных районов животноводства.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Сфера услуг (инфраструктурный комплекс).</w:t>
      </w:r>
      <w:r w:rsidRPr="00237F1E">
        <w:rPr>
          <w:sz w:val="22"/>
          <w:szCs w:val="22"/>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4F0FDF" w:rsidRPr="00237F1E" w:rsidRDefault="004F0FDF" w:rsidP="00237F1E">
      <w:pPr>
        <w:keepNext/>
        <w:keepLines/>
        <w:spacing w:after="0" w:line="240" w:lineRule="auto"/>
        <w:ind w:firstLine="440"/>
      </w:pPr>
      <w:bookmarkStart w:id="126" w:name="bookmark166"/>
      <w:r w:rsidRPr="00237F1E">
        <w:rPr>
          <w:rStyle w:val="121"/>
          <w:rFonts w:eastAsiaTheme="minorHAnsi"/>
          <w:sz w:val="22"/>
          <w:szCs w:val="22"/>
        </w:rPr>
        <w:t>Районы России</w:t>
      </w:r>
      <w:bookmarkEnd w:id="126"/>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Природно-хозяйственное районирование России.</w:t>
      </w:r>
      <w:r w:rsidRPr="00237F1E">
        <w:rPr>
          <w:sz w:val="22"/>
          <w:szCs w:val="22"/>
        </w:rPr>
        <w:t xml:space="preserve"> Принципы и виды природно- хозяйственного районирования страны. Анализ разных видов районирования России.</w:t>
      </w:r>
    </w:p>
    <w:p w:rsidR="004F0FDF" w:rsidRPr="00237F1E" w:rsidRDefault="004F0FDF" w:rsidP="00237F1E">
      <w:pPr>
        <w:keepNext/>
        <w:keepLines/>
        <w:spacing w:after="0" w:line="240" w:lineRule="auto"/>
        <w:ind w:firstLine="440"/>
        <w:jc w:val="both"/>
      </w:pPr>
      <w:bookmarkStart w:id="127" w:name="bookmark167"/>
      <w:r w:rsidRPr="00237F1E">
        <w:t>Крупные регионы и районы России.</w:t>
      </w:r>
      <w:bookmarkEnd w:id="127"/>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Регионы России:</w:t>
      </w:r>
      <w:r w:rsidRPr="00237F1E">
        <w:rPr>
          <w:sz w:val="22"/>
          <w:szCs w:val="22"/>
        </w:rPr>
        <w:t xml:space="preserve"> Западный и Восточный.</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Районы России:</w:t>
      </w:r>
      <w:r w:rsidRPr="00237F1E">
        <w:rPr>
          <w:sz w:val="22"/>
          <w:szCs w:val="22"/>
        </w:rPr>
        <w:t>Европейский Север, Центральная Россия, Европейский Юг, Поволжье, Урал, Западная Сибирь, Восточная Сибирь, Дальний Восток.</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Характеристика регионов и районов.</w:t>
      </w:r>
      <w:r w:rsidRPr="00237F1E">
        <w:rPr>
          <w:sz w:val="22"/>
          <w:szCs w:val="22"/>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lastRenderedPageBreak/>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4F0FDF" w:rsidRPr="00237F1E" w:rsidRDefault="004F0FDF" w:rsidP="00237F1E">
      <w:pPr>
        <w:keepNext/>
        <w:keepLines/>
        <w:spacing w:after="0" w:line="240" w:lineRule="auto"/>
        <w:ind w:firstLine="440"/>
      </w:pPr>
      <w:bookmarkStart w:id="128" w:name="bookmark168"/>
      <w:r w:rsidRPr="00237F1E">
        <w:rPr>
          <w:rStyle w:val="121"/>
          <w:rFonts w:eastAsiaTheme="minorHAnsi"/>
          <w:sz w:val="22"/>
          <w:szCs w:val="22"/>
        </w:rPr>
        <w:t>Россия в современном мире</w:t>
      </w:r>
      <w:bookmarkEnd w:id="128"/>
    </w:p>
    <w:p w:rsidR="004F0FDF" w:rsidRPr="00237F1E" w:rsidRDefault="004F0FDF" w:rsidP="00237F1E">
      <w:pPr>
        <w:pStyle w:val="61"/>
        <w:shd w:val="clear" w:color="auto" w:fill="auto"/>
        <w:spacing w:before="0" w:line="240" w:lineRule="auto"/>
        <w:ind w:firstLine="440"/>
        <w:rPr>
          <w:sz w:val="22"/>
          <w:szCs w:val="22"/>
        </w:rPr>
      </w:pPr>
      <w:bookmarkStart w:id="129" w:name="bookmark169"/>
      <w:r w:rsidRPr="00237F1E">
        <w:rPr>
          <w:sz w:val="22"/>
          <w:szCs w:val="22"/>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bookmarkEnd w:id="129"/>
    </w:p>
    <w:p w:rsidR="004F0FDF" w:rsidRPr="00237F1E" w:rsidRDefault="00CA7C59" w:rsidP="00237F1E">
      <w:pPr>
        <w:keepNext/>
        <w:keepLines/>
        <w:spacing w:after="0" w:line="240" w:lineRule="auto"/>
        <w:rPr>
          <w:b/>
        </w:rPr>
      </w:pPr>
      <w:bookmarkStart w:id="130" w:name="bookmark170"/>
      <w:r w:rsidRPr="00E65CA6">
        <w:rPr>
          <w:rStyle w:val="121"/>
          <w:rFonts w:eastAsiaTheme="minorHAnsi"/>
          <w:b/>
          <w:sz w:val="22"/>
          <w:szCs w:val="22"/>
        </w:rPr>
        <w:t>2.</w:t>
      </w:r>
      <w:r w:rsidR="008B4F8B">
        <w:rPr>
          <w:rStyle w:val="121"/>
          <w:rFonts w:eastAsiaTheme="minorHAnsi"/>
          <w:b/>
          <w:sz w:val="22"/>
          <w:szCs w:val="22"/>
        </w:rPr>
        <w:t xml:space="preserve">2.6. </w:t>
      </w:r>
      <w:r w:rsidR="004F0FDF" w:rsidRPr="00237F1E">
        <w:rPr>
          <w:rStyle w:val="121"/>
          <w:rFonts w:eastAsiaTheme="minorHAnsi"/>
          <w:b/>
          <w:sz w:val="22"/>
          <w:szCs w:val="22"/>
        </w:rPr>
        <w:t>МАТЕМАТИКА. АЛГЕБРА. ГЕОМЕТРИЯ</w:t>
      </w:r>
      <w:bookmarkEnd w:id="130"/>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Натуральные числа.</w:t>
      </w:r>
      <w:r w:rsidRPr="00237F1E">
        <w:rPr>
          <w:sz w:val="22"/>
          <w:szCs w:val="22"/>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Степень с натуральным показателем.</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Делители икратные. Свойства и признаки делимости. Простые и составные числа. Разложение натурального числа на простые множители. Деление с остатком.</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Дроби.</w:t>
      </w:r>
      <w:r w:rsidRPr="00237F1E">
        <w:rPr>
          <w:sz w:val="22"/>
          <w:szCs w:val="22"/>
        </w:rPr>
        <w:t xml:space="preserve"> Обыкновенные дроби. Основное свойство дроби.Сравнение обыкновенных дробей. Арифметические действия с обыкновенными дробями. Нахождение части от целого и целого по его части.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Решение текстовых задач арифметическими способами.</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Рациональные числа.</w:t>
      </w:r>
      <w:r w:rsidRPr="00237F1E">
        <w:rPr>
          <w:sz w:val="22"/>
          <w:szCs w:val="22"/>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sidRPr="00237F1E">
        <w:rPr>
          <w:rStyle w:val="a6"/>
          <w:sz w:val="22"/>
          <w:szCs w:val="22"/>
        </w:rPr>
        <w:t xml:space="preserve"> т/п,</w:t>
      </w:r>
      <w:r w:rsidR="00261332">
        <w:rPr>
          <w:rStyle w:val="a6"/>
          <w:sz w:val="22"/>
          <w:szCs w:val="22"/>
        </w:rPr>
        <w:t xml:space="preserve"> </w:t>
      </w:r>
      <w:r w:rsidRPr="00237F1E">
        <w:rPr>
          <w:rStyle w:val="a6"/>
          <w:sz w:val="22"/>
          <w:szCs w:val="22"/>
        </w:rPr>
        <w:t>где т</w:t>
      </w:r>
      <w:r w:rsidRPr="00237F1E">
        <w:rPr>
          <w:sz w:val="22"/>
          <w:szCs w:val="22"/>
        </w:rPr>
        <w:t xml:space="preserve"> — целое число, а</w:t>
      </w:r>
      <w:r w:rsidRPr="00237F1E">
        <w:rPr>
          <w:rStyle w:val="a6"/>
          <w:sz w:val="22"/>
          <w:szCs w:val="22"/>
        </w:rPr>
        <w:t xml:space="preserve"> п</w:t>
      </w:r>
      <w:r w:rsidRPr="00237F1E">
        <w:rPr>
          <w:sz w:val="22"/>
          <w:szCs w:val="22"/>
        </w:rPr>
        <w:t xml:space="preserve">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Действительные числа.</w:t>
      </w:r>
      <w:r w:rsidRPr="00237F1E">
        <w:rPr>
          <w:sz w:val="22"/>
          <w:szCs w:val="22"/>
        </w:rPr>
        <w:t xml:space="preserve"> Квадратный корень из числа. Корень третьей степени.</w:t>
      </w:r>
      <w:r w:rsidR="0075697A" w:rsidRPr="00237F1E">
        <w:rPr>
          <w:noProof/>
          <w:sz w:val="22"/>
          <w:szCs w:val="22"/>
          <w:lang w:eastAsia="ru-RU"/>
        </w:rPr>
        <w:drawing>
          <wp:inline distT="0" distB="0" distL="0" distR="0">
            <wp:extent cx="219075" cy="190500"/>
            <wp:effectExtent l="19050" t="0" r="9525" b="0"/>
            <wp:docPr id="1" name="Рисунок 1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
                    <pic:cNvPicPr>
                      <a:picLocks noChangeAspect="1" noChangeArrowheads="1"/>
                    </pic:cNvPicPr>
                  </pic:nvPicPr>
                  <pic:blipFill>
                    <a:blip r:embed="rId8" cstate="print"/>
                    <a:srcRect/>
                    <a:stretch>
                      <a:fillRect/>
                    </a:stretch>
                  </pic:blipFill>
                  <pic:spPr bwMode="auto">
                    <a:xfrm>
                      <a:off x="0" y="0"/>
                      <a:ext cx="219075" cy="190500"/>
                    </a:xfrm>
                    <a:prstGeom prst="rect">
                      <a:avLst/>
                    </a:prstGeom>
                    <a:noFill/>
                    <a:ln w="9525">
                      <a:noFill/>
                      <a:miter lim="800000"/>
                      <a:headEnd/>
                      <a:tailEnd/>
                    </a:ln>
                  </pic:spPr>
                </pic:pic>
              </a:graphicData>
            </a:graphic>
          </wp:inline>
        </w:drawing>
      </w:r>
    </w:p>
    <w:p w:rsidR="004F0FDF" w:rsidRPr="00237F1E" w:rsidRDefault="004F0FDF" w:rsidP="00237F1E">
      <w:pPr>
        <w:framePr w:wrap="notBeside" w:vAnchor="text" w:hAnchor="text" w:xAlign="center" w:y="1"/>
        <w:spacing w:after="0" w:line="240" w:lineRule="auto"/>
        <w:jc w:val="center"/>
      </w:pP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Множество действительных чисел; представление действительных чисел бесконечными десятичными дробями. Сравнение действительных чисел.</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Координатная прямая. Изображение чисел точками координатной прямой. Числовые промежутки.</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Измерения, приближения, оценки.</w:t>
      </w:r>
      <w:r w:rsidRPr="00237F1E">
        <w:rPr>
          <w:sz w:val="22"/>
          <w:szCs w:val="22"/>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Алгебраические выражения.</w:t>
      </w:r>
      <w:r w:rsidRPr="00237F1E">
        <w:rPr>
          <w:sz w:val="22"/>
          <w:szCs w:val="22"/>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Рациональные выражения и их преобразования. Доказательство тождеств.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lastRenderedPageBreak/>
        <w:t>Квадратные корни. Свойства арифметических квадратных корней и их применение к преобразованию числовых выражений и вычислениям.</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Уравнения.</w:t>
      </w:r>
      <w:r w:rsidRPr="00237F1E">
        <w:rPr>
          <w:sz w:val="22"/>
          <w:szCs w:val="22"/>
        </w:rPr>
        <w:t xml:space="preserve"> Уравнение с одной переменной. Корень уравнения. Свойства числовых равенств. Равносильность уравнений.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Уравнение с двумя переменными. Линейное уравнение с двумя переменными, примеры решения уравнений в целых числах.</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Решение текстовых задач алгебраическим способом.</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Неравенства.</w:t>
      </w:r>
      <w:r w:rsidRPr="00237F1E">
        <w:rPr>
          <w:sz w:val="22"/>
          <w:szCs w:val="22"/>
        </w:rPr>
        <w:t xml:space="preserve"> Числовые неравенства и их свойства.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Функции.</w:t>
      </w:r>
      <w:r w:rsidRPr="00237F1E">
        <w:rPr>
          <w:sz w:val="22"/>
          <w:szCs w:val="22"/>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Числовые функции</w:t>
      </w:r>
      <w:r w:rsidRPr="00237F1E">
        <w:rPr>
          <w:sz w:val="22"/>
          <w:szCs w:val="22"/>
        </w:rPr>
        <w:t>.Понятие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w:t>
      </w:r>
    </w:p>
    <w:p w:rsidR="004F0FDF" w:rsidRPr="00237F1E" w:rsidRDefault="004F0FDF" w:rsidP="00237F1E">
      <w:pPr>
        <w:pStyle w:val="124"/>
        <w:shd w:val="clear" w:color="auto" w:fill="auto"/>
        <w:tabs>
          <w:tab w:val="left" w:pos="1554"/>
          <w:tab w:val="left" w:pos="3964"/>
        </w:tabs>
        <w:spacing w:before="0" w:line="240" w:lineRule="auto"/>
        <w:rPr>
          <w:sz w:val="22"/>
          <w:szCs w:val="22"/>
          <w:lang w:val="ru-RU"/>
        </w:rPr>
      </w:pPr>
      <w:r w:rsidRPr="00237F1E">
        <w:rPr>
          <w:rStyle w:val="124pt"/>
          <w:sz w:val="22"/>
          <w:szCs w:val="22"/>
          <w:lang w:val="ru-RU"/>
        </w:rPr>
        <w:t>1</w:t>
      </w:r>
      <w:r w:rsidRPr="00237F1E">
        <w:rPr>
          <w:rStyle w:val="124pt"/>
          <w:sz w:val="22"/>
          <w:szCs w:val="22"/>
          <w:lang w:val="ru-RU"/>
        </w:rPr>
        <w:tab/>
        <w:t>~</w:t>
      </w:r>
      <w:r w:rsidRPr="00237F1E">
        <w:rPr>
          <w:rStyle w:val="124pt"/>
          <w:sz w:val="22"/>
          <w:szCs w:val="22"/>
          <w:lang w:val="ru-RU"/>
        </w:rPr>
        <w:tab/>
        <w:t>„</w:t>
      </w:r>
      <w:r w:rsidRPr="00237F1E">
        <w:rPr>
          <w:sz w:val="22"/>
          <w:szCs w:val="22"/>
        </w:rPr>
        <w:t>y</w:t>
      </w:r>
      <w:r w:rsidRPr="00237F1E">
        <w:rPr>
          <w:rStyle w:val="12165pt0pt"/>
          <w:sz w:val="22"/>
          <w:szCs w:val="22"/>
          <w:lang w:val="ru-RU"/>
        </w:rPr>
        <w:t xml:space="preserve"> =</w:t>
      </w:r>
      <w:r w:rsidRPr="00237F1E">
        <w:rPr>
          <w:rStyle w:val="12225pt"/>
          <w:sz w:val="22"/>
          <w:szCs w:val="22"/>
          <w:lang w:val="ru-RU"/>
        </w:rPr>
        <w:t xml:space="preserve"> 4</w:t>
      </w:r>
      <w:r w:rsidRPr="00237F1E">
        <w:rPr>
          <w:sz w:val="22"/>
          <w:szCs w:val="22"/>
        </w:rPr>
        <w:t>x</w:t>
      </w:r>
      <w:r w:rsidRPr="00237F1E">
        <w:rPr>
          <w:rStyle w:val="12165pt0pt"/>
          <w:sz w:val="22"/>
          <w:szCs w:val="22"/>
          <w:lang w:val="ru-RU"/>
        </w:rPr>
        <w:t>,</w:t>
      </w:r>
      <w:r w:rsidRPr="00237F1E">
        <w:rPr>
          <w:sz w:val="22"/>
          <w:szCs w:val="22"/>
        </w:rPr>
        <w:t>y</w:t>
      </w:r>
      <w:r w:rsidRPr="00237F1E">
        <w:rPr>
          <w:sz w:val="22"/>
          <w:szCs w:val="22"/>
          <w:lang w:val="ru-RU"/>
        </w:rPr>
        <w:t xml:space="preserve"> = </w:t>
      </w:r>
      <w:r w:rsidRPr="00237F1E">
        <w:rPr>
          <w:sz w:val="22"/>
          <w:szCs w:val="22"/>
        </w:rPr>
        <w:t>tfx</w:t>
      </w:r>
      <w:r w:rsidRPr="00237F1E">
        <w:rPr>
          <w:rStyle w:val="12165pt0pt"/>
          <w:sz w:val="22"/>
          <w:szCs w:val="22"/>
          <w:lang w:val="ru-RU"/>
        </w:rPr>
        <w:t>,</w:t>
      </w:r>
      <w:r w:rsidRPr="00237F1E">
        <w:rPr>
          <w:sz w:val="22"/>
          <w:szCs w:val="22"/>
        </w:rPr>
        <w:t>y</w:t>
      </w:r>
      <w:r w:rsidRPr="00237F1E">
        <w:rPr>
          <w:sz w:val="22"/>
          <w:szCs w:val="22"/>
          <w:lang w:val="ru-RU"/>
        </w:rPr>
        <w:t xml:space="preserve"> =</w:t>
      </w:r>
      <w:r w:rsidRPr="00237F1E">
        <w:rPr>
          <w:rStyle w:val="12165pt0pt"/>
          <w:sz w:val="22"/>
          <w:szCs w:val="22"/>
        </w:rPr>
        <w:t>Ixl</w:t>
      </w:r>
      <w:r w:rsidRPr="00237F1E">
        <w:rPr>
          <w:rStyle w:val="12165pt0pt"/>
          <w:sz w:val="22"/>
          <w:szCs w:val="22"/>
          <w:lang w:val="ru-RU"/>
        </w:rPr>
        <w:t>.</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графики и свойства. Графики функций</w:t>
      </w:r>
    </w:p>
    <w:p w:rsidR="004F0FDF" w:rsidRPr="00237F1E" w:rsidRDefault="004F0FDF" w:rsidP="00237F1E">
      <w:pPr>
        <w:pStyle w:val="61"/>
        <w:shd w:val="clear" w:color="auto" w:fill="auto"/>
        <w:spacing w:before="0" w:line="240" w:lineRule="auto"/>
        <w:ind w:firstLine="460"/>
        <w:rPr>
          <w:sz w:val="22"/>
          <w:szCs w:val="22"/>
        </w:rPr>
      </w:pPr>
      <w:r w:rsidRPr="00237F1E">
        <w:rPr>
          <w:rStyle w:val="a5"/>
          <w:sz w:val="22"/>
          <w:szCs w:val="22"/>
        </w:rPr>
        <w:t>Числовые последовательности.</w:t>
      </w:r>
      <w:r w:rsidRPr="00237F1E">
        <w:rPr>
          <w:sz w:val="22"/>
          <w:szCs w:val="22"/>
        </w:rPr>
        <w:t xml:space="preserve"> Понятие числовой последовательности. Задание последовательности рекуррентной формулой и формулой </w:t>
      </w:r>
      <w:r w:rsidRPr="00237F1E">
        <w:rPr>
          <w:sz w:val="22"/>
          <w:szCs w:val="22"/>
          <w:lang w:val="en-US"/>
        </w:rPr>
        <w:t>n</w:t>
      </w:r>
      <w:r w:rsidRPr="00237F1E">
        <w:rPr>
          <w:sz w:val="22"/>
          <w:szCs w:val="22"/>
        </w:rPr>
        <w:t>-го члена.</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 xml:space="preserve">Арифметическая и геометрическая прогрессии. Формулы </w:t>
      </w:r>
      <w:r w:rsidRPr="00237F1E">
        <w:rPr>
          <w:sz w:val="22"/>
          <w:szCs w:val="22"/>
          <w:lang w:val="en-US"/>
        </w:rPr>
        <w:t>n</w:t>
      </w:r>
      <w:r w:rsidRPr="00237F1E">
        <w:rPr>
          <w:sz w:val="22"/>
          <w:szCs w:val="22"/>
        </w:rPr>
        <w:t>-го члена арифметической и геометрической прогрессий, суммы первых</w:t>
      </w:r>
      <w:r w:rsidRPr="00237F1E">
        <w:rPr>
          <w:rStyle w:val="a6"/>
          <w:sz w:val="22"/>
          <w:szCs w:val="22"/>
        </w:rPr>
        <w:t xml:space="preserve"> п-х</w:t>
      </w:r>
      <w:r w:rsidRPr="00237F1E">
        <w:rPr>
          <w:sz w:val="22"/>
          <w:szCs w:val="22"/>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4F0FDF" w:rsidRPr="00237F1E" w:rsidRDefault="004F0FDF" w:rsidP="00237F1E">
      <w:pPr>
        <w:pStyle w:val="61"/>
        <w:shd w:val="clear" w:color="auto" w:fill="auto"/>
        <w:spacing w:before="0" w:line="240" w:lineRule="auto"/>
        <w:ind w:firstLine="460"/>
        <w:rPr>
          <w:sz w:val="22"/>
          <w:szCs w:val="22"/>
        </w:rPr>
      </w:pPr>
      <w:r w:rsidRPr="00237F1E">
        <w:rPr>
          <w:rStyle w:val="a5"/>
          <w:sz w:val="22"/>
          <w:szCs w:val="22"/>
        </w:rPr>
        <w:t>Описательная статистика.</w:t>
      </w:r>
      <w:r w:rsidRPr="00237F1E">
        <w:rPr>
          <w:sz w:val="22"/>
          <w:szCs w:val="22"/>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4F0FDF" w:rsidRPr="00237F1E" w:rsidRDefault="004F0FDF" w:rsidP="00237F1E">
      <w:pPr>
        <w:pStyle w:val="61"/>
        <w:shd w:val="clear" w:color="auto" w:fill="auto"/>
        <w:spacing w:before="0" w:line="240" w:lineRule="auto"/>
        <w:ind w:firstLine="460"/>
        <w:rPr>
          <w:sz w:val="22"/>
          <w:szCs w:val="22"/>
        </w:rPr>
      </w:pPr>
      <w:r w:rsidRPr="00237F1E">
        <w:rPr>
          <w:rStyle w:val="a5"/>
          <w:sz w:val="22"/>
          <w:szCs w:val="22"/>
        </w:rPr>
        <w:t>Случайные события и вероятность.</w:t>
      </w:r>
      <w:r w:rsidRPr="00237F1E">
        <w:rPr>
          <w:sz w:val="22"/>
          <w:szCs w:val="22"/>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4F0FDF" w:rsidRPr="00237F1E" w:rsidRDefault="004F0FDF" w:rsidP="00237F1E">
      <w:pPr>
        <w:pStyle w:val="61"/>
        <w:shd w:val="clear" w:color="auto" w:fill="auto"/>
        <w:spacing w:before="0" w:line="240" w:lineRule="auto"/>
        <w:ind w:firstLine="460"/>
        <w:rPr>
          <w:sz w:val="22"/>
          <w:szCs w:val="22"/>
        </w:rPr>
      </w:pPr>
      <w:r w:rsidRPr="00237F1E">
        <w:rPr>
          <w:rStyle w:val="a5"/>
          <w:sz w:val="22"/>
          <w:szCs w:val="22"/>
        </w:rPr>
        <w:t>Комбинаторика.</w:t>
      </w:r>
      <w:r w:rsidRPr="00237F1E">
        <w:rPr>
          <w:sz w:val="22"/>
          <w:szCs w:val="22"/>
        </w:rPr>
        <w:t xml:space="preserve"> Решение комбинаторных задач перебором вариантов. Комбинаторное правило умножения. Перестановки и факториал.</w:t>
      </w:r>
    </w:p>
    <w:p w:rsidR="004F0FDF" w:rsidRPr="00237F1E" w:rsidRDefault="004F0FDF" w:rsidP="00237F1E">
      <w:pPr>
        <w:pStyle w:val="61"/>
        <w:shd w:val="clear" w:color="auto" w:fill="auto"/>
        <w:spacing w:before="0" w:line="240" w:lineRule="auto"/>
        <w:ind w:firstLine="460"/>
        <w:rPr>
          <w:sz w:val="22"/>
          <w:szCs w:val="22"/>
        </w:rPr>
      </w:pPr>
      <w:r w:rsidRPr="00237F1E">
        <w:rPr>
          <w:rStyle w:val="a5"/>
          <w:sz w:val="22"/>
          <w:szCs w:val="22"/>
        </w:rPr>
        <w:t>Наглядная геометрия.</w:t>
      </w:r>
      <w:r w:rsidRPr="00237F1E">
        <w:rPr>
          <w:sz w:val="22"/>
          <w:szCs w:val="22"/>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Длина отрезка, ломаной. Периметр многоугольника. Единицы измерения длины. Измерение длины отрезка, построение отрезка заданной длины.</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Виды углов. Градусная мера угла. Измерение и построение углов с помощью транспортира. Биссектриса угла.</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lastRenderedPageBreak/>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 Понятие объёма; единицы объёма. Объём прямоугольного параллелепипеда, куба. Понятие о равенстве фигур. Центральная, осевая и зеркальная симметрии. Изображение симметричных фигур.</w:t>
      </w:r>
    </w:p>
    <w:p w:rsidR="004F0FDF" w:rsidRPr="00237F1E" w:rsidRDefault="004F0FDF" w:rsidP="00237F1E">
      <w:pPr>
        <w:pStyle w:val="61"/>
        <w:shd w:val="clear" w:color="auto" w:fill="auto"/>
        <w:spacing w:before="0" w:line="240" w:lineRule="auto"/>
        <w:ind w:firstLine="460"/>
        <w:rPr>
          <w:sz w:val="22"/>
          <w:szCs w:val="22"/>
        </w:rPr>
      </w:pPr>
      <w:r w:rsidRPr="00237F1E">
        <w:rPr>
          <w:rStyle w:val="a5"/>
          <w:sz w:val="22"/>
          <w:szCs w:val="22"/>
        </w:rPr>
        <w:t>Геометрические фигуры.</w:t>
      </w:r>
      <w:r w:rsidRPr="00237F1E">
        <w:rPr>
          <w:sz w:val="22"/>
          <w:szCs w:val="22"/>
        </w:rPr>
        <w:t xml:space="preserve"> Прямые и углы. Точка, прямая, плоскость. Отрезок, луч. Угол. Виды углов. Вертикальные и смежные углы. Биссектриса угла.</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Геометрическое место точек. Свойства биссектрисы угла и серединного перпендикуляра к отрезку.</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Многоугольник. Выпуклые многоугольники. Сумма углов выпуклого многоугольника. Правильные многоугольники.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Решение задач на вычисление, доказательство и построение с использованием свойств изученных фигур.</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Измерение геометрических величин.</w:t>
      </w:r>
      <w:r w:rsidRPr="00237F1E">
        <w:rPr>
          <w:sz w:val="22"/>
          <w:szCs w:val="22"/>
        </w:rPr>
        <w:t xml:space="preserve"> Длина отрезка. Расстояние от точки до прямой. Расстояние между параллельными прямыми.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Периметр многоугольника.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Длина окружности, число п, длина дуги окружности.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Градусная мера угла, соответствие между величиной центрального угла и длиной дуги окружности.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Решение задач на вычисление и доказательство с использованием изученных формул.</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Координаты.</w:t>
      </w:r>
      <w:r w:rsidRPr="00237F1E">
        <w:rPr>
          <w:sz w:val="22"/>
          <w:szCs w:val="22"/>
        </w:rPr>
        <w:t xml:space="preserve"> Уравнение прямой. Координаты середины отрезка. Формула расстояния между двумя точками плоскости. Уравнение окружности.</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Векторы.</w:t>
      </w:r>
      <w:r w:rsidRPr="00237F1E">
        <w:rPr>
          <w:sz w:val="22"/>
          <w:szCs w:val="22"/>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Теоретико-множественные понятия.</w:t>
      </w:r>
      <w:r w:rsidRPr="00237F1E">
        <w:rPr>
          <w:sz w:val="22"/>
          <w:szCs w:val="22"/>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Иллюстрация отношений между множествами с помощью диаграмм Эйлера—Венна.</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Элементы логики.</w:t>
      </w:r>
      <w:r w:rsidRPr="00237F1E">
        <w:rPr>
          <w:sz w:val="22"/>
          <w:szCs w:val="22"/>
        </w:rPr>
        <w:t xml:space="preserve"> Определение. Аксиомы и теоремы. Доказательство. Доказательство от противного. Теорема, обратная данной. Пример и контрпример.</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lastRenderedPageBreak/>
        <w:t>Понятие о равносильности, следовании, употребление логических связок</w:t>
      </w:r>
      <w:r w:rsidRPr="00237F1E">
        <w:rPr>
          <w:rStyle w:val="a6"/>
          <w:sz w:val="22"/>
          <w:szCs w:val="22"/>
        </w:rPr>
        <w:t xml:space="preserve"> если..., то, в том и только в том случае,</w:t>
      </w:r>
      <w:r w:rsidRPr="00237F1E">
        <w:rPr>
          <w:sz w:val="22"/>
          <w:szCs w:val="22"/>
        </w:rPr>
        <w:t xml:space="preserve"> логические связки</w:t>
      </w:r>
      <w:r w:rsidRPr="00237F1E">
        <w:rPr>
          <w:rStyle w:val="a6"/>
          <w:sz w:val="22"/>
          <w:szCs w:val="22"/>
        </w:rPr>
        <w:t xml:space="preserve"> и, или.</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Математика в историческом развитии.</w:t>
      </w:r>
      <w:r w:rsidRPr="00237F1E">
        <w:rPr>
          <w:sz w:val="22"/>
          <w:szCs w:val="22"/>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Задача Леонардо Пизанского (Фибоначчи) о кроликах, числа Фибоначчи. Задача о шахматной доске.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Истоки теории вероятностей: страховое дело, азартные игры. П. Ферма и Б. Паскаль. Я. Бернулли. А. Н. Колмогоров.</w:t>
      </w:r>
    </w:p>
    <w:p w:rsidR="004F0FDF" w:rsidRPr="00237F1E" w:rsidRDefault="004F0FDF" w:rsidP="00237F1E">
      <w:pPr>
        <w:pStyle w:val="61"/>
        <w:shd w:val="clear" w:color="auto" w:fill="auto"/>
        <w:spacing w:before="0" w:line="240" w:lineRule="auto"/>
        <w:ind w:firstLine="440"/>
        <w:rPr>
          <w:sz w:val="22"/>
          <w:szCs w:val="22"/>
        </w:rPr>
      </w:pPr>
      <w:bookmarkStart w:id="131" w:name="bookmark171"/>
      <w:r w:rsidRPr="00237F1E">
        <w:rPr>
          <w:sz w:val="22"/>
          <w:szCs w:val="22"/>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bookmarkEnd w:id="131"/>
    </w:p>
    <w:p w:rsidR="004F0FDF" w:rsidRPr="00237F1E" w:rsidRDefault="00CA7C59" w:rsidP="00237F1E">
      <w:pPr>
        <w:keepNext/>
        <w:keepLines/>
        <w:spacing w:after="0" w:line="240" w:lineRule="auto"/>
        <w:rPr>
          <w:b/>
        </w:rPr>
      </w:pPr>
      <w:bookmarkStart w:id="132" w:name="bookmark172"/>
      <w:r w:rsidRPr="00E65CA6">
        <w:rPr>
          <w:rStyle w:val="121"/>
          <w:rFonts w:eastAsiaTheme="minorHAnsi"/>
          <w:b/>
          <w:sz w:val="22"/>
          <w:szCs w:val="22"/>
        </w:rPr>
        <w:t>2.</w:t>
      </w:r>
      <w:r w:rsidR="008B4F8B">
        <w:rPr>
          <w:rStyle w:val="121"/>
          <w:rFonts w:eastAsiaTheme="minorHAnsi"/>
          <w:b/>
          <w:sz w:val="22"/>
          <w:szCs w:val="22"/>
        </w:rPr>
        <w:t xml:space="preserve">2.7. </w:t>
      </w:r>
      <w:r w:rsidR="004F0FDF" w:rsidRPr="00237F1E">
        <w:rPr>
          <w:rStyle w:val="121"/>
          <w:rFonts w:eastAsiaTheme="minorHAnsi"/>
          <w:b/>
          <w:sz w:val="22"/>
          <w:szCs w:val="22"/>
        </w:rPr>
        <w:t>ИНФОРМАТИКА И ИКТ</w:t>
      </w:r>
      <w:bookmarkEnd w:id="132"/>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Информация и способы её представления.</w:t>
      </w:r>
      <w:r w:rsidRPr="00237F1E">
        <w:rPr>
          <w:sz w:val="22"/>
          <w:szCs w:val="22"/>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Описание информации при помощи текстов.</w:t>
      </w:r>
      <w:r w:rsidRPr="00237F1E">
        <w:rPr>
          <w:rStyle w:val="a6"/>
          <w:sz w:val="22"/>
          <w:szCs w:val="22"/>
        </w:rPr>
        <w:t xml:space="preserve"> Язык. Письмо. Знак.</w:t>
      </w:r>
      <w:r w:rsidRPr="00237F1E">
        <w:rPr>
          <w:sz w:val="22"/>
          <w:szCs w:val="22"/>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4F0FDF" w:rsidRPr="00237F1E" w:rsidRDefault="004F0FDF" w:rsidP="00237F1E">
      <w:pPr>
        <w:pStyle w:val="55"/>
        <w:shd w:val="clear" w:color="auto" w:fill="auto"/>
        <w:spacing w:line="240" w:lineRule="auto"/>
        <w:ind w:firstLine="440"/>
        <w:rPr>
          <w:sz w:val="22"/>
          <w:szCs w:val="22"/>
        </w:rPr>
      </w:pPr>
      <w:r w:rsidRPr="00237F1E">
        <w:rPr>
          <w:sz w:val="22"/>
          <w:szCs w:val="22"/>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4F0FDF" w:rsidRPr="00237F1E" w:rsidRDefault="004F0FDF" w:rsidP="00237F1E">
      <w:pPr>
        <w:pStyle w:val="55"/>
        <w:shd w:val="clear" w:color="auto" w:fill="auto"/>
        <w:spacing w:line="240" w:lineRule="auto"/>
        <w:ind w:firstLine="440"/>
        <w:rPr>
          <w:sz w:val="22"/>
          <w:szCs w:val="22"/>
        </w:rPr>
      </w:pPr>
      <w:r w:rsidRPr="00237F1E">
        <w:rPr>
          <w:sz w:val="22"/>
          <w:szCs w:val="22"/>
        </w:rPr>
        <w:t>Примеры кодов. Код КОИ-8. Представление о стандарте Юникод. Значение стандартов для ИКТ.</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Знакомство с двоичной записью целых чисел. Запись натуральных чисел в пределах</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256.</w:t>
      </w:r>
    </w:p>
    <w:p w:rsidR="004F0FDF" w:rsidRPr="00237F1E" w:rsidRDefault="004F0FDF" w:rsidP="00237F1E">
      <w:pPr>
        <w:pStyle w:val="55"/>
        <w:shd w:val="clear" w:color="auto" w:fill="auto"/>
        <w:spacing w:line="240" w:lineRule="auto"/>
        <w:ind w:firstLine="440"/>
        <w:rPr>
          <w:sz w:val="22"/>
          <w:szCs w:val="22"/>
        </w:rPr>
      </w:pPr>
      <w:r w:rsidRPr="00237F1E">
        <w:rPr>
          <w:sz w:val="22"/>
          <w:szCs w:val="22"/>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4F0FDF" w:rsidRPr="00237F1E" w:rsidRDefault="004F0FDF" w:rsidP="00237F1E">
      <w:pPr>
        <w:pStyle w:val="55"/>
        <w:shd w:val="clear" w:color="auto" w:fill="auto"/>
        <w:spacing w:line="240" w:lineRule="auto"/>
        <w:ind w:firstLine="440"/>
        <w:rPr>
          <w:sz w:val="22"/>
          <w:szCs w:val="22"/>
        </w:rPr>
      </w:pPr>
      <w:r w:rsidRPr="00237F1E">
        <w:rPr>
          <w:rStyle w:val="56"/>
          <w:sz w:val="22"/>
          <w:szCs w:val="22"/>
        </w:rPr>
        <w:t>Понятие о необходимости количественного описания информации.</w:t>
      </w:r>
      <w:r w:rsidRPr="00237F1E">
        <w:rPr>
          <w:sz w:val="22"/>
          <w:szCs w:val="22"/>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Бит и байт — единицы размера двоичных текстов, производные единицы.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Понятие о носителях информации, используемых в ИКТ, их истории и перспективах развития.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Основы алгоритмической культуры.</w:t>
      </w:r>
      <w:r w:rsidRPr="00237F1E">
        <w:rPr>
          <w:sz w:val="22"/>
          <w:szCs w:val="22"/>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lastRenderedPageBreak/>
        <w:t>действий исполнителя. Примеры исполнителей. Построение моделей реальных объектов и процессов в виде исполнителей.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Знакомство с графами, деревьями, списками, символьными строками.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Понятие о методах разработки программ (пошаговое выполнение, отладка, тестирование).</w:t>
      </w:r>
    </w:p>
    <w:p w:rsidR="004F0FDF" w:rsidRPr="00237F1E" w:rsidRDefault="004F0FDF" w:rsidP="00237F1E">
      <w:pPr>
        <w:pStyle w:val="61"/>
        <w:shd w:val="clear" w:color="auto" w:fill="auto"/>
        <w:spacing w:before="0" w:line="240" w:lineRule="auto"/>
        <w:ind w:firstLine="0"/>
        <w:jc w:val="left"/>
        <w:rPr>
          <w:sz w:val="22"/>
          <w:szCs w:val="22"/>
        </w:rPr>
      </w:pPr>
      <w:r w:rsidRPr="00237F1E">
        <w:rPr>
          <w:rStyle w:val="a5"/>
          <w:sz w:val="22"/>
          <w:szCs w:val="22"/>
        </w:rPr>
        <w:t>Использование программных систем и сервисов.</w:t>
      </w:r>
      <w:r w:rsidRPr="00237F1E">
        <w:rPr>
          <w:sz w:val="22"/>
          <w:szCs w:val="22"/>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Компьютерные вирусы. Антивирусная профилактика.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Архивирование и разархивирование.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Гипертекст. Браузеры. Компьютерные энциклопедии и компьютерные словари. Средства поиска информации.</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Работа в информационном пространстве.</w:t>
      </w:r>
      <w:r w:rsidRPr="00237F1E">
        <w:rPr>
          <w:sz w:val="22"/>
          <w:szCs w:val="22"/>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4F0FDF" w:rsidRPr="00237F1E" w:rsidRDefault="004F0FDF" w:rsidP="00237F1E">
      <w:pPr>
        <w:pStyle w:val="55"/>
        <w:shd w:val="clear" w:color="auto" w:fill="auto"/>
        <w:spacing w:line="240" w:lineRule="auto"/>
        <w:ind w:firstLine="440"/>
        <w:rPr>
          <w:sz w:val="22"/>
          <w:szCs w:val="22"/>
        </w:rPr>
      </w:pPr>
      <w:r w:rsidRPr="00237F1E">
        <w:rPr>
          <w:sz w:val="22"/>
          <w:szCs w:val="22"/>
        </w:rPr>
        <w:t>Постановка вопроса о достоверности полученной информации, о</w:t>
      </w:r>
      <w:r w:rsidR="00261332">
        <w:rPr>
          <w:sz w:val="22"/>
          <w:szCs w:val="22"/>
        </w:rPr>
        <w:t xml:space="preserve"> </w:t>
      </w:r>
      <w:r w:rsidRPr="00237F1E">
        <w:rPr>
          <w:sz w:val="22"/>
          <w:szCs w:val="22"/>
        </w:rPr>
        <w:t>её</w:t>
      </w:r>
      <w:r w:rsidR="00261332">
        <w:rPr>
          <w:sz w:val="22"/>
          <w:szCs w:val="22"/>
        </w:rPr>
        <w:t xml:space="preserve"> </w:t>
      </w:r>
      <w:r w:rsidRPr="00237F1E">
        <w:rPr>
          <w:sz w:val="22"/>
          <w:szCs w:val="22"/>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Организация взаимодействия в информационной среде: электронная переписка, чат, форум, телеконференция, сайт.</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Примеры применения ИКТ: связь, информационные услуги, научно-технические исследования, управление и проектирование, анализ данных,</w:t>
      </w:r>
      <w:r w:rsidR="00261332">
        <w:rPr>
          <w:sz w:val="22"/>
          <w:szCs w:val="22"/>
        </w:rPr>
        <w:t xml:space="preserve"> </w:t>
      </w:r>
      <w:r w:rsidRPr="00237F1E">
        <w:rPr>
          <w:sz w:val="22"/>
          <w:szCs w:val="22"/>
        </w:rPr>
        <w:t>образование (дистанционное обучение, образовательные источники).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Тенденции развития ИКТ (суперкомпьютеры, мобильные вычислительные устройства).</w:t>
      </w:r>
    </w:p>
    <w:p w:rsidR="004F0FDF" w:rsidRPr="00237F1E" w:rsidRDefault="004F0FDF" w:rsidP="00237F1E">
      <w:pPr>
        <w:pStyle w:val="61"/>
        <w:shd w:val="clear" w:color="auto" w:fill="auto"/>
        <w:spacing w:before="0" w:line="240" w:lineRule="auto"/>
        <w:ind w:firstLine="440"/>
        <w:rPr>
          <w:sz w:val="22"/>
          <w:szCs w:val="22"/>
        </w:rPr>
      </w:pPr>
      <w:bookmarkStart w:id="133" w:name="bookmark173"/>
      <w:r w:rsidRPr="00237F1E">
        <w:rPr>
          <w:sz w:val="22"/>
          <w:szCs w:val="22"/>
        </w:rPr>
        <w:lastRenderedPageBreak/>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bookmarkEnd w:id="133"/>
    </w:p>
    <w:p w:rsidR="004F0FDF" w:rsidRPr="00237F1E" w:rsidRDefault="00CA7C59" w:rsidP="00237F1E">
      <w:pPr>
        <w:keepNext/>
        <w:keepLines/>
        <w:spacing w:after="0" w:line="240" w:lineRule="auto"/>
        <w:rPr>
          <w:b/>
        </w:rPr>
      </w:pPr>
      <w:bookmarkStart w:id="134" w:name="bookmark174"/>
      <w:r w:rsidRPr="00E65CA6">
        <w:rPr>
          <w:rStyle w:val="121"/>
          <w:rFonts w:eastAsiaTheme="minorHAnsi"/>
          <w:b/>
          <w:sz w:val="22"/>
          <w:szCs w:val="22"/>
        </w:rPr>
        <w:t>2.</w:t>
      </w:r>
      <w:r w:rsidR="008B4F8B">
        <w:rPr>
          <w:rStyle w:val="121"/>
          <w:rFonts w:eastAsiaTheme="minorHAnsi"/>
          <w:b/>
          <w:sz w:val="22"/>
          <w:szCs w:val="22"/>
        </w:rPr>
        <w:t xml:space="preserve">2.8. </w:t>
      </w:r>
      <w:r w:rsidR="004F0FDF" w:rsidRPr="00237F1E">
        <w:rPr>
          <w:rStyle w:val="121"/>
          <w:rFonts w:eastAsiaTheme="minorHAnsi"/>
          <w:b/>
          <w:sz w:val="22"/>
          <w:szCs w:val="22"/>
        </w:rPr>
        <w:t>ФИЗИКА</w:t>
      </w:r>
      <w:bookmarkEnd w:id="134"/>
    </w:p>
    <w:p w:rsidR="004F0FDF" w:rsidRPr="00237F1E" w:rsidRDefault="004F0FDF" w:rsidP="00237F1E">
      <w:pPr>
        <w:keepNext/>
        <w:keepLines/>
        <w:spacing w:after="0" w:line="240" w:lineRule="auto"/>
        <w:ind w:firstLine="440"/>
      </w:pPr>
      <w:bookmarkStart w:id="135" w:name="bookmark175"/>
      <w:r w:rsidRPr="00237F1E">
        <w:rPr>
          <w:rStyle w:val="121"/>
          <w:rFonts w:eastAsiaTheme="minorHAnsi"/>
          <w:sz w:val="22"/>
          <w:szCs w:val="22"/>
        </w:rPr>
        <w:t>Физика и физические методы изучения природы</w:t>
      </w:r>
      <w:bookmarkEnd w:id="135"/>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4F0FDF" w:rsidRPr="00237F1E" w:rsidRDefault="004F0FDF" w:rsidP="00237F1E">
      <w:pPr>
        <w:keepNext/>
        <w:keepLines/>
        <w:spacing w:after="0" w:line="240" w:lineRule="auto"/>
        <w:ind w:firstLine="440"/>
      </w:pPr>
      <w:bookmarkStart w:id="136" w:name="bookmark176"/>
      <w:r w:rsidRPr="00237F1E">
        <w:rPr>
          <w:rStyle w:val="121"/>
          <w:rFonts w:eastAsiaTheme="minorHAnsi"/>
          <w:sz w:val="22"/>
          <w:szCs w:val="22"/>
        </w:rPr>
        <w:t>Механические явления. Кинематика</w:t>
      </w:r>
      <w:bookmarkEnd w:id="136"/>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4F0FDF" w:rsidRPr="00237F1E" w:rsidRDefault="004F0FDF" w:rsidP="00237F1E">
      <w:pPr>
        <w:keepNext/>
        <w:keepLines/>
        <w:spacing w:after="0" w:line="240" w:lineRule="auto"/>
        <w:ind w:firstLine="440"/>
      </w:pPr>
      <w:bookmarkStart w:id="137" w:name="bookmark177"/>
      <w:r w:rsidRPr="00237F1E">
        <w:rPr>
          <w:rStyle w:val="121"/>
          <w:rFonts w:eastAsiaTheme="minorHAnsi"/>
          <w:sz w:val="22"/>
          <w:szCs w:val="22"/>
        </w:rPr>
        <w:t>Динамика</w:t>
      </w:r>
      <w:bookmarkEnd w:id="137"/>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Сила упругости. Сила трения. Сила тяжести. Закон всемирного тяготения. Центр тяжести.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Давление. Атмосферное давление. Закон Паскаля. Закон Архимеда. Условие плавания</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тел.</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Условия равновесия твёрдого тела.</w:t>
      </w:r>
    </w:p>
    <w:p w:rsidR="004F0FDF" w:rsidRPr="00237F1E" w:rsidRDefault="004F0FDF" w:rsidP="00237F1E">
      <w:pPr>
        <w:keepNext/>
        <w:keepLines/>
        <w:spacing w:after="0" w:line="240" w:lineRule="auto"/>
        <w:ind w:firstLine="440"/>
      </w:pPr>
      <w:bookmarkStart w:id="138" w:name="bookmark178"/>
      <w:r w:rsidRPr="00237F1E">
        <w:rPr>
          <w:rStyle w:val="121"/>
          <w:rFonts w:eastAsiaTheme="minorHAnsi"/>
          <w:sz w:val="22"/>
          <w:szCs w:val="22"/>
        </w:rPr>
        <w:t>Законы сохранения импульса и механической энергии. Механические колебания и волны</w:t>
      </w:r>
      <w:bookmarkEnd w:id="138"/>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Импульс. Закон сохранения импульса. Реактивное движение.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Механические колебания. Резонанс. Механические волны. Звук. Использование колебаний в технике.</w:t>
      </w:r>
    </w:p>
    <w:p w:rsidR="004F0FDF" w:rsidRPr="00237F1E" w:rsidRDefault="004F0FDF" w:rsidP="00237F1E">
      <w:pPr>
        <w:keepNext/>
        <w:keepLines/>
        <w:spacing w:after="0" w:line="240" w:lineRule="auto"/>
        <w:ind w:firstLine="440"/>
      </w:pPr>
      <w:bookmarkStart w:id="139" w:name="bookmark179"/>
      <w:r w:rsidRPr="00237F1E">
        <w:rPr>
          <w:rStyle w:val="121"/>
          <w:rFonts w:eastAsiaTheme="minorHAnsi"/>
          <w:sz w:val="22"/>
          <w:szCs w:val="22"/>
        </w:rPr>
        <w:t>Строение и свойства вещества</w:t>
      </w:r>
      <w:bookmarkEnd w:id="139"/>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4F0FDF" w:rsidRPr="00237F1E" w:rsidRDefault="004F0FDF" w:rsidP="00237F1E">
      <w:pPr>
        <w:keepNext/>
        <w:keepLines/>
        <w:spacing w:after="0" w:line="240" w:lineRule="auto"/>
        <w:ind w:firstLine="460"/>
      </w:pPr>
      <w:bookmarkStart w:id="140" w:name="bookmark180"/>
      <w:r w:rsidRPr="00237F1E">
        <w:rPr>
          <w:rStyle w:val="121"/>
          <w:rFonts w:eastAsiaTheme="minorHAnsi"/>
          <w:sz w:val="22"/>
          <w:szCs w:val="22"/>
        </w:rPr>
        <w:t>Тепловые явления</w:t>
      </w:r>
      <w:bookmarkEnd w:id="140"/>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Преобразования энергии в тепловых машинах. КПД тепловой машины. Экологические проблемы теплоэнергетики.</w:t>
      </w:r>
    </w:p>
    <w:p w:rsidR="004F0FDF" w:rsidRPr="00237F1E" w:rsidRDefault="004F0FDF" w:rsidP="00237F1E">
      <w:pPr>
        <w:keepNext/>
        <w:keepLines/>
        <w:spacing w:after="0" w:line="240" w:lineRule="auto"/>
        <w:ind w:firstLine="460"/>
      </w:pPr>
      <w:bookmarkStart w:id="141" w:name="bookmark181"/>
      <w:r w:rsidRPr="00237F1E">
        <w:rPr>
          <w:rStyle w:val="121"/>
          <w:rFonts w:eastAsiaTheme="minorHAnsi"/>
          <w:sz w:val="22"/>
          <w:szCs w:val="22"/>
        </w:rPr>
        <w:t>Электрические явления</w:t>
      </w:r>
      <w:bookmarkEnd w:id="141"/>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Ленца. Правила безопасности при работе с источниками электрического тока.</w:t>
      </w:r>
    </w:p>
    <w:p w:rsidR="004F0FDF" w:rsidRPr="00237F1E" w:rsidRDefault="004F0FDF" w:rsidP="00237F1E">
      <w:pPr>
        <w:keepNext/>
        <w:keepLines/>
        <w:spacing w:after="0" w:line="240" w:lineRule="auto"/>
        <w:ind w:firstLine="460"/>
      </w:pPr>
      <w:bookmarkStart w:id="142" w:name="bookmark182"/>
      <w:r w:rsidRPr="00237F1E">
        <w:rPr>
          <w:rStyle w:val="121"/>
          <w:rFonts w:eastAsiaTheme="minorHAnsi"/>
          <w:sz w:val="22"/>
          <w:szCs w:val="22"/>
        </w:rPr>
        <w:t>Магнитные явления</w:t>
      </w:r>
      <w:bookmarkEnd w:id="142"/>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Постоянные магниты. Взаимодействие магнитов. Магнитное поле. Магнитное поле тока. Действие магнитного поля на проводник с током.</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Электродвигатель постоянного тока.</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Электромагнитная индукция. Электрогенератор. Трансформатор.</w:t>
      </w:r>
    </w:p>
    <w:p w:rsidR="004F0FDF" w:rsidRPr="00237F1E" w:rsidRDefault="004F0FDF" w:rsidP="00237F1E">
      <w:pPr>
        <w:keepNext/>
        <w:keepLines/>
        <w:spacing w:after="0" w:line="240" w:lineRule="auto"/>
        <w:ind w:firstLine="460"/>
      </w:pPr>
      <w:bookmarkStart w:id="143" w:name="bookmark183"/>
      <w:r w:rsidRPr="00237F1E">
        <w:rPr>
          <w:rStyle w:val="121"/>
          <w:rFonts w:eastAsiaTheme="minorHAnsi"/>
          <w:sz w:val="22"/>
          <w:szCs w:val="22"/>
        </w:rPr>
        <w:t>Электромагнитные колебания и волны</w:t>
      </w:r>
      <w:bookmarkEnd w:id="143"/>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Электромагнитные колебания. Электромагнитные волны. Влияние электромагнитных излучений на живые организмы.</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Принципы радиосвязи и телевидения.</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4F0FDF" w:rsidRPr="00237F1E" w:rsidRDefault="004F0FDF" w:rsidP="00237F1E">
      <w:pPr>
        <w:keepNext/>
        <w:keepLines/>
        <w:spacing w:after="0" w:line="240" w:lineRule="auto"/>
        <w:ind w:firstLine="460"/>
      </w:pPr>
      <w:bookmarkStart w:id="144" w:name="bookmark184"/>
      <w:r w:rsidRPr="00237F1E">
        <w:rPr>
          <w:rStyle w:val="121"/>
          <w:rFonts w:eastAsiaTheme="minorHAnsi"/>
          <w:sz w:val="22"/>
          <w:szCs w:val="22"/>
        </w:rPr>
        <w:lastRenderedPageBreak/>
        <w:t>Квантовые явления</w:t>
      </w:r>
      <w:bookmarkEnd w:id="144"/>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Влияние радиоактивных излучений на живые организмы. Экологические проблемы, возникающие при использовании атомных электростанций.</w:t>
      </w:r>
    </w:p>
    <w:p w:rsidR="004F0FDF" w:rsidRPr="00237F1E" w:rsidRDefault="004F0FDF" w:rsidP="00237F1E">
      <w:pPr>
        <w:keepNext/>
        <w:keepLines/>
        <w:spacing w:after="0" w:line="240" w:lineRule="auto"/>
        <w:ind w:firstLine="460"/>
      </w:pPr>
      <w:bookmarkStart w:id="145" w:name="bookmark185"/>
      <w:r w:rsidRPr="00237F1E">
        <w:rPr>
          <w:rStyle w:val="121"/>
          <w:rFonts w:eastAsiaTheme="minorHAnsi"/>
          <w:sz w:val="22"/>
          <w:szCs w:val="22"/>
        </w:rPr>
        <w:t>Строение и эволюция Вселенной</w:t>
      </w:r>
      <w:bookmarkEnd w:id="145"/>
    </w:p>
    <w:p w:rsidR="004F0FDF" w:rsidRPr="00237F1E" w:rsidRDefault="004F0FDF" w:rsidP="00237F1E">
      <w:pPr>
        <w:pStyle w:val="61"/>
        <w:shd w:val="clear" w:color="auto" w:fill="auto"/>
        <w:spacing w:before="0" w:line="240" w:lineRule="auto"/>
        <w:ind w:firstLine="460"/>
        <w:rPr>
          <w:sz w:val="22"/>
          <w:szCs w:val="22"/>
        </w:rPr>
      </w:pPr>
      <w:bookmarkStart w:id="146" w:name="bookmark186"/>
      <w:r w:rsidRPr="00237F1E">
        <w:rPr>
          <w:sz w:val="22"/>
          <w:szCs w:val="22"/>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bookmarkEnd w:id="146"/>
    </w:p>
    <w:p w:rsidR="004F0FDF" w:rsidRPr="00237F1E" w:rsidRDefault="00CA7C59" w:rsidP="00237F1E">
      <w:pPr>
        <w:keepNext/>
        <w:keepLines/>
        <w:spacing w:after="0" w:line="240" w:lineRule="auto"/>
        <w:rPr>
          <w:b/>
        </w:rPr>
      </w:pPr>
      <w:bookmarkStart w:id="147" w:name="bookmark187"/>
      <w:r w:rsidRPr="00E65CA6">
        <w:rPr>
          <w:rStyle w:val="121"/>
          <w:rFonts w:eastAsiaTheme="minorHAnsi"/>
          <w:b/>
          <w:sz w:val="22"/>
          <w:szCs w:val="22"/>
        </w:rPr>
        <w:t>2.</w:t>
      </w:r>
      <w:r w:rsidR="0012590A">
        <w:rPr>
          <w:rStyle w:val="121"/>
          <w:rFonts w:eastAsiaTheme="minorHAnsi"/>
          <w:b/>
          <w:sz w:val="22"/>
          <w:szCs w:val="22"/>
        </w:rPr>
        <w:t xml:space="preserve">2.9. </w:t>
      </w:r>
      <w:r w:rsidR="004F0FDF" w:rsidRPr="00237F1E">
        <w:rPr>
          <w:rStyle w:val="121"/>
          <w:rFonts w:eastAsiaTheme="minorHAnsi"/>
          <w:b/>
          <w:sz w:val="22"/>
          <w:szCs w:val="22"/>
        </w:rPr>
        <w:t>БИОЛОГИЯ</w:t>
      </w:r>
      <w:bookmarkEnd w:id="147"/>
    </w:p>
    <w:p w:rsidR="004F0FDF" w:rsidRPr="00237F1E" w:rsidRDefault="004F0FDF" w:rsidP="00237F1E">
      <w:pPr>
        <w:keepNext/>
        <w:keepLines/>
        <w:spacing w:after="0" w:line="240" w:lineRule="auto"/>
        <w:ind w:firstLine="460"/>
      </w:pPr>
      <w:bookmarkStart w:id="148" w:name="bookmark188"/>
      <w:r w:rsidRPr="00237F1E">
        <w:rPr>
          <w:rStyle w:val="121"/>
          <w:rFonts w:eastAsiaTheme="minorHAnsi"/>
          <w:sz w:val="22"/>
          <w:szCs w:val="22"/>
        </w:rPr>
        <w:t>Живые организмы</w:t>
      </w:r>
      <w:bookmarkEnd w:id="148"/>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Правила работы в кабинете биологии, с биологическими приборами и инструментами.</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Лишайники. Роль лишайников в природе и жизни человека.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Вирусы — неклеточные формы. Заболевания, вызываемые вирусами. Меры профилактики заболеваний.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4F0FDF" w:rsidRPr="00237F1E" w:rsidRDefault="004F0FDF" w:rsidP="00237F1E">
      <w:pPr>
        <w:keepNext/>
        <w:keepLines/>
        <w:spacing w:after="0" w:line="240" w:lineRule="auto"/>
        <w:ind w:firstLine="440"/>
      </w:pPr>
      <w:bookmarkStart w:id="149" w:name="bookmark189"/>
      <w:r w:rsidRPr="00237F1E">
        <w:rPr>
          <w:rStyle w:val="121"/>
          <w:rFonts w:eastAsiaTheme="minorHAnsi"/>
          <w:sz w:val="22"/>
          <w:szCs w:val="22"/>
        </w:rPr>
        <w:t>Человек и его здоровье</w:t>
      </w:r>
      <w:bookmarkEnd w:id="149"/>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Человек и окружающая среда. Природная и социальная среда обитания человека. Защита среды обитания человека.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Питание. Пищеварение. Пищеварительная система. Нарушения работы пищеварительной системы и их профилактика.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lastRenderedPageBreak/>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Выделение. Строение и функции выделительной системы. Заболевания органов мочевыделительной системы и их предупреждение.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261332">
        <w:rPr>
          <w:sz w:val="22"/>
          <w:szCs w:val="22"/>
        </w:rPr>
        <w:t>-</w:t>
      </w:r>
      <w:r w:rsidRPr="00237F1E">
        <w:rPr>
          <w:sz w:val="22"/>
          <w:szCs w:val="22"/>
        </w:rPr>
        <w:t>генетическое консультирование.</w:t>
      </w:r>
    </w:p>
    <w:p w:rsidR="004F0FDF" w:rsidRPr="00237F1E" w:rsidRDefault="004F0FDF" w:rsidP="00237F1E">
      <w:pPr>
        <w:pStyle w:val="61"/>
        <w:shd w:val="clear" w:color="auto" w:fill="auto"/>
        <w:spacing w:before="0" w:line="240" w:lineRule="auto"/>
        <w:ind w:firstLine="0"/>
        <w:rPr>
          <w:sz w:val="22"/>
          <w:szCs w:val="22"/>
        </w:rPr>
      </w:pPr>
      <w:r w:rsidRPr="00237F1E">
        <w:rPr>
          <w:sz w:val="22"/>
          <w:szCs w:val="22"/>
        </w:rPr>
        <w:t>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4F0FDF" w:rsidRPr="00237F1E" w:rsidRDefault="004F0FDF" w:rsidP="00237F1E">
      <w:pPr>
        <w:keepNext/>
        <w:keepLines/>
        <w:spacing w:after="0" w:line="240" w:lineRule="auto"/>
        <w:ind w:firstLine="460"/>
      </w:pPr>
      <w:bookmarkStart w:id="150" w:name="bookmark190"/>
      <w:r w:rsidRPr="00237F1E">
        <w:rPr>
          <w:rStyle w:val="121"/>
          <w:rFonts w:eastAsiaTheme="minorHAnsi"/>
          <w:sz w:val="22"/>
          <w:szCs w:val="22"/>
        </w:rPr>
        <w:t>Общие биологические закономерности</w:t>
      </w:r>
      <w:bookmarkEnd w:id="150"/>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r w:rsidR="00261332">
        <w:rPr>
          <w:sz w:val="22"/>
          <w:szCs w:val="22"/>
        </w:rPr>
        <w:t xml:space="preserve"> </w:t>
      </w:r>
      <w:r w:rsidRPr="00237F1E">
        <w:rPr>
          <w:sz w:val="22"/>
          <w:szCs w:val="22"/>
        </w:rPr>
        <w:t>Рост и развитие организмов. Размножение. Бесполое и половое размножение. Половые клетки. Оплодотворение.</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Наследственность и изменчивость — свойства организмов. Наследственная и ненаследственная изменчивость.</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4F0FDF" w:rsidRPr="00237F1E" w:rsidRDefault="004F0FDF" w:rsidP="00237F1E">
      <w:pPr>
        <w:pStyle w:val="61"/>
        <w:shd w:val="clear" w:color="auto" w:fill="auto"/>
        <w:spacing w:before="0" w:line="240" w:lineRule="auto"/>
        <w:ind w:firstLine="460"/>
        <w:rPr>
          <w:sz w:val="22"/>
          <w:szCs w:val="22"/>
        </w:rPr>
      </w:pPr>
      <w:bookmarkStart w:id="151" w:name="bookmark191"/>
      <w:r w:rsidRPr="00237F1E">
        <w:rPr>
          <w:sz w:val="22"/>
          <w:szCs w:val="22"/>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bookmarkEnd w:id="151"/>
    </w:p>
    <w:p w:rsidR="004F0FDF" w:rsidRPr="00237F1E" w:rsidRDefault="00CA7C59" w:rsidP="00237F1E">
      <w:pPr>
        <w:keepNext/>
        <w:keepLines/>
        <w:spacing w:after="0" w:line="240" w:lineRule="auto"/>
        <w:rPr>
          <w:b/>
        </w:rPr>
      </w:pPr>
      <w:bookmarkStart w:id="152" w:name="bookmark192"/>
      <w:r w:rsidRPr="00E65CA6">
        <w:rPr>
          <w:rStyle w:val="121"/>
          <w:rFonts w:eastAsiaTheme="minorHAnsi"/>
          <w:b/>
          <w:sz w:val="22"/>
          <w:szCs w:val="22"/>
        </w:rPr>
        <w:t>2.</w:t>
      </w:r>
      <w:r w:rsidR="0012590A">
        <w:rPr>
          <w:rStyle w:val="121"/>
          <w:rFonts w:eastAsiaTheme="minorHAnsi"/>
          <w:b/>
          <w:sz w:val="22"/>
          <w:szCs w:val="22"/>
        </w:rPr>
        <w:t xml:space="preserve">2.10. </w:t>
      </w:r>
      <w:r w:rsidR="004F0FDF" w:rsidRPr="00237F1E">
        <w:rPr>
          <w:rStyle w:val="121"/>
          <w:rFonts w:eastAsiaTheme="minorHAnsi"/>
          <w:b/>
          <w:sz w:val="22"/>
          <w:szCs w:val="22"/>
        </w:rPr>
        <w:t>ХИМИЯ</w:t>
      </w:r>
      <w:bookmarkEnd w:id="152"/>
    </w:p>
    <w:p w:rsidR="004F0FDF" w:rsidRPr="00237F1E" w:rsidRDefault="004F0FDF" w:rsidP="00237F1E">
      <w:pPr>
        <w:keepNext/>
        <w:keepLines/>
        <w:spacing w:after="0" w:line="240" w:lineRule="auto"/>
        <w:ind w:firstLine="460"/>
      </w:pPr>
      <w:bookmarkStart w:id="153" w:name="bookmark193"/>
      <w:r w:rsidRPr="00237F1E">
        <w:rPr>
          <w:rStyle w:val="121"/>
          <w:rFonts w:eastAsiaTheme="minorHAnsi"/>
          <w:sz w:val="22"/>
          <w:szCs w:val="22"/>
        </w:rPr>
        <w:t>Основные понятия химии (уровень атомно-молекулярных представлений)</w:t>
      </w:r>
      <w:bookmarkEnd w:id="153"/>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w:t>
      </w:r>
    </w:p>
    <w:p w:rsidR="004F0FDF" w:rsidRPr="00237F1E" w:rsidRDefault="004F0FDF" w:rsidP="00237F1E">
      <w:pPr>
        <w:pStyle w:val="61"/>
        <w:shd w:val="clear" w:color="auto" w:fill="auto"/>
        <w:spacing w:before="0" w:line="240" w:lineRule="auto"/>
        <w:ind w:firstLine="0"/>
        <w:rPr>
          <w:sz w:val="22"/>
          <w:szCs w:val="22"/>
        </w:rPr>
      </w:pPr>
      <w:r w:rsidRPr="00237F1E">
        <w:rPr>
          <w:sz w:val="22"/>
          <w:szCs w:val="22"/>
        </w:rPr>
        <w:t>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lastRenderedPageBreak/>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 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Первоначальные представления о естественных семействах (группах) химических элементов: щелочные металлы, галогены.</w:t>
      </w:r>
    </w:p>
    <w:p w:rsidR="004F0FDF" w:rsidRPr="00237F1E" w:rsidRDefault="004F0FDF" w:rsidP="00237F1E">
      <w:pPr>
        <w:keepNext/>
        <w:keepLines/>
        <w:spacing w:after="0" w:line="240" w:lineRule="auto"/>
        <w:ind w:firstLine="440"/>
      </w:pPr>
      <w:bookmarkStart w:id="154" w:name="bookmark194"/>
      <w:r w:rsidRPr="00237F1E">
        <w:rPr>
          <w:rStyle w:val="121"/>
          <w:rFonts w:eastAsia="Calibri"/>
          <w:sz w:val="22"/>
          <w:szCs w:val="22"/>
        </w:rPr>
        <w:t>Периодический закон и периодическая система химических элементов Д. И. Менделеева. Строение вещества</w:t>
      </w:r>
      <w:bookmarkEnd w:id="154"/>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Периодический закон. История открытия периодического закона. Значение периодического закона для развития науки.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4F0FDF" w:rsidRPr="00237F1E" w:rsidRDefault="004F0FDF" w:rsidP="00237F1E">
      <w:pPr>
        <w:keepNext/>
        <w:keepLines/>
        <w:spacing w:after="0" w:line="240" w:lineRule="auto"/>
        <w:ind w:firstLine="440"/>
      </w:pPr>
      <w:bookmarkStart w:id="155" w:name="bookmark195"/>
      <w:r w:rsidRPr="00237F1E">
        <w:rPr>
          <w:rStyle w:val="121"/>
          <w:rFonts w:eastAsia="Calibri"/>
          <w:sz w:val="22"/>
          <w:szCs w:val="22"/>
        </w:rPr>
        <w:t>Многообразие химических реакций</w:t>
      </w:r>
      <w:bookmarkEnd w:id="155"/>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Скорость химических реакций. Факторы, влияющие на скорость химических реакций.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4F0FDF" w:rsidRPr="00237F1E" w:rsidRDefault="004F0FDF" w:rsidP="00237F1E">
      <w:pPr>
        <w:keepNext/>
        <w:keepLines/>
        <w:spacing w:after="0" w:line="240" w:lineRule="auto"/>
        <w:ind w:firstLine="440"/>
      </w:pPr>
      <w:bookmarkStart w:id="156" w:name="bookmark196"/>
      <w:r w:rsidRPr="00237F1E">
        <w:rPr>
          <w:rStyle w:val="121"/>
          <w:rFonts w:eastAsia="Calibri"/>
          <w:sz w:val="22"/>
          <w:szCs w:val="22"/>
        </w:rPr>
        <w:t>Многообразие веществ</w:t>
      </w:r>
      <w:bookmarkEnd w:id="156"/>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4F0FDF" w:rsidRPr="00237F1E" w:rsidRDefault="004F0FDF" w:rsidP="00237F1E">
      <w:pPr>
        <w:keepNext/>
        <w:keepLines/>
        <w:spacing w:after="0" w:line="240" w:lineRule="auto"/>
        <w:ind w:firstLine="440"/>
      </w:pPr>
      <w:bookmarkStart w:id="157" w:name="bookmark197"/>
      <w:r w:rsidRPr="00237F1E">
        <w:rPr>
          <w:rStyle w:val="121"/>
          <w:rFonts w:eastAsia="Calibri"/>
          <w:sz w:val="22"/>
          <w:szCs w:val="22"/>
        </w:rPr>
        <w:t>Экспериментальная химия</w:t>
      </w:r>
      <w:bookmarkEnd w:id="157"/>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w:t>
      </w:r>
      <w:bookmarkStart w:id="158" w:name="bookmark198"/>
      <w:r w:rsidRPr="00237F1E">
        <w:rPr>
          <w:sz w:val="22"/>
          <w:szCs w:val="22"/>
        </w:rPr>
        <w:t>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bookmarkEnd w:id="158"/>
    </w:p>
    <w:p w:rsidR="004F0FDF" w:rsidRPr="00237F1E" w:rsidRDefault="00CA7C59" w:rsidP="00237F1E">
      <w:pPr>
        <w:keepNext/>
        <w:keepLines/>
        <w:spacing w:after="0" w:line="240" w:lineRule="auto"/>
        <w:rPr>
          <w:b/>
        </w:rPr>
      </w:pPr>
      <w:bookmarkStart w:id="159" w:name="bookmark199"/>
      <w:r w:rsidRPr="00E65CA6">
        <w:rPr>
          <w:rStyle w:val="121"/>
          <w:rFonts w:eastAsiaTheme="minorHAnsi"/>
          <w:b/>
          <w:sz w:val="22"/>
          <w:szCs w:val="22"/>
        </w:rPr>
        <w:t xml:space="preserve">2.2.11. </w:t>
      </w:r>
      <w:r w:rsidR="004F0FDF" w:rsidRPr="00237F1E">
        <w:rPr>
          <w:rStyle w:val="121"/>
          <w:rFonts w:eastAsiaTheme="minorHAnsi"/>
          <w:b/>
          <w:sz w:val="22"/>
          <w:szCs w:val="22"/>
        </w:rPr>
        <w:t>ИЗОБРАЗИТЕЛЬНОЕ ИСКУССТВО. ИСКУССТВО</w:t>
      </w:r>
      <w:bookmarkEnd w:id="159"/>
    </w:p>
    <w:p w:rsidR="004F0FDF" w:rsidRPr="00237F1E" w:rsidRDefault="004F0FDF" w:rsidP="00237F1E">
      <w:pPr>
        <w:keepNext/>
        <w:keepLines/>
        <w:spacing w:after="0" w:line="240" w:lineRule="auto"/>
        <w:ind w:firstLine="440"/>
      </w:pPr>
      <w:bookmarkStart w:id="160" w:name="bookmark200"/>
      <w:r w:rsidRPr="00237F1E">
        <w:rPr>
          <w:rStyle w:val="121"/>
          <w:rFonts w:eastAsiaTheme="minorHAnsi"/>
          <w:sz w:val="22"/>
          <w:szCs w:val="22"/>
        </w:rPr>
        <w:t>Роль искусства и художественной деятельности человека в развитии культуры.</w:t>
      </w:r>
      <w:bookmarkEnd w:id="160"/>
    </w:p>
    <w:p w:rsidR="004F0FDF" w:rsidRPr="00237F1E" w:rsidRDefault="004F0FDF" w:rsidP="00237F1E">
      <w:pPr>
        <w:pStyle w:val="61"/>
        <w:shd w:val="clear" w:color="auto" w:fill="auto"/>
        <w:spacing w:before="0" w:line="240" w:lineRule="auto"/>
        <w:ind w:firstLine="0"/>
        <w:rPr>
          <w:sz w:val="22"/>
          <w:szCs w:val="22"/>
        </w:rPr>
      </w:pPr>
      <w:r w:rsidRPr="00237F1E">
        <w:rPr>
          <w:sz w:val="22"/>
          <w:szCs w:val="22"/>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Роль художественной деятельности человека в освоении мира.</w:t>
      </w:r>
      <w:r w:rsidRPr="00237F1E">
        <w:rPr>
          <w:sz w:val="22"/>
          <w:szCs w:val="22"/>
        </w:rPr>
        <w:t xml:space="preserve">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Художественный диалог культур.</w:t>
      </w:r>
      <w:r w:rsidRPr="00237F1E">
        <w:rPr>
          <w:sz w:val="22"/>
          <w:szCs w:val="22"/>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w:t>
      </w:r>
      <w:r w:rsidRPr="00237F1E">
        <w:rPr>
          <w:sz w:val="22"/>
          <w:szCs w:val="22"/>
        </w:rPr>
        <w:lastRenderedPageBreak/>
        <w:t>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Роль искусства в создании материальной среды жизни человека.</w:t>
      </w:r>
      <w:r w:rsidRPr="00237F1E">
        <w:rPr>
          <w:sz w:val="22"/>
          <w:szCs w:val="22"/>
        </w:rPr>
        <w:t xml:space="preserve"> Роль искусства в организации предметно-пространственной среды жизни человека.</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Искусство в современном мире.</w:t>
      </w:r>
      <w:r w:rsidRPr="00237F1E">
        <w:rPr>
          <w:sz w:val="22"/>
          <w:szCs w:val="22"/>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Духовно-нравственные проблемы жизни и искусства.</w:t>
      </w:r>
      <w:r w:rsidRPr="00237F1E">
        <w:rPr>
          <w:sz w:val="22"/>
          <w:szCs w:val="22"/>
        </w:rPr>
        <w:t xml:space="preserve"> Выражение в образах искусства нравственного поиска человечества, нравственного выбора отдельного человека.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Традиционный и современный уклад семейной жизни, отражённый в искусстве. Образы мира, защиты Отечества в жизни и в искусстве.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Народные праздники, обряды в искусстве и в современной жизни.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Взаимоотношения между народами, между людьми разных поколений в жизни и в искусстве.</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Специфика художественного изображения.</w:t>
      </w:r>
      <w:r w:rsidRPr="00237F1E">
        <w:rPr>
          <w:sz w:val="22"/>
          <w:szCs w:val="22"/>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4F0FDF" w:rsidRPr="00237F1E" w:rsidRDefault="004F0FDF" w:rsidP="00237F1E">
      <w:pPr>
        <w:keepNext/>
        <w:keepLines/>
        <w:spacing w:after="0" w:line="240" w:lineRule="auto"/>
        <w:ind w:firstLine="440"/>
      </w:pPr>
      <w:bookmarkStart w:id="161" w:name="bookmark201"/>
      <w:r w:rsidRPr="00237F1E">
        <w:rPr>
          <w:rStyle w:val="121"/>
          <w:rFonts w:eastAsiaTheme="minorHAnsi"/>
          <w:sz w:val="22"/>
          <w:szCs w:val="22"/>
        </w:rPr>
        <w:t>Средства художественной выразительности</w:t>
      </w:r>
      <w:bookmarkEnd w:id="161"/>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Художественные материалы и художественные техники.</w:t>
      </w:r>
      <w:r w:rsidRPr="00237F1E">
        <w:rPr>
          <w:sz w:val="22"/>
          <w:szCs w:val="22"/>
        </w:rPr>
        <w:t xml:space="preserve"> Материалы живописи, графики, скульптуры. Художественные техники.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Композиция.</w:t>
      </w:r>
      <w:r w:rsidRPr="00237F1E">
        <w:rPr>
          <w:sz w:val="22"/>
          <w:szCs w:val="22"/>
        </w:rPr>
        <w:t xml:space="preserve"> Композиция — главное средство выразительности художественного произведения. Раскрытие в композиции сущности произведения.</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Пропорции.</w:t>
      </w:r>
      <w:r w:rsidRPr="00237F1E">
        <w:rPr>
          <w:sz w:val="22"/>
          <w:szCs w:val="22"/>
        </w:rPr>
        <w:t xml:space="preserve"> Линейная и воздушная перспектива. Контраст в композиции.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Цвет.</w:t>
      </w:r>
      <w:r w:rsidRPr="00237F1E">
        <w:rPr>
          <w:sz w:val="22"/>
          <w:szCs w:val="22"/>
        </w:rPr>
        <w:t xml:space="preserve"> Цветовые отношения. Колорит картины. Напряжённость и насыщенность цвета. Свет и цвет. Характер мазка.</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Линия, штрих, пятно.</w:t>
      </w:r>
      <w:r w:rsidRPr="00237F1E">
        <w:rPr>
          <w:sz w:val="22"/>
          <w:szCs w:val="22"/>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Объём и форма.</w:t>
      </w:r>
      <w:r w:rsidRPr="00237F1E">
        <w:rPr>
          <w:sz w:val="22"/>
          <w:szCs w:val="22"/>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Ритм.</w:t>
      </w:r>
      <w:r w:rsidRPr="00237F1E">
        <w:rPr>
          <w:sz w:val="22"/>
          <w:szCs w:val="22"/>
        </w:rPr>
        <w:t xml:space="preserve"> Роль ритма в построении композиции в живописи и рисунке, архитектуре, декоративно-прикладном искусстве.</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Изобразительные виды искусства.</w:t>
      </w:r>
      <w:r w:rsidRPr="00237F1E">
        <w:rPr>
          <w:sz w:val="22"/>
          <w:szCs w:val="22"/>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Конструктивные виды искусства.</w:t>
      </w:r>
      <w:r w:rsidRPr="00237F1E">
        <w:rPr>
          <w:sz w:val="22"/>
          <w:szCs w:val="22"/>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Архитектурный образ. Архитектура — летопись времён.</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Декоративно-прикладные виды искусства.</w:t>
      </w:r>
      <w:r w:rsidRPr="00237F1E">
        <w:rPr>
          <w:sz w:val="22"/>
          <w:szCs w:val="22"/>
        </w:rPr>
        <w:t xml:space="preserve"> Народное искусство. Истоки декоративно-прикладного искусства. Семантика образа в народном искусстве. Орнамент и егопроисхождение.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4F0FDF" w:rsidRPr="00237F1E" w:rsidRDefault="004F0FDF" w:rsidP="00237F1E">
      <w:pPr>
        <w:pStyle w:val="61"/>
        <w:shd w:val="clear" w:color="auto" w:fill="auto"/>
        <w:spacing w:before="0" w:line="240" w:lineRule="auto"/>
        <w:ind w:firstLine="440"/>
        <w:rPr>
          <w:sz w:val="22"/>
          <w:szCs w:val="22"/>
        </w:rPr>
      </w:pPr>
      <w:bookmarkStart w:id="162" w:name="bookmark202"/>
      <w:r w:rsidRPr="00237F1E">
        <w:rPr>
          <w:rStyle w:val="a5"/>
          <w:sz w:val="22"/>
          <w:szCs w:val="22"/>
        </w:rPr>
        <w:t>Изображение в синтетических и экранных видах искусства и художественная фотография.</w:t>
      </w:r>
      <w:r w:rsidRPr="00237F1E">
        <w:rPr>
          <w:sz w:val="22"/>
          <w:szCs w:val="22"/>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bookmarkEnd w:id="162"/>
    </w:p>
    <w:p w:rsidR="004F0FDF" w:rsidRPr="00237F1E" w:rsidRDefault="00CA7C59" w:rsidP="00237F1E">
      <w:pPr>
        <w:pStyle w:val="63"/>
        <w:shd w:val="clear" w:color="auto" w:fill="auto"/>
        <w:spacing w:line="240" w:lineRule="auto"/>
        <w:jc w:val="left"/>
        <w:rPr>
          <w:b/>
          <w:sz w:val="22"/>
          <w:szCs w:val="22"/>
        </w:rPr>
      </w:pPr>
      <w:r w:rsidRPr="00E65CA6">
        <w:rPr>
          <w:b/>
          <w:sz w:val="22"/>
          <w:szCs w:val="22"/>
        </w:rPr>
        <w:t>2.2.12.</w:t>
      </w:r>
      <w:r w:rsidRPr="00E65CA6">
        <w:rPr>
          <w:sz w:val="22"/>
          <w:szCs w:val="22"/>
        </w:rPr>
        <w:t xml:space="preserve"> </w:t>
      </w:r>
      <w:r w:rsidR="004F0FDF" w:rsidRPr="00237F1E">
        <w:rPr>
          <w:b/>
          <w:sz w:val="22"/>
          <w:szCs w:val="22"/>
        </w:rPr>
        <w:t>ТЕХНОЛОГИЯ</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4F0FDF" w:rsidRPr="00237F1E" w:rsidRDefault="004F0FDF" w:rsidP="00237F1E">
      <w:pPr>
        <w:pStyle w:val="63"/>
        <w:shd w:val="clear" w:color="auto" w:fill="auto"/>
        <w:spacing w:line="240" w:lineRule="auto"/>
        <w:ind w:firstLine="460"/>
        <w:rPr>
          <w:sz w:val="22"/>
          <w:szCs w:val="22"/>
        </w:rPr>
      </w:pPr>
      <w:r w:rsidRPr="00237F1E">
        <w:rPr>
          <w:sz w:val="22"/>
          <w:szCs w:val="22"/>
        </w:rPr>
        <w:t>Индустриальные технологии</w:t>
      </w:r>
    </w:p>
    <w:p w:rsidR="004F0FDF" w:rsidRPr="00237F1E" w:rsidRDefault="004F0FDF" w:rsidP="00237F1E">
      <w:pPr>
        <w:pStyle w:val="72"/>
        <w:shd w:val="clear" w:color="auto" w:fill="auto"/>
        <w:spacing w:line="240" w:lineRule="auto"/>
        <w:ind w:firstLine="460"/>
        <w:jc w:val="both"/>
        <w:rPr>
          <w:sz w:val="22"/>
          <w:szCs w:val="22"/>
        </w:rPr>
      </w:pPr>
      <w:r w:rsidRPr="00237F1E">
        <w:rPr>
          <w:sz w:val="22"/>
          <w:szCs w:val="22"/>
        </w:rPr>
        <w:t>Технологии обработки конструкционных и поделочных материалов</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 xml:space="preserve">Технологии ручной обработки древесины и древесных материалов. Технологии машинной обработки древесины и древесных материалов. Технологии ручной обработки металлов и искусственных </w:t>
      </w:r>
      <w:r w:rsidRPr="00237F1E">
        <w:rPr>
          <w:sz w:val="22"/>
          <w:szCs w:val="22"/>
        </w:rPr>
        <w:lastRenderedPageBreak/>
        <w:t xml:space="preserve">материалов. Технологии машинной обработки металлов и искусственных материалов. Технологии художественно-прикладной обработки материалов. </w:t>
      </w:r>
      <w:r w:rsidRPr="00237F1E">
        <w:rPr>
          <w:rStyle w:val="a4"/>
          <w:sz w:val="22"/>
          <w:szCs w:val="22"/>
        </w:rPr>
        <w:t>Электротехника</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Электромонтажные и сборочные технологии. Электротехнические устройства с элементами автоматики. Бытовые электроприборы.</w:t>
      </w:r>
    </w:p>
    <w:p w:rsidR="004F0FDF" w:rsidRPr="00237F1E" w:rsidRDefault="004F0FDF" w:rsidP="00237F1E">
      <w:pPr>
        <w:pStyle w:val="61"/>
        <w:shd w:val="clear" w:color="auto" w:fill="auto"/>
        <w:spacing w:before="0" w:line="240" w:lineRule="auto"/>
        <w:ind w:firstLine="0"/>
        <w:jc w:val="left"/>
        <w:rPr>
          <w:sz w:val="22"/>
          <w:szCs w:val="22"/>
        </w:rPr>
      </w:pPr>
      <w:r w:rsidRPr="00237F1E">
        <w:rPr>
          <w:rStyle w:val="a5"/>
          <w:sz w:val="22"/>
          <w:szCs w:val="22"/>
        </w:rPr>
        <w:t xml:space="preserve">Технологии ведения дома </w:t>
      </w:r>
      <w:r w:rsidRPr="00237F1E">
        <w:rPr>
          <w:rStyle w:val="a4"/>
          <w:sz w:val="22"/>
          <w:szCs w:val="22"/>
        </w:rPr>
        <w:t xml:space="preserve">Кулинария </w:t>
      </w:r>
      <w:r w:rsidRPr="00237F1E">
        <w:rPr>
          <w:sz w:val="22"/>
          <w:szCs w:val="22"/>
        </w:rPr>
        <w:t>Санитария и гигиена. Физиология питания.</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Блюда из яиц, бутерброды, горячие напитки. Блюда из овощей.</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Блюда из молока и кисломолочных продуктов. Блюда из рыбы и морепродуктов. Блюда из птицы. Блюда из мяса.</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Блюда из круп, бобовых и макаронных изделий. Заправочные супы. Изделия из теста.</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Сервировка стола. Этикет.</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Приготовление обеда в походных условиях.</w:t>
      </w:r>
    </w:p>
    <w:p w:rsidR="004F0FDF" w:rsidRPr="00237F1E" w:rsidRDefault="004F0FDF" w:rsidP="00237F1E">
      <w:pPr>
        <w:pStyle w:val="72"/>
        <w:shd w:val="clear" w:color="auto" w:fill="auto"/>
        <w:spacing w:line="240" w:lineRule="auto"/>
        <w:rPr>
          <w:sz w:val="22"/>
          <w:szCs w:val="22"/>
        </w:rPr>
      </w:pPr>
      <w:r w:rsidRPr="00237F1E">
        <w:rPr>
          <w:sz w:val="22"/>
          <w:szCs w:val="22"/>
        </w:rPr>
        <w:t>Создание изделий из текстильных и поделочных материалов</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Свойства текстильных материалов.</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Элементы машиноведения.</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Конструирование швейных изделий.</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Моделирование швейных изделий.</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Технология изготовления швейных изделий.</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Выполнение образцов ручных стежков, строчек и швов.</w:t>
      </w:r>
    </w:p>
    <w:p w:rsidR="004F0FDF" w:rsidRPr="00237F1E" w:rsidRDefault="004F0FDF" w:rsidP="00237F1E">
      <w:pPr>
        <w:pStyle w:val="72"/>
        <w:shd w:val="clear" w:color="auto" w:fill="auto"/>
        <w:spacing w:line="240" w:lineRule="auto"/>
        <w:rPr>
          <w:sz w:val="22"/>
          <w:szCs w:val="22"/>
        </w:rPr>
      </w:pPr>
      <w:r w:rsidRPr="00237F1E">
        <w:rPr>
          <w:sz w:val="22"/>
          <w:szCs w:val="22"/>
        </w:rPr>
        <w:t>Художественные ремёсла</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Декоративно-прикладное искусство.</w:t>
      </w:r>
    </w:p>
    <w:p w:rsidR="00AD3005" w:rsidRPr="00237F1E" w:rsidRDefault="004F0FDF" w:rsidP="00AD3005">
      <w:pPr>
        <w:pStyle w:val="61"/>
        <w:shd w:val="clear" w:color="auto" w:fill="auto"/>
        <w:spacing w:before="0" w:line="240" w:lineRule="auto"/>
        <w:ind w:firstLine="0"/>
        <w:jc w:val="left"/>
        <w:rPr>
          <w:sz w:val="22"/>
          <w:szCs w:val="22"/>
        </w:rPr>
      </w:pPr>
      <w:r w:rsidRPr="00237F1E">
        <w:rPr>
          <w:sz w:val="22"/>
          <w:szCs w:val="22"/>
        </w:rPr>
        <w:t>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w:t>
      </w:r>
      <w:bookmarkStart w:id="163" w:name="bookmark205"/>
    </w:p>
    <w:p w:rsidR="0075697A" w:rsidRPr="00CA7C59" w:rsidRDefault="00CA7C59" w:rsidP="00CA7C59">
      <w:pPr>
        <w:pStyle w:val="61"/>
        <w:shd w:val="clear" w:color="auto" w:fill="auto"/>
        <w:spacing w:before="0" w:line="240" w:lineRule="auto"/>
        <w:ind w:firstLine="0"/>
        <w:jc w:val="left"/>
        <w:rPr>
          <w:sz w:val="22"/>
          <w:szCs w:val="22"/>
        </w:rPr>
      </w:pPr>
      <w:bookmarkStart w:id="164" w:name="bookmark206"/>
      <w:bookmarkEnd w:id="163"/>
      <w:r w:rsidRPr="00E65CA6">
        <w:rPr>
          <w:b/>
          <w:sz w:val="22"/>
          <w:szCs w:val="22"/>
        </w:rPr>
        <w:t>2.2.13.</w:t>
      </w:r>
      <w:r w:rsidRPr="00E65CA6">
        <w:rPr>
          <w:sz w:val="22"/>
          <w:szCs w:val="22"/>
        </w:rPr>
        <w:t xml:space="preserve"> </w:t>
      </w:r>
      <w:r w:rsidR="004F0FDF" w:rsidRPr="00237F1E">
        <w:rPr>
          <w:rStyle w:val="121"/>
          <w:rFonts w:eastAsiaTheme="minorHAnsi"/>
          <w:b/>
          <w:sz w:val="22"/>
          <w:szCs w:val="22"/>
        </w:rPr>
        <w:t>ФИЗИЧЕСКАЯ КУЛЬТУРА</w:t>
      </w:r>
      <w:bookmarkEnd w:id="164"/>
    </w:p>
    <w:p w:rsidR="004F0FDF" w:rsidRPr="00237F1E" w:rsidRDefault="004F0FDF" w:rsidP="00237F1E">
      <w:pPr>
        <w:keepNext/>
        <w:keepLines/>
        <w:spacing w:after="0" w:line="240" w:lineRule="auto"/>
      </w:pPr>
      <w:bookmarkStart w:id="165" w:name="bookmark207"/>
      <w:r w:rsidRPr="00237F1E">
        <w:rPr>
          <w:rStyle w:val="121"/>
          <w:rFonts w:eastAsiaTheme="minorHAnsi"/>
          <w:sz w:val="22"/>
          <w:szCs w:val="22"/>
        </w:rPr>
        <w:t>Знания о физической культуре</w:t>
      </w:r>
      <w:bookmarkEnd w:id="165"/>
    </w:p>
    <w:p w:rsidR="004F0FDF" w:rsidRPr="00237F1E" w:rsidRDefault="004F0FDF" w:rsidP="00237F1E">
      <w:pPr>
        <w:pStyle w:val="61"/>
        <w:shd w:val="clear" w:color="auto" w:fill="auto"/>
        <w:spacing w:before="0" w:line="240" w:lineRule="auto"/>
        <w:ind w:firstLine="0"/>
        <w:jc w:val="left"/>
        <w:rPr>
          <w:sz w:val="22"/>
          <w:szCs w:val="22"/>
        </w:rPr>
      </w:pPr>
      <w:r w:rsidRPr="00237F1E">
        <w:rPr>
          <w:rStyle w:val="a5"/>
          <w:sz w:val="22"/>
          <w:szCs w:val="22"/>
        </w:rPr>
        <w:t>История физической культуры.</w:t>
      </w:r>
      <w:r w:rsidRPr="00237F1E">
        <w:rPr>
          <w:sz w:val="22"/>
          <w:szCs w:val="22"/>
        </w:rPr>
        <w:t xml:space="preserve"> Олимпийские игры древности.</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Возрождение Олимпийских игр и олимпийского движения.</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Краткая характеристика видов спорта, входящих в программу Олимпийских игр.</w:t>
      </w:r>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Физическая культура в современном обществе.</w:t>
      </w:r>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4F0FDF" w:rsidRPr="00237F1E" w:rsidRDefault="004F0FDF" w:rsidP="00237F1E">
      <w:pPr>
        <w:keepNext/>
        <w:keepLines/>
        <w:spacing w:after="0" w:line="240" w:lineRule="auto"/>
      </w:pPr>
      <w:bookmarkStart w:id="166" w:name="bookmark208"/>
      <w:r w:rsidRPr="00237F1E">
        <w:rPr>
          <w:rStyle w:val="121"/>
          <w:rFonts w:eastAsiaTheme="minorHAnsi"/>
          <w:sz w:val="22"/>
          <w:szCs w:val="22"/>
        </w:rPr>
        <w:t>Физическая культура (основные понятия).</w:t>
      </w:r>
      <w:r w:rsidRPr="00237F1E">
        <w:rPr>
          <w:rStyle w:val="125"/>
          <w:rFonts w:eastAsiaTheme="minorHAnsi"/>
          <w:sz w:val="22"/>
          <w:szCs w:val="22"/>
        </w:rPr>
        <w:t xml:space="preserve"> Физическое развитие человека.</w:t>
      </w:r>
      <w:bookmarkEnd w:id="166"/>
    </w:p>
    <w:p w:rsidR="004F0FDF" w:rsidRPr="00237F1E" w:rsidRDefault="004F0FDF" w:rsidP="00237F1E">
      <w:pPr>
        <w:pStyle w:val="61"/>
        <w:shd w:val="clear" w:color="auto" w:fill="auto"/>
        <w:spacing w:before="0" w:line="240" w:lineRule="auto"/>
        <w:ind w:firstLine="460"/>
        <w:rPr>
          <w:sz w:val="22"/>
          <w:szCs w:val="22"/>
        </w:rPr>
      </w:pPr>
      <w:r w:rsidRPr="00237F1E">
        <w:rPr>
          <w:sz w:val="22"/>
          <w:szCs w:val="22"/>
        </w:rPr>
        <w:t>Физическая подготовка и её связь с укреплением здоровья, развитием физических качеств.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Организация и планирование самостоятельных занятий по развитию физических качеств.</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Техническая подготовка. Техника движений и её основные показатели.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Всестороннее и гармоничное физическое развитие.</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Адаптивная физическая культура.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Спортивная подготовка.</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Здоровье и здоровый образ жизни.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Профессионально-прикладная физическая подготовка.</w:t>
      </w:r>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Физическая культура человека.</w:t>
      </w:r>
      <w:r w:rsidRPr="00237F1E">
        <w:rPr>
          <w:sz w:val="22"/>
          <w:szCs w:val="22"/>
        </w:rPr>
        <w:t xml:space="preserve"> Режим дня, его основное содержание и правила планирования.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Закаливание организма. Правила безопасности и гигиенические требования.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Влияние занятий физической культурой на формирование положительных качеств личности.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Проведение самостоятельных занятий по коррекции осанки и телосложения.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Восстановительный массаж.</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Проведение банных процедур.</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Доврачебная помощь во время занятий физической культурой и спортом.</w:t>
      </w:r>
    </w:p>
    <w:p w:rsidR="004F0FDF" w:rsidRPr="00237F1E" w:rsidRDefault="004F0FDF" w:rsidP="00237F1E">
      <w:pPr>
        <w:keepNext/>
        <w:keepLines/>
        <w:spacing w:after="0" w:line="240" w:lineRule="auto"/>
        <w:ind w:firstLine="440"/>
      </w:pPr>
      <w:bookmarkStart w:id="167" w:name="bookmark209"/>
      <w:r w:rsidRPr="00237F1E">
        <w:rPr>
          <w:rStyle w:val="121"/>
          <w:rFonts w:eastAsiaTheme="minorHAnsi"/>
          <w:sz w:val="22"/>
          <w:szCs w:val="22"/>
        </w:rPr>
        <w:t>Способы двигательной (физкультурной) деятельности</w:t>
      </w:r>
      <w:bookmarkEnd w:id="167"/>
    </w:p>
    <w:p w:rsidR="004F0FDF" w:rsidRPr="00237F1E" w:rsidRDefault="004F0FDF" w:rsidP="00237F1E">
      <w:pPr>
        <w:keepNext/>
        <w:keepLines/>
        <w:spacing w:after="0" w:line="240" w:lineRule="auto"/>
        <w:ind w:firstLine="440"/>
      </w:pPr>
      <w:bookmarkStart w:id="168" w:name="bookmark210"/>
      <w:r w:rsidRPr="00237F1E">
        <w:rPr>
          <w:rStyle w:val="121"/>
          <w:rFonts w:eastAsiaTheme="minorHAnsi"/>
          <w:sz w:val="22"/>
          <w:szCs w:val="22"/>
        </w:rPr>
        <w:t>Организация и проведение самостоятельных занятий физической культурой.</w:t>
      </w:r>
      <w:bookmarkEnd w:id="168"/>
    </w:p>
    <w:p w:rsidR="004F0FDF" w:rsidRPr="00237F1E" w:rsidRDefault="004F0FDF" w:rsidP="00237F1E">
      <w:pPr>
        <w:pStyle w:val="61"/>
        <w:shd w:val="clear" w:color="auto" w:fill="auto"/>
        <w:spacing w:before="0" w:line="240" w:lineRule="auto"/>
        <w:ind w:firstLine="0"/>
        <w:jc w:val="left"/>
        <w:rPr>
          <w:sz w:val="22"/>
          <w:szCs w:val="22"/>
        </w:rPr>
      </w:pPr>
      <w:r w:rsidRPr="00237F1E">
        <w:rPr>
          <w:sz w:val="22"/>
          <w:szCs w:val="22"/>
        </w:rPr>
        <w:t>Подготовка к занятиям физической культурой.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Выбор упражнений и составление индивидуальных комплексов для утренней зарядки, физкультминуток, физкультпауз (подвижных перемен).</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Планирование занятий физической культурой.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Проведение самостоятельных занятий прикладной физической подготовкой.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Организация досуга средствами физической культуры.</w:t>
      </w:r>
    </w:p>
    <w:p w:rsidR="004F0FDF" w:rsidRPr="00237F1E" w:rsidRDefault="004F0FDF" w:rsidP="00237F1E">
      <w:pPr>
        <w:keepNext/>
        <w:keepLines/>
        <w:spacing w:after="0" w:line="240" w:lineRule="auto"/>
        <w:ind w:firstLine="440"/>
      </w:pPr>
      <w:bookmarkStart w:id="169" w:name="bookmark211"/>
      <w:r w:rsidRPr="00237F1E">
        <w:rPr>
          <w:rStyle w:val="121"/>
          <w:rFonts w:eastAsiaTheme="minorHAnsi"/>
          <w:sz w:val="22"/>
          <w:szCs w:val="22"/>
        </w:rPr>
        <w:lastRenderedPageBreak/>
        <w:t>Оценка эффективности занятий физической культурой.</w:t>
      </w:r>
      <w:r w:rsidRPr="00237F1E">
        <w:rPr>
          <w:rStyle w:val="125"/>
          <w:rFonts w:eastAsiaTheme="minorHAnsi"/>
          <w:sz w:val="22"/>
          <w:szCs w:val="22"/>
        </w:rPr>
        <w:t xml:space="preserve"> Самонаблюдение и самоконтроль.</w:t>
      </w:r>
      <w:bookmarkEnd w:id="169"/>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Измерение резервов организма и состояния здоровья с помощью функциональных проб.</w:t>
      </w:r>
    </w:p>
    <w:p w:rsidR="004F0FDF" w:rsidRPr="00237F1E" w:rsidRDefault="004F0FDF" w:rsidP="00237F1E">
      <w:pPr>
        <w:keepNext/>
        <w:keepLines/>
        <w:spacing w:after="0" w:line="240" w:lineRule="auto"/>
        <w:ind w:firstLine="440"/>
      </w:pPr>
      <w:bookmarkStart w:id="170" w:name="bookmark212"/>
      <w:r w:rsidRPr="00237F1E">
        <w:rPr>
          <w:rStyle w:val="121"/>
          <w:rFonts w:eastAsiaTheme="minorHAnsi"/>
          <w:sz w:val="22"/>
          <w:szCs w:val="22"/>
        </w:rPr>
        <w:t>Физическое совершенствование</w:t>
      </w:r>
      <w:bookmarkEnd w:id="170"/>
    </w:p>
    <w:p w:rsidR="004F0FDF" w:rsidRPr="00237F1E" w:rsidRDefault="004F0FDF" w:rsidP="00237F1E">
      <w:pPr>
        <w:pStyle w:val="61"/>
        <w:shd w:val="clear" w:color="auto" w:fill="auto"/>
        <w:spacing w:before="0" w:line="240" w:lineRule="auto"/>
        <w:ind w:firstLine="440"/>
        <w:rPr>
          <w:sz w:val="22"/>
          <w:szCs w:val="22"/>
        </w:rPr>
      </w:pPr>
      <w:r w:rsidRPr="00237F1E">
        <w:rPr>
          <w:rStyle w:val="a5"/>
          <w:sz w:val="22"/>
          <w:szCs w:val="22"/>
        </w:rPr>
        <w:t>Физкультурно-оздоровительная деятельность.</w:t>
      </w:r>
      <w:r w:rsidRPr="00237F1E">
        <w:rPr>
          <w:sz w:val="22"/>
          <w:szCs w:val="22"/>
        </w:rPr>
        <w:t xml:space="preserve"> Оздоровительные формы занятий в режиме учебного дня и учебной недели.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Индивидуальные комплексы адаптивной (лечебной) и корригирующей физической культуры.</w:t>
      </w:r>
      <w:bookmarkStart w:id="171" w:name="bookmark213"/>
      <w:r w:rsidRPr="00237F1E">
        <w:rPr>
          <w:rStyle w:val="121"/>
          <w:rFonts w:eastAsiaTheme="minorHAnsi"/>
          <w:sz w:val="22"/>
          <w:szCs w:val="22"/>
        </w:rPr>
        <w:t>Спортивно-оздоровительная</w:t>
      </w:r>
      <w:r w:rsidRPr="00237F1E">
        <w:rPr>
          <w:rStyle w:val="121"/>
          <w:rFonts w:eastAsiaTheme="minorHAnsi"/>
          <w:sz w:val="22"/>
          <w:szCs w:val="22"/>
        </w:rPr>
        <w:tab/>
        <w:t>деятельность</w:t>
      </w:r>
      <w:r w:rsidRPr="00237F1E">
        <w:rPr>
          <w:rStyle w:val="121"/>
          <w:rFonts w:eastAsiaTheme="minorHAnsi"/>
          <w:sz w:val="22"/>
          <w:szCs w:val="22"/>
        </w:rPr>
        <w:tab/>
        <w:t>с</w:t>
      </w:r>
      <w:r w:rsidRPr="00237F1E">
        <w:rPr>
          <w:rStyle w:val="121"/>
          <w:rFonts w:eastAsiaTheme="minorHAnsi"/>
          <w:sz w:val="22"/>
          <w:szCs w:val="22"/>
        </w:rPr>
        <w:tab/>
        <w:t>общеразвивающей</w:t>
      </w:r>
      <w:bookmarkStart w:id="172" w:name="bookmark214"/>
      <w:bookmarkEnd w:id="171"/>
      <w:r w:rsidRPr="00237F1E">
        <w:rPr>
          <w:rStyle w:val="121"/>
          <w:rFonts w:eastAsiaTheme="minorHAnsi"/>
          <w:sz w:val="22"/>
          <w:szCs w:val="22"/>
        </w:rPr>
        <w:t>направленностью</w:t>
      </w:r>
      <w:bookmarkEnd w:id="172"/>
    </w:p>
    <w:p w:rsidR="004F0FDF" w:rsidRPr="00237F1E" w:rsidRDefault="004F0FDF" w:rsidP="00237F1E">
      <w:pPr>
        <w:pStyle w:val="72"/>
        <w:shd w:val="clear" w:color="auto" w:fill="auto"/>
        <w:spacing w:line="240" w:lineRule="auto"/>
        <w:ind w:firstLine="440"/>
        <w:jc w:val="both"/>
        <w:rPr>
          <w:sz w:val="22"/>
          <w:szCs w:val="22"/>
        </w:rPr>
      </w:pPr>
      <w:r w:rsidRPr="00237F1E">
        <w:rPr>
          <w:sz w:val="22"/>
          <w:szCs w:val="22"/>
        </w:rPr>
        <w:t>Гимнастика с основами акробатики.</w:t>
      </w:r>
      <w:r w:rsidRPr="00237F1E">
        <w:rPr>
          <w:rStyle w:val="73"/>
          <w:sz w:val="22"/>
          <w:szCs w:val="22"/>
        </w:rPr>
        <w:t xml:space="preserve"> Организующие команды и приёмы.</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Акробатические упражнения и комбинации.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Ритмическая гимнастика (девочки).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Опорные прыжки.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Упражнения и комбинации на гимнастическом бревне (девочки).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Упражнения и комбинации на гимнастической перекладине (мальчики).</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4F0FDF" w:rsidRPr="00237F1E" w:rsidRDefault="004F0FDF" w:rsidP="00237F1E">
      <w:pPr>
        <w:pStyle w:val="61"/>
        <w:shd w:val="clear" w:color="auto" w:fill="auto"/>
        <w:spacing w:before="0" w:line="240" w:lineRule="auto"/>
        <w:ind w:firstLine="440"/>
        <w:rPr>
          <w:sz w:val="22"/>
          <w:szCs w:val="22"/>
        </w:rPr>
      </w:pPr>
      <w:r w:rsidRPr="00237F1E">
        <w:rPr>
          <w:rStyle w:val="a4"/>
          <w:sz w:val="22"/>
          <w:szCs w:val="22"/>
        </w:rPr>
        <w:t>Лёгкая атлетика.</w:t>
      </w:r>
      <w:r w:rsidRPr="00237F1E">
        <w:rPr>
          <w:sz w:val="22"/>
          <w:szCs w:val="22"/>
        </w:rPr>
        <w:t>Беговые упражнения.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Прыжковые упражнения.</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Метание малого мяча.</w:t>
      </w:r>
    </w:p>
    <w:p w:rsidR="004F0FDF" w:rsidRPr="00237F1E" w:rsidRDefault="004F0FDF" w:rsidP="00237F1E">
      <w:pPr>
        <w:pStyle w:val="55"/>
        <w:shd w:val="clear" w:color="auto" w:fill="auto"/>
        <w:spacing w:line="240" w:lineRule="auto"/>
        <w:ind w:firstLine="440"/>
        <w:rPr>
          <w:sz w:val="22"/>
          <w:szCs w:val="22"/>
        </w:rPr>
      </w:pPr>
      <w:r w:rsidRPr="00237F1E">
        <w:rPr>
          <w:rStyle w:val="57"/>
          <w:sz w:val="22"/>
          <w:szCs w:val="22"/>
        </w:rPr>
        <w:t>Спортивные</w:t>
      </w:r>
      <w:r w:rsidRPr="00237F1E">
        <w:rPr>
          <w:rStyle w:val="50pt"/>
          <w:sz w:val="22"/>
          <w:szCs w:val="22"/>
        </w:rPr>
        <w:t>игры</w:t>
      </w:r>
      <w:r w:rsidRPr="00237F1E">
        <w:rPr>
          <w:rStyle w:val="56"/>
          <w:sz w:val="22"/>
          <w:szCs w:val="22"/>
        </w:rPr>
        <w:t>.Баскетбол.</w:t>
      </w:r>
      <w:r w:rsidRPr="00237F1E">
        <w:rPr>
          <w:sz w:val="22"/>
          <w:szCs w:val="22"/>
        </w:rPr>
        <w:t xml:space="preserve"> Игра по правилам.</w:t>
      </w:r>
    </w:p>
    <w:p w:rsidR="004F0FDF" w:rsidRPr="00237F1E" w:rsidRDefault="004F0FDF" w:rsidP="00237F1E">
      <w:pPr>
        <w:pStyle w:val="55"/>
        <w:shd w:val="clear" w:color="auto" w:fill="auto"/>
        <w:spacing w:line="240" w:lineRule="auto"/>
        <w:ind w:firstLine="440"/>
        <w:rPr>
          <w:sz w:val="22"/>
          <w:szCs w:val="22"/>
        </w:rPr>
      </w:pPr>
      <w:r w:rsidRPr="00237F1E">
        <w:rPr>
          <w:rStyle w:val="56"/>
          <w:sz w:val="22"/>
          <w:szCs w:val="22"/>
        </w:rPr>
        <w:t>Волейбол.</w:t>
      </w:r>
      <w:r w:rsidRPr="00237F1E">
        <w:rPr>
          <w:sz w:val="22"/>
          <w:szCs w:val="22"/>
        </w:rPr>
        <w:t xml:space="preserve"> Игра по правилам.</w:t>
      </w:r>
    </w:p>
    <w:p w:rsidR="004F0FDF" w:rsidRPr="00237F1E" w:rsidRDefault="004F0FDF" w:rsidP="00237F1E">
      <w:pPr>
        <w:pStyle w:val="55"/>
        <w:shd w:val="clear" w:color="auto" w:fill="auto"/>
        <w:spacing w:line="240" w:lineRule="auto"/>
        <w:ind w:firstLine="0"/>
        <w:jc w:val="left"/>
        <w:rPr>
          <w:sz w:val="22"/>
          <w:szCs w:val="22"/>
        </w:rPr>
      </w:pPr>
      <w:r w:rsidRPr="00237F1E">
        <w:rPr>
          <w:rStyle w:val="56"/>
          <w:sz w:val="22"/>
          <w:szCs w:val="22"/>
        </w:rPr>
        <w:t>Футбол.</w:t>
      </w:r>
      <w:r w:rsidRPr="00237F1E">
        <w:rPr>
          <w:sz w:val="22"/>
          <w:szCs w:val="22"/>
        </w:rPr>
        <w:t xml:space="preserve"> Игра по правилам.</w:t>
      </w:r>
    </w:p>
    <w:p w:rsidR="004F0FDF" w:rsidRPr="00237F1E" w:rsidRDefault="004F0FDF" w:rsidP="00237F1E">
      <w:pPr>
        <w:pStyle w:val="141"/>
        <w:keepNext/>
        <w:keepLines/>
        <w:shd w:val="clear" w:color="auto" w:fill="auto"/>
        <w:spacing w:line="240" w:lineRule="auto"/>
        <w:rPr>
          <w:sz w:val="22"/>
          <w:szCs w:val="22"/>
        </w:rPr>
      </w:pPr>
      <w:bookmarkStart w:id="173" w:name="bookmark215"/>
      <w:r w:rsidRPr="00237F1E">
        <w:rPr>
          <w:rStyle w:val="142"/>
          <w:sz w:val="22"/>
          <w:szCs w:val="22"/>
        </w:rPr>
        <w:t>Прикладно-ориентированная подготовка.</w:t>
      </w:r>
      <w:r w:rsidR="00261332">
        <w:rPr>
          <w:rStyle w:val="142"/>
          <w:sz w:val="22"/>
          <w:szCs w:val="22"/>
        </w:rPr>
        <w:t xml:space="preserve"> </w:t>
      </w:r>
      <w:r w:rsidRPr="00237F1E">
        <w:rPr>
          <w:sz w:val="22"/>
          <w:szCs w:val="22"/>
        </w:rPr>
        <w:t>Прикладно-ориентированные упражнения.</w:t>
      </w:r>
      <w:bookmarkEnd w:id="173"/>
    </w:p>
    <w:p w:rsidR="004F0FDF" w:rsidRPr="00237F1E" w:rsidRDefault="004F0FDF" w:rsidP="00237F1E">
      <w:pPr>
        <w:pStyle w:val="141"/>
        <w:keepNext/>
        <w:keepLines/>
        <w:shd w:val="clear" w:color="auto" w:fill="auto"/>
        <w:spacing w:line="240" w:lineRule="auto"/>
        <w:jc w:val="left"/>
        <w:rPr>
          <w:sz w:val="22"/>
          <w:szCs w:val="22"/>
        </w:rPr>
      </w:pPr>
      <w:bookmarkStart w:id="174" w:name="bookmark216"/>
      <w:r w:rsidRPr="00237F1E">
        <w:rPr>
          <w:rStyle w:val="142"/>
          <w:sz w:val="22"/>
          <w:szCs w:val="22"/>
        </w:rPr>
        <w:t>Упражнения общеразвивающей направленности.</w:t>
      </w:r>
      <w:r w:rsidRPr="00237F1E">
        <w:rPr>
          <w:sz w:val="22"/>
          <w:szCs w:val="22"/>
        </w:rPr>
        <w:t xml:space="preserve"> Общефизическая подготовка. </w:t>
      </w:r>
      <w:r w:rsidRPr="00237F1E">
        <w:rPr>
          <w:rStyle w:val="143"/>
          <w:sz w:val="22"/>
          <w:szCs w:val="22"/>
        </w:rPr>
        <w:t>Гимнастика с основами акробатики.</w:t>
      </w:r>
      <w:r w:rsidRPr="00237F1E">
        <w:rPr>
          <w:sz w:val="22"/>
          <w:szCs w:val="22"/>
        </w:rPr>
        <w:t xml:space="preserve"> Развитие гибкости, координации движений, силы, выносливости.</w:t>
      </w:r>
      <w:bookmarkEnd w:id="174"/>
    </w:p>
    <w:p w:rsidR="004F0FDF" w:rsidRPr="00237F1E" w:rsidRDefault="004F0FDF" w:rsidP="00237F1E">
      <w:pPr>
        <w:pStyle w:val="61"/>
        <w:shd w:val="clear" w:color="auto" w:fill="auto"/>
        <w:spacing w:before="0" w:line="240" w:lineRule="auto"/>
        <w:ind w:firstLine="0"/>
        <w:jc w:val="left"/>
        <w:rPr>
          <w:sz w:val="22"/>
          <w:szCs w:val="22"/>
        </w:rPr>
      </w:pPr>
      <w:bookmarkStart w:id="175" w:name="bookmark217"/>
      <w:r w:rsidRPr="00237F1E">
        <w:rPr>
          <w:rStyle w:val="a4"/>
          <w:sz w:val="22"/>
          <w:szCs w:val="22"/>
        </w:rPr>
        <w:t>Лёгкая атлетика.</w:t>
      </w:r>
      <w:r w:rsidRPr="00237F1E">
        <w:rPr>
          <w:sz w:val="22"/>
          <w:szCs w:val="22"/>
        </w:rPr>
        <w:t xml:space="preserve"> Развитие выносливости, силы, быстроты, координации движений. </w:t>
      </w:r>
      <w:r w:rsidRPr="00237F1E">
        <w:rPr>
          <w:rStyle w:val="a4"/>
          <w:sz w:val="22"/>
          <w:szCs w:val="22"/>
        </w:rPr>
        <w:t>Баскетбол.</w:t>
      </w:r>
      <w:r w:rsidRPr="00237F1E">
        <w:rPr>
          <w:sz w:val="22"/>
          <w:szCs w:val="22"/>
        </w:rPr>
        <w:t xml:space="preserve"> Развитие быстроты, силы, выносливости, координации движений. </w:t>
      </w:r>
      <w:r w:rsidRPr="00237F1E">
        <w:rPr>
          <w:rStyle w:val="a4"/>
          <w:sz w:val="22"/>
          <w:szCs w:val="22"/>
        </w:rPr>
        <w:t>Футбол.</w:t>
      </w:r>
      <w:r w:rsidRPr="00237F1E">
        <w:rPr>
          <w:sz w:val="22"/>
          <w:szCs w:val="22"/>
        </w:rPr>
        <w:t xml:space="preserve"> Развитие быстроты, силы, выносливости.</w:t>
      </w:r>
      <w:bookmarkEnd w:id="175"/>
    </w:p>
    <w:p w:rsidR="004F0FDF" w:rsidRPr="00237F1E" w:rsidRDefault="00CA7C59" w:rsidP="00237F1E">
      <w:pPr>
        <w:keepNext/>
        <w:keepLines/>
        <w:spacing w:after="0" w:line="240" w:lineRule="auto"/>
        <w:rPr>
          <w:b/>
        </w:rPr>
      </w:pPr>
      <w:bookmarkStart w:id="176" w:name="bookmark218"/>
      <w:r w:rsidRPr="00E65CA6">
        <w:rPr>
          <w:rStyle w:val="121"/>
          <w:rFonts w:eastAsiaTheme="minorHAnsi"/>
          <w:b/>
          <w:sz w:val="22"/>
          <w:szCs w:val="22"/>
        </w:rPr>
        <w:t>2.2.14.</w:t>
      </w:r>
      <w:r w:rsidR="004F0FDF" w:rsidRPr="00237F1E">
        <w:rPr>
          <w:rStyle w:val="121"/>
          <w:rFonts w:eastAsiaTheme="minorHAnsi"/>
          <w:b/>
          <w:sz w:val="22"/>
          <w:szCs w:val="22"/>
        </w:rPr>
        <w:t>ОСНОВЫ БЕЗОПАСНОСТИ ЖИЗНЕДЕЯТЕЛЬНОСТИ</w:t>
      </w:r>
      <w:bookmarkEnd w:id="176"/>
    </w:p>
    <w:p w:rsidR="004F0FDF" w:rsidRPr="00237F1E" w:rsidRDefault="004F0FDF" w:rsidP="00237F1E">
      <w:pPr>
        <w:keepNext/>
        <w:keepLines/>
        <w:spacing w:after="0" w:line="240" w:lineRule="auto"/>
        <w:rPr>
          <w:rFonts w:ascii="Times New Roman" w:hAnsi="Times New Roman" w:cs="Times New Roman"/>
        </w:rPr>
      </w:pPr>
      <w:bookmarkStart w:id="177" w:name="bookmark219"/>
      <w:r w:rsidRPr="00237F1E">
        <w:rPr>
          <w:rFonts w:ascii="Times New Roman" w:hAnsi="Times New Roman" w:cs="Times New Roman"/>
        </w:rPr>
        <w:t>Основы безопасности личности, общества и государства</w:t>
      </w:r>
      <w:bookmarkEnd w:id="177"/>
    </w:p>
    <w:p w:rsidR="004F0FDF" w:rsidRPr="00237F1E" w:rsidRDefault="004F0FDF" w:rsidP="00237F1E">
      <w:pPr>
        <w:keepNext/>
        <w:keepLines/>
        <w:spacing w:after="0" w:line="240" w:lineRule="auto"/>
        <w:ind w:firstLine="440"/>
      </w:pPr>
      <w:bookmarkStart w:id="178" w:name="bookmark220"/>
      <w:r w:rsidRPr="00237F1E">
        <w:rPr>
          <w:rStyle w:val="121"/>
          <w:rFonts w:eastAsiaTheme="minorHAnsi"/>
          <w:sz w:val="22"/>
          <w:szCs w:val="22"/>
        </w:rPr>
        <w:t>Основы комплексной безопасности</w:t>
      </w:r>
      <w:bookmarkEnd w:id="178"/>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Обеспечение личной безопасности в повс</w:t>
      </w:r>
      <w:r w:rsidR="00E6264E">
        <w:rPr>
          <w:rStyle w:val="a6"/>
          <w:sz w:val="22"/>
          <w:szCs w:val="22"/>
        </w:rPr>
        <w:t xml:space="preserve">едневной  </w:t>
      </w:r>
      <w:r w:rsidRPr="00237F1E">
        <w:rPr>
          <w:rStyle w:val="a6"/>
          <w:sz w:val="22"/>
          <w:szCs w:val="22"/>
        </w:rPr>
        <w:t>жизни.</w:t>
      </w:r>
      <w:r w:rsidRPr="00237F1E">
        <w:rPr>
          <w:sz w:val="22"/>
          <w:szCs w:val="22"/>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Обеспечение безопасности при активном отдыхе в природных условиях.</w:t>
      </w:r>
      <w:r w:rsidRPr="00237F1E">
        <w:rPr>
          <w:sz w:val="22"/>
          <w:szCs w:val="22"/>
        </w:rPr>
        <w:t xml:space="preserve">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Обеспечение личной безопасности при угрозе террористического акта.</w:t>
      </w:r>
      <w:r w:rsidRPr="00237F1E">
        <w:rPr>
          <w:sz w:val="22"/>
          <w:szCs w:val="22"/>
        </w:rPr>
        <w:t xml:space="preserve">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Обеспечение безопасности в чрезвычайных ситуациях природного, техногенного и социального характера.</w:t>
      </w:r>
      <w:r w:rsidRPr="00237F1E">
        <w:rPr>
          <w:sz w:val="22"/>
          <w:szCs w:val="22"/>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4F0FDF" w:rsidRPr="00237F1E" w:rsidRDefault="004F0FDF" w:rsidP="00237F1E">
      <w:pPr>
        <w:keepNext/>
        <w:keepLines/>
        <w:spacing w:after="0" w:line="240" w:lineRule="auto"/>
        <w:ind w:firstLine="440"/>
      </w:pPr>
      <w:bookmarkStart w:id="179" w:name="bookmark221"/>
      <w:r w:rsidRPr="00237F1E">
        <w:rPr>
          <w:rStyle w:val="121"/>
          <w:rFonts w:eastAsiaTheme="minorHAnsi"/>
          <w:sz w:val="22"/>
          <w:szCs w:val="22"/>
        </w:rPr>
        <w:t>Защита населения Российской Федерации от чрезвычайных ситуаций</w:t>
      </w:r>
      <w:bookmarkEnd w:id="179"/>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Организация защиты населения от чрезвычайных ситуаций.</w:t>
      </w:r>
      <w:r w:rsidR="00261332">
        <w:rPr>
          <w:rStyle w:val="a6"/>
          <w:sz w:val="22"/>
          <w:szCs w:val="22"/>
        </w:rPr>
        <w:t xml:space="preserve"> </w:t>
      </w:r>
      <w:r w:rsidRPr="00237F1E">
        <w:rPr>
          <w:sz w:val="22"/>
          <w:szCs w:val="22"/>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4F0FDF" w:rsidRPr="00237F1E" w:rsidRDefault="004F0FDF" w:rsidP="00237F1E">
      <w:pPr>
        <w:keepNext/>
        <w:keepLines/>
        <w:spacing w:after="0" w:line="240" w:lineRule="auto"/>
        <w:ind w:firstLine="440"/>
      </w:pPr>
      <w:bookmarkStart w:id="180" w:name="bookmark222"/>
      <w:r w:rsidRPr="00237F1E">
        <w:rPr>
          <w:rStyle w:val="121"/>
          <w:rFonts w:eastAsiaTheme="minorHAnsi"/>
          <w:sz w:val="22"/>
          <w:szCs w:val="22"/>
        </w:rPr>
        <w:t>Основы противодействия терроризму и экстремизму в Российской Федерации</w:t>
      </w:r>
      <w:bookmarkEnd w:id="180"/>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 xml:space="preserve">Экстремизм и терроризм — чрезвычайные опасности для общества и государства. </w:t>
      </w:r>
      <w:r w:rsidRPr="00237F1E">
        <w:rPr>
          <w:sz w:val="22"/>
          <w:szCs w:val="22"/>
        </w:rPr>
        <w:t>Основные причины возникновения терроризма и экстремизма. Противодействие терроризму в мировом сообществе.</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Нормативно-правовая база противодействия терроризму, экстремизму и наркотизму в Российской Федерации.</w:t>
      </w:r>
      <w:r w:rsidRPr="00237F1E">
        <w:rPr>
          <w:sz w:val="22"/>
          <w:szCs w:val="22"/>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w:t>
      </w:r>
      <w:r w:rsidRPr="00237F1E">
        <w:rPr>
          <w:sz w:val="22"/>
          <w:szCs w:val="22"/>
        </w:rPr>
        <w:lastRenderedPageBreak/>
        <w:t>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w:t>
      </w:r>
      <w:r w:rsidR="00261332">
        <w:rPr>
          <w:sz w:val="22"/>
          <w:szCs w:val="22"/>
        </w:rPr>
        <w:t xml:space="preserve"> </w:t>
      </w:r>
      <w:r w:rsidRPr="00237F1E">
        <w:rPr>
          <w:sz w:val="22"/>
          <w:szCs w:val="22"/>
        </w:rPr>
        <w:t>по контролю за оборотом</w:t>
      </w:r>
      <w:r w:rsidR="00261332">
        <w:rPr>
          <w:sz w:val="22"/>
          <w:szCs w:val="22"/>
        </w:rPr>
        <w:t xml:space="preserve"> </w:t>
      </w:r>
      <w:r w:rsidRPr="00237F1E">
        <w:rPr>
          <w:sz w:val="22"/>
          <w:szCs w:val="22"/>
        </w:rPr>
        <w:t>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Организационные основы системы противодействия терроризму и экстремизму в Российской Федерации.</w:t>
      </w:r>
      <w:r w:rsidRPr="00237F1E">
        <w:rPr>
          <w:sz w:val="22"/>
          <w:szCs w:val="22"/>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Духовно-нравственные основы противодействия терроризму и экстремизму.</w:t>
      </w:r>
      <w:r w:rsidRPr="00237F1E">
        <w:rPr>
          <w:sz w:val="22"/>
          <w:szCs w:val="22"/>
        </w:rPr>
        <w:t xml:space="preserve"> Роль нравственной позиции и выработка личных качеств в формировании антитеррористического поведения.</w:t>
      </w:r>
    </w:p>
    <w:p w:rsidR="004F0FDF" w:rsidRPr="00237F1E" w:rsidRDefault="004F0FDF" w:rsidP="00237F1E">
      <w:pPr>
        <w:pStyle w:val="61"/>
        <w:shd w:val="clear" w:color="auto" w:fill="auto"/>
        <w:spacing w:before="0" w:line="240" w:lineRule="auto"/>
        <w:ind w:firstLine="440"/>
        <w:jc w:val="left"/>
        <w:rPr>
          <w:sz w:val="22"/>
          <w:szCs w:val="22"/>
        </w:rPr>
      </w:pPr>
      <w:r w:rsidRPr="00237F1E">
        <w:rPr>
          <w:sz w:val="22"/>
          <w:szCs w:val="22"/>
        </w:rPr>
        <w:t>Влияние уровня культуры в области безопасности жизнедеятельности на формирование антитеррористического поведения. Профилактика террористической деятельности.</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Ответственность несовершеннолетних за антиобщественное поведение и за участие в террористической и экстремистской деятельности.</w:t>
      </w:r>
      <w:r w:rsidRPr="00237F1E">
        <w:rPr>
          <w:sz w:val="22"/>
          <w:szCs w:val="22"/>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4F0FDF" w:rsidRPr="00237F1E" w:rsidRDefault="004F0FDF" w:rsidP="00237F1E">
      <w:pPr>
        <w:pStyle w:val="61"/>
        <w:shd w:val="clear" w:color="auto" w:fill="auto"/>
        <w:spacing w:before="0" w:line="240" w:lineRule="auto"/>
        <w:ind w:firstLine="440"/>
        <w:jc w:val="left"/>
        <w:rPr>
          <w:sz w:val="22"/>
          <w:szCs w:val="22"/>
        </w:rPr>
      </w:pPr>
      <w:r w:rsidRPr="00237F1E">
        <w:rPr>
          <w:sz w:val="22"/>
          <w:szCs w:val="22"/>
        </w:rPr>
        <w:t xml:space="preserve">Наказание за участие в террористической и экстремистской деятельности. </w:t>
      </w:r>
      <w:r w:rsidRPr="00237F1E">
        <w:rPr>
          <w:rStyle w:val="a6"/>
          <w:sz w:val="22"/>
          <w:szCs w:val="22"/>
        </w:rPr>
        <w:t>Обеспечение личной безопасности при угрозе террористического акта.</w:t>
      </w:r>
      <w:r w:rsidRPr="00237F1E">
        <w:rPr>
          <w:sz w:val="22"/>
          <w:szCs w:val="22"/>
        </w:rPr>
        <w:t xml:space="preserve"> Взрывы в местах массового скопления людей.</w:t>
      </w:r>
    </w:p>
    <w:p w:rsidR="004F0FDF" w:rsidRPr="00237F1E" w:rsidRDefault="004F0FDF" w:rsidP="00237F1E">
      <w:pPr>
        <w:pStyle w:val="61"/>
        <w:shd w:val="clear" w:color="auto" w:fill="auto"/>
        <w:spacing w:before="0" w:line="240" w:lineRule="auto"/>
        <w:ind w:firstLine="440"/>
        <w:rPr>
          <w:sz w:val="22"/>
          <w:szCs w:val="22"/>
        </w:rPr>
      </w:pPr>
      <w:r w:rsidRPr="00237F1E">
        <w:rPr>
          <w:sz w:val="22"/>
          <w:szCs w:val="22"/>
        </w:rPr>
        <w:t>Захват воздушных и морских судов, автомашин и других транспортных средств и удерживание в них заложников.</w:t>
      </w:r>
    </w:p>
    <w:p w:rsidR="004F0FDF" w:rsidRPr="00237F1E" w:rsidRDefault="004F0FDF" w:rsidP="00CA7C59">
      <w:pPr>
        <w:pStyle w:val="61"/>
        <w:shd w:val="clear" w:color="auto" w:fill="auto"/>
        <w:spacing w:before="0" w:line="240" w:lineRule="auto"/>
        <w:ind w:firstLine="440"/>
        <w:jc w:val="left"/>
        <w:rPr>
          <w:sz w:val="22"/>
          <w:szCs w:val="22"/>
        </w:rPr>
      </w:pPr>
      <w:r w:rsidRPr="00237F1E">
        <w:rPr>
          <w:sz w:val="22"/>
          <w:szCs w:val="22"/>
        </w:rPr>
        <w:t>Правила поведения при возможной опасности взрыва. Правила безопасного поведения, если взрыв произошёл. Меры безопасности в случае похищения или захвата в заложники. Обеспечение безопасности при захвате самолёта. Правила поведения при перестрелке.</w:t>
      </w:r>
    </w:p>
    <w:p w:rsidR="004F0FDF" w:rsidRPr="00237F1E" w:rsidRDefault="004F0FDF" w:rsidP="00CA7C59">
      <w:pPr>
        <w:keepNext/>
        <w:keepLines/>
        <w:spacing w:after="0" w:line="240" w:lineRule="auto"/>
        <w:ind w:firstLine="440"/>
      </w:pPr>
      <w:bookmarkStart w:id="181" w:name="bookmark223"/>
      <w:r w:rsidRPr="00237F1E">
        <w:t xml:space="preserve">Основы медицинских знаний и здорового образа жизни </w:t>
      </w:r>
      <w:r w:rsidRPr="00237F1E">
        <w:rPr>
          <w:rStyle w:val="131"/>
          <w:rFonts w:eastAsiaTheme="minorHAnsi"/>
          <w:sz w:val="22"/>
          <w:szCs w:val="22"/>
        </w:rPr>
        <w:t>Основы здорового образа жизни</w:t>
      </w:r>
      <w:bookmarkEnd w:id="181"/>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Здоровый образ жизни и его составляющие.</w:t>
      </w:r>
      <w:r w:rsidRPr="00237F1E">
        <w:rPr>
          <w:sz w:val="22"/>
          <w:szCs w:val="22"/>
        </w:rPr>
        <w:t xml:space="preserve"> Основные понятия о здоровье и здоровом образе жизни. Составляющие здорового образа жизни.</w:t>
      </w:r>
    </w:p>
    <w:p w:rsidR="004F0FDF" w:rsidRPr="00237F1E" w:rsidRDefault="004F0FDF" w:rsidP="00237F1E">
      <w:pPr>
        <w:pStyle w:val="61"/>
        <w:shd w:val="clear" w:color="auto" w:fill="auto"/>
        <w:spacing w:before="0" w:line="240" w:lineRule="auto"/>
        <w:ind w:firstLine="440"/>
        <w:jc w:val="left"/>
        <w:rPr>
          <w:sz w:val="22"/>
          <w:szCs w:val="22"/>
        </w:rPr>
      </w:pPr>
      <w:r w:rsidRPr="00237F1E">
        <w:rPr>
          <w:rStyle w:val="a6"/>
          <w:sz w:val="22"/>
          <w:szCs w:val="22"/>
        </w:rPr>
        <w:t>Факторы, разрушающие здоровье.</w:t>
      </w:r>
      <w:r w:rsidRPr="00237F1E">
        <w:rPr>
          <w:sz w:val="22"/>
          <w:szCs w:val="22"/>
        </w:rPr>
        <w:t xml:space="preserve"> Вредные привычки и их влияние на здоровье. Ранние половые связи и их отрицательные последствия для здоровья человека. </w:t>
      </w:r>
      <w:r w:rsidRPr="00237F1E">
        <w:rPr>
          <w:rStyle w:val="a6"/>
          <w:sz w:val="22"/>
          <w:szCs w:val="22"/>
        </w:rPr>
        <w:t>Правовые аспекты взаимоотношения полов.</w:t>
      </w:r>
      <w:r w:rsidRPr="00237F1E">
        <w:rPr>
          <w:sz w:val="22"/>
          <w:szCs w:val="22"/>
        </w:rPr>
        <w:t xml:space="preserve"> Семья в современном обществе. </w:t>
      </w:r>
      <w:r w:rsidRPr="00237F1E">
        <w:rPr>
          <w:rStyle w:val="a5"/>
          <w:sz w:val="22"/>
          <w:szCs w:val="22"/>
        </w:rPr>
        <w:t xml:space="preserve">Основы медицинских знаний и оказание первой медицинской помощи </w:t>
      </w:r>
      <w:r w:rsidRPr="00237F1E">
        <w:rPr>
          <w:rStyle w:val="a6"/>
          <w:sz w:val="22"/>
          <w:szCs w:val="22"/>
        </w:rPr>
        <w:t>Оказание первой медицинской помощи.</w:t>
      </w:r>
      <w:r w:rsidRPr="00237F1E">
        <w:rPr>
          <w:sz w:val="22"/>
          <w:szCs w:val="22"/>
        </w:rPr>
        <w:t xml:space="preserve"> Первая медицинская помощь и правила её оказания.</w:t>
      </w:r>
    </w:p>
    <w:p w:rsidR="004F0FDF" w:rsidRPr="00237F1E" w:rsidRDefault="004F0FDF" w:rsidP="00237F1E">
      <w:pPr>
        <w:pStyle w:val="61"/>
        <w:shd w:val="clear" w:color="auto" w:fill="auto"/>
        <w:spacing w:before="0" w:line="240" w:lineRule="auto"/>
        <w:ind w:firstLine="440"/>
        <w:rPr>
          <w:sz w:val="22"/>
          <w:szCs w:val="22"/>
        </w:rPr>
      </w:pPr>
      <w:r w:rsidRPr="00237F1E">
        <w:rPr>
          <w:rStyle w:val="a6"/>
          <w:sz w:val="22"/>
          <w:szCs w:val="22"/>
        </w:rPr>
        <w:t>Первая медицинская помощь при неотложных состояниях.</w:t>
      </w:r>
      <w:r w:rsidRPr="00237F1E">
        <w:rPr>
          <w:sz w:val="22"/>
          <w:szCs w:val="22"/>
        </w:rPr>
        <w:t xml:space="preserve"> Правила оказания первой медицинской помощи при неотложных состояниях.</w:t>
      </w:r>
    </w:p>
    <w:p w:rsidR="006D00A0" w:rsidRDefault="004F0FDF" w:rsidP="006D00A0">
      <w:pPr>
        <w:pStyle w:val="61"/>
        <w:shd w:val="clear" w:color="auto" w:fill="auto"/>
        <w:spacing w:before="0" w:line="240" w:lineRule="auto"/>
        <w:ind w:firstLine="440"/>
        <w:rPr>
          <w:sz w:val="22"/>
          <w:szCs w:val="22"/>
        </w:rPr>
      </w:pPr>
      <w:bookmarkStart w:id="182" w:name="bookmark224"/>
      <w:r w:rsidRPr="00237F1E">
        <w:rPr>
          <w:rStyle w:val="a6"/>
          <w:sz w:val="22"/>
          <w:szCs w:val="22"/>
        </w:rPr>
        <w:t>Первая медицинская помощь при массовых поражениях.</w:t>
      </w:r>
      <w:r w:rsidRPr="00237F1E">
        <w:rPr>
          <w:sz w:val="22"/>
          <w:szCs w:val="22"/>
        </w:rPr>
        <w:t xml:space="preserve"> Комплекс простейших мероприятий по оказанию первой медицинской помощи при массовых поражениях.</w:t>
      </w:r>
      <w:bookmarkEnd w:id="182"/>
    </w:p>
    <w:p w:rsidR="00AF407F" w:rsidRPr="006D00A0" w:rsidRDefault="006D00A0" w:rsidP="006D00A0">
      <w:pPr>
        <w:pStyle w:val="61"/>
        <w:shd w:val="clear" w:color="auto" w:fill="auto"/>
        <w:spacing w:before="0" w:line="240" w:lineRule="auto"/>
        <w:ind w:firstLine="440"/>
        <w:rPr>
          <w:sz w:val="22"/>
          <w:szCs w:val="22"/>
        </w:rPr>
      </w:pPr>
      <w:r w:rsidRPr="006D00A0">
        <w:rPr>
          <w:sz w:val="22"/>
          <w:szCs w:val="22"/>
        </w:rPr>
        <w:t xml:space="preserve"> </w:t>
      </w:r>
    </w:p>
    <w:p w:rsidR="007C1251" w:rsidRPr="006D00A0" w:rsidRDefault="006D00A0" w:rsidP="006D00A0">
      <w:pPr>
        <w:keepNext/>
        <w:keepLines/>
        <w:spacing w:after="0" w:line="240" w:lineRule="auto"/>
        <w:rPr>
          <w:rFonts w:ascii="Times New Roman" w:hAnsi="Times New Roman" w:cs="Times New Roman"/>
          <w:b/>
        </w:rPr>
      </w:pPr>
      <w:bookmarkStart w:id="183" w:name="bookmark460"/>
      <w:bookmarkStart w:id="184" w:name="bookmark461"/>
      <w:r w:rsidRPr="006D00A0">
        <w:rPr>
          <w:rStyle w:val="221"/>
          <w:rFonts w:eastAsiaTheme="minorHAnsi"/>
          <w:b/>
        </w:rPr>
        <w:t xml:space="preserve">2.3. ПРОГРАММА </w:t>
      </w:r>
      <w:r w:rsidR="00CC0A69" w:rsidRPr="006D00A0">
        <w:rPr>
          <w:rStyle w:val="221"/>
          <w:rFonts w:eastAsiaTheme="minorHAnsi"/>
          <w:b/>
        </w:rPr>
        <w:t>ВОСПИТАНИЕ И СОЦИАЛИЗАЦИЯ ОБУЧАЮЩИХСЯ</w:t>
      </w:r>
      <w:bookmarkEnd w:id="183"/>
      <w:bookmarkEnd w:id="184"/>
      <w:r w:rsidRPr="006D00A0">
        <w:rPr>
          <w:rStyle w:val="221"/>
          <w:rFonts w:eastAsiaTheme="minorHAnsi"/>
          <w:b/>
        </w:rPr>
        <w:t xml:space="preserve"> </w:t>
      </w:r>
      <w:r w:rsidR="00CC0A69" w:rsidRPr="006D00A0">
        <w:rPr>
          <w:rFonts w:ascii="Times New Roman" w:hAnsi="Times New Roman" w:cs="Times New Roman"/>
          <w:b/>
        </w:rPr>
        <w:t>ПОЯСНИТЕЛЬНАЯ ЗАПИСКА</w:t>
      </w:r>
    </w:p>
    <w:p w:rsidR="00CC0A69" w:rsidRPr="006D00A0" w:rsidRDefault="00CC0A69" w:rsidP="00CC0A69">
      <w:pPr>
        <w:pStyle w:val="61"/>
        <w:shd w:val="clear" w:color="auto" w:fill="auto"/>
        <w:spacing w:before="0" w:after="215"/>
        <w:ind w:left="20" w:right="20" w:firstLine="440"/>
      </w:pPr>
      <w:r w:rsidRPr="006D00A0">
        <w:t>Воспитание и социализация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CC0A69" w:rsidRPr="006D00A0" w:rsidRDefault="006D00A0" w:rsidP="00CC0A69">
      <w:pPr>
        <w:pStyle w:val="61"/>
        <w:shd w:val="clear" w:color="auto" w:fill="auto"/>
        <w:spacing w:before="0" w:after="263" w:line="230" w:lineRule="exact"/>
        <w:ind w:left="20" w:firstLine="0"/>
        <w:jc w:val="left"/>
        <w:rPr>
          <w:b/>
        </w:rPr>
      </w:pPr>
      <w:r w:rsidRPr="006D00A0">
        <w:rPr>
          <w:b/>
        </w:rPr>
        <w:t xml:space="preserve">2.3.1. </w:t>
      </w:r>
      <w:r w:rsidR="00CC0A69" w:rsidRPr="006D00A0">
        <w:rPr>
          <w:b/>
        </w:rPr>
        <w:t>ЦЕЛЬ И ЗАДАЧИ ВОСПИТАНИЯ И СОЦИАЛИЗАЦИИ ОБУЧАЮЩИХСЯ</w:t>
      </w:r>
    </w:p>
    <w:p w:rsidR="00CC0A69" w:rsidRPr="006D00A0" w:rsidRDefault="00CC0A69" w:rsidP="00CC0A69">
      <w:pPr>
        <w:pStyle w:val="61"/>
        <w:shd w:val="clear" w:color="auto" w:fill="auto"/>
        <w:spacing w:before="0"/>
        <w:ind w:left="20" w:right="20" w:firstLine="440"/>
      </w:pPr>
      <w:r w:rsidRPr="006D00A0">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CC0A69" w:rsidRPr="006D00A0" w:rsidRDefault="00CC0A69" w:rsidP="00CC0A69">
      <w:pPr>
        <w:pStyle w:val="61"/>
        <w:shd w:val="clear" w:color="auto" w:fill="auto"/>
        <w:spacing w:before="0"/>
        <w:ind w:left="20" w:right="20" w:firstLine="440"/>
      </w:pPr>
      <w:r w:rsidRPr="006D00A0">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CC0A69" w:rsidRPr="006D00A0" w:rsidRDefault="00CC0A69" w:rsidP="00CC0A69">
      <w:pPr>
        <w:keepNext/>
        <w:keepLines/>
        <w:ind w:left="20" w:firstLine="440"/>
        <w:jc w:val="both"/>
      </w:pPr>
      <w:bookmarkStart w:id="185" w:name="bookmark462"/>
      <w:r w:rsidRPr="006D00A0">
        <w:rPr>
          <w:rStyle w:val="221"/>
          <w:rFonts w:eastAsiaTheme="minorHAnsi"/>
        </w:rPr>
        <w:lastRenderedPageBreak/>
        <w:t>В области формирования личностной культуры:</w:t>
      </w:r>
      <w:bookmarkEnd w:id="185"/>
    </w:p>
    <w:p w:rsidR="00CC0A69" w:rsidRPr="006D00A0" w:rsidRDefault="00CC0A69" w:rsidP="00ED56BD">
      <w:pPr>
        <w:pStyle w:val="61"/>
        <w:numPr>
          <w:ilvl w:val="0"/>
          <w:numId w:val="8"/>
        </w:numPr>
        <w:shd w:val="clear" w:color="auto" w:fill="auto"/>
        <w:tabs>
          <w:tab w:val="left" w:pos="615"/>
        </w:tabs>
        <w:spacing w:before="0"/>
        <w:ind w:left="20" w:right="20" w:firstLine="440"/>
      </w:pPr>
      <w:r w:rsidRPr="006D00A0">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CC0A69" w:rsidRDefault="00CC0A69" w:rsidP="00ED56BD">
      <w:pPr>
        <w:pStyle w:val="61"/>
        <w:numPr>
          <w:ilvl w:val="0"/>
          <w:numId w:val="8"/>
        </w:numPr>
        <w:shd w:val="clear" w:color="auto" w:fill="auto"/>
        <w:tabs>
          <w:tab w:val="left" w:pos="620"/>
        </w:tabs>
        <w:spacing w:before="0"/>
        <w:ind w:left="20" w:right="20" w:firstLine="440"/>
      </w:pPr>
      <w:r w:rsidRPr="006D00A0">
        <w:t>укрепление нравственности, основанной на свободе воли</w:t>
      </w:r>
      <w:r>
        <w:t xml:space="preserve"> и духовных отечественных традициях, внутренней установке личности школьника поступать согласно своей совести;</w:t>
      </w:r>
    </w:p>
    <w:p w:rsidR="00CC0A69" w:rsidRDefault="00CC0A69" w:rsidP="00ED56BD">
      <w:pPr>
        <w:pStyle w:val="61"/>
        <w:numPr>
          <w:ilvl w:val="0"/>
          <w:numId w:val="8"/>
        </w:numPr>
        <w:shd w:val="clear" w:color="auto" w:fill="auto"/>
        <w:tabs>
          <w:tab w:val="left" w:pos="615"/>
        </w:tabs>
        <w:spacing w:before="0"/>
        <w:ind w:left="20" w:right="20" w:firstLine="440"/>
      </w:pPr>
      <w: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C0A69" w:rsidRDefault="00CC0A69" w:rsidP="00ED56BD">
      <w:pPr>
        <w:pStyle w:val="61"/>
        <w:numPr>
          <w:ilvl w:val="0"/>
          <w:numId w:val="8"/>
        </w:numPr>
        <w:shd w:val="clear" w:color="auto" w:fill="auto"/>
        <w:tabs>
          <w:tab w:val="left" w:pos="610"/>
        </w:tabs>
        <w:spacing w:before="0"/>
        <w:ind w:left="20" w:right="20" w:firstLine="440"/>
      </w:pPr>
      <w:r>
        <w:t>формирование нравственного смысла учения, социальноориентированной и общественно полезной деятельности;</w:t>
      </w:r>
    </w:p>
    <w:p w:rsidR="00CC0A69" w:rsidRDefault="00CC0A69" w:rsidP="00ED56BD">
      <w:pPr>
        <w:pStyle w:val="61"/>
        <w:numPr>
          <w:ilvl w:val="0"/>
          <w:numId w:val="8"/>
        </w:numPr>
        <w:shd w:val="clear" w:color="auto" w:fill="auto"/>
        <w:tabs>
          <w:tab w:val="left" w:pos="620"/>
        </w:tabs>
        <w:spacing w:before="0"/>
        <w:ind w:left="20" w:right="20" w:firstLine="440"/>
      </w:pPr>
      <w: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CC0A69" w:rsidRDefault="00CC0A69" w:rsidP="00ED56BD">
      <w:pPr>
        <w:pStyle w:val="61"/>
        <w:numPr>
          <w:ilvl w:val="0"/>
          <w:numId w:val="8"/>
        </w:numPr>
        <w:shd w:val="clear" w:color="auto" w:fill="auto"/>
        <w:tabs>
          <w:tab w:val="left" w:pos="610"/>
        </w:tabs>
        <w:spacing w:before="0"/>
        <w:ind w:left="20" w:right="20" w:firstLine="440"/>
      </w:pPr>
      <w:r>
        <w:t>усвоение обучающимся базовых национальных ценностей, духовных традиций народов России;</w:t>
      </w:r>
    </w:p>
    <w:p w:rsidR="00CC0A69" w:rsidRDefault="00CC0A69" w:rsidP="00ED56BD">
      <w:pPr>
        <w:pStyle w:val="61"/>
        <w:numPr>
          <w:ilvl w:val="0"/>
          <w:numId w:val="8"/>
        </w:numPr>
        <w:shd w:val="clear" w:color="auto" w:fill="auto"/>
        <w:tabs>
          <w:tab w:val="left" w:pos="615"/>
        </w:tabs>
        <w:spacing w:before="0"/>
        <w:ind w:left="20" w:right="20" w:firstLine="440"/>
      </w:pPr>
      <w:r>
        <w:t>укрепление у подростка позитивной нравственной самооценки, самоуважения и жизненного оптимизма;</w:t>
      </w:r>
    </w:p>
    <w:p w:rsidR="00CC0A69" w:rsidRDefault="00CC0A69" w:rsidP="00ED56BD">
      <w:pPr>
        <w:pStyle w:val="61"/>
        <w:numPr>
          <w:ilvl w:val="0"/>
          <w:numId w:val="8"/>
        </w:numPr>
        <w:shd w:val="clear" w:color="auto" w:fill="auto"/>
        <w:tabs>
          <w:tab w:val="left" w:pos="604"/>
        </w:tabs>
        <w:spacing w:before="0"/>
        <w:ind w:left="20" w:firstLine="440"/>
      </w:pPr>
      <w:r>
        <w:t>развитие эстетических потребностей, ценностей и чувств;</w:t>
      </w:r>
    </w:p>
    <w:p w:rsidR="00CC0A69" w:rsidRDefault="00CC0A69" w:rsidP="00ED56BD">
      <w:pPr>
        <w:pStyle w:val="61"/>
        <w:numPr>
          <w:ilvl w:val="0"/>
          <w:numId w:val="8"/>
        </w:numPr>
        <w:shd w:val="clear" w:color="auto" w:fill="auto"/>
        <w:tabs>
          <w:tab w:val="left" w:pos="615"/>
        </w:tabs>
        <w:spacing w:before="0"/>
        <w:ind w:left="20" w:right="20" w:firstLine="440"/>
      </w:pPr>
      <w: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CC0A69" w:rsidRDefault="00CC0A69" w:rsidP="00ED56BD">
      <w:pPr>
        <w:pStyle w:val="61"/>
        <w:numPr>
          <w:ilvl w:val="0"/>
          <w:numId w:val="8"/>
        </w:numPr>
        <w:shd w:val="clear" w:color="auto" w:fill="auto"/>
        <w:tabs>
          <w:tab w:val="left" w:pos="610"/>
        </w:tabs>
        <w:spacing w:before="0"/>
        <w:ind w:left="20" w:right="20" w:firstLine="440"/>
      </w:pPr>
      <w: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C0A69" w:rsidRDefault="00CC0A69" w:rsidP="00ED56BD">
      <w:pPr>
        <w:pStyle w:val="61"/>
        <w:numPr>
          <w:ilvl w:val="0"/>
          <w:numId w:val="8"/>
        </w:numPr>
        <w:shd w:val="clear" w:color="auto" w:fill="auto"/>
        <w:tabs>
          <w:tab w:val="left" w:pos="610"/>
        </w:tabs>
        <w:spacing w:before="0"/>
        <w:ind w:left="20" w:right="20" w:firstLine="440"/>
      </w:pPr>
      <w:r>
        <w:t>развитие трудолюбия, способности к преодолению трудностей, целеустремлённости и настойчивости в достижении результата;</w:t>
      </w:r>
    </w:p>
    <w:p w:rsidR="00CC0A69" w:rsidRDefault="00CC0A69" w:rsidP="00ED56BD">
      <w:pPr>
        <w:pStyle w:val="61"/>
        <w:numPr>
          <w:ilvl w:val="0"/>
          <w:numId w:val="8"/>
        </w:numPr>
        <w:shd w:val="clear" w:color="auto" w:fill="auto"/>
        <w:tabs>
          <w:tab w:val="left" w:pos="615"/>
        </w:tabs>
        <w:spacing w:before="0"/>
        <w:ind w:left="20" w:firstLine="460"/>
      </w:pPr>
      <w:r>
        <w:t>формирование творческого отношения к учёбе, труду, социальной деятельности на основе нравственных ценностей и моральных норм;</w:t>
      </w:r>
    </w:p>
    <w:p w:rsidR="00CC0A69" w:rsidRDefault="00CC0A69" w:rsidP="00ED56BD">
      <w:pPr>
        <w:pStyle w:val="61"/>
        <w:numPr>
          <w:ilvl w:val="0"/>
          <w:numId w:val="8"/>
        </w:numPr>
        <w:shd w:val="clear" w:color="auto" w:fill="auto"/>
        <w:tabs>
          <w:tab w:val="left" w:pos="615"/>
        </w:tabs>
        <w:spacing w:before="0"/>
        <w:ind w:left="20" w:firstLine="460"/>
      </w:pPr>
      <w: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CC0A69" w:rsidRDefault="00CC0A69" w:rsidP="00ED56BD">
      <w:pPr>
        <w:pStyle w:val="61"/>
        <w:numPr>
          <w:ilvl w:val="0"/>
          <w:numId w:val="8"/>
        </w:numPr>
        <w:shd w:val="clear" w:color="auto" w:fill="auto"/>
        <w:tabs>
          <w:tab w:val="left" w:pos="625"/>
        </w:tabs>
        <w:spacing w:before="0"/>
        <w:ind w:left="20" w:firstLine="460"/>
      </w:pPr>
      <w: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CC0A69" w:rsidRDefault="00CC0A69" w:rsidP="00ED56BD">
      <w:pPr>
        <w:pStyle w:val="61"/>
        <w:numPr>
          <w:ilvl w:val="0"/>
          <w:numId w:val="8"/>
        </w:numPr>
        <w:shd w:val="clear" w:color="auto" w:fill="auto"/>
        <w:tabs>
          <w:tab w:val="left" w:pos="620"/>
        </w:tabs>
        <w:spacing w:before="0" w:after="180"/>
        <w:ind w:left="20" w:firstLine="460"/>
      </w:pPr>
      <w:r>
        <w:t>формирование экологической культуры, культуры здорового и безопасного образа жизни.</w:t>
      </w:r>
    </w:p>
    <w:p w:rsidR="00CC0A69" w:rsidRDefault="00CC0A69" w:rsidP="00CC0A69">
      <w:pPr>
        <w:keepNext/>
        <w:keepLines/>
        <w:ind w:left="20" w:firstLine="460"/>
      </w:pPr>
      <w:bookmarkStart w:id="186" w:name="bookmark463"/>
      <w:r>
        <w:rPr>
          <w:rStyle w:val="321"/>
          <w:rFonts w:eastAsiaTheme="minorHAnsi"/>
        </w:rPr>
        <w:t>В области формирования социальной культуры:</w:t>
      </w:r>
      <w:bookmarkEnd w:id="186"/>
    </w:p>
    <w:p w:rsidR="00CC0A69" w:rsidRDefault="00CC0A69" w:rsidP="00ED56BD">
      <w:pPr>
        <w:pStyle w:val="61"/>
        <w:numPr>
          <w:ilvl w:val="0"/>
          <w:numId w:val="8"/>
        </w:numPr>
        <w:shd w:val="clear" w:color="auto" w:fill="auto"/>
        <w:tabs>
          <w:tab w:val="left" w:pos="620"/>
        </w:tabs>
        <w:spacing w:before="0"/>
        <w:ind w:left="20" w:firstLine="460"/>
      </w:pPr>
      <w: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CC0A69" w:rsidRDefault="00CC0A69" w:rsidP="00ED56BD">
      <w:pPr>
        <w:pStyle w:val="61"/>
        <w:numPr>
          <w:ilvl w:val="0"/>
          <w:numId w:val="8"/>
        </w:numPr>
        <w:shd w:val="clear" w:color="auto" w:fill="auto"/>
        <w:tabs>
          <w:tab w:val="left" w:pos="606"/>
        </w:tabs>
        <w:spacing w:before="0"/>
        <w:ind w:left="20" w:firstLine="460"/>
      </w:pPr>
      <w:r>
        <w:t>укрепление веры в Россию, чувства личной ответственности за Отечество, заботы о процветании своей страны;</w:t>
      </w:r>
    </w:p>
    <w:p w:rsidR="00CC0A69" w:rsidRDefault="00CC0A69" w:rsidP="00ED56BD">
      <w:pPr>
        <w:pStyle w:val="61"/>
        <w:numPr>
          <w:ilvl w:val="0"/>
          <w:numId w:val="8"/>
        </w:numPr>
        <w:shd w:val="clear" w:color="auto" w:fill="auto"/>
        <w:tabs>
          <w:tab w:val="left" w:pos="619"/>
        </w:tabs>
        <w:spacing w:before="0"/>
        <w:ind w:left="20" w:firstLine="460"/>
      </w:pPr>
      <w:r>
        <w:t>развитие патриотизма и гражданской солидарности;</w:t>
      </w:r>
    </w:p>
    <w:p w:rsidR="00CC0A69" w:rsidRDefault="00CC0A69" w:rsidP="00ED56BD">
      <w:pPr>
        <w:pStyle w:val="61"/>
        <w:numPr>
          <w:ilvl w:val="0"/>
          <w:numId w:val="8"/>
        </w:numPr>
        <w:shd w:val="clear" w:color="auto" w:fill="auto"/>
        <w:tabs>
          <w:tab w:val="left" w:pos="610"/>
        </w:tabs>
        <w:spacing w:before="0"/>
        <w:ind w:left="20" w:firstLine="460"/>
      </w:pPr>
      <w: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CC0A69" w:rsidRDefault="00CC0A69" w:rsidP="00ED56BD">
      <w:pPr>
        <w:pStyle w:val="61"/>
        <w:numPr>
          <w:ilvl w:val="0"/>
          <w:numId w:val="8"/>
        </w:numPr>
        <w:shd w:val="clear" w:color="auto" w:fill="auto"/>
        <w:tabs>
          <w:tab w:val="left" w:pos="615"/>
        </w:tabs>
        <w:spacing w:before="0"/>
        <w:ind w:left="20" w:firstLine="460"/>
      </w:pPr>
      <w: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CC0A69" w:rsidRDefault="00CC0A69" w:rsidP="00ED56BD">
      <w:pPr>
        <w:pStyle w:val="61"/>
        <w:numPr>
          <w:ilvl w:val="0"/>
          <w:numId w:val="8"/>
        </w:numPr>
        <w:shd w:val="clear" w:color="auto" w:fill="auto"/>
        <w:tabs>
          <w:tab w:val="left" w:pos="615"/>
        </w:tabs>
        <w:spacing w:before="0"/>
        <w:ind w:left="20" w:firstLine="460"/>
      </w:pPr>
      <w:r>
        <w:lastRenderedPageBreak/>
        <w:t>формирование у подростков социальных компетенций, необходимых для конструктивного, успешного и ответственного поведения в обществе;</w:t>
      </w:r>
    </w:p>
    <w:p w:rsidR="00CC0A69" w:rsidRDefault="00CC0A69" w:rsidP="00ED56BD">
      <w:pPr>
        <w:pStyle w:val="61"/>
        <w:numPr>
          <w:ilvl w:val="0"/>
          <w:numId w:val="8"/>
        </w:numPr>
        <w:shd w:val="clear" w:color="auto" w:fill="auto"/>
        <w:tabs>
          <w:tab w:val="left" w:pos="606"/>
        </w:tabs>
        <w:spacing w:before="0"/>
        <w:ind w:left="20" w:firstLine="460"/>
      </w:pPr>
      <w:r>
        <w:t>укрепление доверия к другим людям, институтам гражданского общества, государству;</w:t>
      </w:r>
    </w:p>
    <w:p w:rsidR="00CC0A69" w:rsidRDefault="00CC0A69" w:rsidP="00ED56BD">
      <w:pPr>
        <w:pStyle w:val="61"/>
        <w:numPr>
          <w:ilvl w:val="0"/>
          <w:numId w:val="8"/>
        </w:numPr>
        <w:shd w:val="clear" w:color="auto" w:fill="auto"/>
        <w:tabs>
          <w:tab w:val="left" w:pos="610"/>
        </w:tabs>
        <w:spacing w:before="0"/>
        <w:ind w:left="20" w:firstLine="460"/>
      </w:pPr>
      <w: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CC0A69" w:rsidRDefault="00CC0A69" w:rsidP="00ED56BD">
      <w:pPr>
        <w:pStyle w:val="61"/>
        <w:numPr>
          <w:ilvl w:val="0"/>
          <w:numId w:val="8"/>
        </w:numPr>
        <w:shd w:val="clear" w:color="auto" w:fill="auto"/>
        <w:tabs>
          <w:tab w:val="left" w:pos="614"/>
        </w:tabs>
        <w:spacing w:before="0"/>
        <w:ind w:left="20" w:firstLine="460"/>
      </w:pPr>
      <w:r>
        <w:t>усвоение гуманистических и демократических ценностных ориентаций;</w:t>
      </w:r>
    </w:p>
    <w:p w:rsidR="00CC0A69" w:rsidRDefault="00CC0A69" w:rsidP="00ED56BD">
      <w:pPr>
        <w:pStyle w:val="61"/>
        <w:numPr>
          <w:ilvl w:val="0"/>
          <w:numId w:val="8"/>
        </w:numPr>
        <w:shd w:val="clear" w:color="auto" w:fill="auto"/>
        <w:tabs>
          <w:tab w:val="left" w:pos="625"/>
        </w:tabs>
        <w:spacing w:before="0"/>
        <w:ind w:left="20" w:firstLine="460"/>
      </w:pPr>
      <w: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CC0A69" w:rsidRDefault="00CC0A69" w:rsidP="00ED56BD">
      <w:pPr>
        <w:pStyle w:val="61"/>
        <w:numPr>
          <w:ilvl w:val="0"/>
          <w:numId w:val="8"/>
        </w:numPr>
        <w:shd w:val="clear" w:color="auto" w:fill="auto"/>
        <w:tabs>
          <w:tab w:val="left" w:pos="620"/>
        </w:tabs>
        <w:spacing w:before="0"/>
        <w:ind w:left="20" w:firstLine="460"/>
      </w:pPr>
      <w:r>
        <w:t>формирование культуры межэтнического общения, уважения к культурным, религиозным традициям, образу жизни представителей народов России.</w:t>
      </w:r>
    </w:p>
    <w:p w:rsidR="00CC0A69" w:rsidRDefault="00CC0A69" w:rsidP="00CC0A69">
      <w:pPr>
        <w:keepNext/>
        <w:keepLines/>
        <w:ind w:left="20" w:firstLine="460"/>
      </w:pPr>
      <w:bookmarkStart w:id="187" w:name="bookmark464"/>
      <w:r>
        <w:rPr>
          <w:rStyle w:val="321"/>
          <w:rFonts w:eastAsiaTheme="minorHAnsi"/>
        </w:rPr>
        <w:t>В области формирования семейной культуры:</w:t>
      </w:r>
      <w:bookmarkEnd w:id="187"/>
    </w:p>
    <w:p w:rsidR="00CC0A69" w:rsidRDefault="00CC0A69" w:rsidP="00ED56BD">
      <w:pPr>
        <w:pStyle w:val="61"/>
        <w:numPr>
          <w:ilvl w:val="0"/>
          <w:numId w:val="8"/>
        </w:numPr>
        <w:shd w:val="clear" w:color="auto" w:fill="auto"/>
        <w:tabs>
          <w:tab w:val="left" w:pos="614"/>
        </w:tabs>
        <w:spacing w:before="0"/>
        <w:ind w:left="20" w:firstLine="460"/>
      </w:pPr>
      <w:r>
        <w:t>укрепление отношения к семье как основе российского общества;</w:t>
      </w:r>
    </w:p>
    <w:p w:rsidR="00CC0A69" w:rsidRDefault="00CC0A69" w:rsidP="00ED56BD">
      <w:pPr>
        <w:pStyle w:val="61"/>
        <w:numPr>
          <w:ilvl w:val="0"/>
          <w:numId w:val="8"/>
        </w:numPr>
        <w:shd w:val="clear" w:color="auto" w:fill="auto"/>
        <w:tabs>
          <w:tab w:val="left" w:pos="620"/>
        </w:tabs>
        <w:spacing w:before="0"/>
        <w:ind w:left="20" w:firstLine="460"/>
      </w:pPr>
      <w:r>
        <w:t>формирование представлений о значении семьи для устойчивого и успешного развития человека;</w:t>
      </w:r>
    </w:p>
    <w:p w:rsidR="00CC0A69" w:rsidRDefault="00CC0A69" w:rsidP="00ED56BD">
      <w:pPr>
        <w:pStyle w:val="61"/>
        <w:numPr>
          <w:ilvl w:val="0"/>
          <w:numId w:val="8"/>
        </w:numPr>
        <w:shd w:val="clear" w:color="auto" w:fill="auto"/>
        <w:tabs>
          <w:tab w:val="left" w:pos="620"/>
        </w:tabs>
        <w:spacing w:before="0"/>
        <w:ind w:left="20" w:firstLine="460"/>
      </w:pPr>
      <w:r>
        <w:t>укрепление у обучающегося уважительного отношения к родителям, осознанного, заботливого отношения к старшим и младшим;</w:t>
      </w:r>
    </w:p>
    <w:p w:rsidR="00CC0A69" w:rsidRDefault="00CC0A69" w:rsidP="00ED56BD">
      <w:pPr>
        <w:pStyle w:val="61"/>
        <w:numPr>
          <w:ilvl w:val="0"/>
          <w:numId w:val="8"/>
        </w:numPr>
        <w:shd w:val="clear" w:color="auto" w:fill="auto"/>
        <w:tabs>
          <w:tab w:val="left" w:pos="610"/>
        </w:tabs>
        <w:spacing w:before="0"/>
        <w:ind w:left="20" w:firstLine="460"/>
      </w:pPr>
      <w: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0D3447" w:rsidRDefault="000D3447" w:rsidP="00ED56BD">
      <w:pPr>
        <w:pStyle w:val="61"/>
        <w:numPr>
          <w:ilvl w:val="0"/>
          <w:numId w:val="8"/>
        </w:numPr>
        <w:shd w:val="clear" w:color="auto" w:fill="auto"/>
        <w:tabs>
          <w:tab w:val="left" w:pos="615"/>
        </w:tabs>
        <w:spacing w:before="0"/>
        <w:ind w:left="20" w:firstLine="460"/>
      </w:pPr>
      <w:r>
        <w:t>формирование начального опыта заботы о социально-психологическом благополучии своей семьи;</w:t>
      </w:r>
    </w:p>
    <w:p w:rsidR="000D3447" w:rsidRDefault="000D3447" w:rsidP="00ED56BD">
      <w:pPr>
        <w:pStyle w:val="61"/>
        <w:numPr>
          <w:ilvl w:val="0"/>
          <w:numId w:val="8"/>
        </w:numPr>
        <w:shd w:val="clear" w:color="auto" w:fill="auto"/>
        <w:tabs>
          <w:tab w:val="left" w:pos="601"/>
        </w:tabs>
        <w:spacing w:before="0"/>
        <w:ind w:left="20" w:firstLine="460"/>
      </w:pPr>
      <w:r>
        <w:t>знание традиций своей семьи, культурно-исторических и этнических традиций семей своего народа, других народов России.</w:t>
      </w:r>
    </w:p>
    <w:p w:rsidR="000D3447" w:rsidRDefault="000D3447" w:rsidP="000D3447">
      <w:pPr>
        <w:pStyle w:val="61"/>
        <w:shd w:val="clear" w:color="auto" w:fill="auto"/>
        <w:spacing w:before="0" w:after="236"/>
        <w:ind w:left="40" w:right="20" w:firstLine="460"/>
      </w:pPr>
      <w:r>
        <w:t>Образовательное учреждение может конкретизировать общие задачи духовно- 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0D3447" w:rsidRPr="007C1251" w:rsidRDefault="006D00A0" w:rsidP="000D3447">
      <w:pPr>
        <w:pStyle w:val="61"/>
        <w:shd w:val="clear" w:color="auto" w:fill="auto"/>
        <w:spacing w:before="0" w:after="244" w:line="278" w:lineRule="exact"/>
        <w:ind w:left="40" w:right="20" w:firstLine="0"/>
        <w:rPr>
          <w:b/>
        </w:rPr>
      </w:pPr>
      <w:r w:rsidRPr="006D00A0">
        <w:rPr>
          <w:b/>
        </w:rPr>
        <w:t xml:space="preserve">2.3.2. </w:t>
      </w:r>
      <w:r w:rsidR="000D3447" w:rsidRPr="007C1251">
        <w:rPr>
          <w:b/>
        </w:rPr>
        <w:t>ОСНОВНЫЕ НАПРАВЛЕНИЯ И ЦЕННОСТНЫЕ ОСНОВЫ ВОСПИТАНИЯ И СОЦИАЛИЗАЦИИ ОБУЧАЮЩИХСЯ</w:t>
      </w:r>
    </w:p>
    <w:p w:rsidR="000D3447" w:rsidRDefault="000D3447" w:rsidP="000D3447">
      <w:pPr>
        <w:pStyle w:val="61"/>
        <w:shd w:val="clear" w:color="auto" w:fill="auto"/>
        <w:spacing w:before="0"/>
        <w:ind w:left="40" w:right="20" w:firstLine="460"/>
      </w:pPr>
      <w: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D3447" w:rsidRDefault="000D3447" w:rsidP="000D3447">
      <w:pPr>
        <w:pStyle w:val="61"/>
        <w:shd w:val="clear" w:color="auto" w:fill="auto"/>
        <w:spacing w:before="0"/>
        <w:ind w:left="40" w:right="20" w:firstLine="460"/>
      </w:pPr>
      <w: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0D3447" w:rsidRDefault="000D3447" w:rsidP="000D3447">
      <w:pPr>
        <w:pStyle w:val="61"/>
        <w:shd w:val="clear" w:color="auto" w:fill="auto"/>
        <w:spacing w:before="0"/>
        <w:ind w:left="40" w:right="20" w:firstLine="460"/>
      </w:pPr>
      <w:r>
        <w:t>Организация духовно-нравственного развития и воспитания обучающихся осуществляется по следующим направлениям:</w:t>
      </w:r>
    </w:p>
    <w:p w:rsidR="000D3447" w:rsidRDefault="000D3447" w:rsidP="00ED56BD">
      <w:pPr>
        <w:pStyle w:val="55"/>
        <w:numPr>
          <w:ilvl w:val="0"/>
          <w:numId w:val="8"/>
        </w:numPr>
        <w:shd w:val="clear" w:color="auto" w:fill="auto"/>
        <w:tabs>
          <w:tab w:val="left" w:pos="654"/>
        </w:tabs>
        <w:ind w:left="40" w:right="20" w:firstLine="460"/>
      </w:pPr>
      <w:r>
        <w:rPr>
          <w:rStyle w:val="58"/>
        </w:rPr>
        <w:t>воспитание гражданственности, патриотизма, уважения к правам, свободам и обязанностям человека</w:t>
      </w:r>
      <w:r>
        <w:rPr>
          <w:rStyle w:val="56"/>
        </w:rPr>
        <w:t xml:space="preserve"> (ценности:</w:t>
      </w:r>
      <w: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0D3447" w:rsidRDefault="000D3447" w:rsidP="00ED56BD">
      <w:pPr>
        <w:pStyle w:val="55"/>
        <w:numPr>
          <w:ilvl w:val="0"/>
          <w:numId w:val="8"/>
        </w:numPr>
        <w:shd w:val="clear" w:color="auto" w:fill="auto"/>
        <w:tabs>
          <w:tab w:val="left" w:pos="645"/>
        </w:tabs>
        <w:ind w:left="40" w:right="20" w:firstLine="460"/>
      </w:pPr>
      <w:r>
        <w:rPr>
          <w:rStyle w:val="58"/>
        </w:rPr>
        <w:t>воспитание социальной ответственности и компетентности</w:t>
      </w:r>
      <w:r>
        <w:rPr>
          <w:rStyle w:val="56"/>
        </w:rPr>
        <w:t xml:space="preserve"> (ценности:</w:t>
      </w:r>
      <w: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0D3447" w:rsidRDefault="000D3447" w:rsidP="00ED56BD">
      <w:pPr>
        <w:pStyle w:val="55"/>
        <w:numPr>
          <w:ilvl w:val="0"/>
          <w:numId w:val="8"/>
        </w:numPr>
        <w:shd w:val="clear" w:color="auto" w:fill="auto"/>
        <w:tabs>
          <w:tab w:val="left" w:pos="674"/>
        </w:tabs>
        <w:ind w:left="40" w:right="20" w:firstLine="460"/>
      </w:pPr>
      <w:r>
        <w:rPr>
          <w:rStyle w:val="58"/>
        </w:rPr>
        <w:lastRenderedPageBreak/>
        <w:t>воспитание нравственных чувств, убеждений, этического сознания</w:t>
      </w:r>
      <w:r>
        <w:rPr>
          <w:rStyle w:val="56"/>
        </w:rPr>
        <w:t xml:space="preserve"> (ценности: </w:t>
      </w:r>
      <w: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0D3447" w:rsidRDefault="000D3447" w:rsidP="00ED56BD">
      <w:pPr>
        <w:pStyle w:val="55"/>
        <w:numPr>
          <w:ilvl w:val="0"/>
          <w:numId w:val="8"/>
        </w:numPr>
        <w:shd w:val="clear" w:color="auto" w:fill="auto"/>
        <w:tabs>
          <w:tab w:val="left" w:pos="645"/>
        </w:tabs>
        <w:ind w:left="40" w:right="20" w:firstLine="460"/>
      </w:pPr>
      <w:r>
        <w:rPr>
          <w:rStyle w:val="58"/>
        </w:rPr>
        <w:t>воспитание экологической культуры, культуры здорового и безопасного образа жизни</w:t>
      </w:r>
      <w:r>
        <w:rPr>
          <w:rStyle w:val="56"/>
        </w:rPr>
        <w:t xml:space="preserve"> (ценности:</w:t>
      </w:r>
      <w: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0D3447" w:rsidRDefault="000D3447" w:rsidP="00ED56BD">
      <w:pPr>
        <w:keepNext/>
        <w:keepLines/>
        <w:numPr>
          <w:ilvl w:val="0"/>
          <w:numId w:val="8"/>
        </w:numPr>
        <w:tabs>
          <w:tab w:val="left" w:pos="635"/>
        </w:tabs>
        <w:spacing w:after="0" w:line="274" w:lineRule="exact"/>
        <w:ind w:left="40" w:right="20" w:firstLine="460"/>
        <w:jc w:val="both"/>
        <w:outlineLvl w:val="2"/>
      </w:pPr>
      <w:bookmarkStart w:id="188" w:name="bookmark465"/>
      <w:r>
        <w:rPr>
          <w:rStyle w:val="321"/>
          <w:rFonts w:eastAsiaTheme="minorHAnsi"/>
        </w:rPr>
        <w:t>воспитание трудолюбия, сознательного, творческого отношения к образованию, труду и жизни, подготовка к сознательному выбору профессии</w:t>
      </w:r>
      <w:bookmarkEnd w:id="188"/>
    </w:p>
    <w:p w:rsidR="000D3447" w:rsidRDefault="000D3447" w:rsidP="000D3447">
      <w:pPr>
        <w:pStyle w:val="55"/>
        <w:shd w:val="clear" w:color="auto" w:fill="auto"/>
        <w:ind w:left="40" w:right="20" w:firstLine="0"/>
      </w:pPr>
      <w:r>
        <w:rPr>
          <w:rStyle w:val="56"/>
        </w:rPr>
        <w:t>(ценности:</w:t>
      </w:r>
      <w: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0D3447" w:rsidRDefault="000D3447" w:rsidP="00ED56BD">
      <w:pPr>
        <w:keepNext/>
        <w:keepLines/>
        <w:numPr>
          <w:ilvl w:val="0"/>
          <w:numId w:val="8"/>
        </w:numPr>
        <w:tabs>
          <w:tab w:val="left" w:pos="645"/>
        </w:tabs>
        <w:spacing w:after="0" w:line="274" w:lineRule="exact"/>
        <w:ind w:left="40" w:right="20" w:firstLine="460"/>
        <w:jc w:val="both"/>
        <w:outlineLvl w:val="2"/>
      </w:pPr>
      <w:bookmarkStart w:id="189" w:name="bookmark466"/>
      <w:r>
        <w:rPr>
          <w:rStyle w:val="321"/>
          <w:rFonts w:eastAsiaTheme="minorHAnsi"/>
        </w:rPr>
        <w:t>воспитание ценностного отношения к прекрасному, формирование основ эстетической культуры — эстетическое воспитание</w:t>
      </w:r>
      <w:r>
        <w:rPr>
          <w:rStyle w:val="322"/>
          <w:rFonts w:eastAsiaTheme="minorHAnsi"/>
        </w:rPr>
        <w:t xml:space="preserve"> (ценности:</w:t>
      </w:r>
      <w:r>
        <w:rPr>
          <w:rStyle w:val="323"/>
          <w:rFonts w:eastAsiaTheme="minorHAnsi"/>
        </w:rPr>
        <w:t xml:space="preserve"> красота, гармония,</w:t>
      </w:r>
      <w:bookmarkEnd w:id="189"/>
      <w:r>
        <w:rPr>
          <w:rStyle w:val="323"/>
          <w:rFonts w:eastAsiaTheme="minorHAnsi"/>
        </w:rPr>
        <w:t xml:space="preserve"> духовный мир человека, самовыражение личности в творчестве и искусстве, эстетическое развитие личности).</w:t>
      </w:r>
    </w:p>
    <w:p w:rsidR="000D3447" w:rsidRDefault="000D3447" w:rsidP="000D3447">
      <w:pPr>
        <w:pStyle w:val="61"/>
        <w:shd w:val="clear" w:color="auto" w:fill="auto"/>
        <w:spacing w:before="0" w:after="240"/>
        <w:ind w:left="20" w:right="20" w:firstLine="440"/>
      </w:pPr>
      <w: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0D3447" w:rsidRPr="007C1251" w:rsidRDefault="006D00A0" w:rsidP="000D3447">
      <w:pPr>
        <w:pStyle w:val="61"/>
        <w:shd w:val="clear" w:color="auto" w:fill="auto"/>
        <w:spacing w:before="0" w:after="240"/>
        <w:ind w:left="20" w:right="20" w:firstLine="0"/>
        <w:rPr>
          <w:b/>
        </w:rPr>
      </w:pPr>
      <w:r w:rsidRPr="006D00A0">
        <w:rPr>
          <w:b/>
        </w:rPr>
        <w:t xml:space="preserve">2.3.3. </w:t>
      </w:r>
      <w:r w:rsidR="000D3447" w:rsidRPr="007C1251">
        <w:rPr>
          <w:b/>
        </w:rPr>
        <w:t>ПРИНЦИПЫ И ОСОБЕННОСТИ ОРГАНИЗАЦИИ СОДЕРЖАНИЯ ВОСПИТАНИЯ И СОЦИАЛИЗАЦИИ ОБУЧАЮЩИХСЯ</w:t>
      </w:r>
    </w:p>
    <w:p w:rsidR="000D3447" w:rsidRDefault="000D3447" w:rsidP="000D3447">
      <w:pPr>
        <w:pStyle w:val="61"/>
        <w:shd w:val="clear" w:color="auto" w:fill="auto"/>
        <w:spacing w:before="0"/>
        <w:ind w:left="20" w:right="20" w:firstLine="440"/>
      </w:pPr>
      <w:r>
        <w:rPr>
          <w:rStyle w:val="a5"/>
        </w:rPr>
        <w:t>Принцип ориентации на идеал.</w:t>
      </w:r>
      <w: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0D3447" w:rsidRDefault="000D3447" w:rsidP="000D3447">
      <w:pPr>
        <w:pStyle w:val="61"/>
        <w:shd w:val="clear" w:color="auto" w:fill="auto"/>
        <w:spacing w:before="0"/>
        <w:ind w:left="20" w:right="20" w:firstLine="440"/>
      </w:pPr>
      <w:r>
        <w:rPr>
          <w:rStyle w:val="a5"/>
        </w:rPr>
        <w:t>Аксиологический принцип.</w:t>
      </w:r>
      <w:r>
        <w:t xml:space="preserve"> Принцип ориентации на идеал интегрирует социально- 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0D3447" w:rsidRDefault="000D3447" w:rsidP="000D3447">
      <w:pPr>
        <w:pStyle w:val="61"/>
        <w:shd w:val="clear" w:color="auto" w:fill="auto"/>
        <w:spacing w:before="0"/>
        <w:ind w:left="20" w:right="20" w:firstLine="440"/>
      </w:pPr>
      <w:r>
        <w:rPr>
          <w:rStyle w:val="a5"/>
        </w:rPr>
        <w:t>Принцип следования нравственному примеру.</w:t>
      </w:r>
      <w: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D3447" w:rsidRDefault="000D3447" w:rsidP="000D3447">
      <w:pPr>
        <w:pStyle w:val="61"/>
        <w:shd w:val="clear" w:color="auto" w:fill="auto"/>
        <w:spacing w:before="0"/>
        <w:ind w:left="20" w:right="20" w:firstLine="440"/>
      </w:pPr>
      <w:r>
        <w:rPr>
          <w:rStyle w:val="a5"/>
        </w:rPr>
        <w:t>Принцип диалогического общения со значимыми другими.</w:t>
      </w:r>
      <w:r>
        <w:t xml:space="preserve"> В формировании ценностей большую роль играет диалогическое общение подростка со сверстниками, родителями, учителем </w:t>
      </w:r>
      <w:r>
        <w:lastRenderedPageBreak/>
        <w:t>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0D3447" w:rsidRDefault="000D3447" w:rsidP="000D3447">
      <w:pPr>
        <w:pStyle w:val="61"/>
        <w:shd w:val="clear" w:color="auto" w:fill="auto"/>
        <w:spacing w:before="0"/>
        <w:ind w:left="20" w:right="20" w:firstLine="440"/>
      </w:pPr>
      <w:r>
        <w:rPr>
          <w:rStyle w:val="a5"/>
        </w:rPr>
        <w:t>Принцип идентификации.</w:t>
      </w:r>
      <w:r>
        <w:t xml:space="preserve"> Идентификация — устойчивое отождествление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w:t>
      </w:r>
      <w:r w:rsidR="006D00A0" w:rsidRPr="006D00A0">
        <w:t xml:space="preserve"> </w:t>
      </w:r>
      <w:r>
        <w:t>социальную ответственность — готовность личности поступать в соответствии с моралью и требовать этого от других.</w:t>
      </w:r>
    </w:p>
    <w:p w:rsidR="000D3447" w:rsidRDefault="000D3447" w:rsidP="000D3447">
      <w:pPr>
        <w:pStyle w:val="61"/>
        <w:shd w:val="clear" w:color="auto" w:fill="auto"/>
        <w:spacing w:before="0"/>
        <w:ind w:left="20" w:right="20" w:firstLine="460"/>
      </w:pPr>
      <w:r>
        <w:rPr>
          <w:rStyle w:val="a5"/>
        </w:rPr>
        <w:t>Принцип полисубъектности воспитания и социализации.</w:t>
      </w:r>
      <w:r>
        <w:t xml:space="preserve"> В современных условиях процесс развития, воспитания и социализации личности имеет полусубъектный,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w:t>
      </w:r>
      <w:r w:rsidR="006D00A0">
        <w:t>,</w:t>
      </w:r>
      <w:r>
        <w:t xml:space="preserve"> и социализации</w:t>
      </w:r>
      <w:r w:rsidR="006D00A0">
        <w:t>,</w:t>
      </w:r>
      <w:r>
        <w:t xml:space="preserve">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0D3447" w:rsidRDefault="000D3447" w:rsidP="000D3447">
      <w:pPr>
        <w:pStyle w:val="61"/>
        <w:shd w:val="clear" w:color="auto" w:fill="auto"/>
        <w:spacing w:before="0"/>
        <w:ind w:left="20" w:right="20" w:firstLine="460"/>
      </w:pPr>
      <w:r>
        <w:rPr>
          <w:rStyle w:val="a5"/>
        </w:rPr>
        <w:t xml:space="preserve">Принцип совместного решения личностно и общественно значимых проблем. </w:t>
      </w:r>
      <w: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0D3447" w:rsidRDefault="000D3447" w:rsidP="000D3447">
      <w:pPr>
        <w:pStyle w:val="61"/>
        <w:shd w:val="clear" w:color="auto" w:fill="auto"/>
        <w:spacing w:before="0"/>
        <w:ind w:left="20" w:right="20" w:firstLine="460"/>
      </w:pPr>
      <w:r>
        <w:rPr>
          <w:rStyle w:val="a5"/>
        </w:rPr>
        <w:t>Принцип системно-деятельностной организации воспитания.</w:t>
      </w:r>
      <w: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0D3447" w:rsidRDefault="000D3447" w:rsidP="00ED56BD">
      <w:pPr>
        <w:pStyle w:val="61"/>
        <w:numPr>
          <w:ilvl w:val="0"/>
          <w:numId w:val="8"/>
        </w:numPr>
        <w:shd w:val="clear" w:color="auto" w:fill="auto"/>
        <w:tabs>
          <w:tab w:val="left" w:pos="624"/>
        </w:tabs>
        <w:spacing w:before="0"/>
        <w:ind w:left="20" w:firstLine="460"/>
      </w:pPr>
      <w:r>
        <w:t>общеобразовательных дисциплин;</w:t>
      </w:r>
    </w:p>
    <w:p w:rsidR="000D3447" w:rsidRDefault="000D3447" w:rsidP="00ED56BD">
      <w:pPr>
        <w:pStyle w:val="61"/>
        <w:numPr>
          <w:ilvl w:val="0"/>
          <w:numId w:val="8"/>
        </w:numPr>
        <w:shd w:val="clear" w:color="auto" w:fill="auto"/>
        <w:tabs>
          <w:tab w:val="left" w:pos="624"/>
        </w:tabs>
        <w:spacing w:before="0"/>
        <w:ind w:left="20" w:firstLine="460"/>
      </w:pPr>
      <w:r>
        <w:t>произведений искусства;</w:t>
      </w:r>
    </w:p>
    <w:p w:rsidR="000D3447" w:rsidRDefault="000D3447" w:rsidP="00ED56BD">
      <w:pPr>
        <w:pStyle w:val="61"/>
        <w:numPr>
          <w:ilvl w:val="0"/>
          <w:numId w:val="8"/>
        </w:numPr>
        <w:shd w:val="clear" w:color="auto" w:fill="auto"/>
        <w:tabs>
          <w:tab w:val="left" w:pos="615"/>
        </w:tabs>
        <w:spacing w:before="0"/>
        <w:ind w:left="20" w:right="20" w:firstLine="460"/>
      </w:pPr>
      <w:r>
        <w:t>периодической печати, публикаций, радио- и телепередач, отражающих современную жизнь;</w:t>
      </w:r>
    </w:p>
    <w:p w:rsidR="000D3447" w:rsidRDefault="000D3447" w:rsidP="00ED56BD">
      <w:pPr>
        <w:pStyle w:val="61"/>
        <w:numPr>
          <w:ilvl w:val="0"/>
          <w:numId w:val="8"/>
        </w:numPr>
        <w:shd w:val="clear" w:color="auto" w:fill="auto"/>
        <w:tabs>
          <w:tab w:val="left" w:pos="619"/>
        </w:tabs>
        <w:spacing w:before="0"/>
        <w:ind w:left="20" w:firstLine="460"/>
      </w:pPr>
      <w:r>
        <w:t>духовной культуры и фольклора народов России;</w:t>
      </w:r>
    </w:p>
    <w:p w:rsidR="000D3447" w:rsidRDefault="000D3447" w:rsidP="00ED56BD">
      <w:pPr>
        <w:pStyle w:val="61"/>
        <w:numPr>
          <w:ilvl w:val="0"/>
          <w:numId w:val="8"/>
        </w:numPr>
        <w:shd w:val="clear" w:color="auto" w:fill="auto"/>
        <w:tabs>
          <w:tab w:val="left" w:pos="624"/>
        </w:tabs>
        <w:spacing w:before="0"/>
        <w:ind w:left="20" w:firstLine="460"/>
      </w:pPr>
      <w:r>
        <w:t>истории, традиций и современной жизни своей Родины, своего края, своей семьи;</w:t>
      </w:r>
    </w:p>
    <w:p w:rsidR="000D3447" w:rsidRDefault="000D3447" w:rsidP="00ED56BD">
      <w:pPr>
        <w:pStyle w:val="61"/>
        <w:numPr>
          <w:ilvl w:val="0"/>
          <w:numId w:val="8"/>
        </w:numPr>
        <w:shd w:val="clear" w:color="auto" w:fill="auto"/>
        <w:tabs>
          <w:tab w:val="left" w:pos="619"/>
        </w:tabs>
        <w:spacing w:before="0"/>
        <w:ind w:left="20" w:firstLine="460"/>
      </w:pPr>
      <w:r>
        <w:t>жизненного опыта своих родителей и прародителей;</w:t>
      </w:r>
    </w:p>
    <w:p w:rsidR="000D3447" w:rsidRDefault="000D3447" w:rsidP="00ED56BD">
      <w:pPr>
        <w:pStyle w:val="61"/>
        <w:numPr>
          <w:ilvl w:val="0"/>
          <w:numId w:val="8"/>
        </w:numPr>
        <w:shd w:val="clear" w:color="auto" w:fill="auto"/>
        <w:tabs>
          <w:tab w:val="left" w:pos="615"/>
        </w:tabs>
        <w:spacing w:before="0"/>
        <w:ind w:left="20" w:right="20" w:firstLine="460"/>
      </w:pPr>
      <w:r>
        <w:lastRenderedPageBreak/>
        <w:t>общественно полезной, личностно значимой деятельности в рамках педагогически организованных социальных и культурных практик;</w:t>
      </w:r>
    </w:p>
    <w:p w:rsidR="000D3447" w:rsidRDefault="000D3447" w:rsidP="00ED56BD">
      <w:pPr>
        <w:pStyle w:val="61"/>
        <w:numPr>
          <w:ilvl w:val="0"/>
          <w:numId w:val="8"/>
        </w:numPr>
        <w:shd w:val="clear" w:color="auto" w:fill="auto"/>
        <w:tabs>
          <w:tab w:val="left" w:pos="619"/>
        </w:tabs>
        <w:spacing w:before="0"/>
        <w:ind w:left="20" w:firstLine="460"/>
      </w:pPr>
      <w:r>
        <w:t>других источников информации и научного знания.</w:t>
      </w:r>
    </w:p>
    <w:p w:rsidR="000D3447" w:rsidRDefault="000D3447" w:rsidP="000D3447">
      <w:pPr>
        <w:pStyle w:val="61"/>
        <w:shd w:val="clear" w:color="auto" w:fill="auto"/>
        <w:spacing w:before="0"/>
        <w:ind w:left="20" w:right="20" w:firstLine="460"/>
      </w:pPr>
      <w: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0D3447" w:rsidRDefault="000D3447" w:rsidP="000D3447">
      <w:pPr>
        <w:pStyle w:val="61"/>
        <w:shd w:val="clear" w:color="auto" w:fill="auto"/>
        <w:spacing w:before="0"/>
        <w:ind w:left="20" w:right="20" w:firstLine="460"/>
      </w:pPr>
      <w: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0D3447" w:rsidRPr="007C1251" w:rsidRDefault="006D00A0" w:rsidP="000D3447">
      <w:pPr>
        <w:pStyle w:val="61"/>
        <w:shd w:val="clear" w:color="auto" w:fill="auto"/>
        <w:spacing w:before="0"/>
        <w:ind w:left="20" w:firstLine="0"/>
        <w:rPr>
          <w:b/>
        </w:rPr>
      </w:pPr>
      <w:r>
        <w:rPr>
          <w:b/>
        </w:rPr>
        <w:t xml:space="preserve">2.3.4. </w:t>
      </w:r>
      <w:r w:rsidR="000D3447" w:rsidRPr="007C1251">
        <w:rPr>
          <w:b/>
        </w:rPr>
        <w:t>ОСНОВНОЕ СОДЕРЖАНИЕ ВОСПИТАНИЯ И СОЦИАЛИЗАЦИИ ОБУЧАЮЩИХСЯ</w:t>
      </w:r>
    </w:p>
    <w:p w:rsidR="000D3447" w:rsidRDefault="000D3447" w:rsidP="000D3447">
      <w:pPr>
        <w:keepNext/>
        <w:keepLines/>
        <w:ind w:left="20" w:right="20" w:firstLine="440"/>
      </w:pPr>
      <w:bookmarkStart w:id="190" w:name="bookmark467"/>
      <w:r>
        <w:rPr>
          <w:rStyle w:val="321"/>
          <w:rFonts w:eastAsiaTheme="minorHAnsi"/>
        </w:rPr>
        <w:t>Воспитание гражданственности, патриотизма, уважения к правам, свободам и обязанностям человека:</w:t>
      </w:r>
      <w:bookmarkEnd w:id="190"/>
    </w:p>
    <w:p w:rsidR="000D3447" w:rsidRDefault="000D3447" w:rsidP="00ED56BD">
      <w:pPr>
        <w:pStyle w:val="61"/>
        <w:numPr>
          <w:ilvl w:val="0"/>
          <w:numId w:val="8"/>
        </w:numPr>
        <w:shd w:val="clear" w:color="auto" w:fill="auto"/>
        <w:tabs>
          <w:tab w:val="left" w:pos="620"/>
        </w:tabs>
        <w:spacing w:before="0"/>
        <w:ind w:left="20" w:right="20" w:firstLine="440"/>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0D3447" w:rsidRDefault="000D3447" w:rsidP="00ED56BD">
      <w:pPr>
        <w:pStyle w:val="61"/>
        <w:numPr>
          <w:ilvl w:val="0"/>
          <w:numId w:val="8"/>
        </w:numPr>
        <w:shd w:val="clear" w:color="auto" w:fill="auto"/>
        <w:tabs>
          <w:tab w:val="left" w:pos="615"/>
        </w:tabs>
        <w:spacing w:before="0"/>
        <w:ind w:left="20" w:right="20" w:firstLine="440"/>
      </w:pPr>
      <w: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0D3447" w:rsidRDefault="000D3447" w:rsidP="00ED56BD">
      <w:pPr>
        <w:pStyle w:val="61"/>
        <w:numPr>
          <w:ilvl w:val="0"/>
          <w:numId w:val="8"/>
        </w:numPr>
        <w:shd w:val="clear" w:color="auto" w:fill="auto"/>
        <w:tabs>
          <w:tab w:val="left" w:pos="610"/>
        </w:tabs>
        <w:spacing w:before="0"/>
        <w:ind w:left="20" w:right="20" w:firstLine="440"/>
      </w:pPr>
      <w:r>
        <w:t>понимание и одобрение правил поведения в обществе, уважение органов и лиц, охраняющих общественный порядок;</w:t>
      </w:r>
    </w:p>
    <w:p w:rsidR="000D3447" w:rsidRDefault="000D3447" w:rsidP="00ED56BD">
      <w:pPr>
        <w:pStyle w:val="61"/>
        <w:numPr>
          <w:ilvl w:val="0"/>
          <w:numId w:val="8"/>
        </w:numPr>
        <w:shd w:val="clear" w:color="auto" w:fill="auto"/>
        <w:tabs>
          <w:tab w:val="left" w:pos="609"/>
        </w:tabs>
        <w:spacing w:before="0"/>
        <w:ind w:left="20" w:firstLine="440"/>
      </w:pPr>
      <w:r>
        <w:t>осознание конституционного долга и обязанностей гражданина своей Родины;</w:t>
      </w:r>
    </w:p>
    <w:p w:rsidR="000D3447" w:rsidRDefault="000D3447" w:rsidP="00ED56BD">
      <w:pPr>
        <w:pStyle w:val="61"/>
        <w:numPr>
          <w:ilvl w:val="0"/>
          <w:numId w:val="8"/>
        </w:numPr>
        <w:shd w:val="clear" w:color="auto" w:fill="auto"/>
        <w:tabs>
          <w:tab w:val="left" w:pos="615"/>
        </w:tabs>
        <w:spacing w:before="0"/>
        <w:ind w:left="20" w:right="20" w:firstLine="440"/>
      </w:pPr>
      <w: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0D3447" w:rsidRDefault="000D3447" w:rsidP="00ED56BD">
      <w:pPr>
        <w:pStyle w:val="61"/>
        <w:numPr>
          <w:ilvl w:val="0"/>
          <w:numId w:val="8"/>
        </w:numPr>
        <w:shd w:val="clear" w:color="auto" w:fill="auto"/>
        <w:tabs>
          <w:tab w:val="left" w:pos="615"/>
        </w:tabs>
        <w:spacing w:before="0"/>
        <w:ind w:left="20" w:right="20" w:firstLine="440"/>
      </w:pPr>
      <w: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0D3447" w:rsidRDefault="000D3447" w:rsidP="000D3447">
      <w:pPr>
        <w:keepNext/>
        <w:keepLines/>
        <w:ind w:left="20" w:firstLine="440"/>
      </w:pPr>
      <w:bookmarkStart w:id="191" w:name="bookmark468"/>
      <w:r>
        <w:rPr>
          <w:rStyle w:val="321"/>
          <w:rFonts w:eastAsiaTheme="minorHAnsi"/>
        </w:rPr>
        <w:t>Воспитание социальной ответственности и компетентности:</w:t>
      </w:r>
      <w:bookmarkEnd w:id="191"/>
    </w:p>
    <w:p w:rsidR="000D3447" w:rsidRDefault="000D3447" w:rsidP="00ED56BD">
      <w:pPr>
        <w:pStyle w:val="61"/>
        <w:numPr>
          <w:ilvl w:val="0"/>
          <w:numId w:val="8"/>
        </w:numPr>
        <w:shd w:val="clear" w:color="auto" w:fill="auto"/>
        <w:tabs>
          <w:tab w:val="left" w:pos="620"/>
        </w:tabs>
        <w:spacing w:before="0"/>
        <w:ind w:left="20" w:right="20" w:firstLine="440"/>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0D3447" w:rsidRDefault="000D3447" w:rsidP="00ED56BD">
      <w:pPr>
        <w:pStyle w:val="61"/>
        <w:numPr>
          <w:ilvl w:val="0"/>
          <w:numId w:val="8"/>
        </w:numPr>
        <w:shd w:val="clear" w:color="auto" w:fill="auto"/>
        <w:tabs>
          <w:tab w:val="left" w:pos="610"/>
        </w:tabs>
        <w:spacing w:before="0"/>
        <w:ind w:left="20" w:right="20" w:firstLine="440"/>
      </w:pPr>
      <w:r>
        <w:t>усвоение позитивного социального опыта, образцов поведения подростков и молодёжи в современном мире;</w:t>
      </w:r>
    </w:p>
    <w:p w:rsidR="000D3447" w:rsidRDefault="000D3447" w:rsidP="00ED56BD">
      <w:pPr>
        <w:pStyle w:val="61"/>
        <w:numPr>
          <w:ilvl w:val="0"/>
          <w:numId w:val="8"/>
        </w:numPr>
        <w:shd w:val="clear" w:color="auto" w:fill="auto"/>
        <w:tabs>
          <w:tab w:val="left" w:pos="625"/>
        </w:tabs>
        <w:spacing w:before="0"/>
        <w:ind w:left="20" w:right="20" w:firstLine="440"/>
      </w:pPr>
      <w: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0D3447" w:rsidRDefault="000D3447" w:rsidP="00ED56BD">
      <w:pPr>
        <w:pStyle w:val="61"/>
        <w:numPr>
          <w:ilvl w:val="0"/>
          <w:numId w:val="8"/>
        </w:numPr>
        <w:shd w:val="clear" w:color="auto" w:fill="auto"/>
        <w:tabs>
          <w:tab w:val="left" w:pos="615"/>
        </w:tabs>
        <w:spacing w:before="0"/>
        <w:ind w:left="20" w:right="20" w:firstLine="440"/>
      </w:pPr>
      <w: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D3447" w:rsidRDefault="000D3447" w:rsidP="00ED56BD">
      <w:pPr>
        <w:pStyle w:val="61"/>
        <w:numPr>
          <w:ilvl w:val="0"/>
          <w:numId w:val="8"/>
        </w:numPr>
        <w:shd w:val="clear" w:color="auto" w:fill="auto"/>
        <w:tabs>
          <w:tab w:val="left" w:pos="615"/>
        </w:tabs>
        <w:spacing w:before="0"/>
        <w:ind w:left="20" w:right="20" w:firstLine="440"/>
      </w:pPr>
      <w:r>
        <w:t>осознанное принятие основных социальных ролей, соответствующих подростковому возрасту:</w:t>
      </w:r>
    </w:p>
    <w:p w:rsidR="000D3447" w:rsidRDefault="000D3447" w:rsidP="00ED56BD">
      <w:pPr>
        <w:pStyle w:val="61"/>
        <w:numPr>
          <w:ilvl w:val="0"/>
          <w:numId w:val="9"/>
        </w:numPr>
        <w:shd w:val="clear" w:color="auto" w:fill="auto"/>
        <w:tabs>
          <w:tab w:val="left" w:pos="769"/>
        </w:tabs>
        <w:spacing w:before="0"/>
        <w:ind w:left="20" w:right="20" w:firstLine="440"/>
      </w:pPr>
      <w:r>
        <w:t>социальные роли в семье: сына (дочери), брата (сестры), помощника, ответственного хозяина (хозяйки), наследника (наследницы);</w:t>
      </w:r>
    </w:p>
    <w:p w:rsidR="000D3447" w:rsidRDefault="000D3447" w:rsidP="00ED56BD">
      <w:pPr>
        <w:pStyle w:val="61"/>
        <w:numPr>
          <w:ilvl w:val="0"/>
          <w:numId w:val="9"/>
        </w:numPr>
        <w:shd w:val="clear" w:color="auto" w:fill="auto"/>
        <w:tabs>
          <w:tab w:val="left" w:pos="769"/>
        </w:tabs>
        <w:spacing w:before="0"/>
        <w:ind w:left="20" w:right="20" w:firstLine="440"/>
      </w:pPr>
      <w: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0D3447" w:rsidRDefault="000D3447" w:rsidP="00ED56BD">
      <w:pPr>
        <w:pStyle w:val="61"/>
        <w:numPr>
          <w:ilvl w:val="0"/>
          <w:numId w:val="9"/>
        </w:numPr>
        <w:shd w:val="clear" w:color="auto" w:fill="auto"/>
        <w:tabs>
          <w:tab w:val="left" w:pos="774"/>
        </w:tabs>
        <w:spacing w:before="0"/>
        <w:ind w:left="20" w:right="20" w:firstLine="440"/>
      </w:pPr>
      <w: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0D3447" w:rsidRDefault="000D3447" w:rsidP="00ED56BD">
      <w:pPr>
        <w:pStyle w:val="61"/>
        <w:numPr>
          <w:ilvl w:val="0"/>
          <w:numId w:val="8"/>
        </w:numPr>
        <w:shd w:val="clear" w:color="auto" w:fill="auto"/>
        <w:tabs>
          <w:tab w:val="left" w:pos="604"/>
        </w:tabs>
        <w:spacing w:before="0"/>
        <w:ind w:left="20" w:firstLine="440"/>
      </w:pPr>
      <w:r>
        <w:t>формирование собственного конструктивного стиля общественного поведения.</w:t>
      </w:r>
    </w:p>
    <w:p w:rsidR="000D3447" w:rsidRDefault="000D3447" w:rsidP="000D3447">
      <w:pPr>
        <w:keepNext/>
        <w:keepLines/>
        <w:ind w:left="20" w:firstLine="440"/>
      </w:pPr>
      <w:bookmarkStart w:id="192" w:name="bookmark469"/>
      <w:r>
        <w:rPr>
          <w:rStyle w:val="321"/>
          <w:rFonts w:eastAsiaTheme="minorHAnsi"/>
        </w:rPr>
        <w:t>Воспитание нравственных чувств, убеждений, этического сознания:</w:t>
      </w:r>
      <w:bookmarkEnd w:id="192"/>
    </w:p>
    <w:p w:rsidR="000D3447" w:rsidRDefault="000D3447" w:rsidP="00ED56BD">
      <w:pPr>
        <w:pStyle w:val="61"/>
        <w:numPr>
          <w:ilvl w:val="0"/>
          <w:numId w:val="8"/>
        </w:numPr>
        <w:shd w:val="clear" w:color="auto" w:fill="auto"/>
        <w:tabs>
          <w:tab w:val="left" w:pos="609"/>
        </w:tabs>
        <w:spacing w:before="0"/>
        <w:ind w:left="20" w:firstLine="440"/>
      </w:pPr>
      <w:r>
        <w:t>сознательное принятие базовых национальных российских ценностей;</w:t>
      </w:r>
    </w:p>
    <w:p w:rsidR="000D3447" w:rsidRDefault="000D3447" w:rsidP="00ED56BD">
      <w:pPr>
        <w:pStyle w:val="61"/>
        <w:numPr>
          <w:ilvl w:val="0"/>
          <w:numId w:val="8"/>
        </w:numPr>
        <w:shd w:val="clear" w:color="auto" w:fill="auto"/>
        <w:tabs>
          <w:tab w:val="left" w:pos="615"/>
        </w:tabs>
        <w:spacing w:before="0"/>
        <w:ind w:left="20" w:right="20" w:firstLine="440"/>
      </w:pPr>
      <w: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0D3447" w:rsidRDefault="000D3447" w:rsidP="00ED56BD">
      <w:pPr>
        <w:pStyle w:val="61"/>
        <w:numPr>
          <w:ilvl w:val="0"/>
          <w:numId w:val="8"/>
        </w:numPr>
        <w:shd w:val="clear" w:color="auto" w:fill="auto"/>
        <w:tabs>
          <w:tab w:val="left" w:pos="620"/>
        </w:tabs>
        <w:spacing w:before="0"/>
        <w:ind w:left="20" w:right="20" w:firstLine="440"/>
      </w:pPr>
      <w:r>
        <w:lastRenderedPageBreak/>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0D3447" w:rsidRDefault="000D3447" w:rsidP="00ED56BD">
      <w:pPr>
        <w:pStyle w:val="61"/>
        <w:numPr>
          <w:ilvl w:val="0"/>
          <w:numId w:val="8"/>
        </w:numPr>
        <w:shd w:val="clear" w:color="auto" w:fill="auto"/>
        <w:tabs>
          <w:tab w:val="left" w:pos="615"/>
        </w:tabs>
        <w:spacing w:before="0"/>
        <w:ind w:left="20" w:right="20" w:firstLine="440"/>
      </w:pPr>
      <w: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0D3447" w:rsidRDefault="000D3447" w:rsidP="00ED56BD">
      <w:pPr>
        <w:pStyle w:val="61"/>
        <w:numPr>
          <w:ilvl w:val="0"/>
          <w:numId w:val="8"/>
        </w:numPr>
        <w:shd w:val="clear" w:color="auto" w:fill="auto"/>
        <w:tabs>
          <w:tab w:val="left" w:pos="625"/>
        </w:tabs>
        <w:spacing w:before="0"/>
        <w:ind w:left="20" w:right="20" w:firstLine="440"/>
      </w:pPr>
      <w: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0D3447" w:rsidRDefault="000D3447" w:rsidP="00ED56BD">
      <w:pPr>
        <w:pStyle w:val="61"/>
        <w:numPr>
          <w:ilvl w:val="0"/>
          <w:numId w:val="8"/>
        </w:numPr>
        <w:shd w:val="clear" w:color="auto" w:fill="auto"/>
        <w:tabs>
          <w:tab w:val="left" w:pos="610"/>
        </w:tabs>
        <w:spacing w:before="0"/>
        <w:ind w:left="20" w:right="20" w:firstLine="460"/>
      </w:pPr>
      <w: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0D3447" w:rsidRDefault="000D3447" w:rsidP="00ED56BD">
      <w:pPr>
        <w:pStyle w:val="61"/>
        <w:numPr>
          <w:ilvl w:val="0"/>
          <w:numId w:val="8"/>
        </w:numPr>
        <w:shd w:val="clear" w:color="auto" w:fill="auto"/>
        <w:tabs>
          <w:tab w:val="left" w:pos="615"/>
        </w:tabs>
        <w:spacing w:before="0"/>
        <w:ind w:left="20" w:right="20" w:firstLine="460"/>
      </w:pPr>
      <w: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0D3447" w:rsidRDefault="000D3447" w:rsidP="00ED56BD">
      <w:pPr>
        <w:pStyle w:val="61"/>
        <w:numPr>
          <w:ilvl w:val="0"/>
          <w:numId w:val="8"/>
        </w:numPr>
        <w:shd w:val="clear" w:color="auto" w:fill="auto"/>
        <w:tabs>
          <w:tab w:val="left" w:pos="615"/>
        </w:tabs>
        <w:spacing w:before="0"/>
        <w:ind w:left="20" w:right="20" w:firstLine="460"/>
      </w:pPr>
      <w: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0D3447" w:rsidRDefault="000D3447" w:rsidP="000D3447">
      <w:pPr>
        <w:keepNext/>
        <w:keepLines/>
        <w:ind w:left="20" w:right="20" w:firstLine="460"/>
      </w:pPr>
      <w:bookmarkStart w:id="193" w:name="bookmark470"/>
      <w:r>
        <w:rPr>
          <w:rStyle w:val="321"/>
          <w:rFonts w:eastAsiaTheme="minorHAnsi"/>
        </w:rPr>
        <w:t>Воспитание трудолюбия, сознательного, творческого отношения к образованию, труду и жизни, подготовка к сознательному выбору профессии:</w:t>
      </w:r>
      <w:bookmarkEnd w:id="193"/>
    </w:p>
    <w:p w:rsidR="000D3447" w:rsidRDefault="000D3447" w:rsidP="00ED56BD">
      <w:pPr>
        <w:pStyle w:val="61"/>
        <w:numPr>
          <w:ilvl w:val="0"/>
          <w:numId w:val="8"/>
        </w:numPr>
        <w:shd w:val="clear" w:color="auto" w:fill="auto"/>
        <w:tabs>
          <w:tab w:val="left" w:pos="615"/>
        </w:tabs>
        <w:spacing w:before="0"/>
        <w:ind w:left="20" w:right="20" w:firstLine="460"/>
      </w:pPr>
      <w:r>
        <w:t>понимание необходимости научных знаний для развития личности и общества, их роли в жизни, труде, творчестве;</w:t>
      </w:r>
    </w:p>
    <w:p w:rsidR="000D3447" w:rsidRDefault="000D3447" w:rsidP="00ED56BD">
      <w:pPr>
        <w:pStyle w:val="61"/>
        <w:numPr>
          <w:ilvl w:val="0"/>
          <w:numId w:val="8"/>
        </w:numPr>
        <w:shd w:val="clear" w:color="auto" w:fill="auto"/>
        <w:tabs>
          <w:tab w:val="left" w:pos="629"/>
        </w:tabs>
        <w:spacing w:before="0"/>
        <w:ind w:left="20" w:firstLine="460"/>
      </w:pPr>
      <w:r>
        <w:t>осознание нравственных основ образования;</w:t>
      </w:r>
    </w:p>
    <w:p w:rsidR="000D3447" w:rsidRDefault="000D3447" w:rsidP="00ED56BD">
      <w:pPr>
        <w:pStyle w:val="61"/>
        <w:numPr>
          <w:ilvl w:val="0"/>
          <w:numId w:val="8"/>
        </w:numPr>
        <w:shd w:val="clear" w:color="auto" w:fill="auto"/>
        <w:tabs>
          <w:tab w:val="left" w:pos="625"/>
        </w:tabs>
        <w:spacing w:before="0"/>
        <w:ind w:left="20" w:right="20" w:firstLine="460"/>
      </w:pPr>
      <w:r>
        <w:t>осознание важности непрерывного образования и самообразования в течение всей жизни;</w:t>
      </w:r>
    </w:p>
    <w:p w:rsidR="000D3447" w:rsidRDefault="000D3447" w:rsidP="00ED56BD">
      <w:pPr>
        <w:pStyle w:val="61"/>
        <w:numPr>
          <w:ilvl w:val="0"/>
          <w:numId w:val="8"/>
        </w:numPr>
        <w:shd w:val="clear" w:color="auto" w:fill="auto"/>
        <w:tabs>
          <w:tab w:val="left" w:pos="630"/>
        </w:tabs>
        <w:spacing w:before="0"/>
        <w:ind w:left="20" w:right="20" w:firstLine="460"/>
      </w:pPr>
      <w: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0D3447" w:rsidRDefault="000D3447" w:rsidP="00ED56BD">
      <w:pPr>
        <w:pStyle w:val="61"/>
        <w:numPr>
          <w:ilvl w:val="0"/>
          <w:numId w:val="8"/>
        </w:numPr>
        <w:shd w:val="clear" w:color="auto" w:fill="auto"/>
        <w:tabs>
          <w:tab w:val="left" w:pos="620"/>
        </w:tabs>
        <w:spacing w:before="0"/>
        <w:ind w:left="20" w:right="20" w:firstLine="460"/>
      </w:pPr>
      <w: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0D3447" w:rsidRDefault="000D3447" w:rsidP="00ED56BD">
      <w:pPr>
        <w:pStyle w:val="61"/>
        <w:numPr>
          <w:ilvl w:val="0"/>
          <w:numId w:val="8"/>
        </w:numPr>
        <w:shd w:val="clear" w:color="auto" w:fill="auto"/>
        <w:tabs>
          <w:tab w:val="left" w:pos="620"/>
        </w:tabs>
        <w:spacing w:before="0"/>
        <w:ind w:left="20" w:right="20" w:firstLine="460"/>
      </w:pPr>
      <w: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0D3447" w:rsidRDefault="000D3447" w:rsidP="00ED56BD">
      <w:pPr>
        <w:pStyle w:val="61"/>
        <w:numPr>
          <w:ilvl w:val="0"/>
          <w:numId w:val="8"/>
        </w:numPr>
        <w:shd w:val="clear" w:color="auto" w:fill="auto"/>
        <w:tabs>
          <w:tab w:val="left" w:pos="615"/>
        </w:tabs>
        <w:spacing w:before="0"/>
        <w:ind w:left="20" w:right="20" w:firstLine="460"/>
      </w:pPr>
      <w: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0D3447" w:rsidRDefault="000D3447" w:rsidP="00ED56BD">
      <w:pPr>
        <w:pStyle w:val="61"/>
        <w:numPr>
          <w:ilvl w:val="0"/>
          <w:numId w:val="8"/>
        </w:numPr>
        <w:shd w:val="clear" w:color="auto" w:fill="auto"/>
        <w:tabs>
          <w:tab w:val="left" w:pos="615"/>
        </w:tabs>
        <w:spacing w:before="0"/>
        <w:ind w:left="20" w:right="20" w:firstLine="460"/>
      </w:pPr>
      <w: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0D3447" w:rsidRDefault="000D3447" w:rsidP="00ED56BD">
      <w:pPr>
        <w:pStyle w:val="61"/>
        <w:numPr>
          <w:ilvl w:val="0"/>
          <w:numId w:val="8"/>
        </w:numPr>
        <w:shd w:val="clear" w:color="auto" w:fill="auto"/>
        <w:tabs>
          <w:tab w:val="left" w:pos="629"/>
        </w:tabs>
        <w:spacing w:before="0"/>
        <w:ind w:left="20" w:firstLine="460"/>
      </w:pPr>
      <w:r>
        <w:t>общее знакомство с трудовым законодательством;</w:t>
      </w:r>
    </w:p>
    <w:p w:rsidR="000D3447" w:rsidRDefault="000D3447" w:rsidP="00ED56BD">
      <w:pPr>
        <w:pStyle w:val="61"/>
        <w:numPr>
          <w:ilvl w:val="0"/>
          <w:numId w:val="8"/>
        </w:numPr>
        <w:shd w:val="clear" w:color="auto" w:fill="auto"/>
        <w:tabs>
          <w:tab w:val="left" w:pos="625"/>
        </w:tabs>
        <w:spacing w:before="0"/>
        <w:ind w:left="20" w:right="20" w:firstLine="460"/>
      </w:pPr>
      <w:r>
        <w:t>нетерпимое отношение к лени, безответственности и пассивности в образовании и труде.</w:t>
      </w:r>
    </w:p>
    <w:p w:rsidR="000D3447" w:rsidRDefault="000D3447" w:rsidP="000D3447">
      <w:pPr>
        <w:keepNext/>
        <w:keepLines/>
        <w:ind w:left="20" w:right="20" w:firstLine="460"/>
      </w:pPr>
      <w:bookmarkStart w:id="194" w:name="bookmark471"/>
      <w:r>
        <w:rPr>
          <w:rStyle w:val="321"/>
          <w:rFonts w:eastAsiaTheme="minorHAnsi"/>
        </w:rPr>
        <w:t>Воспитание ценностного отношения к прекрасному, формирование основ эстетической культуры (эстетическое воспитание):</w:t>
      </w:r>
      <w:bookmarkEnd w:id="194"/>
    </w:p>
    <w:p w:rsidR="000D3447" w:rsidRDefault="000D3447" w:rsidP="00ED56BD">
      <w:pPr>
        <w:pStyle w:val="61"/>
        <w:numPr>
          <w:ilvl w:val="0"/>
          <w:numId w:val="8"/>
        </w:numPr>
        <w:shd w:val="clear" w:color="auto" w:fill="auto"/>
        <w:tabs>
          <w:tab w:val="left" w:pos="615"/>
        </w:tabs>
        <w:spacing w:before="0"/>
        <w:ind w:left="20" w:right="20" w:firstLine="460"/>
      </w:pPr>
      <w:r>
        <w:t>ценностное отношение к прекрасному, восприятие искусства как особой формы познания и преобразования мира;</w:t>
      </w:r>
    </w:p>
    <w:p w:rsidR="000D3447" w:rsidRDefault="000D3447" w:rsidP="00ED56BD">
      <w:pPr>
        <w:pStyle w:val="61"/>
        <w:numPr>
          <w:ilvl w:val="0"/>
          <w:numId w:val="8"/>
        </w:numPr>
        <w:shd w:val="clear" w:color="auto" w:fill="auto"/>
        <w:tabs>
          <w:tab w:val="left" w:pos="606"/>
        </w:tabs>
        <w:spacing w:before="0"/>
        <w:ind w:left="20" w:right="20" w:firstLine="460"/>
      </w:pPr>
      <w:r>
        <w:lastRenderedPageBreak/>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54105A" w:rsidRDefault="000D3447" w:rsidP="00ED56BD">
      <w:pPr>
        <w:pStyle w:val="61"/>
        <w:numPr>
          <w:ilvl w:val="0"/>
          <w:numId w:val="8"/>
        </w:numPr>
        <w:shd w:val="clear" w:color="auto" w:fill="auto"/>
        <w:tabs>
          <w:tab w:val="left" w:pos="624"/>
        </w:tabs>
        <w:spacing w:before="0" w:after="515"/>
        <w:ind w:left="20" w:firstLine="460"/>
      </w:pPr>
      <w:r>
        <w:t>представление об искусстве народов России.</w:t>
      </w:r>
    </w:p>
    <w:p w:rsidR="000D3447" w:rsidRPr="00951840" w:rsidRDefault="00951840" w:rsidP="00951840">
      <w:pPr>
        <w:pStyle w:val="afd"/>
        <w:jc w:val="center"/>
        <w:rPr>
          <w:rFonts w:ascii="Times New Roman" w:hAnsi="Times New Roman"/>
          <w:b/>
        </w:rPr>
      </w:pPr>
      <w:r>
        <w:rPr>
          <w:rFonts w:ascii="Times New Roman" w:hAnsi="Times New Roman"/>
          <w:b/>
        </w:rPr>
        <w:t xml:space="preserve">2.3.5. </w:t>
      </w:r>
      <w:r w:rsidR="000D3447" w:rsidRPr="00951840">
        <w:rPr>
          <w:rFonts w:ascii="Times New Roman" w:hAnsi="Times New Roman"/>
          <w:b/>
        </w:rPr>
        <w:t>ВИДЫ ДЕЯТЕЛЬНОСТИ И ФОРМЫ ЗАНЯТИЙ С ОБУЧАЮЩИМИСЯ</w:t>
      </w:r>
    </w:p>
    <w:p w:rsidR="000D3447" w:rsidRDefault="000D3447" w:rsidP="0054105A">
      <w:pPr>
        <w:keepNext/>
        <w:keepLines/>
        <w:ind w:right="20" w:firstLine="460"/>
      </w:pPr>
      <w:bookmarkStart w:id="195" w:name="bookmark472"/>
      <w:r>
        <w:rPr>
          <w:rStyle w:val="321"/>
          <w:rFonts w:eastAsiaTheme="minorHAnsi"/>
        </w:rPr>
        <w:t>Воспитание гражданственности, патриотизма, уважения к правам, свободам и обязанностям человека</w:t>
      </w:r>
      <w:bookmarkEnd w:id="195"/>
      <w:r w:rsidR="00951840">
        <w:rPr>
          <w:rStyle w:val="321"/>
          <w:rFonts w:eastAsiaTheme="minorHAnsi"/>
        </w:rPr>
        <w:t>.</w:t>
      </w:r>
    </w:p>
    <w:p w:rsidR="000D3447" w:rsidRDefault="000D3447" w:rsidP="000D3447">
      <w:pPr>
        <w:pStyle w:val="61"/>
        <w:shd w:val="clear" w:color="auto" w:fill="auto"/>
        <w:spacing w:before="0"/>
        <w:ind w:left="20" w:right="20" w:firstLine="440"/>
      </w:pPr>
      <w: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0D3447" w:rsidRDefault="000D3447" w:rsidP="000D3447">
      <w:pPr>
        <w:pStyle w:val="61"/>
        <w:shd w:val="clear" w:color="auto" w:fill="auto"/>
        <w:spacing w:before="0"/>
        <w:ind w:left="20" w:right="20" w:firstLine="440"/>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0D3447" w:rsidRDefault="000D3447" w:rsidP="000D3447">
      <w:pPr>
        <w:pStyle w:val="61"/>
        <w:shd w:val="clear" w:color="auto" w:fill="auto"/>
        <w:spacing w:before="0"/>
        <w:ind w:left="20" w:right="20" w:firstLine="440"/>
      </w:pPr>
      <w: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0D3447" w:rsidRDefault="000D3447" w:rsidP="000D3447">
      <w:pPr>
        <w:pStyle w:val="61"/>
        <w:shd w:val="clear" w:color="auto" w:fill="auto"/>
        <w:spacing w:before="0"/>
        <w:ind w:left="20" w:right="20" w:firstLine="440"/>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0D3447" w:rsidRDefault="000D3447" w:rsidP="000D3447">
      <w:pPr>
        <w:pStyle w:val="61"/>
        <w:shd w:val="clear" w:color="auto" w:fill="auto"/>
        <w:spacing w:before="0"/>
        <w:ind w:left="20" w:right="20" w:firstLine="440"/>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0D3447" w:rsidRDefault="000D3447" w:rsidP="000D3447">
      <w:pPr>
        <w:pStyle w:val="61"/>
        <w:shd w:val="clear" w:color="auto" w:fill="auto"/>
        <w:spacing w:before="0"/>
        <w:ind w:left="20" w:right="20" w:firstLine="440"/>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D3447" w:rsidRDefault="000D3447" w:rsidP="000D3447">
      <w:pPr>
        <w:pStyle w:val="61"/>
        <w:shd w:val="clear" w:color="auto" w:fill="auto"/>
        <w:spacing w:before="0"/>
        <w:ind w:left="20" w:right="20" w:firstLine="440"/>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культурных праздников).</w:t>
      </w:r>
    </w:p>
    <w:p w:rsidR="000D3447" w:rsidRDefault="000D3447" w:rsidP="000D3447">
      <w:pPr>
        <w:pStyle w:val="61"/>
        <w:shd w:val="clear" w:color="auto" w:fill="auto"/>
        <w:spacing w:before="0"/>
        <w:ind w:left="20" w:right="20" w:firstLine="440"/>
      </w:pPr>
      <w: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0D3447" w:rsidRDefault="000D3447" w:rsidP="000D3447">
      <w:pPr>
        <w:keepNext/>
        <w:keepLines/>
        <w:ind w:left="20" w:firstLine="440"/>
      </w:pPr>
      <w:bookmarkStart w:id="196" w:name="bookmark473"/>
      <w:r>
        <w:rPr>
          <w:rStyle w:val="321"/>
          <w:rFonts w:eastAsiaTheme="minorHAnsi"/>
        </w:rPr>
        <w:t>Воспитание социальной ответственности и компетентности</w:t>
      </w:r>
      <w:bookmarkEnd w:id="196"/>
    </w:p>
    <w:p w:rsidR="000D3447" w:rsidRDefault="000D3447" w:rsidP="000D3447">
      <w:pPr>
        <w:pStyle w:val="61"/>
        <w:shd w:val="clear" w:color="auto" w:fill="auto"/>
        <w:spacing w:before="0"/>
        <w:ind w:left="20" w:right="20" w:firstLine="440"/>
      </w:pPr>
      <w:r>
        <w:t>Активно участвуют в улучшении школьной среды, доступных сфер жизни окружающего социума.</w:t>
      </w:r>
    </w:p>
    <w:p w:rsidR="000D3447" w:rsidRDefault="000D3447" w:rsidP="000D3447">
      <w:pPr>
        <w:pStyle w:val="61"/>
        <w:shd w:val="clear" w:color="auto" w:fill="auto"/>
        <w:spacing w:before="0"/>
        <w:ind w:left="20" w:right="20" w:firstLine="440"/>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0D3447" w:rsidRDefault="000D3447" w:rsidP="000D3447">
      <w:pPr>
        <w:pStyle w:val="61"/>
        <w:shd w:val="clear" w:color="auto" w:fill="auto"/>
        <w:spacing w:before="0"/>
        <w:ind w:left="20" w:right="20" w:firstLine="440"/>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0D3447" w:rsidRDefault="000D3447" w:rsidP="000D3447">
      <w:pPr>
        <w:pStyle w:val="61"/>
        <w:shd w:val="clear" w:color="auto" w:fill="auto"/>
        <w:spacing w:before="0"/>
        <w:ind w:left="20" w:right="20" w:firstLine="440"/>
      </w:pPr>
      <w:r>
        <w:t>Приобретают опыт и осваивают основные формы учебного сотрудничества: сотрудничество со сверстниками и с учителями.</w:t>
      </w:r>
    </w:p>
    <w:p w:rsidR="000D3447" w:rsidRDefault="000D3447" w:rsidP="000D3447">
      <w:pPr>
        <w:pStyle w:val="61"/>
        <w:shd w:val="clear" w:color="auto" w:fill="auto"/>
        <w:spacing w:before="0"/>
        <w:ind w:left="20" w:right="20" w:firstLine="440"/>
      </w:pPr>
      <w: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w:t>
      </w:r>
      <w:r>
        <w:lastRenderedPageBreak/>
        <w:t>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0D3447" w:rsidRDefault="000D3447" w:rsidP="000D3447">
      <w:pPr>
        <w:pStyle w:val="61"/>
        <w:shd w:val="clear" w:color="auto" w:fill="auto"/>
        <w:spacing w:before="0"/>
        <w:ind w:left="20" w:right="20" w:firstLine="440"/>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0D3447" w:rsidRDefault="000D3447" w:rsidP="000D3447">
      <w:pPr>
        <w:pStyle w:val="61"/>
        <w:shd w:val="clear" w:color="auto" w:fill="auto"/>
        <w:spacing w:before="0"/>
        <w:ind w:left="20" w:right="20" w:firstLine="440"/>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0D3447" w:rsidRDefault="000D3447" w:rsidP="000D3447">
      <w:pPr>
        <w:keepNext/>
        <w:keepLines/>
        <w:ind w:left="20" w:firstLine="440"/>
      </w:pPr>
      <w:bookmarkStart w:id="197" w:name="bookmark474"/>
      <w:r>
        <w:rPr>
          <w:rStyle w:val="321"/>
          <w:rFonts w:eastAsiaTheme="minorHAnsi"/>
        </w:rPr>
        <w:t>Воспитание нравственных чувств, убеждений, этического сознания</w:t>
      </w:r>
      <w:bookmarkEnd w:id="197"/>
    </w:p>
    <w:p w:rsidR="000D3447" w:rsidRDefault="000D3447" w:rsidP="000D3447">
      <w:pPr>
        <w:pStyle w:val="61"/>
        <w:shd w:val="clear" w:color="auto" w:fill="auto"/>
        <w:spacing w:before="0"/>
        <w:ind w:left="20" w:right="20" w:firstLine="440"/>
      </w:pPr>
      <w:r>
        <w:t>Знакомятся с конкретными примерами высоконравственных отношений людей, участвуют в подготовке и проведении бесед.</w:t>
      </w:r>
    </w:p>
    <w:p w:rsidR="000D3447" w:rsidRDefault="000D3447" w:rsidP="000D3447">
      <w:pPr>
        <w:pStyle w:val="61"/>
        <w:shd w:val="clear" w:color="auto" w:fill="auto"/>
        <w:spacing w:before="0"/>
        <w:ind w:left="20" w:right="20" w:firstLine="440"/>
      </w:pPr>
      <w:r>
        <w:t>Участвуют в общественно полезном труде в помощь школе, городу, селу, родному краю.</w:t>
      </w:r>
    </w:p>
    <w:p w:rsidR="000D3447" w:rsidRDefault="000D3447" w:rsidP="000D3447">
      <w:pPr>
        <w:pStyle w:val="61"/>
        <w:shd w:val="clear" w:color="auto" w:fill="auto"/>
        <w:spacing w:before="0"/>
        <w:ind w:left="20" w:right="20" w:firstLine="440"/>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0D3447" w:rsidRDefault="000D3447" w:rsidP="000D3447">
      <w:pPr>
        <w:pStyle w:val="61"/>
        <w:shd w:val="clear" w:color="auto" w:fill="auto"/>
        <w:spacing w:before="0"/>
        <w:ind w:left="20" w:right="20" w:firstLine="440"/>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0D3447" w:rsidRDefault="000D3447" w:rsidP="000D3447">
      <w:pPr>
        <w:pStyle w:val="61"/>
        <w:shd w:val="clear" w:color="auto" w:fill="auto"/>
        <w:spacing w:before="0"/>
        <w:ind w:left="20" w:right="20" w:firstLine="440"/>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D3447" w:rsidRDefault="000D3447" w:rsidP="000D3447">
      <w:pPr>
        <w:pStyle w:val="61"/>
        <w:shd w:val="clear" w:color="auto" w:fill="auto"/>
        <w:spacing w:before="0"/>
        <w:ind w:left="20" w:firstLine="440"/>
      </w:pPr>
      <w:r>
        <w:t>Знакомятся с деятельностью традиционных религиозных организаций.</w:t>
      </w:r>
    </w:p>
    <w:p w:rsidR="000D3447" w:rsidRDefault="000D3447" w:rsidP="000D3447">
      <w:pPr>
        <w:keepNext/>
        <w:keepLines/>
        <w:ind w:left="20" w:firstLine="440"/>
      </w:pPr>
      <w:bookmarkStart w:id="198" w:name="bookmark475"/>
      <w:r>
        <w:rPr>
          <w:rStyle w:val="321"/>
          <w:rFonts w:eastAsiaTheme="minorHAnsi"/>
        </w:rPr>
        <w:t>Этапы организации социализации обучающихся</w:t>
      </w:r>
      <w:bookmarkEnd w:id="198"/>
    </w:p>
    <w:p w:rsidR="000D3447" w:rsidRDefault="000D3447" w:rsidP="000D3447">
      <w:pPr>
        <w:pStyle w:val="61"/>
        <w:shd w:val="clear" w:color="auto" w:fill="auto"/>
        <w:spacing w:before="0"/>
        <w:ind w:left="20" w:right="20" w:firstLine="440"/>
      </w:pPr>
      <w: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0D3447" w:rsidRDefault="000D3447" w:rsidP="000D3447">
      <w:pPr>
        <w:pStyle w:val="61"/>
        <w:shd w:val="clear" w:color="auto" w:fill="auto"/>
        <w:spacing w:before="0"/>
        <w:ind w:left="20" w:right="20" w:firstLine="440"/>
      </w:pPr>
      <w:r>
        <w:rPr>
          <w:rStyle w:val="a5"/>
        </w:rPr>
        <w:t>Организационно-административный этап</w:t>
      </w:r>
      <w:r>
        <w:t xml:space="preserve"> (ведущий субъект — администрация школы) включает:</w:t>
      </w:r>
    </w:p>
    <w:p w:rsidR="000D3447" w:rsidRDefault="000D3447" w:rsidP="00ED56BD">
      <w:pPr>
        <w:pStyle w:val="61"/>
        <w:numPr>
          <w:ilvl w:val="0"/>
          <w:numId w:val="8"/>
        </w:numPr>
        <w:shd w:val="clear" w:color="auto" w:fill="auto"/>
        <w:tabs>
          <w:tab w:val="left" w:pos="615"/>
        </w:tabs>
        <w:spacing w:before="0"/>
        <w:ind w:left="20" w:right="20" w:firstLine="440"/>
      </w:pPr>
      <w: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0D3447" w:rsidRDefault="000D3447" w:rsidP="00ED56BD">
      <w:pPr>
        <w:pStyle w:val="61"/>
        <w:numPr>
          <w:ilvl w:val="0"/>
          <w:numId w:val="8"/>
        </w:numPr>
        <w:shd w:val="clear" w:color="auto" w:fill="auto"/>
        <w:tabs>
          <w:tab w:val="left" w:pos="615"/>
        </w:tabs>
        <w:spacing w:before="0"/>
        <w:ind w:left="20" w:right="20" w:firstLine="440"/>
      </w:pPr>
      <w: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0D3447" w:rsidRDefault="000D3447" w:rsidP="00ED56BD">
      <w:pPr>
        <w:pStyle w:val="61"/>
        <w:numPr>
          <w:ilvl w:val="0"/>
          <w:numId w:val="8"/>
        </w:numPr>
        <w:shd w:val="clear" w:color="auto" w:fill="auto"/>
        <w:tabs>
          <w:tab w:val="left" w:pos="610"/>
        </w:tabs>
        <w:spacing w:before="0"/>
        <w:ind w:left="20" w:right="20" w:firstLine="440"/>
      </w:pPr>
      <w: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0D3447" w:rsidRDefault="000D3447" w:rsidP="00ED56BD">
      <w:pPr>
        <w:pStyle w:val="61"/>
        <w:numPr>
          <w:ilvl w:val="0"/>
          <w:numId w:val="8"/>
        </w:numPr>
        <w:shd w:val="clear" w:color="auto" w:fill="auto"/>
        <w:tabs>
          <w:tab w:val="left" w:pos="615"/>
        </w:tabs>
        <w:spacing w:before="0"/>
        <w:ind w:left="20" w:right="20" w:firstLine="440"/>
      </w:pPr>
      <w:r>
        <w:t>адаптацию процессов стихийной социальной деятельности обучающихся средствами целенаправленной деятельности по программе социализации;</w:t>
      </w:r>
    </w:p>
    <w:p w:rsidR="000D3447" w:rsidRDefault="000D3447" w:rsidP="00ED56BD">
      <w:pPr>
        <w:pStyle w:val="61"/>
        <w:numPr>
          <w:ilvl w:val="0"/>
          <w:numId w:val="8"/>
        </w:numPr>
        <w:shd w:val="clear" w:color="auto" w:fill="auto"/>
        <w:tabs>
          <w:tab w:val="left" w:pos="625"/>
        </w:tabs>
        <w:spacing w:before="0"/>
        <w:ind w:left="20" w:right="20" w:firstLine="440"/>
      </w:pPr>
      <w: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0D3447" w:rsidRDefault="000D3447" w:rsidP="00ED56BD">
      <w:pPr>
        <w:pStyle w:val="61"/>
        <w:numPr>
          <w:ilvl w:val="0"/>
          <w:numId w:val="8"/>
        </w:numPr>
        <w:shd w:val="clear" w:color="auto" w:fill="auto"/>
        <w:tabs>
          <w:tab w:val="left" w:pos="604"/>
        </w:tabs>
        <w:spacing w:before="0"/>
        <w:ind w:left="20" w:firstLine="440"/>
      </w:pPr>
      <w:r>
        <w:t>создание условий для организованной деятельности школьных социальных групп;</w:t>
      </w:r>
    </w:p>
    <w:p w:rsidR="000D3447" w:rsidRDefault="000D3447" w:rsidP="00ED56BD">
      <w:pPr>
        <w:pStyle w:val="61"/>
        <w:numPr>
          <w:ilvl w:val="0"/>
          <w:numId w:val="8"/>
        </w:numPr>
        <w:shd w:val="clear" w:color="auto" w:fill="auto"/>
        <w:tabs>
          <w:tab w:val="left" w:pos="615"/>
        </w:tabs>
        <w:spacing w:before="0"/>
        <w:ind w:left="20" w:right="20" w:firstLine="460"/>
      </w:pPr>
      <w: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0D3447" w:rsidRDefault="000D3447" w:rsidP="00ED56BD">
      <w:pPr>
        <w:pStyle w:val="61"/>
        <w:numPr>
          <w:ilvl w:val="0"/>
          <w:numId w:val="8"/>
        </w:numPr>
        <w:shd w:val="clear" w:color="auto" w:fill="auto"/>
        <w:tabs>
          <w:tab w:val="left" w:pos="615"/>
        </w:tabs>
        <w:spacing w:before="0"/>
        <w:ind w:left="20" w:right="20" w:firstLine="460"/>
      </w:pPr>
      <w:r>
        <w:t>поддержание субъектного характера социализации обучающегося, развития его самостоятельности и инициативности в социальной деятельности.</w:t>
      </w:r>
    </w:p>
    <w:p w:rsidR="000D3447" w:rsidRDefault="000D3447" w:rsidP="000D3447">
      <w:pPr>
        <w:pStyle w:val="61"/>
        <w:shd w:val="clear" w:color="auto" w:fill="auto"/>
        <w:spacing w:before="0"/>
        <w:ind w:left="20" w:right="20" w:firstLine="460"/>
      </w:pPr>
      <w:r>
        <w:rPr>
          <w:rStyle w:val="a5"/>
        </w:rPr>
        <w:lastRenderedPageBreak/>
        <w:t>Организационно-педагогический этап</w:t>
      </w:r>
      <w:r>
        <w:t xml:space="preserve"> (ведущий субъект — педагогический коллектив школы) включает:</w:t>
      </w:r>
    </w:p>
    <w:p w:rsidR="000D3447" w:rsidRDefault="000D3447" w:rsidP="00ED56BD">
      <w:pPr>
        <w:pStyle w:val="61"/>
        <w:numPr>
          <w:ilvl w:val="0"/>
          <w:numId w:val="8"/>
        </w:numPr>
        <w:shd w:val="clear" w:color="auto" w:fill="auto"/>
        <w:tabs>
          <w:tab w:val="left" w:pos="610"/>
        </w:tabs>
        <w:spacing w:before="0"/>
        <w:ind w:left="20" w:right="20" w:firstLine="460"/>
      </w:pPr>
      <w:r>
        <w:t>обеспечение целенаправленности, системности и непрерывности процесса социализации обучающихся;</w:t>
      </w:r>
    </w:p>
    <w:p w:rsidR="000D3447" w:rsidRDefault="000D3447" w:rsidP="00ED56BD">
      <w:pPr>
        <w:pStyle w:val="61"/>
        <w:numPr>
          <w:ilvl w:val="0"/>
          <w:numId w:val="8"/>
        </w:numPr>
        <w:shd w:val="clear" w:color="auto" w:fill="auto"/>
        <w:tabs>
          <w:tab w:val="left" w:pos="620"/>
        </w:tabs>
        <w:spacing w:before="0"/>
        <w:ind w:left="20" w:right="20" w:firstLine="460"/>
      </w:pPr>
      <w: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0D3447" w:rsidRDefault="000D3447" w:rsidP="00ED56BD">
      <w:pPr>
        <w:pStyle w:val="61"/>
        <w:numPr>
          <w:ilvl w:val="0"/>
          <w:numId w:val="8"/>
        </w:numPr>
        <w:shd w:val="clear" w:color="auto" w:fill="auto"/>
        <w:tabs>
          <w:tab w:val="left" w:pos="620"/>
        </w:tabs>
        <w:spacing w:before="0"/>
        <w:ind w:left="20" w:right="20" w:firstLine="460"/>
      </w:pPr>
      <w: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0D3447" w:rsidRDefault="000D3447" w:rsidP="00ED56BD">
      <w:pPr>
        <w:pStyle w:val="61"/>
        <w:numPr>
          <w:ilvl w:val="0"/>
          <w:numId w:val="8"/>
        </w:numPr>
        <w:shd w:val="clear" w:color="auto" w:fill="auto"/>
        <w:tabs>
          <w:tab w:val="left" w:pos="610"/>
        </w:tabs>
        <w:spacing w:before="0"/>
        <w:ind w:left="20" w:right="20" w:firstLine="460"/>
      </w:pPr>
      <w:r>
        <w:t>создание условий для социальной деятельности обучающихся в процессе обучения и воспитания;</w:t>
      </w:r>
    </w:p>
    <w:p w:rsidR="000D3447" w:rsidRDefault="000D3447" w:rsidP="00ED56BD">
      <w:pPr>
        <w:pStyle w:val="61"/>
        <w:numPr>
          <w:ilvl w:val="0"/>
          <w:numId w:val="8"/>
        </w:numPr>
        <w:shd w:val="clear" w:color="auto" w:fill="auto"/>
        <w:tabs>
          <w:tab w:val="left" w:pos="615"/>
        </w:tabs>
        <w:spacing w:before="0"/>
        <w:ind w:left="20" w:right="20" w:firstLine="460"/>
      </w:pPr>
      <w: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0D3447" w:rsidRDefault="000D3447" w:rsidP="00ED56BD">
      <w:pPr>
        <w:pStyle w:val="61"/>
        <w:numPr>
          <w:ilvl w:val="0"/>
          <w:numId w:val="8"/>
        </w:numPr>
        <w:shd w:val="clear" w:color="auto" w:fill="auto"/>
        <w:tabs>
          <w:tab w:val="left" w:pos="610"/>
        </w:tabs>
        <w:spacing w:before="0"/>
        <w:ind w:left="20" w:right="20" w:firstLine="460"/>
      </w:pPr>
      <w: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0D3447" w:rsidRDefault="000D3447" w:rsidP="00ED56BD">
      <w:pPr>
        <w:pStyle w:val="61"/>
        <w:numPr>
          <w:ilvl w:val="0"/>
          <w:numId w:val="8"/>
        </w:numPr>
        <w:shd w:val="clear" w:color="auto" w:fill="auto"/>
        <w:tabs>
          <w:tab w:val="left" w:pos="615"/>
        </w:tabs>
        <w:spacing w:before="0"/>
        <w:ind w:left="20" w:right="20" w:firstLine="460"/>
      </w:pPr>
      <w:r>
        <w:t>использование социальной деятельности как ведущего фактора формирования личности обучающегося;</w:t>
      </w:r>
    </w:p>
    <w:p w:rsidR="000D3447" w:rsidRDefault="000D3447" w:rsidP="00ED56BD">
      <w:pPr>
        <w:pStyle w:val="61"/>
        <w:numPr>
          <w:ilvl w:val="0"/>
          <w:numId w:val="8"/>
        </w:numPr>
        <w:shd w:val="clear" w:color="auto" w:fill="auto"/>
        <w:tabs>
          <w:tab w:val="left" w:pos="620"/>
        </w:tabs>
        <w:spacing w:before="0"/>
        <w:ind w:left="20" w:right="20" w:firstLine="460"/>
      </w:pPr>
      <w:r>
        <w:t>использование роли коллектива в формировании идейно-нравственной ориентации личности обучающегося, его социальной и гражданской позиции;</w:t>
      </w:r>
    </w:p>
    <w:p w:rsidR="000D3447" w:rsidRDefault="000D3447" w:rsidP="00ED56BD">
      <w:pPr>
        <w:pStyle w:val="61"/>
        <w:numPr>
          <w:ilvl w:val="0"/>
          <w:numId w:val="8"/>
        </w:numPr>
        <w:shd w:val="clear" w:color="auto" w:fill="auto"/>
        <w:tabs>
          <w:tab w:val="left" w:pos="615"/>
        </w:tabs>
        <w:spacing w:before="0"/>
        <w:ind w:left="20" w:right="20" w:firstLine="460"/>
      </w:pPr>
      <w: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0D3447" w:rsidRDefault="000D3447" w:rsidP="000D3447">
      <w:pPr>
        <w:keepNext/>
        <w:keepLines/>
        <w:ind w:left="20" w:firstLine="460"/>
      </w:pPr>
      <w:bookmarkStart w:id="199" w:name="bookmark476"/>
      <w:r>
        <w:rPr>
          <w:rStyle w:val="321"/>
          <w:rFonts w:eastAsiaTheme="minorHAnsi"/>
        </w:rPr>
        <w:t>Этап социализации обучающихся</w:t>
      </w:r>
      <w:r>
        <w:rPr>
          <w:rStyle w:val="322"/>
          <w:rFonts w:eastAsiaTheme="minorHAnsi"/>
        </w:rPr>
        <w:t xml:space="preserve"> включает:</w:t>
      </w:r>
      <w:bookmarkEnd w:id="199"/>
    </w:p>
    <w:p w:rsidR="000D3447" w:rsidRDefault="000D3447" w:rsidP="00ED56BD">
      <w:pPr>
        <w:pStyle w:val="61"/>
        <w:numPr>
          <w:ilvl w:val="0"/>
          <w:numId w:val="8"/>
        </w:numPr>
        <w:shd w:val="clear" w:color="auto" w:fill="auto"/>
        <w:tabs>
          <w:tab w:val="left" w:pos="615"/>
        </w:tabs>
        <w:spacing w:before="0"/>
        <w:ind w:left="20" w:right="20" w:firstLine="460"/>
      </w:pPr>
      <w: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0D3447" w:rsidRDefault="000D3447" w:rsidP="00ED56BD">
      <w:pPr>
        <w:pStyle w:val="61"/>
        <w:numPr>
          <w:ilvl w:val="0"/>
          <w:numId w:val="8"/>
        </w:numPr>
        <w:shd w:val="clear" w:color="auto" w:fill="auto"/>
        <w:tabs>
          <w:tab w:val="left" w:pos="606"/>
        </w:tabs>
        <w:spacing w:before="0"/>
        <w:ind w:left="20" w:right="20" w:firstLine="460"/>
      </w:pPr>
      <w: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0D3447" w:rsidRDefault="000D3447" w:rsidP="00ED56BD">
      <w:pPr>
        <w:pStyle w:val="61"/>
        <w:numPr>
          <w:ilvl w:val="0"/>
          <w:numId w:val="8"/>
        </w:numPr>
        <w:shd w:val="clear" w:color="auto" w:fill="auto"/>
        <w:tabs>
          <w:tab w:val="left" w:pos="615"/>
        </w:tabs>
        <w:spacing w:before="0"/>
        <w:ind w:left="20" w:right="20" w:firstLine="460"/>
      </w:pPr>
      <w: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0D3447" w:rsidRDefault="000D3447" w:rsidP="00ED56BD">
      <w:pPr>
        <w:pStyle w:val="61"/>
        <w:numPr>
          <w:ilvl w:val="0"/>
          <w:numId w:val="8"/>
        </w:numPr>
        <w:shd w:val="clear" w:color="auto" w:fill="auto"/>
        <w:tabs>
          <w:tab w:val="left" w:pos="606"/>
        </w:tabs>
        <w:spacing w:before="0"/>
        <w:ind w:left="20" w:right="20" w:firstLine="460"/>
      </w:pPr>
      <w:r>
        <w:t>достижение уровня физического, социального и духовного развития, адекватного своему возрасту;</w:t>
      </w:r>
    </w:p>
    <w:p w:rsidR="000D3447" w:rsidRDefault="000D3447" w:rsidP="00ED56BD">
      <w:pPr>
        <w:pStyle w:val="61"/>
        <w:numPr>
          <w:ilvl w:val="0"/>
          <w:numId w:val="8"/>
        </w:numPr>
        <w:shd w:val="clear" w:color="auto" w:fill="auto"/>
        <w:tabs>
          <w:tab w:val="left" w:pos="610"/>
        </w:tabs>
        <w:spacing w:before="0"/>
        <w:ind w:left="20" w:right="20" w:firstLine="460"/>
      </w:pPr>
      <w:r>
        <w:t>умение решать социально-культурные задачи (познавательные, морально- нравственные, ценностно-смысловые), специфичные для возраста обучающегося;</w:t>
      </w:r>
    </w:p>
    <w:p w:rsidR="000D3447" w:rsidRDefault="000D3447" w:rsidP="00ED56BD">
      <w:pPr>
        <w:pStyle w:val="61"/>
        <w:numPr>
          <w:ilvl w:val="0"/>
          <w:numId w:val="8"/>
        </w:numPr>
        <w:shd w:val="clear" w:color="auto" w:fill="auto"/>
        <w:tabs>
          <w:tab w:val="left" w:pos="620"/>
        </w:tabs>
        <w:spacing w:before="0"/>
        <w:ind w:left="20" w:right="20" w:firstLine="460"/>
      </w:pPr>
      <w: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0D3447" w:rsidRDefault="000D3447" w:rsidP="00ED56BD">
      <w:pPr>
        <w:pStyle w:val="61"/>
        <w:numPr>
          <w:ilvl w:val="0"/>
          <w:numId w:val="8"/>
        </w:numPr>
        <w:shd w:val="clear" w:color="auto" w:fill="auto"/>
        <w:tabs>
          <w:tab w:val="left" w:pos="625"/>
        </w:tabs>
        <w:spacing w:before="0"/>
        <w:ind w:left="20" w:right="20" w:firstLine="460"/>
      </w:pPr>
      <w:r>
        <w:t>активное участие в изменении школьной среды и в изменении доступных сфер жизни окружающего социума;</w:t>
      </w:r>
    </w:p>
    <w:p w:rsidR="000D3447" w:rsidRDefault="000D3447" w:rsidP="00ED56BD">
      <w:pPr>
        <w:pStyle w:val="61"/>
        <w:numPr>
          <w:ilvl w:val="0"/>
          <w:numId w:val="8"/>
        </w:numPr>
        <w:shd w:val="clear" w:color="auto" w:fill="auto"/>
        <w:tabs>
          <w:tab w:val="left" w:pos="620"/>
        </w:tabs>
        <w:spacing w:before="0"/>
        <w:ind w:left="20" w:right="20" w:firstLine="460"/>
      </w:pPr>
      <w: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0D3447" w:rsidRDefault="000D3447" w:rsidP="00ED56BD">
      <w:pPr>
        <w:pStyle w:val="61"/>
        <w:numPr>
          <w:ilvl w:val="0"/>
          <w:numId w:val="8"/>
        </w:numPr>
        <w:shd w:val="clear" w:color="auto" w:fill="auto"/>
        <w:tabs>
          <w:tab w:val="left" w:pos="629"/>
        </w:tabs>
        <w:spacing w:before="0"/>
        <w:ind w:left="20" w:firstLine="460"/>
      </w:pPr>
      <w:r>
        <w:t>осознание мотивов своей социальной деятельности;</w:t>
      </w:r>
    </w:p>
    <w:p w:rsidR="000D3447" w:rsidRDefault="000D3447" w:rsidP="00ED56BD">
      <w:pPr>
        <w:pStyle w:val="61"/>
        <w:numPr>
          <w:ilvl w:val="0"/>
          <w:numId w:val="8"/>
        </w:numPr>
        <w:shd w:val="clear" w:color="auto" w:fill="auto"/>
        <w:tabs>
          <w:tab w:val="left" w:pos="615"/>
        </w:tabs>
        <w:spacing w:before="0"/>
        <w:ind w:left="20" w:right="20" w:firstLine="460"/>
      </w:pPr>
      <w: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0D3447" w:rsidRDefault="000D3447" w:rsidP="00ED56BD">
      <w:pPr>
        <w:pStyle w:val="61"/>
        <w:numPr>
          <w:ilvl w:val="0"/>
          <w:numId w:val="8"/>
        </w:numPr>
        <w:shd w:val="clear" w:color="auto" w:fill="auto"/>
        <w:tabs>
          <w:tab w:val="left" w:pos="620"/>
        </w:tabs>
        <w:spacing w:before="0"/>
        <w:ind w:left="20" w:right="20" w:firstLine="440"/>
      </w:pPr>
      <w: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0D3447" w:rsidRDefault="000D3447" w:rsidP="000D3447">
      <w:pPr>
        <w:pStyle w:val="61"/>
        <w:shd w:val="clear" w:color="auto" w:fill="auto"/>
        <w:spacing w:before="0"/>
        <w:ind w:left="20" w:right="20" w:firstLine="440"/>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0D3447" w:rsidRDefault="000D3447" w:rsidP="000D3447">
      <w:pPr>
        <w:keepNext/>
        <w:keepLines/>
        <w:ind w:left="20" w:right="20" w:firstLine="440"/>
      </w:pPr>
      <w:bookmarkStart w:id="200" w:name="bookmark477"/>
      <w:r>
        <w:rPr>
          <w:rStyle w:val="321"/>
          <w:rFonts w:eastAsiaTheme="minorHAnsi"/>
        </w:rPr>
        <w:lastRenderedPageBreak/>
        <w:t>Основные формы организации педагогической поддержки социализации обучающихся</w:t>
      </w:r>
      <w:bookmarkEnd w:id="200"/>
    </w:p>
    <w:p w:rsidR="000D3447" w:rsidRDefault="000D3447" w:rsidP="000D3447">
      <w:pPr>
        <w:pStyle w:val="61"/>
        <w:shd w:val="clear" w:color="auto" w:fill="auto"/>
        <w:spacing w:before="0"/>
        <w:ind w:left="20" w:right="20" w:firstLine="440"/>
      </w:pPr>
      <w: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деятельности в сфере дополнительного образования,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0D3447" w:rsidRDefault="000D3447" w:rsidP="000D3447">
      <w:pPr>
        <w:pStyle w:val="61"/>
        <w:shd w:val="clear" w:color="auto" w:fill="auto"/>
        <w:spacing w:before="0"/>
        <w:ind w:left="20" w:right="20" w:firstLine="440"/>
      </w:pPr>
      <w:r>
        <w:rPr>
          <w:rStyle w:val="a5"/>
        </w:rPr>
        <w:t>Ролевые игры.</w:t>
      </w:r>
      <w: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0D3447" w:rsidRDefault="000D3447" w:rsidP="000D3447">
      <w:pPr>
        <w:pStyle w:val="61"/>
        <w:shd w:val="clear" w:color="auto" w:fill="auto"/>
        <w:spacing w:before="0"/>
        <w:ind w:left="20" w:right="20" w:firstLine="440"/>
      </w:pPr>
      <w: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0D3447" w:rsidRDefault="000D3447" w:rsidP="000D3447">
      <w:pPr>
        <w:pStyle w:val="61"/>
        <w:shd w:val="clear" w:color="auto" w:fill="auto"/>
        <w:spacing w:before="0"/>
        <w:ind w:left="20" w:right="20" w:firstLine="440"/>
      </w:pPr>
      <w:r>
        <w:rPr>
          <w:rStyle w:val="a5"/>
        </w:rPr>
        <w:t>Педагогическая поддержка социализации обучающихся в ходе познавательной деятельности.</w:t>
      </w:r>
      <w:r>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0D3447" w:rsidRDefault="000D3447" w:rsidP="000D3447">
      <w:pPr>
        <w:pStyle w:val="61"/>
        <w:shd w:val="clear" w:color="auto" w:fill="auto"/>
        <w:spacing w:before="0"/>
        <w:ind w:left="20" w:right="20" w:firstLine="440"/>
      </w:pPr>
      <w:r>
        <w:rPr>
          <w:rStyle w:val="a5"/>
        </w:rPr>
        <w:t>Педагогическая поддержка социализации обучающихся средствами общественной деятельности.</w:t>
      </w:r>
      <w: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0D3447" w:rsidRDefault="000D3447" w:rsidP="000D3447">
      <w:pPr>
        <w:pStyle w:val="61"/>
        <w:shd w:val="clear" w:color="auto" w:fill="auto"/>
        <w:spacing w:before="0"/>
        <w:ind w:left="20" w:right="20" w:firstLine="440"/>
      </w:pPr>
      <w: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0D3447" w:rsidRDefault="000D3447" w:rsidP="00ED56BD">
      <w:pPr>
        <w:pStyle w:val="61"/>
        <w:numPr>
          <w:ilvl w:val="0"/>
          <w:numId w:val="8"/>
        </w:numPr>
        <w:shd w:val="clear" w:color="auto" w:fill="auto"/>
        <w:tabs>
          <w:tab w:val="left" w:pos="594"/>
        </w:tabs>
        <w:spacing w:before="0"/>
        <w:ind w:left="20" w:firstLine="440"/>
      </w:pPr>
      <w:r>
        <w:t>участвовать в принятии решений Совета школы;</w:t>
      </w:r>
    </w:p>
    <w:p w:rsidR="000D3447" w:rsidRDefault="000D3447" w:rsidP="00ED56BD">
      <w:pPr>
        <w:pStyle w:val="61"/>
        <w:numPr>
          <w:ilvl w:val="0"/>
          <w:numId w:val="8"/>
        </w:numPr>
        <w:shd w:val="clear" w:color="auto" w:fill="auto"/>
        <w:tabs>
          <w:tab w:val="left" w:pos="620"/>
        </w:tabs>
        <w:spacing w:before="0"/>
        <w:ind w:left="20" w:right="20" w:firstLine="440"/>
      </w:pPr>
      <w:r>
        <w:t>решать вопросы, связанные с самообслуживанием, поддержанием порядка, дисциплины, дежурства и работы в школе;</w:t>
      </w:r>
    </w:p>
    <w:p w:rsidR="000D3447" w:rsidRDefault="000D3447" w:rsidP="00ED56BD">
      <w:pPr>
        <w:pStyle w:val="61"/>
        <w:numPr>
          <w:ilvl w:val="0"/>
          <w:numId w:val="8"/>
        </w:numPr>
        <w:shd w:val="clear" w:color="auto" w:fill="auto"/>
        <w:tabs>
          <w:tab w:val="left" w:pos="609"/>
        </w:tabs>
        <w:spacing w:before="0"/>
        <w:ind w:left="20" w:firstLine="440"/>
      </w:pPr>
      <w:r>
        <w:t>контролировать выполнение обучающимися основных прав и обязанностей;</w:t>
      </w:r>
    </w:p>
    <w:p w:rsidR="000D3447" w:rsidRDefault="000D3447" w:rsidP="00ED56BD">
      <w:pPr>
        <w:pStyle w:val="61"/>
        <w:numPr>
          <w:ilvl w:val="0"/>
          <w:numId w:val="8"/>
        </w:numPr>
        <w:shd w:val="clear" w:color="auto" w:fill="auto"/>
        <w:tabs>
          <w:tab w:val="left" w:pos="599"/>
        </w:tabs>
        <w:spacing w:before="0"/>
        <w:ind w:left="20" w:firstLine="440"/>
      </w:pPr>
      <w:r>
        <w:t>защищать права обучающихся на всех уровнях управления школой.</w:t>
      </w:r>
    </w:p>
    <w:p w:rsidR="000D3447" w:rsidRDefault="000D3447" w:rsidP="000D3447">
      <w:pPr>
        <w:pStyle w:val="61"/>
        <w:shd w:val="clear" w:color="auto" w:fill="auto"/>
        <w:spacing w:before="0"/>
        <w:ind w:left="20" w:firstLine="440"/>
      </w:pPr>
      <w:r>
        <w:t>Деятельность общественных организаций и органов ученического самоуправления в</w:t>
      </w:r>
    </w:p>
    <w:p w:rsidR="000D3447" w:rsidRDefault="000D3447" w:rsidP="000D3447">
      <w:pPr>
        <w:pStyle w:val="61"/>
        <w:shd w:val="clear" w:color="auto" w:fill="auto"/>
        <w:spacing w:before="0"/>
        <w:ind w:left="20" w:right="20" w:firstLine="0"/>
      </w:pPr>
      <w:r>
        <w:t>школе создаёт условия для реализации обучающимися собственных социальных инициатив, а также:</w:t>
      </w:r>
    </w:p>
    <w:p w:rsidR="000D3447" w:rsidRDefault="000D3447" w:rsidP="00ED56BD">
      <w:pPr>
        <w:pStyle w:val="61"/>
        <w:numPr>
          <w:ilvl w:val="0"/>
          <w:numId w:val="8"/>
        </w:numPr>
        <w:shd w:val="clear" w:color="auto" w:fill="auto"/>
        <w:tabs>
          <w:tab w:val="left" w:pos="615"/>
        </w:tabs>
        <w:spacing w:before="0"/>
        <w:ind w:left="20" w:right="20" w:firstLine="440"/>
      </w:pPr>
      <w:r>
        <w:t>придания общественного характера системе управления образовательным процессом;</w:t>
      </w:r>
    </w:p>
    <w:p w:rsidR="000D3447" w:rsidRDefault="000D3447" w:rsidP="00ED56BD">
      <w:pPr>
        <w:pStyle w:val="61"/>
        <w:numPr>
          <w:ilvl w:val="0"/>
          <w:numId w:val="8"/>
        </w:numPr>
        <w:shd w:val="clear" w:color="auto" w:fill="auto"/>
        <w:tabs>
          <w:tab w:val="left" w:pos="615"/>
        </w:tabs>
        <w:spacing w:before="0"/>
        <w:ind w:left="20" w:right="20" w:firstLine="440"/>
      </w:pPr>
      <w:r>
        <w:t>создания общешкольного уклада, комфортного для учеников и педагогов, способствующего активной общественной жизни школы.</w:t>
      </w:r>
    </w:p>
    <w:p w:rsidR="000D3447" w:rsidRDefault="000D3447" w:rsidP="000D3447">
      <w:pPr>
        <w:pStyle w:val="61"/>
        <w:shd w:val="clear" w:color="auto" w:fill="auto"/>
        <w:spacing w:before="0"/>
        <w:ind w:left="20" w:right="20" w:firstLine="440"/>
      </w:pPr>
      <w: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0D3447" w:rsidRDefault="000D3447" w:rsidP="000D3447">
      <w:pPr>
        <w:pStyle w:val="61"/>
        <w:shd w:val="clear" w:color="auto" w:fill="auto"/>
        <w:spacing w:before="0"/>
        <w:ind w:left="20" w:right="20" w:firstLine="440"/>
      </w:pPr>
      <w:r>
        <w:rPr>
          <w:rStyle w:val="a5"/>
        </w:rPr>
        <w:lastRenderedPageBreak/>
        <w:t>Педагогическая поддержка социализации обучающихся средствами трудовой деятельности.</w:t>
      </w:r>
      <w: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0D3447" w:rsidRDefault="000D3447" w:rsidP="000D3447">
      <w:pPr>
        <w:pStyle w:val="61"/>
        <w:shd w:val="clear" w:color="auto" w:fill="auto"/>
        <w:spacing w:before="0"/>
        <w:ind w:left="20" w:right="20" w:firstLine="440"/>
      </w:pPr>
      <w: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w:t>
      </w:r>
      <w:r w:rsidR="00951840">
        <w:t xml:space="preserve"> </w:t>
      </w:r>
      <w:r>
        <w:t>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0D3447" w:rsidRDefault="000D3447" w:rsidP="000D3447">
      <w:pPr>
        <w:pStyle w:val="61"/>
        <w:shd w:val="clear" w:color="auto" w:fill="auto"/>
        <w:spacing w:before="0" w:after="275"/>
        <w:ind w:left="20" w:right="20" w:firstLine="440"/>
      </w:pPr>
      <w: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0D3447" w:rsidRPr="007C1251" w:rsidRDefault="00951840" w:rsidP="000D3447">
      <w:pPr>
        <w:pStyle w:val="61"/>
        <w:shd w:val="clear" w:color="auto" w:fill="auto"/>
        <w:spacing w:before="0" w:line="230" w:lineRule="exact"/>
        <w:ind w:left="940" w:firstLine="0"/>
        <w:jc w:val="left"/>
        <w:rPr>
          <w:b/>
        </w:rPr>
      </w:pPr>
      <w:r>
        <w:rPr>
          <w:b/>
        </w:rPr>
        <w:t xml:space="preserve">2.3.6 </w:t>
      </w:r>
      <w:r w:rsidR="000D3447" w:rsidRPr="007C1251">
        <w:rPr>
          <w:b/>
        </w:rPr>
        <w:t>ПЛАНИРУЕМЫЕ РЕЗУЛЬТАТЫ ВОСПИТАНИЯ И СОЦИАЛИЗАЦИИ</w:t>
      </w:r>
    </w:p>
    <w:p w:rsidR="000D3447" w:rsidRPr="007C1251" w:rsidRDefault="000D3447" w:rsidP="000D3447">
      <w:pPr>
        <w:pStyle w:val="61"/>
        <w:shd w:val="clear" w:color="auto" w:fill="auto"/>
        <w:spacing w:before="0" w:after="263" w:line="230" w:lineRule="exact"/>
        <w:ind w:left="3700" w:firstLine="0"/>
        <w:jc w:val="left"/>
        <w:rPr>
          <w:b/>
        </w:rPr>
      </w:pPr>
      <w:r w:rsidRPr="007C1251">
        <w:rPr>
          <w:b/>
        </w:rPr>
        <w:t>ОБУЧАЮЩИХСЯ</w:t>
      </w:r>
    </w:p>
    <w:p w:rsidR="000D3447" w:rsidRDefault="000D3447" w:rsidP="000D3447">
      <w:pPr>
        <w:pStyle w:val="61"/>
        <w:shd w:val="clear" w:color="auto" w:fill="auto"/>
        <w:spacing w:before="0"/>
        <w:ind w:left="20" w:right="20" w:firstLine="440"/>
      </w:pPr>
      <w:r>
        <w:t>По к</w:t>
      </w:r>
      <w:r w:rsidR="00951840">
        <w:t>аждому из направлений воспитания и социализации</w:t>
      </w:r>
      <w:r>
        <w:t xml:space="preserve">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0D3447" w:rsidRDefault="000D3447" w:rsidP="000D3447">
      <w:pPr>
        <w:keepNext/>
        <w:keepLines/>
        <w:ind w:left="20" w:right="20" w:firstLine="440"/>
      </w:pPr>
      <w:bookmarkStart w:id="201" w:name="bookmark478"/>
      <w:r>
        <w:rPr>
          <w:rStyle w:val="321"/>
          <w:rFonts w:eastAsiaTheme="minorHAnsi"/>
        </w:rPr>
        <w:t>Воспитание гражданственности, патриотизма, уважения к правам, свободам и обязанностям человека:</w:t>
      </w:r>
      <w:bookmarkEnd w:id="201"/>
    </w:p>
    <w:p w:rsidR="000D3447" w:rsidRDefault="000D3447" w:rsidP="000D3447">
      <w:pPr>
        <w:pStyle w:val="61"/>
        <w:shd w:val="clear" w:color="auto" w:fill="auto"/>
        <w:spacing w:before="0"/>
        <w:ind w:left="20" w:right="20" w:firstLine="440"/>
      </w:pPr>
      <w:r>
        <w:t>• 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0D3447" w:rsidRDefault="000D3447" w:rsidP="00ED56BD">
      <w:pPr>
        <w:pStyle w:val="61"/>
        <w:numPr>
          <w:ilvl w:val="0"/>
          <w:numId w:val="8"/>
        </w:numPr>
        <w:shd w:val="clear" w:color="auto" w:fill="auto"/>
        <w:tabs>
          <w:tab w:val="left" w:pos="610"/>
        </w:tabs>
        <w:spacing w:before="0"/>
        <w:ind w:left="20" w:right="20" w:firstLine="460"/>
      </w:pPr>
      <w: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0D3447" w:rsidRDefault="000D3447" w:rsidP="00ED56BD">
      <w:pPr>
        <w:pStyle w:val="61"/>
        <w:numPr>
          <w:ilvl w:val="0"/>
          <w:numId w:val="8"/>
        </w:numPr>
        <w:shd w:val="clear" w:color="auto" w:fill="auto"/>
        <w:tabs>
          <w:tab w:val="left" w:pos="615"/>
        </w:tabs>
        <w:spacing w:before="0"/>
        <w:ind w:left="20" w:right="20" w:firstLine="460"/>
      </w:pPr>
      <w: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0D3447" w:rsidRDefault="000D3447" w:rsidP="00ED56BD">
      <w:pPr>
        <w:pStyle w:val="61"/>
        <w:numPr>
          <w:ilvl w:val="0"/>
          <w:numId w:val="8"/>
        </w:numPr>
        <w:shd w:val="clear" w:color="auto" w:fill="auto"/>
        <w:tabs>
          <w:tab w:val="left" w:pos="615"/>
        </w:tabs>
        <w:spacing w:before="0"/>
        <w:ind w:left="20" w:right="20" w:firstLine="460"/>
      </w:pPr>
      <w: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0D3447" w:rsidRDefault="000D3447" w:rsidP="00ED56BD">
      <w:pPr>
        <w:pStyle w:val="61"/>
        <w:numPr>
          <w:ilvl w:val="0"/>
          <w:numId w:val="8"/>
        </w:numPr>
        <w:shd w:val="clear" w:color="auto" w:fill="auto"/>
        <w:tabs>
          <w:tab w:val="left" w:pos="625"/>
        </w:tabs>
        <w:spacing w:before="0"/>
        <w:ind w:left="20" w:right="20" w:firstLine="460"/>
      </w:pPr>
      <w: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0D3447" w:rsidRDefault="000D3447" w:rsidP="00ED56BD">
      <w:pPr>
        <w:pStyle w:val="61"/>
        <w:numPr>
          <w:ilvl w:val="0"/>
          <w:numId w:val="8"/>
        </w:numPr>
        <w:shd w:val="clear" w:color="auto" w:fill="auto"/>
        <w:tabs>
          <w:tab w:val="left" w:pos="614"/>
        </w:tabs>
        <w:spacing w:before="0"/>
        <w:ind w:left="20" w:firstLine="460"/>
      </w:pPr>
      <w:r>
        <w:t>уважительное отношение к органам охраны правопорядка;</w:t>
      </w:r>
    </w:p>
    <w:p w:rsidR="000D3447" w:rsidRDefault="000D3447" w:rsidP="00ED56BD">
      <w:pPr>
        <w:pStyle w:val="61"/>
        <w:numPr>
          <w:ilvl w:val="0"/>
          <w:numId w:val="8"/>
        </w:numPr>
        <w:shd w:val="clear" w:color="auto" w:fill="auto"/>
        <w:tabs>
          <w:tab w:val="left" w:pos="610"/>
        </w:tabs>
        <w:spacing w:before="0"/>
        <w:ind w:left="20" w:firstLine="460"/>
      </w:pPr>
      <w:r>
        <w:t>знание национальных героев и важнейших событий истории России;</w:t>
      </w:r>
    </w:p>
    <w:p w:rsidR="000D3447" w:rsidRDefault="000D3447" w:rsidP="00ED56BD">
      <w:pPr>
        <w:pStyle w:val="61"/>
        <w:numPr>
          <w:ilvl w:val="0"/>
          <w:numId w:val="8"/>
        </w:numPr>
        <w:shd w:val="clear" w:color="auto" w:fill="auto"/>
        <w:tabs>
          <w:tab w:val="left" w:pos="610"/>
        </w:tabs>
        <w:spacing w:before="0"/>
        <w:ind w:left="20" w:firstLine="460"/>
      </w:pPr>
      <w:r>
        <w:t>знание государственных праздников, их истории и значения для общества.</w:t>
      </w:r>
    </w:p>
    <w:p w:rsidR="000D3447" w:rsidRDefault="000D3447" w:rsidP="000D3447">
      <w:pPr>
        <w:keepNext/>
        <w:keepLines/>
        <w:ind w:left="20" w:firstLine="460"/>
      </w:pPr>
      <w:bookmarkStart w:id="202" w:name="bookmark479"/>
      <w:r>
        <w:rPr>
          <w:rStyle w:val="321"/>
          <w:rFonts w:eastAsiaTheme="minorHAnsi"/>
        </w:rPr>
        <w:t>Воспитание социальной ответственности и компетентности:</w:t>
      </w:r>
      <w:bookmarkEnd w:id="202"/>
    </w:p>
    <w:p w:rsidR="000D3447" w:rsidRDefault="000D3447" w:rsidP="00ED56BD">
      <w:pPr>
        <w:pStyle w:val="61"/>
        <w:numPr>
          <w:ilvl w:val="0"/>
          <w:numId w:val="8"/>
        </w:numPr>
        <w:shd w:val="clear" w:color="auto" w:fill="auto"/>
        <w:tabs>
          <w:tab w:val="left" w:pos="624"/>
        </w:tabs>
        <w:spacing w:before="0"/>
        <w:ind w:left="20" w:firstLine="460"/>
      </w:pPr>
      <w:r>
        <w:t>позитивное отношение, сознательное принятие роли гражданина;</w:t>
      </w:r>
    </w:p>
    <w:p w:rsidR="000D3447" w:rsidRDefault="000D3447" w:rsidP="00ED56BD">
      <w:pPr>
        <w:pStyle w:val="61"/>
        <w:numPr>
          <w:ilvl w:val="0"/>
          <w:numId w:val="8"/>
        </w:numPr>
        <w:shd w:val="clear" w:color="auto" w:fill="auto"/>
        <w:tabs>
          <w:tab w:val="left" w:pos="606"/>
        </w:tabs>
        <w:spacing w:before="0"/>
        <w:ind w:left="20" w:right="20" w:firstLine="460"/>
      </w:pPr>
      <w: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0D3447" w:rsidRDefault="000D3447" w:rsidP="00ED56BD">
      <w:pPr>
        <w:pStyle w:val="61"/>
        <w:numPr>
          <w:ilvl w:val="0"/>
          <w:numId w:val="8"/>
        </w:numPr>
        <w:shd w:val="clear" w:color="auto" w:fill="auto"/>
        <w:tabs>
          <w:tab w:val="left" w:pos="615"/>
        </w:tabs>
        <w:spacing w:before="0"/>
        <w:ind w:left="20" w:right="20" w:firstLine="460"/>
      </w:pPr>
      <w:r>
        <w:t>первоначальные навыки практической деятельности в составе различных социокультурных групп конструктивной общественной направленности;</w:t>
      </w:r>
    </w:p>
    <w:p w:rsidR="000D3447" w:rsidRDefault="000D3447" w:rsidP="00ED56BD">
      <w:pPr>
        <w:pStyle w:val="61"/>
        <w:numPr>
          <w:ilvl w:val="0"/>
          <w:numId w:val="8"/>
        </w:numPr>
        <w:shd w:val="clear" w:color="auto" w:fill="auto"/>
        <w:tabs>
          <w:tab w:val="left" w:pos="615"/>
        </w:tabs>
        <w:spacing w:before="0"/>
        <w:ind w:left="20" w:right="20" w:firstLine="460"/>
      </w:pPr>
      <w:r>
        <w:lastRenderedPageBreak/>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0D3447" w:rsidRDefault="000D3447" w:rsidP="00ED56BD">
      <w:pPr>
        <w:pStyle w:val="61"/>
        <w:numPr>
          <w:ilvl w:val="0"/>
          <w:numId w:val="8"/>
        </w:numPr>
        <w:shd w:val="clear" w:color="auto" w:fill="auto"/>
        <w:tabs>
          <w:tab w:val="left" w:pos="601"/>
        </w:tabs>
        <w:spacing w:before="0"/>
        <w:ind w:left="20" w:right="20" w:firstLine="460"/>
      </w:pPr>
      <w:r>
        <w:t>знание о различных общественных и профессиональных организациях, их структуре, целях и характере деятельности;</w:t>
      </w:r>
    </w:p>
    <w:p w:rsidR="000D3447" w:rsidRDefault="000D3447" w:rsidP="00ED56BD">
      <w:pPr>
        <w:pStyle w:val="61"/>
        <w:numPr>
          <w:ilvl w:val="0"/>
          <w:numId w:val="8"/>
        </w:numPr>
        <w:shd w:val="clear" w:color="auto" w:fill="auto"/>
        <w:tabs>
          <w:tab w:val="left" w:pos="606"/>
        </w:tabs>
        <w:spacing w:before="0"/>
        <w:ind w:left="20" w:right="20" w:firstLine="460"/>
      </w:pPr>
      <w:r>
        <w:t>умение вести дискуссию по социальным вопросам, обосновывать свою гражданскую позицию, вести диалог и достигать взаимопонимания;</w:t>
      </w:r>
    </w:p>
    <w:p w:rsidR="000D3447" w:rsidRDefault="000D3447" w:rsidP="00ED56BD">
      <w:pPr>
        <w:pStyle w:val="61"/>
        <w:numPr>
          <w:ilvl w:val="0"/>
          <w:numId w:val="8"/>
        </w:numPr>
        <w:shd w:val="clear" w:color="auto" w:fill="auto"/>
        <w:tabs>
          <w:tab w:val="left" w:pos="610"/>
        </w:tabs>
        <w:spacing w:before="0"/>
        <w:ind w:left="20" w:right="20" w:firstLine="460"/>
      </w:pPr>
      <w: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0D3447" w:rsidRDefault="000D3447" w:rsidP="00ED56BD">
      <w:pPr>
        <w:pStyle w:val="61"/>
        <w:numPr>
          <w:ilvl w:val="0"/>
          <w:numId w:val="8"/>
        </w:numPr>
        <w:shd w:val="clear" w:color="auto" w:fill="auto"/>
        <w:tabs>
          <w:tab w:val="left" w:pos="606"/>
        </w:tabs>
        <w:spacing w:before="0"/>
        <w:ind w:left="20" w:right="20" w:firstLine="460"/>
      </w:pPr>
      <w: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0D3447" w:rsidRDefault="000D3447" w:rsidP="00ED56BD">
      <w:pPr>
        <w:pStyle w:val="61"/>
        <w:numPr>
          <w:ilvl w:val="0"/>
          <w:numId w:val="8"/>
        </w:numPr>
        <w:shd w:val="clear" w:color="auto" w:fill="auto"/>
        <w:tabs>
          <w:tab w:val="left" w:pos="615"/>
        </w:tabs>
        <w:spacing w:before="0"/>
        <w:ind w:left="20" w:right="20" w:firstLine="460"/>
      </w:pPr>
      <w: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0D3447" w:rsidRDefault="000D3447" w:rsidP="000D3447">
      <w:pPr>
        <w:keepNext/>
        <w:keepLines/>
        <w:ind w:left="20" w:firstLine="460"/>
      </w:pPr>
      <w:bookmarkStart w:id="203" w:name="bookmark480"/>
      <w:r>
        <w:rPr>
          <w:rStyle w:val="321"/>
          <w:rFonts w:eastAsiaTheme="minorHAnsi"/>
        </w:rPr>
        <w:t>Воспитание нравственных чувств, убеждений, этического сознания:</w:t>
      </w:r>
      <w:bookmarkEnd w:id="203"/>
    </w:p>
    <w:p w:rsidR="000D3447" w:rsidRDefault="000D3447" w:rsidP="00ED56BD">
      <w:pPr>
        <w:pStyle w:val="61"/>
        <w:numPr>
          <w:ilvl w:val="0"/>
          <w:numId w:val="8"/>
        </w:numPr>
        <w:shd w:val="clear" w:color="auto" w:fill="auto"/>
        <w:tabs>
          <w:tab w:val="left" w:pos="615"/>
        </w:tabs>
        <w:spacing w:before="0"/>
        <w:ind w:left="20" w:right="20" w:firstLine="460"/>
      </w:pPr>
      <w: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0D3447" w:rsidRDefault="000D3447" w:rsidP="00ED56BD">
      <w:pPr>
        <w:pStyle w:val="61"/>
        <w:numPr>
          <w:ilvl w:val="0"/>
          <w:numId w:val="8"/>
        </w:numPr>
        <w:shd w:val="clear" w:color="auto" w:fill="auto"/>
        <w:tabs>
          <w:tab w:val="left" w:pos="619"/>
        </w:tabs>
        <w:spacing w:before="0"/>
        <w:ind w:left="20" w:firstLine="460"/>
      </w:pPr>
      <w:r>
        <w:t>чувство дружбы к представителям всех национальностей Российской Федерации;</w:t>
      </w:r>
    </w:p>
    <w:p w:rsidR="000D3447" w:rsidRDefault="000D3447" w:rsidP="00ED56BD">
      <w:pPr>
        <w:pStyle w:val="61"/>
        <w:numPr>
          <w:ilvl w:val="0"/>
          <w:numId w:val="8"/>
        </w:numPr>
        <w:shd w:val="clear" w:color="auto" w:fill="auto"/>
        <w:tabs>
          <w:tab w:val="left" w:pos="610"/>
        </w:tabs>
        <w:spacing w:before="0"/>
        <w:ind w:left="20" w:right="20" w:firstLine="460"/>
      </w:pPr>
      <w: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0D3447" w:rsidRDefault="000D3447" w:rsidP="00ED56BD">
      <w:pPr>
        <w:pStyle w:val="61"/>
        <w:numPr>
          <w:ilvl w:val="0"/>
          <w:numId w:val="8"/>
        </w:numPr>
        <w:shd w:val="clear" w:color="auto" w:fill="auto"/>
        <w:tabs>
          <w:tab w:val="left" w:pos="606"/>
        </w:tabs>
        <w:spacing w:before="0"/>
        <w:ind w:left="20" w:right="20" w:firstLine="460"/>
      </w:pPr>
      <w: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0D3447" w:rsidRDefault="000D3447" w:rsidP="00ED56BD">
      <w:pPr>
        <w:pStyle w:val="61"/>
        <w:numPr>
          <w:ilvl w:val="0"/>
          <w:numId w:val="8"/>
        </w:numPr>
        <w:shd w:val="clear" w:color="auto" w:fill="auto"/>
        <w:tabs>
          <w:tab w:val="left" w:pos="610"/>
        </w:tabs>
        <w:spacing w:before="0"/>
        <w:ind w:left="20" w:firstLine="460"/>
      </w:pPr>
      <w:r>
        <w:t>знание традиций своей семьи и школы, бережное отношение к ним;</w:t>
      </w:r>
    </w:p>
    <w:p w:rsidR="000D3447" w:rsidRDefault="000D3447" w:rsidP="00ED56BD">
      <w:pPr>
        <w:pStyle w:val="61"/>
        <w:numPr>
          <w:ilvl w:val="0"/>
          <w:numId w:val="8"/>
        </w:numPr>
        <w:shd w:val="clear" w:color="auto" w:fill="auto"/>
        <w:tabs>
          <w:tab w:val="left" w:pos="625"/>
        </w:tabs>
        <w:spacing w:before="0"/>
        <w:ind w:left="20" w:right="20" w:firstLine="440"/>
      </w:pPr>
      <w: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0D3447" w:rsidRDefault="000D3447" w:rsidP="00ED56BD">
      <w:pPr>
        <w:pStyle w:val="61"/>
        <w:numPr>
          <w:ilvl w:val="0"/>
          <w:numId w:val="8"/>
        </w:numPr>
        <w:shd w:val="clear" w:color="auto" w:fill="auto"/>
        <w:tabs>
          <w:tab w:val="left" w:pos="620"/>
        </w:tabs>
        <w:spacing w:before="0"/>
        <w:ind w:left="20" w:right="20" w:firstLine="440"/>
      </w:pPr>
      <w: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0D3447" w:rsidRDefault="000D3447" w:rsidP="00ED56BD">
      <w:pPr>
        <w:pStyle w:val="61"/>
        <w:numPr>
          <w:ilvl w:val="0"/>
          <w:numId w:val="8"/>
        </w:numPr>
        <w:shd w:val="clear" w:color="auto" w:fill="auto"/>
        <w:tabs>
          <w:tab w:val="left" w:pos="615"/>
        </w:tabs>
        <w:spacing w:before="0"/>
        <w:ind w:left="20" w:right="20" w:firstLine="440"/>
      </w:pPr>
      <w:r>
        <w:t>готовность сознательно выполнять правила для обучающихся, понимание необходимости самодисциплины;</w:t>
      </w:r>
    </w:p>
    <w:p w:rsidR="000D3447" w:rsidRDefault="000D3447" w:rsidP="00ED56BD">
      <w:pPr>
        <w:pStyle w:val="61"/>
        <w:numPr>
          <w:ilvl w:val="0"/>
          <w:numId w:val="8"/>
        </w:numPr>
        <w:shd w:val="clear" w:color="auto" w:fill="auto"/>
        <w:tabs>
          <w:tab w:val="left" w:pos="610"/>
        </w:tabs>
        <w:spacing w:before="0"/>
        <w:ind w:left="20" w:right="20" w:firstLine="440"/>
      </w:pPr>
      <w: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0D3447" w:rsidRDefault="000D3447" w:rsidP="00ED56BD">
      <w:pPr>
        <w:pStyle w:val="61"/>
        <w:numPr>
          <w:ilvl w:val="0"/>
          <w:numId w:val="8"/>
        </w:numPr>
        <w:shd w:val="clear" w:color="auto" w:fill="auto"/>
        <w:tabs>
          <w:tab w:val="left" w:pos="610"/>
        </w:tabs>
        <w:spacing w:before="0"/>
        <w:ind w:left="20" w:right="20" w:firstLine="440"/>
      </w:pPr>
      <w: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0D3447" w:rsidRDefault="000D3447" w:rsidP="00ED56BD">
      <w:pPr>
        <w:pStyle w:val="61"/>
        <w:numPr>
          <w:ilvl w:val="0"/>
          <w:numId w:val="8"/>
        </w:numPr>
        <w:shd w:val="clear" w:color="auto" w:fill="auto"/>
        <w:tabs>
          <w:tab w:val="left" w:pos="615"/>
        </w:tabs>
        <w:spacing w:before="0"/>
        <w:ind w:left="20" w:right="20" w:firstLine="440"/>
      </w:pPr>
      <w: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0D3447" w:rsidRDefault="000D3447" w:rsidP="00ED56BD">
      <w:pPr>
        <w:pStyle w:val="61"/>
        <w:numPr>
          <w:ilvl w:val="0"/>
          <w:numId w:val="8"/>
        </w:numPr>
        <w:shd w:val="clear" w:color="auto" w:fill="auto"/>
        <w:tabs>
          <w:tab w:val="left" w:pos="615"/>
        </w:tabs>
        <w:spacing w:before="0"/>
        <w:ind w:left="20" w:right="20" w:firstLine="440"/>
      </w:pPr>
      <w: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0D3447" w:rsidRDefault="000D3447" w:rsidP="00ED56BD">
      <w:pPr>
        <w:pStyle w:val="61"/>
        <w:numPr>
          <w:ilvl w:val="0"/>
          <w:numId w:val="8"/>
        </w:numPr>
        <w:shd w:val="clear" w:color="auto" w:fill="auto"/>
        <w:tabs>
          <w:tab w:val="left" w:pos="615"/>
        </w:tabs>
        <w:spacing w:before="0"/>
        <w:ind w:left="20" w:right="20" w:firstLine="440"/>
      </w:pPr>
      <w:r>
        <w:t>понимание взаимосвязи физического, нравственного (душевного) и социально- 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0D3447" w:rsidRDefault="000D3447" w:rsidP="00ED56BD">
      <w:pPr>
        <w:pStyle w:val="61"/>
        <w:numPr>
          <w:ilvl w:val="0"/>
          <w:numId w:val="8"/>
        </w:numPr>
        <w:shd w:val="clear" w:color="auto" w:fill="auto"/>
        <w:tabs>
          <w:tab w:val="left" w:pos="615"/>
        </w:tabs>
        <w:spacing w:before="0"/>
        <w:ind w:left="20" w:right="20" w:firstLine="440"/>
      </w:pPr>
      <w: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0D3447" w:rsidRDefault="000D3447" w:rsidP="000D3447">
      <w:pPr>
        <w:keepNext/>
        <w:keepLines/>
        <w:ind w:left="20" w:right="20" w:firstLine="440"/>
      </w:pPr>
      <w:bookmarkStart w:id="204" w:name="bookmark481"/>
      <w:r>
        <w:rPr>
          <w:rStyle w:val="321"/>
          <w:rFonts w:eastAsiaTheme="minorHAnsi"/>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bookmarkEnd w:id="204"/>
    </w:p>
    <w:p w:rsidR="000D3447" w:rsidRDefault="000D3447" w:rsidP="00ED56BD">
      <w:pPr>
        <w:pStyle w:val="61"/>
        <w:numPr>
          <w:ilvl w:val="0"/>
          <w:numId w:val="8"/>
        </w:numPr>
        <w:shd w:val="clear" w:color="auto" w:fill="auto"/>
        <w:tabs>
          <w:tab w:val="left" w:pos="615"/>
        </w:tabs>
        <w:spacing w:before="0"/>
        <w:ind w:left="20" w:right="20" w:firstLine="440"/>
      </w:pPr>
      <w:r>
        <w:t>понимание необходимости научных знаний для развития личности и общества, их роли в жизни, труде, творчестве;</w:t>
      </w:r>
    </w:p>
    <w:p w:rsidR="000D3447" w:rsidRDefault="000D3447" w:rsidP="00ED56BD">
      <w:pPr>
        <w:pStyle w:val="61"/>
        <w:numPr>
          <w:ilvl w:val="0"/>
          <w:numId w:val="8"/>
        </w:numPr>
        <w:shd w:val="clear" w:color="auto" w:fill="auto"/>
        <w:tabs>
          <w:tab w:val="left" w:pos="604"/>
        </w:tabs>
        <w:spacing w:before="0"/>
        <w:ind w:left="20" w:firstLine="440"/>
      </w:pPr>
      <w:r>
        <w:t>понимание нравственных основ образования;</w:t>
      </w:r>
    </w:p>
    <w:p w:rsidR="000D3447" w:rsidRDefault="000D3447" w:rsidP="00ED56BD">
      <w:pPr>
        <w:pStyle w:val="61"/>
        <w:numPr>
          <w:ilvl w:val="0"/>
          <w:numId w:val="8"/>
        </w:numPr>
        <w:shd w:val="clear" w:color="auto" w:fill="auto"/>
        <w:tabs>
          <w:tab w:val="left" w:pos="604"/>
        </w:tabs>
        <w:spacing w:before="0"/>
        <w:ind w:left="20" w:firstLine="440"/>
      </w:pPr>
      <w:r>
        <w:t>начальный опыт применения знаний в труде, общественной жизни, в быту;</w:t>
      </w:r>
    </w:p>
    <w:p w:rsidR="000D3447" w:rsidRDefault="000D3447" w:rsidP="00ED56BD">
      <w:pPr>
        <w:pStyle w:val="61"/>
        <w:numPr>
          <w:ilvl w:val="0"/>
          <w:numId w:val="8"/>
        </w:numPr>
        <w:shd w:val="clear" w:color="auto" w:fill="auto"/>
        <w:tabs>
          <w:tab w:val="left" w:pos="606"/>
        </w:tabs>
        <w:spacing w:before="0"/>
        <w:ind w:left="20" w:right="20" w:firstLine="440"/>
      </w:pPr>
      <w:r>
        <w:t>умение применять знания, умения и навыки для решения проектных и учебно- исследовательских задач;</w:t>
      </w:r>
    </w:p>
    <w:p w:rsidR="000D3447" w:rsidRDefault="000D3447" w:rsidP="00ED56BD">
      <w:pPr>
        <w:pStyle w:val="61"/>
        <w:numPr>
          <w:ilvl w:val="0"/>
          <w:numId w:val="8"/>
        </w:numPr>
        <w:shd w:val="clear" w:color="auto" w:fill="auto"/>
        <w:tabs>
          <w:tab w:val="left" w:pos="609"/>
        </w:tabs>
        <w:spacing w:before="0"/>
        <w:ind w:left="20" w:firstLine="440"/>
      </w:pPr>
      <w:r>
        <w:t>самоопределение в области своих познавательных интересов;</w:t>
      </w:r>
    </w:p>
    <w:p w:rsidR="00CC0A69" w:rsidRDefault="000D3447" w:rsidP="00ED56BD">
      <w:pPr>
        <w:pStyle w:val="61"/>
        <w:numPr>
          <w:ilvl w:val="0"/>
          <w:numId w:val="8"/>
        </w:numPr>
        <w:shd w:val="clear" w:color="auto" w:fill="auto"/>
        <w:tabs>
          <w:tab w:val="left" w:pos="606"/>
        </w:tabs>
        <w:spacing w:before="0"/>
        <w:ind w:left="20" w:right="20" w:firstLine="440"/>
      </w:pPr>
      <w:r>
        <w:t>умение организовать процесс самообразования, творчески и критически работать с информацией из разных источников;</w:t>
      </w:r>
    </w:p>
    <w:p w:rsidR="000D3447" w:rsidRDefault="000D3447" w:rsidP="00ED56BD">
      <w:pPr>
        <w:pStyle w:val="61"/>
        <w:numPr>
          <w:ilvl w:val="0"/>
          <w:numId w:val="8"/>
        </w:numPr>
        <w:shd w:val="clear" w:color="auto" w:fill="auto"/>
        <w:tabs>
          <w:tab w:val="left" w:pos="615"/>
        </w:tabs>
        <w:spacing w:before="0"/>
        <w:ind w:left="20" w:right="20" w:firstLine="440"/>
      </w:pPr>
      <w: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0D3447" w:rsidRDefault="000D3447" w:rsidP="00ED56BD">
      <w:pPr>
        <w:pStyle w:val="61"/>
        <w:numPr>
          <w:ilvl w:val="0"/>
          <w:numId w:val="8"/>
        </w:numPr>
        <w:shd w:val="clear" w:color="auto" w:fill="auto"/>
        <w:tabs>
          <w:tab w:val="left" w:pos="620"/>
        </w:tabs>
        <w:spacing w:before="0"/>
        <w:ind w:left="20" w:right="20" w:firstLine="440"/>
      </w:pPr>
      <w:r>
        <w:t>понимание важности непрерывного образования и самообразования в течение всей жизни;</w:t>
      </w:r>
    </w:p>
    <w:p w:rsidR="000D3447" w:rsidRDefault="000D3447" w:rsidP="00ED56BD">
      <w:pPr>
        <w:pStyle w:val="61"/>
        <w:numPr>
          <w:ilvl w:val="0"/>
          <w:numId w:val="8"/>
        </w:numPr>
        <w:shd w:val="clear" w:color="auto" w:fill="auto"/>
        <w:tabs>
          <w:tab w:val="left" w:pos="615"/>
        </w:tabs>
        <w:spacing w:before="0"/>
        <w:ind w:left="20" w:right="20" w:firstLine="440"/>
      </w:pPr>
      <w:r>
        <w:t>осознание нравственной природы труда, его роли в жизни человека и общества, в создании материальных, социальных и культурных благ;</w:t>
      </w:r>
    </w:p>
    <w:p w:rsidR="000D3447" w:rsidRDefault="000D3447" w:rsidP="00ED56BD">
      <w:pPr>
        <w:pStyle w:val="61"/>
        <w:numPr>
          <w:ilvl w:val="0"/>
          <w:numId w:val="8"/>
        </w:numPr>
        <w:shd w:val="clear" w:color="auto" w:fill="auto"/>
        <w:tabs>
          <w:tab w:val="left" w:pos="610"/>
        </w:tabs>
        <w:spacing w:before="0"/>
        <w:ind w:left="20" w:right="20" w:firstLine="440"/>
      </w:pPr>
      <w:r>
        <w:t>знание и уважение трудовых традиций своей семьи, трудовых подвигов старших поколений;</w:t>
      </w:r>
    </w:p>
    <w:p w:rsidR="000D3447" w:rsidRDefault="000D3447" w:rsidP="00ED56BD">
      <w:pPr>
        <w:pStyle w:val="61"/>
        <w:numPr>
          <w:ilvl w:val="0"/>
          <w:numId w:val="8"/>
        </w:numPr>
        <w:shd w:val="clear" w:color="auto" w:fill="auto"/>
        <w:tabs>
          <w:tab w:val="left" w:pos="615"/>
        </w:tabs>
        <w:spacing w:before="0"/>
        <w:ind w:left="20" w:right="20" w:firstLine="440"/>
      </w:pPr>
      <w: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0D3447" w:rsidRDefault="000D3447" w:rsidP="00ED56BD">
      <w:pPr>
        <w:pStyle w:val="61"/>
        <w:numPr>
          <w:ilvl w:val="0"/>
          <w:numId w:val="8"/>
        </w:numPr>
        <w:shd w:val="clear" w:color="auto" w:fill="auto"/>
        <w:tabs>
          <w:tab w:val="left" w:pos="604"/>
        </w:tabs>
        <w:spacing w:before="0"/>
        <w:ind w:left="20" w:firstLine="440"/>
      </w:pPr>
      <w:r>
        <w:t>начальный опыт участия в общественно значимых делах;</w:t>
      </w:r>
    </w:p>
    <w:p w:rsidR="000D3447" w:rsidRDefault="000D3447" w:rsidP="00ED56BD">
      <w:pPr>
        <w:pStyle w:val="61"/>
        <w:numPr>
          <w:ilvl w:val="0"/>
          <w:numId w:val="8"/>
        </w:numPr>
        <w:shd w:val="clear" w:color="auto" w:fill="auto"/>
        <w:tabs>
          <w:tab w:val="left" w:pos="615"/>
        </w:tabs>
        <w:spacing w:before="0"/>
        <w:ind w:left="20" w:right="20" w:firstLine="460"/>
      </w:pPr>
      <w:r>
        <w:t>навыки трудового творческого сотрудничества со сверстниками, младшими детьми и взрослыми;</w:t>
      </w:r>
    </w:p>
    <w:p w:rsidR="000D3447" w:rsidRDefault="000D3447" w:rsidP="00ED56BD">
      <w:pPr>
        <w:pStyle w:val="61"/>
        <w:numPr>
          <w:ilvl w:val="0"/>
          <w:numId w:val="8"/>
        </w:numPr>
        <w:shd w:val="clear" w:color="auto" w:fill="auto"/>
        <w:tabs>
          <w:tab w:val="left" w:pos="606"/>
        </w:tabs>
        <w:spacing w:before="0"/>
        <w:ind w:left="20" w:right="20" w:firstLine="460"/>
      </w:pPr>
      <w:r>
        <w:t>знания о разных профессиях и их требованиях к здоровью, морально- психологическим качествам, знаниям и умениям человека;</w:t>
      </w:r>
    </w:p>
    <w:p w:rsidR="000D3447" w:rsidRDefault="000D3447" w:rsidP="00ED56BD">
      <w:pPr>
        <w:pStyle w:val="61"/>
        <w:numPr>
          <w:ilvl w:val="0"/>
          <w:numId w:val="8"/>
        </w:numPr>
        <w:shd w:val="clear" w:color="auto" w:fill="auto"/>
        <w:tabs>
          <w:tab w:val="left" w:pos="624"/>
        </w:tabs>
        <w:spacing w:before="0"/>
        <w:ind w:left="20" w:firstLine="460"/>
      </w:pPr>
      <w:r>
        <w:t>сформированность первоначальных профессиональных намерений и интересов;</w:t>
      </w:r>
    </w:p>
    <w:p w:rsidR="000D3447" w:rsidRDefault="000D3447" w:rsidP="00ED56BD">
      <w:pPr>
        <w:pStyle w:val="61"/>
        <w:numPr>
          <w:ilvl w:val="0"/>
          <w:numId w:val="8"/>
        </w:numPr>
        <w:shd w:val="clear" w:color="auto" w:fill="auto"/>
        <w:tabs>
          <w:tab w:val="left" w:pos="624"/>
        </w:tabs>
        <w:spacing w:before="0"/>
        <w:ind w:left="20" w:firstLine="460"/>
      </w:pPr>
      <w:r>
        <w:t>общие представления о трудовом законодательстве.</w:t>
      </w:r>
    </w:p>
    <w:p w:rsidR="000D3447" w:rsidRDefault="000D3447" w:rsidP="00237F1E">
      <w:pPr>
        <w:keepNext/>
        <w:keepLines/>
        <w:spacing w:after="0" w:line="240" w:lineRule="auto"/>
        <w:ind w:left="20" w:right="20" w:firstLine="460"/>
      </w:pPr>
      <w:bookmarkStart w:id="205" w:name="bookmark482"/>
      <w:r>
        <w:rPr>
          <w:rStyle w:val="321"/>
          <w:rFonts w:eastAsiaTheme="minorHAnsi"/>
        </w:rPr>
        <w:t>Воспитание ценностного отношения к прекрасному, формирование основ эстетической культуры (эстетическое воспитание):</w:t>
      </w:r>
      <w:bookmarkEnd w:id="205"/>
    </w:p>
    <w:p w:rsidR="000D3447" w:rsidRDefault="000D3447" w:rsidP="00ED56BD">
      <w:pPr>
        <w:pStyle w:val="61"/>
        <w:numPr>
          <w:ilvl w:val="0"/>
          <w:numId w:val="8"/>
        </w:numPr>
        <w:shd w:val="clear" w:color="auto" w:fill="auto"/>
        <w:tabs>
          <w:tab w:val="left" w:pos="624"/>
        </w:tabs>
        <w:spacing w:before="0"/>
        <w:ind w:left="20" w:firstLine="460"/>
      </w:pPr>
      <w:r>
        <w:t>ценностное отношение к прекрасному;</w:t>
      </w:r>
    </w:p>
    <w:p w:rsidR="000D3447" w:rsidRDefault="000D3447" w:rsidP="00ED56BD">
      <w:pPr>
        <w:pStyle w:val="61"/>
        <w:numPr>
          <w:ilvl w:val="0"/>
          <w:numId w:val="8"/>
        </w:numPr>
        <w:shd w:val="clear" w:color="auto" w:fill="auto"/>
        <w:tabs>
          <w:tab w:val="left" w:pos="624"/>
        </w:tabs>
        <w:spacing w:before="0"/>
        <w:ind w:left="20" w:firstLine="460"/>
      </w:pPr>
      <w:r>
        <w:t>понимание искусства как особой формы познания и преобразования мира;</w:t>
      </w:r>
    </w:p>
    <w:p w:rsidR="000D3447" w:rsidRDefault="000D3447" w:rsidP="00ED56BD">
      <w:pPr>
        <w:pStyle w:val="61"/>
        <w:numPr>
          <w:ilvl w:val="0"/>
          <w:numId w:val="8"/>
        </w:numPr>
        <w:shd w:val="clear" w:color="auto" w:fill="auto"/>
        <w:tabs>
          <w:tab w:val="left" w:pos="625"/>
        </w:tabs>
        <w:spacing w:before="0"/>
        <w:ind w:left="20" w:right="20" w:firstLine="460"/>
      </w:pPr>
      <w:r>
        <w:t>способность видеть и ценить прекрасное в природе, быту, труде, спорте и творчестве людей, общественной жизни;</w:t>
      </w:r>
    </w:p>
    <w:p w:rsidR="000D3447" w:rsidRDefault="000D3447" w:rsidP="00ED56BD">
      <w:pPr>
        <w:pStyle w:val="61"/>
        <w:numPr>
          <w:ilvl w:val="0"/>
          <w:numId w:val="8"/>
        </w:numPr>
        <w:shd w:val="clear" w:color="auto" w:fill="auto"/>
        <w:tabs>
          <w:tab w:val="left" w:pos="615"/>
        </w:tabs>
        <w:spacing w:before="0"/>
        <w:ind w:left="20" w:right="20" w:firstLine="460"/>
      </w:pPr>
      <w: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D3447" w:rsidRDefault="000D3447" w:rsidP="00ED56BD">
      <w:pPr>
        <w:pStyle w:val="61"/>
        <w:numPr>
          <w:ilvl w:val="0"/>
          <w:numId w:val="8"/>
        </w:numPr>
        <w:shd w:val="clear" w:color="auto" w:fill="auto"/>
        <w:tabs>
          <w:tab w:val="left" w:pos="624"/>
        </w:tabs>
        <w:spacing w:before="0"/>
        <w:ind w:left="20" w:firstLine="460"/>
      </w:pPr>
      <w:r>
        <w:t>представление об искусстве народов России;</w:t>
      </w:r>
    </w:p>
    <w:p w:rsidR="000D3447" w:rsidRDefault="000D3447" w:rsidP="00ED56BD">
      <w:pPr>
        <w:pStyle w:val="61"/>
        <w:numPr>
          <w:ilvl w:val="0"/>
          <w:numId w:val="8"/>
        </w:numPr>
        <w:shd w:val="clear" w:color="auto" w:fill="auto"/>
        <w:tabs>
          <w:tab w:val="left" w:pos="615"/>
        </w:tabs>
        <w:spacing w:before="0"/>
        <w:ind w:left="20" w:right="20" w:firstLine="460"/>
      </w:pPr>
      <w:r>
        <w:t>опыт эмоционального постижения народного творчества, этнокультурных традиций, фольклора народов России;</w:t>
      </w:r>
    </w:p>
    <w:p w:rsidR="000D3447" w:rsidRDefault="000D3447" w:rsidP="00ED56BD">
      <w:pPr>
        <w:pStyle w:val="61"/>
        <w:numPr>
          <w:ilvl w:val="0"/>
          <w:numId w:val="8"/>
        </w:numPr>
        <w:shd w:val="clear" w:color="auto" w:fill="auto"/>
        <w:tabs>
          <w:tab w:val="left" w:pos="630"/>
        </w:tabs>
        <w:spacing w:before="0"/>
        <w:ind w:left="20" w:right="20" w:firstLine="460"/>
      </w:pPr>
      <w:r>
        <w:t>интерес к занятиям творческого характера, различным видам искусства, художественной самодеятельности;</w:t>
      </w:r>
    </w:p>
    <w:p w:rsidR="000D3447" w:rsidRDefault="000D3447" w:rsidP="00ED56BD">
      <w:pPr>
        <w:pStyle w:val="61"/>
        <w:numPr>
          <w:ilvl w:val="0"/>
          <w:numId w:val="8"/>
        </w:numPr>
        <w:shd w:val="clear" w:color="auto" w:fill="auto"/>
        <w:tabs>
          <w:tab w:val="left" w:pos="615"/>
        </w:tabs>
        <w:spacing w:before="0"/>
        <w:ind w:left="20" w:right="20" w:firstLine="460"/>
      </w:pPr>
      <w:r>
        <w:t>опыт самореализации в различных видах творческой деятельности, умение выражать себя в доступных видах творчества;</w:t>
      </w:r>
    </w:p>
    <w:p w:rsidR="000D3447" w:rsidRDefault="000D3447" w:rsidP="00ED56BD">
      <w:pPr>
        <w:pStyle w:val="61"/>
        <w:numPr>
          <w:ilvl w:val="0"/>
          <w:numId w:val="8"/>
        </w:numPr>
        <w:shd w:val="clear" w:color="auto" w:fill="auto"/>
        <w:tabs>
          <w:tab w:val="left" w:pos="624"/>
        </w:tabs>
        <w:spacing w:before="0" w:after="240"/>
        <w:ind w:left="20" w:firstLine="460"/>
      </w:pPr>
      <w:r>
        <w:t>опыт реализации эстетических ценностей в пространстве школы и семьи.</w:t>
      </w:r>
    </w:p>
    <w:p w:rsidR="00AF407F" w:rsidRDefault="00AF407F" w:rsidP="000D3447">
      <w:pPr>
        <w:pStyle w:val="61"/>
        <w:shd w:val="clear" w:color="auto" w:fill="auto"/>
        <w:spacing w:before="0" w:after="240"/>
        <w:ind w:right="280" w:firstLine="0"/>
        <w:jc w:val="center"/>
        <w:rPr>
          <w:b/>
        </w:rPr>
      </w:pPr>
    </w:p>
    <w:p w:rsidR="00AF407F" w:rsidRDefault="00AF407F" w:rsidP="000D3447">
      <w:pPr>
        <w:pStyle w:val="61"/>
        <w:shd w:val="clear" w:color="auto" w:fill="auto"/>
        <w:spacing w:before="0" w:after="240"/>
        <w:ind w:right="280" w:firstLine="0"/>
        <w:jc w:val="center"/>
        <w:rPr>
          <w:b/>
        </w:rPr>
      </w:pPr>
    </w:p>
    <w:p w:rsidR="00951840" w:rsidRDefault="00951840" w:rsidP="000D3447">
      <w:pPr>
        <w:pStyle w:val="61"/>
        <w:shd w:val="clear" w:color="auto" w:fill="auto"/>
        <w:spacing w:before="0" w:after="240"/>
        <w:ind w:right="280" w:firstLine="0"/>
        <w:jc w:val="center"/>
        <w:rPr>
          <w:b/>
        </w:rPr>
      </w:pPr>
    </w:p>
    <w:p w:rsidR="000D3447" w:rsidRPr="007C1251" w:rsidRDefault="00951840" w:rsidP="000D3447">
      <w:pPr>
        <w:pStyle w:val="61"/>
        <w:shd w:val="clear" w:color="auto" w:fill="auto"/>
        <w:spacing w:before="0" w:after="240"/>
        <w:ind w:right="280" w:firstLine="0"/>
        <w:jc w:val="center"/>
        <w:rPr>
          <w:b/>
        </w:rPr>
      </w:pPr>
      <w:r>
        <w:rPr>
          <w:b/>
        </w:rPr>
        <w:lastRenderedPageBreak/>
        <w:t xml:space="preserve">2.3.7. </w:t>
      </w:r>
      <w:r w:rsidR="000D3447" w:rsidRPr="007C1251">
        <w:rPr>
          <w:b/>
        </w:rPr>
        <w:t>МОНИТОРИНГ ЭФФЕКТИВНОСТИ РЕАЛИЗАЦИИ ВОСПИТАНИЯ И СОЦИАЛИЗАЦИИ ОБУЧАЮЩИХСЯ</w:t>
      </w:r>
    </w:p>
    <w:p w:rsidR="000D3447" w:rsidRDefault="000D3447" w:rsidP="000D3447">
      <w:pPr>
        <w:pStyle w:val="61"/>
        <w:shd w:val="clear" w:color="auto" w:fill="auto"/>
        <w:spacing w:before="0"/>
        <w:ind w:left="20" w:right="20" w:firstLine="460"/>
      </w:pPr>
      <w: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0D3447" w:rsidRDefault="000D3447" w:rsidP="000D3447">
      <w:pPr>
        <w:pStyle w:val="61"/>
        <w:shd w:val="clear" w:color="auto" w:fill="auto"/>
        <w:spacing w:before="0"/>
        <w:ind w:left="20" w:right="20" w:firstLine="460"/>
      </w:pPr>
      <w:r>
        <w:t>В качестве</w:t>
      </w:r>
      <w:r>
        <w:rPr>
          <w:rStyle w:val="a5"/>
        </w:rPr>
        <w:t xml:space="preserve"> основных показателей</w:t>
      </w:r>
      <w: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0D3447" w:rsidRDefault="000D3447" w:rsidP="00ED56BD">
      <w:pPr>
        <w:pStyle w:val="61"/>
        <w:numPr>
          <w:ilvl w:val="1"/>
          <w:numId w:val="8"/>
        </w:numPr>
        <w:shd w:val="clear" w:color="auto" w:fill="auto"/>
        <w:tabs>
          <w:tab w:val="left" w:pos="711"/>
        </w:tabs>
        <w:spacing w:before="0"/>
        <w:ind w:left="20" w:right="20" w:firstLine="460"/>
      </w:pPr>
      <w:r>
        <w:t>Особенности развития личностной, социальной, экологической, трудовой (профессиональной) и здоровьесберегающей культуры обучающихся.</w:t>
      </w:r>
    </w:p>
    <w:p w:rsidR="000D3447" w:rsidRDefault="000D3447" w:rsidP="00ED56BD">
      <w:pPr>
        <w:pStyle w:val="61"/>
        <w:numPr>
          <w:ilvl w:val="1"/>
          <w:numId w:val="8"/>
        </w:numPr>
        <w:shd w:val="clear" w:color="auto" w:fill="auto"/>
        <w:tabs>
          <w:tab w:val="left" w:pos="711"/>
        </w:tabs>
        <w:spacing w:before="0"/>
        <w:ind w:left="20" w:right="20" w:firstLine="460"/>
      </w:pPr>
      <w:r>
        <w:t>Социально-педагогическая среда, общая психологическая атмосфера и нравственный уклад школьной жизни в образовательном учреждении.</w:t>
      </w:r>
    </w:p>
    <w:p w:rsidR="000D3447" w:rsidRDefault="000D3447" w:rsidP="00ED56BD">
      <w:pPr>
        <w:pStyle w:val="61"/>
        <w:numPr>
          <w:ilvl w:val="1"/>
          <w:numId w:val="8"/>
        </w:numPr>
        <w:shd w:val="clear" w:color="auto" w:fill="auto"/>
        <w:tabs>
          <w:tab w:val="left" w:pos="711"/>
        </w:tabs>
        <w:spacing w:before="0"/>
        <w:ind w:left="20" w:right="20" w:firstLine="460"/>
      </w:pPr>
      <w: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0D3447" w:rsidRDefault="000D3447" w:rsidP="000D3447">
      <w:pPr>
        <w:pStyle w:val="61"/>
        <w:shd w:val="clear" w:color="auto" w:fill="auto"/>
        <w:spacing w:before="0"/>
        <w:ind w:left="20" w:right="20" w:firstLine="460"/>
      </w:pPr>
      <w:r>
        <w:rPr>
          <w:rStyle w:val="a5"/>
        </w:rPr>
        <w:t>Основные принципы</w:t>
      </w:r>
      <w: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0D3447" w:rsidRDefault="000D3447" w:rsidP="00ED56BD">
      <w:pPr>
        <w:pStyle w:val="61"/>
        <w:numPr>
          <w:ilvl w:val="0"/>
          <w:numId w:val="10"/>
        </w:numPr>
        <w:shd w:val="clear" w:color="auto" w:fill="auto"/>
        <w:tabs>
          <w:tab w:val="left" w:pos="764"/>
        </w:tabs>
        <w:spacing w:before="0"/>
        <w:ind w:left="20" w:right="20" w:firstLine="460"/>
      </w:pPr>
      <w:r>
        <w:rPr>
          <w:rStyle w:val="a6"/>
        </w:rPr>
        <w:t>принцип системности</w:t>
      </w:r>
      <w: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0D3447" w:rsidRDefault="000D3447" w:rsidP="00ED56BD">
      <w:pPr>
        <w:pStyle w:val="61"/>
        <w:numPr>
          <w:ilvl w:val="0"/>
          <w:numId w:val="10"/>
        </w:numPr>
        <w:shd w:val="clear" w:color="auto" w:fill="auto"/>
        <w:tabs>
          <w:tab w:val="left" w:pos="764"/>
        </w:tabs>
        <w:spacing w:before="0"/>
        <w:ind w:left="20" w:right="20" w:firstLine="460"/>
      </w:pPr>
      <w:r>
        <w:rPr>
          <w:rStyle w:val="a6"/>
        </w:rPr>
        <w:t>принцип личностно-социально-деятельностного подхода</w:t>
      </w:r>
      <w: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0D3447" w:rsidRDefault="000D3447" w:rsidP="00ED56BD">
      <w:pPr>
        <w:pStyle w:val="61"/>
        <w:numPr>
          <w:ilvl w:val="0"/>
          <w:numId w:val="10"/>
        </w:numPr>
        <w:shd w:val="clear" w:color="auto" w:fill="auto"/>
        <w:tabs>
          <w:tab w:val="left" w:pos="764"/>
        </w:tabs>
        <w:spacing w:before="0"/>
        <w:ind w:left="20" w:right="20" w:firstLine="460"/>
      </w:pPr>
      <w:r>
        <w:rPr>
          <w:rStyle w:val="a6"/>
        </w:rPr>
        <w:t>принцип объективности</w:t>
      </w:r>
      <w:r>
        <w:t xml:space="preserve">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0D3447" w:rsidRDefault="000D3447" w:rsidP="00ED56BD">
      <w:pPr>
        <w:pStyle w:val="61"/>
        <w:numPr>
          <w:ilvl w:val="0"/>
          <w:numId w:val="10"/>
        </w:numPr>
        <w:shd w:val="clear" w:color="auto" w:fill="auto"/>
        <w:tabs>
          <w:tab w:val="left" w:pos="764"/>
        </w:tabs>
        <w:spacing w:before="0"/>
        <w:ind w:left="20" w:right="20" w:firstLine="440"/>
      </w:pPr>
      <w:r>
        <w:rPr>
          <w:rStyle w:val="a6"/>
        </w:rPr>
        <w:t>принцип детерминизма (причинной обусловленности)</w:t>
      </w:r>
      <w: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0D3447" w:rsidRDefault="000D3447" w:rsidP="00ED56BD">
      <w:pPr>
        <w:pStyle w:val="61"/>
        <w:numPr>
          <w:ilvl w:val="0"/>
          <w:numId w:val="10"/>
        </w:numPr>
        <w:shd w:val="clear" w:color="auto" w:fill="auto"/>
        <w:tabs>
          <w:tab w:val="left" w:pos="764"/>
        </w:tabs>
        <w:spacing w:before="0"/>
        <w:ind w:left="20" w:right="20" w:firstLine="440"/>
      </w:pPr>
      <w:r>
        <w:rPr>
          <w:rStyle w:val="a6"/>
        </w:rPr>
        <w:t>принцип признания безусловного уважения прав</w:t>
      </w:r>
      <w:r>
        <w:t xml:space="preserve"> предполагает отказ от прямых негативных оценок и личностных характеристик обучающихся.</w:t>
      </w:r>
    </w:p>
    <w:p w:rsidR="000D3447" w:rsidRDefault="000D3447" w:rsidP="000D3447">
      <w:pPr>
        <w:pStyle w:val="61"/>
        <w:shd w:val="clear" w:color="auto" w:fill="auto"/>
        <w:spacing w:before="0"/>
        <w:ind w:left="20" w:right="20" w:firstLine="440"/>
        <w:jc w:val="left"/>
      </w:pPr>
      <w: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 </w:t>
      </w:r>
      <w:r>
        <w:rPr>
          <w:rStyle w:val="a5"/>
        </w:rPr>
        <w:t>Методологический инструментарий мониторинга воспитания и социализации обучающихся</w:t>
      </w:r>
    </w:p>
    <w:p w:rsidR="000D3447" w:rsidRDefault="000D3447" w:rsidP="000D3447">
      <w:pPr>
        <w:pStyle w:val="61"/>
        <w:shd w:val="clear" w:color="auto" w:fill="auto"/>
        <w:spacing w:before="0"/>
        <w:ind w:left="20" w:right="20" w:firstLine="440"/>
      </w:pPr>
      <w:r>
        <w:t>Методологический инструментарий мониторинга воспитания и социализации обучающихся предусматривает использование следующих методов:</w:t>
      </w:r>
    </w:p>
    <w:p w:rsidR="000D3447" w:rsidRDefault="000D3447" w:rsidP="000D3447">
      <w:pPr>
        <w:pStyle w:val="61"/>
        <w:shd w:val="clear" w:color="auto" w:fill="auto"/>
        <w:spacing w:before="0"/>
        <w:ind w:left="20" w:right="20" w:firstLine="440"/>
      </w:pPr>
      <w:r>
        <w:rPr>
          <w:rStyle w:val="a4"/>
        </w:rPr>
        <w:t>Тестирование (метод тестов)</w:t>
      </w:r>
      <w: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0D3447" w:rsidRDefault="000D3447" w:rsidP="000D3447">
      <w:pPr>
        <w:pStyle w:val="61"/>
        <w:shd w:val="clear" w:color="auto" w:fill="auto"/>
        <w:spacing w:before="0"/>
        <w:ind w:left="20" w:right="20" w:firstLine="440"/>
      </w:pPr>
      <w:r>
        <w:rPr>
          <w:rStyle w:val="a4"/>
        </w:rPr>
        <w:t>Опрос</w:t>
      </w:r>
      <w:r>
        <w:t>—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0D3447" w:rsidRDefault="000D3447" w:rsidP="00ED56BD">
      <w:pPr>
        <w:pStyle w:val="61"/>
        <w:numPr>
          <w:ilvl w:val="0"/>
          <w:numId w:val="11"/>
        </w:numPr>
        <w:shd w:val="clear" w:color="auto" w:fill="auto"/>
        <w:tabs>
          <w:tab w:val="left" w:pos="601"/>
        </w:tabs>
        <w:spacing w:before="0"/>
        <w:ind w:left="20" w:right="20" w:firstLine="440"/>
      </w:pPr>
      <w:r>
        <w:rPr>
          <w:rStyle w:val="a6"/>
        </w:rPr>
        <w:t>анкетирование</w:t>
      </w:r>
      <w: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0D3447" w:rsidRDefault="000D3447" w:rsidP="00ED56BD">
      <w:pPr>
        <w:pStyle w:val="61"/>
        <w:numPr>
          <w:ilvl w:val="0"/>
          <w:numId w:val="11"/>
        </w:numPr>
        <w:shd w:val="clear" w:color="auto" w:fill="auto"/>
        <w:tabs>
          <w:tab w:val="left" w:pos="615"/>
        </w:tabs>
        <w:spacing w:before="0"/>
        <w:ind w:left="20" w:right="20" w:firstLine="440"/>
      </w:pPr>
      <w:r>
        <w:rPr>
          <w:rStyle w:val="a6"/>
        </w:rPr>
        <w:t>интервью</w:t>
      </w:r>
      <w: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0D3447" w:rsidRDefault="000D3447" w:rsidP="00ED56BD">
      <w:pPr>
        <w:pStyle w:val="61"/>
        <w:numPr>
          <w:ilvl w:val="0"/>
          <w:numId w:val="11"/>
        </w:numPr>
        <w:shd w:val="clear" w:color="auto" w:fill="auto"/>
        <w:tabs>
          <w:tab w:val="left" w:pos="625"/>
        </w:tabs>
        <w:spacing w:before="0"/>
        <w:ind w:left="20" w:right="20" w:firstLine="440"/>
      </w:pPr>
      <w:r>
        <w:rPr>
          <w:rStyle w:val="a6"/>
        </w:rPr>
        <w:lastRenderedPageBreak/>
        <w:t>беседа</w:t>
      </w:r>
      <w:r>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0D3447" w:rsidRDefault="000D3447" w:rsidP="000D3447">
      <w:pPr>
        <w:pStyle w:val="61"/>
        <w:shd w:val="clear" w:color="auto" w:fill="auto"/>
        <w:spacing w:before="0"/>
        <w:ind w:left="20" w:right="20" w:firstLine="440"/>
      </w:pPr>
      <w:r>
        <w:rPr>
          <w:rStyle w:val="a4"/>
        </w:rPr>
        <w:t>Психолого-педагогическое наблюдение</w:t>
      </w:r>
      <w: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0D3447" w:rsidRDefault="000D3447" w:rsidP="00ED56BD">
      <w:pPr>
        <w:pStyle w:val="61"/>
        <w:numPr>
          <w:ilvl w:val="0"/>
          <w:numId w:val="11"/>
        </w:numPr>
        <w:shd w:val="clear" w:color="auto" w:fill="auto"/>
        <w:tabs>
          <w:tab w:val="left" w:pos="610"/>
        </w:tabs>
        <w:spacing w:before="0"/>
        <w:ind w:left="20" w:right="20" w:firstLine="440"/>
      </w:pPr>
      <w:r>
        <w:rPr>
          <w:rStyle w:val="a6"/>
        </w:rPr>
        <w:t>включённое наблюдение</w:t>
      </w:r>
      <w: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0D3447" w:rsidRDefault="000D3447" w:rsidP="00ED56BD">
      <w:pPr>
        <w:pStyle w:val="61"/>
        <w:numPr>
          <w:ilvl w:val="0"/>
          <w:numId w:val="11"/>
        </w:numPr>
        <w:shd w:val="clear" w:color="auto" w:fill="auto"/>
        <w:tabs>
          <w:tab w:val="left" w:pos="582"/>
        </w:tabs>
        <w:spacing w:before="0"/>
        <w:ind w:left="20" w:right="20" w:firstLine="440"/>
      </w:pPr>
      <w:r>
        <w:rPr>
          <w:rStyle w:val="a6"/>
        </w:rPr>
        <w:t>узкоспециальное наблюдение</w:t>
      </w:r>
      <w: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0D3447" w:rsidRDefault="000D3447" w:rsidP="000D3447">
      <w:pPr>
        <w:pStyle w:val="61"/>
        <w:shd w:val="clear" w:color="auto" w:fill="auto"/>
        <w:spacing w:before="0"/>
        <w:ind w:left="20" w:right="20" w:firstLine="440"/>
      </w:pPr>
      <w: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0D3447" w:rsidRDefault="000D3447" w:rsidP="000D3447">
      <w:pPr>
        <w:pStyle w:val="61"/>
        <w:shd w:val="clear" w:color="auto" w:fill="auto"/>
        <w:spacing w:before="0"/>
        <w:ind w:left="20" w:right="20" w:firstLine="440"/>
      </w:pPr>
      <w:r>
        <w:t>Основной</w:t>
      </w:r>
      <w:r>
        <w:rPr>
          <w:rStyle w:val="a5"/>
        </w:rPr>
        <w:t xml:space="preserve"> целью</w:t>
      </w:r>
      <w: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0D3447" w:rsidRDefault="000D3447" w:rsidP="000D3447">
      <w:pPr>
        <w:pStyle w:val="61"/>
        <w:shd w:val="clear" w:color="auto" w:fill="auto"/>
        <w:spacing w:before="0"/>
        <w:ind w:left="20" w:firstLine="440"/>
      </w:pPr>
      <w:r>
        <w:t>В рамках психолого-педагогического исследования следует выделить три этапа:</w:t>
      </w:r>
    </w:p>
    <w:p w:rsidR="000D3447" w:rsidRDefault="000D3447" w:rsidP="000D3447">
      <w:pPr>
        <w:pStyle w:val="61"/>
        <w:shd w:val="clear" w:color="auto" w:fill="auto"/>
        <w:spacing w:before="0"/>
        <w:ind w:left="40" w:right="20" w:firstLine="460"/>
      </w:pPr>
      <w:r>
        <w:rPr>
          <w:rStyle w:val="a4"/>
        </w:rPr>
        <w:t>Этап 1.</w:t>
      </w:r>
      <w:r>
        <w:rPr>
          <w:rStyle w:val="a6"/>
        </w:rPr>
        <w:t>Контрольный этап исследования (диагностический срез)</w:t>
      </w:r>
      <w:r>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0D3447" w:rsidRDefault="000D3447" w:rsidP="000D3447">
      <w:pPr>
        <w:pStyle w:val="61"/>
        <w:shd w:val="clear" w:color="auto" w:fill="auto"/>
        <w:spacing w:before="0"/>
        <w:ind w:left="40" w:right="20" w:firstLine="460"/>
      </w:pPr>
      <w:r>
        <w:rPr>
          <w:rStyle w:val="a4"/>
        </w:rPr>
        <w:t>Этап 2.</w:t>
      </w:r>
      <w:r>
        <w:rPr>
          <w:rStyle w:val="a6"/>
        </w:rPr>
        <w:t xml:space="preserve"> Формирующий этап исследования</w:t>
      </w:r>
      <w:r>
        <w:t xml:space="preserve"> предполагает реализацию образовательным учреждением основных направлений Программы воспитания и социализации обучающихся.</w:t>
      </w:r>
    </w:p>
    <w:p w:rsidR="000D3447" w:rsidRDefault="000D3447" w:rsidP="000D3447">
      <w:pPr>
        <w:pStyle w:val="61"/>
        <w:shd w:val="clear" w:color="auto" w:fill="auto"/>
        <w:spacing w:before="0"/>
        <w:ind w:left="40" w:right="20" w:firstLine="460"/>
      </w:pPr>
      <w:r>
        <w:rPr>
          <w:rStyle w:val="a4"/>
        </w:rPr>
        <w:t>Этап 3.</w:t>
      </w:r>
      <w:r>
        <w:rPr>
          <w:rStyle w:val="a6"/>
        </w:rPr>
        <w:t>Интерпретационный этап исследования</w:t>
      </w:r>
      <w: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Pr>
          <w:rStyle w:val="a5"/>
        </w:rPr>
        <w:t xml:space="preserve"> исследование динамики</w:t>
      </w:r>
      <w:r>
        <w:t xml:space="preserve"> воспитания и социализации обучающихся.</w:t>
      </w:r>
    </w:p>
    <w:p w:rsidR="000D3447" w:rsidRDefault="000D3447" w:rsidP="000D3447">
      <w:pPr>
        <w:pStyle w:val="61"/>
        <w:shd w:val="clear" w:color="auto" w:fill="auto"/>
        <w:spacing w:before="0"/>
        <w:ind w:left="40" w:right="20" w:firstLine="460"/>
      </w:pPr>
      <w: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0D3447" w:rsidRDefault="000D3447" w:rsidP="000D3447">
      <w:pPr>
        <w:pStyle w:val="61"/>
        <w:shd w:val="clear" w:color="auto" w:fill="auto"/>
        <w:spacing w:before="0"/>
        <w:ind w:left="40" w:right="20" w:firstLine="460"/>
      </w:pPr>
      <w:r>
        <w:rPr>
          <w:rStyle w:val="a5"/>
        </w:rPr>
        <w:t>Критериям и эффективности</w:t>
      </w:r>
      <w:r>
        <w:t xml:space="preserve"> реализации учебным учреждением воспитательной и развивающей программы является</w:t>
      </w:r>
      <w:r>
        <w:rPr>
          <w:rStyle w:val="a5"/>
        </w:rPr>
        <w:t xml:space="preserve"> динамика</w:t>
      </w:r>
      <w:r>
        <w:t xml:space="preserve"> основных показателей воспитания и социализации обучающихся:</w:t>
      </w:r>
    </w:p>
    <w:p w:rsidR="000D3447" w:rsidRDefault="000D3447" w:rsidP="00ED56BD">
      <w:pPr>
        <w:pStyle w:val="61"/>
        <w:numPr>
          <w:ilvl w:val="1"/>
          <w:numId w:val="11"/>
        </w:numPr>
        <w:shd w:val="clear" w:color="auto" w:fill="auto"/>
        <w:tabs>
          <w:tab w:val="left" w:pos="726"/>
        </w:tabs>
        <w:spacing w:before="0"/>
        <w:ind w:left="40" w:right="20" w:firstLine="460"/>
      </w:pPr>
      <w:r>
        <w:t>Динамика развития личностной, социальной, экологической, трудовой (профессиональной) и здоровьесберегающей культуры обучающихся.</w:t>
      </w:r>
    </w:p>
    <w:p w:rsidR="000D3447" w:rsidRDefault="000D3447" w:rsidP="00ED56BD">
      <w:pPr>
        <w:pStyle w:val="61"/>
        <w:numPr>
          <w:ilvl w:val="1"/>
          <w:numId w:val="11"/>
        </w:numPr>
        <w:shd w:val="clear" w:color="auto" w:fill="auto"/>
        <w:tabs>
          <w:tab w:val="left" w:pos="726"/>
        </w:tabs>
        <w:spacing w:before="0"/>
        <w:ind w:left="40" w:right="20" w:firstLine="460"/>
      </w:pPr>
      <w:r>
        <w:t>Динамика (характер изменения) социальной, психолого-педагогической и нравственной атмосферы в образовательном учреждении.</w:t>
      </w:r>
    </w:p>
    <w:p w:rsidR="000D3447" w:rsidRDefault="000D3447" w:rsidP="00ED56BD">
      <w:pPr>
        <w:pStyle w:val="61"/>
        <w:numPr>
          <w:ilvl w:val="1"/>
          <w:numId w:val="11"/>
        </w:numPr>
        <w:shd w:val="clear" w:color="auto" w:fill="auto"/>
        <w:tabs>
          <w:tab w:val="left" w:pos="726"/>
        </w:tabs>
        <w:spacing w:before="0"/>
        <w:ind w:left="40" w:right="20" w:firstLine="460"/>
      </w:pPr>
      <w: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0D3447" w:rsidRDefault="000D3447" w:rsidP="000D3447">
      <w:pPr>
        <w:pStyle w:val="61"/>
        <w:shd w:val="clear" w:color="auto" w:fill="auto"/>
        <w:spacing w:before="0"/>
        <w:ind w:left="40" w:right="20" w:firstLine="460"/>
      </w:pPr>
      <w:r>
        <w:t>Необходимо указать критерии, по которым изучается динамика процесса воспитания и социализации обучающихся.</w:t>
      </w:r>
    </w:p>
    <w:p w:rsidR="000D3447" w:rsidRDefault="000D3447" w:rsidP="00ED56BD">
      <w:pPr>
        <w:pStyle w:val="61"/>
        <w:numPr>
          <w:ilvl w:val="2"/>
          <w:numId w:val="11"/>
        </w:numPr>
        <w:shd w:val="clear" w:color="auto" w:fill="auto"/>
        <w:tabs>
          <w:tab w:val="left" w:pos="717"/>
        </w:tabs>
        <w:spacing w:before="0"/>
        <w:ind w:left="40" w:right="20" w:firstLine="460"/>
      </w:pPr>
      <w:r>
        <w:rPr>
          <w:rStyle w:val="a6"/>
        </w:rPr>
        <w:t>Положительная динамика (тенденция повышения уровня нравственного развития обучающихся)</w:t>
      </w:r>
      <w: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0D3447" w:rsidRDefault="000D3447" w:rsidP="00ED56BD">
      <w:pPr>
        <w:pStyle w:val="61"/>
        <w:numPr>
          <w:ilvl w:val="2"/>
          <w:numId w:val="11"/>
        </w:numPr>
        <w:shd w:val="clear" w:color="auto" w:fill="auto"/>
        <w:tabs>
          <w:tab w:val="left" w:pos="717"/>
        </w:tabs>
        <w:spacing w:before="0"/>
        <w:ind w:left="40" w:right="20" w:firstLine="460"/>
      </w:pPr>
      <w:r>
        <w:rPr>
          <w:rStyle w:val="a6"/>
        </w:rPr>
        <w:t>Инертность положительной динамики</w:t>
      </w:r>
      <w: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0D3447" w:rsidRDefault="000D3447" w:rsidP="00ED56BD">
      <w:pPr>
        <w:pStyle w:val="61"/>
        <w:numPr>
          <w:ilvl w:val="2"/>
          <w:numId w:val="11"/>
        </w:numPr>
        <w:shd w:val="clear" w:color="auto" w:fill="auto"/>
        <w:tabs>
          <w:tab w:val="left" w:pos="789"/>
        </w:tabs>
        <w:spacing w:before="0"/>
        <w:ind w:left="40" w:right="20" w:firstLine="460"/>
      </w:pPr>
      <w:r>
        <w:rPr>
          <w:rStyle w:val="a6"/>
        </w:rPr>
        <w:lastRenderedPageBreak/>
        <w:t>Устойчивость (стабильность) исследуемых показателей духовно-нравственного развития, воспитания и социализации обучающихся</w:t>
      </w:r>
      <w:r>
        <w:t>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CC0A69" w:rsidRDefault="000D3447" w:rsidP="000D3447">
      <w:pPr>
        <w:pStyle w:val="44"/>
        <w:shd w:val="clear" w:color="auto" w:fill="auto"/>
        <w:spacing w:after="0" w:line="220" w:lineRule="exact"/>
        <w:ind w:firstLine="500"/>
        <w:jc w:val="both"/>
      </w:pPr>
      <w: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CC0A69" w:rsidRDefault="00CC0A69" w:rsidP="00CC0A69">
      <w:pPr>
        <w:pStyle w:val="44"/>
        <w:shd w:val="clear" w:color="auto" w:fill="auto"/>
        <w:spacing w:after="0" w:line="220" w:lineRule="exact"/>
      </w:pPr>
    </w:p>
    <w:p w:rsidR="00CC0A69" w:rsidRDefault="00CC0A69" w:rsidP="00CC0A69">
      <w:pPr>
        <w:pStyle w:val="44"/>
        <w:shd w:val="clear" w:color="auto" w:fill="auto"/>
        <w:spacing w:after="0" w:line="220" w:lineRule="exact"/>
      </w:pPr>
    </w:p>
    <w:p w:rsidR="007C1251" w:rsidRDefault="00951840" w:rsidP="007C1251">
      <w:pPr>
        <w:keepNext/>
        <w:keepLines/>
        <w:spacing w:after="0" w:line="240" w:lineRule="auto"/>
        <w:ind w:left="20" w:right="20"/>
        <w:jc w:val="center"/>
        <w:rPr>
          <w:rStyle w:val="321"/>
          <w:rFonts w:eastAsiaTheme="minorHAnsi"/>
          <w:b/>
        </w:rPr>
      </w:pPr>
      <w:bookmarkStart w:id="206" w:name="bookmark483"/>
      <w:r>
        <w:rPr>
          <w:rStyle w:val="321"/>
          <w:rFonts w:eastAsiaTheme="minorHAnsi"/>
          <w:b/>
        </w:rPr>
        <w:t>2.4.</w:t>
      </w:r>
      <w:r w:rsidR="000D3447" w:rsidRPr="007C1251">
        <w:rPr>
          <w:rStyle w:val="321"/>
          <w:rFonts w:eastAsiaTheme="minorHAnsi"/>
          <w:b/>
        </w:rPr>
        <w:t xml:space="preserve"> ПРОГРАММА ДУХОВНО-НРАВСТВЕННОГО РАЗВИТИЯ </w:t>
      </w:r>
    </w:p>
    <w:p w:rsidR="000D3447" w:rsidRPr="007C1251" w:rsidRDefault="000D3447" w:rsidP="007C1251">
      <w:pPr>
        <w:keepNext/>
        <w:keepLines/>
        <w:spacing w:after="0" w:line="240" w:lineRule="auto"/>
        <w:ind w:left="20" w:right="20"/>
        <w:jc w:val="center"/>
        <w:rPr>
          <w:b/>
        </w:rPr>
      </w:pPr>
      <w:r w:rsidRPr="007C1251">
        <w:rPr>
          <w:rStyle w:val="321"/>
          <w:rFonts w:eastAsiaTheme="minorHAnsi"/>
          <w:b/>
        </w:rPr>
        <w:t>И ВОСПИТАНИЯ ОБУЧАЮЩИХСЯ</w:t>
      </w:r>
      <w:bookmarkEnd w:id="206"/>
    </w:p>
    <w:p w:rsidR="000D3447" w:rsidRDefault="000D3447" w:rsidP="0054105A">
      <w:pPr>
        <w:pStyle w:val="61"/>
        <w:shd w:val="clear" w:color="auto" w:fill="auto"/>
        <w:spacing w:before="0"/>
        <w:ind w:left="20" w:right="20" w:firstLine="680"/>
      </w:pPr>
      <w:r>
        <w:t>Модернизация российского образования определяет важнейшие задачи воспитания школьников в современной школе: формирование гражданской ответственности, духовности и культуры, инициативности, самостоятельности, толерантности, способности к успешной социализации в обществе.</w:t>
      </w:r>
    </w:p>
    <w:p w:rsidR="000D3447" w:rsidRDefault="000D3447" w:rsidP="000D3447">
      <w:pPr>
        <w:pStyle w:val="61"/>
        <w:shd w:val="clear" w:color="auto" w:fill="auto"/>
        <w:spacing w:before="0"/>
        <w:ind w:left="20" w:right="20" w:firstLine="680"/>
      </w:pPr>
      <w:r>
        <w:t>Базовое звено образования - общеобразовательная школа. Именно средние учреждения активно включились в реформирование образования, которое происходит в сложное время, когда наряду с экономической нестабильностью одной из глобальных проблем современности остается духовный кризис нашего общества, когда теряются связи с вековыми традициями, смешиваются представления о добре и зле, утрачиваются многие духовные ценности.</w:t>
      </w:r>
    </w:p>
    <w:p w:rsidR="000D3447" w:rsidRDefault="000D3447" w:rsidP="000D3447">
      <w:pPr>
        <w:pStyle w:val="61"/>
        <w:shd w:val="clear" w:color="auto" w:fill="auto"/>
        <w:spacing w:before="0"/>
        <w:ind w:left="20" w:right="20" w:firstLine="680"/>
      </w:pPr>
      <w:r>
        <w:t>В связи с этим задача духовно-нравственного воспитания подрастающего поколения имеет чрезвычайную значимость; ее, без преувеличения, необходимо осмыслить сегодня как одну из приоритетных в деле обеспечения НАЦИОНАЛЬНОЙ БЕЗОПАСНОСТИ СТРАНЫ. И возрождение России, поддержание ее статуса как великой державы сегодня связано не только с решением политических, экономических, социальных проблем, но, прежде всего, с воспитанием Человека в человеке, формированием у него духовности, нравственности, исторически сложившейся российской ментальности.</w:t>
      </w:r>
    </w:p>
    <w:p w:rsidR="000D3447" w:rsidRPr="00951840" w:rsidRDefault="000D3447" w:rsidP="00951840">
      <w:pPr>
        <w:keepNext/>
        <w:keepLines/>
        <w:ind w:left="20" w:firstLine="680"/>
        <w:jc w:val="both"/>
        <w:rPr>
          <w:rFonts w:ascii="Times New Roman" w:hAnsi="Times New Roman" w:cs="Times New Roman"/>
          <w:sz w:val="23"/>
          <w:szCs w:val="23"/>
        </w:rPr>
      </w:pPr>
      <w:bookmarkStart w:id="207" w:name="bookmark484"/>
      <w:r>
        <w:rPr>
          <w:rStyle w:val="321"/>
          <w:rFonts w:eastAsiaTheme="minorHAnsi"/>
        </w:rPr>
        <w:t>Назначение Программы:</w:t>
      </w:r>
      <w:bookmarkEnd w:id="207"/>
      <w:r w:rsidR="00951840">
        <w:rPr>
          <w:rStyle w:val="321"/>
          <w:rFonts w:eastAsiaTheme="minorHAnsi"/>
        </w:rPr>
        <w:t xml:space="preserve"> </w:t>
      </w:r>
      <w:r w:rsidRPr="00951840">
        <w:rPr>
          <w:rStyle w:val="afe"/>
          <w:rFonts w:ascii="Times New Roman" w:hAnsi="Times New Roman"/>
          <w:sz w:val="23"/>
          <w:szCs w:val="23"/>
        </w:rPr>
        <w:t>обеспечить благоприятные условия для разработки и реализации системы мероприятий, способствующих духовно - нравственному воспитанию школьников</w:t>
      </w:r>
      <w:r>
        <w:t xml:space="preserve"> </w:t>
      </w:r>
      <w:r>
        <w:rPr>
          <w:rStyle w:val="a5"/>
          <w:rFonts w:eastAsiaTheme="minorHAnsi"/>
        </w:rPr>
        <w:t>Порядок мониторинга процесса и результатов реализации Программы:</w:t>
      </w:r>
    </w:p>
    <w:p w:rsidR="000D3447" w:rsidRDefault="000D3447" w:rsidP="00ED56BD">
      <w:pPr>
        <w:pStyle w:val="61"/>
        <w:numPr>
          <w:ilvl w:val="0"/>
          <w:numId w:val="12"/>
        </w:numPr>
        <w:shd w:val="clear" w:color="auto" w:fill="auto"/>
        <w:tabs>
          <w:tab w:val="left" w:pos="726"/>
        </w:tabs>
        <w:spacing w:before="0" w:line="278" w:lineRule="exact"/>
        <w:ind w:left="20" w:right="20" w:firstLine="0"/>
      </w:pPr>
      <w:r>
        <w:t>обсуждение хода реализации Программы на педагогических советах школы, совещаниях при управлении образования с предоставлением аналитического материала промежуточных и итоговых результатов воспитательного процесса;</w:t>
      </w:r>
    </w:p>
    <w:p w:rsidR="000D3447" w:rsidRDefault="000D3447" w:rsidP="00ED56BD">
      <w:pPr>
        <w:pStyle w:val="61"/>
        <w:numPr>
          <w:ilvl w:val="0"/>
          <w:numId w:val="12"/>
        </w:numPr>
        <w:shd w:val="clear" w:color="auto" w:fill="auto"/>
        <w:tabs>
          <w:tab w:val="left" w:pos="726"/>
        </w:tabs>
        <w:spacing w:before="0" w:after="236" w:line="278" w:lineRule="exact"/>
        <w:ind w:left="20" w:right="20" w:firstLine="0"/>
      </w:pPr>
      <w:r>
        <w:t>психолого-педагогическая диагностика дошкольников и анкетирование родительской общественности.</w:t>
      </w:r>
    </w:p>
    <w:p w:rsidR="000D3447" w:rsidRDefault="000D3447" w:rsidP="000D3447">
      <w:pPr>
        <w:keepNext/>
        <w:keepLines/>
        <w:spacing w:line="283" w:lineRule="exact"/>
        <w:ind w:left="20"/>
      </w:pPr>
      <w:bookmarkStart w:id="208" w:name="bookmark485"/>
      <w:r>
        <w:rPr>
          <w:rStyle w:val="321"/>
          <w:rFonts w:eastAsiaTheme="minorHAnsi"/>
        </w:rPr>
        <w:t>Нормативно-правовое обеспечение программы:</w:t>
      </w:r>
      <w:bookmarkEnd w:id="208"/>
    </w:p>
    <w:p w:rsidR="000D3447" w:rsidRDefault="000D3447" w:rsidP="000D3447">
      <w:pPr>
        <w:pStyle w:val="61"/>
        <w:shd w:val="clear" w:color="auto" w:fill="auto"/>
        <w:spacing w:before="0" w:line="283" w:lineRule="exact"/>
        <w:ind w:left="20" w:firstLine="680"/>
      </w:pPr>
      <w:r>
        <w:t>Конституция Российской Федерации от 12.12.1993 г.</w:t>
      </w:r>
    </w:p>
    <w:p w:rsidR="000D3447" w:rsidRDefault="000D3447" w:rsidP="000D3447">
      <w:pPr>
        <w:pStyle w:val="61"/>
        <w:shd w:val="clear" w:color="auto" w:fill="auto"/>
        <w:spacing w:before="0" w:line="283" w:lineRule="exact"/>
        <w:ind w:left="20" w:right="20" w:firstLine="680"/>
      </w:pPr>
      <w:r>
        <w:t>Закон Российской Федерации «Об образовании</w:t>
      </w:r>
      <w:r w:rsidR="00D667C9">
        <w:t xml:space="preserve"> в РФ» от 29.12.2012</w:t>
      </w:r>
      <w:r>
        <w:t xml:space="preserve"> г. № 3266- 1 (с последующими изменениями и дополнениями)</w:t>
      </w:r>
    </w:p>
    <w:p w:rsidR="000D3447" w:rsidRDefault="000D3447" w:rsidP="000D3447">
      <w:pPr>
        <w:pStyle w:val="61"/>
        <w:shd w:val="clear" w:color="auto" w:fill="auto"/>
        <w:spacing w:before="0" w:line="283" w:lineRule="exact"/>
        <w:ind w:left="20" w:firstLine="680"/>
      </w:pPr>
      <w:r>
        <w:t>Всеобщая декларация прав человека от 10.12.1948 г.</w:t>
      </w:r>
    </w:p>
    <w:p w:rsidR="000D3447" w:rsidRDefault="000D3447" w:rsidP="000D3447">
      <w:pPr>
        <w:pStyle w:val="61"/>
        <w:shd w:val="clear" w:color="auto" w:fill="auto"/>
        <w:spacing w:before="0" w:after="244" w:line="278" w:lineRule="exact"/>
        <w:ind w:left="20" w:right="20" w:firstLine="680"/>
      </w:pPr>
      <w:r>
        <w:t>Концепция духовно-нравственного развития и воспитания личности гражданина России</w:t>
      </w:r>
    </w:p>
    <w:p w:rsidR="00CC0A69" w:rsidRDefault="000D3447" w:rsidP="000D3447">
      <w:pPr>
        <w:pStyle w:val="44"/>
        <w:shd w:val="clear" w:color="auto" w:fill="auto"/>
        <w:spacing w:after="0" w:line="220" w:lineRule="exact"/>
        <w:jc w:val="both"/>
      </w:pPr>
      <w:r>
        <w:rPr>
          <w:rStyle w:val="a5"/>
        </w:rPr>
        <w:t>Цель:</w:t>
      </w:r>
      <w:r>
        <w:t xml:space="preserve"> создание условий для становления духовно - нравственной культуры у школьников. Становление человека, способного к принятию ответственных решений, к проявлению нравственного поведения в любой жизненной ситуации.</w:t>
      </w:r>
    </w:p>
    <w:p w:rsidR="00CC0A69" w:rsidRDefault="00CC0A69" w:rsidP="00CC0A69">
      <w:pPr>
        <w:pStyle w:val="44"/>
        <w:shd w:val="clear" w:color="auto" w:fill="auto"/>
        <w:spacing w:after="0" w:line="220" w:lineRule="exact"/>
      </w:pPr>
    </w:p>
    <w:p w:rsidR="00CC0A69" w:rsidRDefault="00CC0A69" w:rsidP="00CC0A69">
      <w:pPr>
        <w:pStyle w:val="44"/>
        <w:shd w:val="clear" w:color="auto" w:fill="auto"/>
        <w:spacing w:after="0" w:line="220" w:lineRule="exact"/>
      </w:pPr>
    </w:p>
    <w:p w:rsidR="000D3447" w:rsidRDefault="000D3447" w:rsidP="000D3447">
      <w:pPr>
        <w:keepNext/>
        <w:keepLines/>
        <w:spacing w:line="230" w:lineRule="exact"/>
      </w:pPr>
      <w:bookmarkStart w:id="209" w:name="bookmark486"/>
      <w:r>
        <w:rPr>
          <w:rStyle w:val="321"/>
          <w:rFonts w:eastAsiaTheme="minorHAnsi"/>
        </w:rPr>
        <w:t>Задачи Программы:</w:t>
      </w:r>
      <w:bookmarkEnd w:id="209"/>
    </w:p>
    <w:p w:rsidR="000D3447" w:rsidRDefault="000D3447" w:rsidP="00ED56BD">
      <w:pPr>
        <w:pStyle w:val="61"/>
        <w:numPr>
          <w:ilvl w:val="0"/>
          <w:numId w:val="12"/>
        </w:numPr>
        <w:shd w:val="clear" w:color="auto" w:fill="auto"/>
        <w:tabs>
          <w:tab w:val="left" w:pos="350"/>
        </w:tabs>
        <w:spacing w:before="0" w:line="278" w:lineRule="exact"/>
        <w:ind w:firstLine="0"/>
      </w:pPr>
      <w:r>
        <w:t>Повышение человеческого в человеке.</w:t>
      </w:r>
    </w:p>
    <w:p w:rsidR="000D3447" w:rsidRDefault="000D3447" w:rsidP="00ED56BD">
      <w:pPr>
        <w:pStyle w:val="61"/>
        <w:numPr>
          <w:ilvl w:val="0"/>
          <w:numId w:val="12"/>
        </w:numPr>
        <w:shd w:val="clear" w:color="auto" w:fill="auto"/>
        <w:tabs>
          <w:tab w:val="left" w:pos="350"/>
        </w:tabs>
        <w:spacing w:before="0" w:line="278" w:lineRule="exact"/>
        <w:ind w:firstLine="0"/>
      </w:pPr>
      <w:r>
        <w:lastRenderedPageBreak/>
        <w:t>Воспитание человека, понимающего обязанности нравственного выбора.</w:t>
      </w:r>
    </w:p>
    <w:p w:rsidR="000D3447" w:rsidRDefault="000D3447" w:rsidP="00ED56BD">
      <w:pPr>
        <w:pStyle w:val="61"/>
        <w:numPr>
          <w:ilvl w:val="0"/>
          <w:numId w:val="12"/>
        </w:numPr>
        <w:shd w:val="clear" w:color="auto" w:fill="auto"/>
        <w:tabs>
          <w:tab w:val="left" w:pos="365"/>
        </w:tabs>
        <w:spacing w:before="0" w:line="278" w:lineRule="exact"/>
        <w:ind w:firstLine="0"/>
      </w:pPr>
      <w:r>
        <w:t>Становление нравственного сознания, которое характеризуется накоплением человеком нравственных представлений и понятий, опирающихся на личный опыт переживания нравственных чувств.</w:t>
      </w:r>
    </w:p>
    <w:p w:rsidR="000D3447" w:rsidRDefault="000D3447" w:rsidP="00ED56BD">
      <w:pPr>
        <w:pStyle w:val="61"/>
        <w:numPr>
          <w:ilvl w:val="0"/>
          <w:numId w:val="12"/>
        </w:numPr>
        <w:shd w:val="clear" w:color="auto" w:fill="auto"/>
        <w:tabs>
          <w:tab w:val="left" w:pos="350"/>
        </w:tabs>
        <w:spacing w:before="0" w:line="278" w:lineRule="exact"/>
        <w:ind w:firstLine="0"/>
      </w:pPr>
      <w:r>
        <w:t>Гармоничное духовное развитие личности, привитие ей основополагающих принципов нравственности: доброты, честности, желания заботиться о ближнем, укрепления семейных уз, любви к детям, уважения к старшим.</w:t>
      </w:r>
    </w:p>
    <w:p w:rsidR="000D3447" w:rsidRDefault="000D3447" w:rsidP="00ED56BD">
      <w:pPr>
        <w:pStyle w:val="61"/>
        <w:numPr>
          <w:ilvl w:val="0"/>
          <w:numId w:val="12"/>
        </w:numPr>
        <w:shd w:val="clear" w:color="auto" w:fill="auto"/>
        <w:tabs>
          <w:tab w:val="left" w:pos="360"/>
        </w:tabs>
        <w:spacing w:before="0" w:line="278" w:lineRule="exact"/>
        <w:ind w:firstLine="0"/>
      </w:pPr>
      <w:r>
        <w:t>Усвоение лучших моральных и нравственных принципов, выработанных человечеством на протяжении своей истории, сохранение исторической преемственности поколений; воспитание патриотов России.</w:t>
      </w:r>
    </w:p>
    <w:p w:rsidR="000D3447" w:rsidRDefault="000D3447" w:rsidP="00ED56BD">
      <w:pPr>
        <w:pStyle w:val="61"/>
        <w:numPr>
          <w:ilvl w:val="0"/>
          <w:numId w:val="12"/>
        </w:numPr>
        <w:shd w:val="clear" w:color="auto" w:fill="auto"/>
        <w:tabs>
          <w:tab w:val="left" w:pos="360"/>
        </w:tabs>
        <w:spacing w:before="0" w:line="278" w:lineRule="exact"/>
        <w:ind w:firstLine="0"/>
      </w:pPr>
      <w:r>
        <w:t>Сохранение и приумножение нравственных, культурных и научных ценностей общества; развитие национальной культуры; воспитание граждан демократического государства, уважающих права и свободы личности; объединение усилий семьи, ОУ в воспитании детей.</w:t>
      </w:r>
    </w:p>
    <w:p w:rsidR="000D3447" w:rsidRDefault="000D3447" w:rsidP="000D3447">
      <w:pPr>
        <w:keepNext/>
        <w:keepLines/>
        <w:spacing w:line="278" w:lineRule="exact"/>
      </w:pPr>
      <w:bookmarkStart w:id="210" w:name="bookmark487"/>
      <w:r>
        <w:rPr>
          <w:rStyle w:val="321"/>
          <w:rFonts w:eastAsiaTheme="minorHAnsi"/>
        </w:rPr>
        <w:t>Формы работы с учащимися:</w:t>
      </w:r>
      <w:bookmarkEnd w:id="210"/>
    </w:p>
    <w:p w:rsidR="000D3447" w:rsidRDefault="000D3447" w:rsidP="00ED56BD">
      <w:pPr>
        <w:pStyle w:val="61"/>
        <w:numPr>
          <w:ilvl w:val="0"/>
          <w:numId w:val="12"/>
        </w:numPr>
        <w:shd w:val="clear" w:color="auto" w:fill="auto"/>
        <w:tabs>
          <w:tab w:val="left" w:pos="365"/>
        </w:tabs>
        <w:spacing w:before="0" w:line="278" w:lineRule="exact"/>
        <w:ind w:firstLine="0"/>
      </w:pPr>
      <w:r>
        <w:t>Факультативные, индивидуально-групповые занятия, беседы, игры нравственного и духовного содержания;</w:t>
      </w:r>
    </w:p>
    <w:p w:rsidR="000D3447" w:rsidRDefault="000D3447" w:rsidP="000D3447">
      <w:pPr>
        <w:pStyle w:val="44"/>
        <w:shd w:val="clear" w:color="auto" w:fill="auto"/>
        <w:spacing w:after="0" w:line="220" w:lineRule="exact"/>
      </w:pPr>
      <w:r>
        <w:t>Лекции, семинары, практикумы (в старших классах);</w:t>
      </w:r>
    </w:p>
    <w:p w:rsidR="000D3447" w:rsidRDefault="000D3447" w:rsidP="00ED56BD">
      <w:pPr>
        <w:pStyle w:val="61"/>
        <w:numPr>
          <w:ilvl w:val="0"/>
          <w:numId w:val="12"/>
        </w:numPr>
        <w:shd w:val="clear" w:color="auto" w:fill="auto"/>
        <w:tabs>
          <w:tab w:val="left" w:pos="394"/>
        </w:tabs>
        <w:spacing w:before="0"/>
        <w:ind w:left="20" w:right="20" w:firstLine="0"/>
      </w:pPr>
      <w:r>
        <w:t>Творческая художественная деятельность детей: рукоделие, рисование, создание предметов декоративно-прикладного творчества, развитие способностей сольного и хорового пения;</w:t>
      </w:r>
    </w:p>
    <w:p w:rsidR="000D3447" w:rsidRDefault="000D3447" w:rsidP="00ED56BD">
      <w:pPr>
        <w:pStyle w:val="61"/>
        <w:numPr>
          <w:ilvl w:val="0"/>
          <w:numId w:val="12"/>
        </w:numPr>
        <w:shd w:val="clear" w:color="auto" w:fill="auto"/>
        <w:tabs>
          <w:tab w:val="left" w:pos="370"/>
        </w:tabs>
        <w:spacing w:before="0" w:line="283" w:lineRule="exact"/>
        <w:ind w:left="20" w:firstLine="0"/>
      </w:pPr>
      <w:r>
        <w:t>Проведение праздников и мероприятий;</w:t>
      </w:r>
    </w:p>
    <w:p w:rsidR="000D3447" w:rsidRDefault="000D3447" w:rsidP="00ED56BD">
      <w:pPr>
        <w:pStyle w:val="61"/>
        <w:numPr>
          <w:ilvl w:val="0"/>
          <w:numId w:val="12"/>
        </w:numPr>
        <w:shd w:val="clear" w:color="auto" w:fill="auto"/>
        <w:tabs>
          <w:tab w:val="left" w:pos="370"/>
        </w:tabs>
        <w:spacing w:before="0" w:line="283" w:lineRule="exact"/>
        <w:ind w:left="20" w:right="20" w:firstLine="0"/>
      </w:pPr>
      <w:r>
        <w:t>Использование мультимедийных технологий (заочные экскурсии, виртуальный музей, создание презентаций);</w:t>
      </w:r>
    </w:p>
    <w:p w:rsidR="000D3447" w:rsidRDefault="000D3447" w:rsidP="00ED56BD">
      <w:pPr>
        <w:pStyle w:val="61"/>
        <w:numPr>
          <w:ilvl w:val="0"/>
          <w:numId w:val="12"/>
        </w:numPr>
        <w:shd w:val="clear" w:color="auto" w:fill="auto"/>
        <w:tabs>
          <w:tab w:val="left" w:pos="370"/>
        </w:tabs>
        <w:spacing w:before="0" w:line="288" w:lineRule="exact"/>
        <w:ind w:left="20" w:firstLine="0"/>
      </w:pPr>
      <w:r>
        <w:t>Исследовательская деятельность учащихся;</w:t>
      </w:r>
    </w:p>
    <w:p w:rsidR="000D3447" w:rsidRDefault="000D3447" w:rsidP="00ED56BD">
      <w:pPr>
        <w:pStyle w:val="61"/>
        <w:numPr>
          <w:ilvl w:val="0"/>
          <w:numId w:val="12"/>
        </w:numPr>
        <w:shd w:val="clear" w:color="auto" w:fill="auto"/>
        <w:tabs>
          <w:tab w:val="left" w:pos="375"/>
        </w:tabs>
        <w:spacing w:before="0" w:line="288" w:lineRule="exact"/>
        <w:ind w:left="20" w:firstLine="0"/>
      </w:pPr>
      <w:r>
        <w:t>Экскурсии;</w:t>
      </w:r>
    </w:p>
    <w:p w:rsidR="000D3447" w:rsidRDefault="000D3447" w:rsidP="00ED56BD">
      <w:pPr>
        <w:pStyle w:val="61"/>
        <w:numPr>
          <w:ilvl w:val="0"/>
          <w:numId w:val="12"/>
        </w:numPr>
        <w:shd w:val="clear" w:color="auto" w:fill="auto"/>
        <w:tabs>
          <w:tab w:val="left" w:pos="380"/>
        </w:tabs>
        <w:spacing w:before="0" w:line="288" w:lineRule="exact"/>
        <w:ind w:left="20" w:firstLine="0"/>
      </w:pPr>
      <w:r>
        <w:t>Организация выставок;</w:t>
      </w:r>
    </w:p>
    <w:p w:rsidR="000D3447" w:rsidRDefault="000D3447" w:rsidP="00ED56BD">
      <w:pPr>
        <w:pStyle w:val="61"/>
        <w:numPr>
          <w:ilvl w:val="0"/>
          <w:numId w:val="12"/>
        </w:numPr>
        <w:shd w:val="clear" w:color="auto" w:fill="auto"/>
        <w:tabs>
          <w:tab w:val="left" w:pos="380"/>
        </w:tabs>
        <w:spacing w:before="0" w:line="288" w:lineRule="exact"/>
        <w:ind w:left="20" w:firstLine="0"/>
      </w:pPr>
      <w:r>
        <w:t>Тематические и творческие вечера;</w:t>
      </w:r>
    </w:p>
    <w:p w:rsidR="000D3447" w:rsidRDefault="000D3447" w:rsidP="00ED56BD">
      <w:pPr>
        <w:pStyle w:val="61"/>
        <w:numPr>
          <w:ilvl w:val="0"/>
          <w:numId w:val="12"/>
        </w:numPr>
        <w:shd w:val="clear" w:color="auto" w:fill="auto"/>
        <w:tabs>
          <w:tab w:val="left" w:pos="375"/>
        </w:tabs>
        <w:spacing w:before="0" w:after="236" w:line="288" w:lineRule="exact"/>
        <w:ind w:left="20" w:firstLine="0"/>
      </w:pPr>
      <w:r>
        <w:t>Участие в смотрах-конкурсах, фестивалях, концертах.</w:t>
      </w:r>
    </w:p>
    <w:p w:rsidR="000D3447" w:rsidRDefault="000D3447" w:rsidP="000D3447">
      <w:pPr>
        <w:keepNext/>
        <w:keepLines/>
        <w:spacing w:line="293" w:lineRule="exact"/>
        <w:ind w:left="20"/>
      </w:pPr>
      <w:bookmarkStart w:id="211" w:name="bookmark488"/>
      <w:r>
        <w:rPr>
          <w:rStyle w:val="321"/>
          <w:rFonts w:eastAsiaTheme="minorHAnsi"/>
        </w:rPr>
        <w:t>Формы работы с родителями:</w:t>
      </w:r>
      <w:bookmarkEnd w:id="211"/>
    </w:p>
    <w:p w:rsidR="000D3447" w:rsidRDefault="000D3447" w:rsidP="00ED56BD">
      <w:pPr>
        <w:pStyle w:val="61"/>
        <w:numPr>
          <w:ilvl w:val="0"/>
          <w:numId w:val="12"/>
        </w:numPr>
        <w:shd w:val="clear" w:color="auto" w:fill="auto"/>
        <w:tabs>
          <w:tab w:val="left" w:pos="375"/>
        </w:tabs>
        <w:spacing w:before="0" w:line="293" w:lineRule="exact"/>
        <w:ind w:left="20" w:firstLine="0"/>
      </w:pPr>
      <w:r>
        <w:t>Родительские собрания на духовно-нравственные темы;</w:t>
      </w:r>
    </w:p>
    <w:p w:rsidR="000D3447" w:rsidRDefault="000D3447" w:rsidP="00ED56BD">
      <w:pPr>
        <w:pStyle w:val="61"/>
        <w:numPr>
          <w:ilvl w:val="0"/>
          <w:numId w:val="12"/>
        </w:numPr>
        <w:shd w:val="clear" w:color="auto" w:fill="auto"/>
        <w:tabs>
          <w:tab w:val="left" w:pos="375"/>
        </w:tabs>
        <w:spacing w:before="0" w:line="293" w:lineRule="exact"/>
        <w:ind w:left="20" w:firstLine="0"/>
      </w:pPr>
      <w:r>
        <w:t>Лекторий для родителей;</w:t>
      </w:r>
    </w:p>
    <w:p w:rsidR="000D3447" w:rsidRDefault="000D3447" w:rsidP="00ED56BD">
      <w:pPr>
        <w:pStyle w:val="61"/>
        <w:numPr>
          <w:ilvl w:val="0"/>
          <w:numId w:val="12"/>
        </w:numPr>
        <w:shd w:val="clear" w:color="auto" w:fill="auto"/>
        <w:tabs>
          <w:tab w:val="left" w:pos="370"/>
        </w:tabs>
        <w:spacing w:before="0" w:line="288" w:lineRule="exact"/>
        <w:ind w:left="20" w:firstLine="0"/>
      </w:pPr>
      <w:r>
        <w:t>Вечера вопросов и ответов;</w:t>
      </w:r>
    </w:p>
    <w:p w:rsidR="000D3447" w:rsidRDefault="000D3447" w:rsidP="00ED56BD">
      <w:pPr>
        <w:pStyle w:val="61"/>
        <w:numPr>
          <w:ilvl w:val="0"/>
          <w:numId w:val="12"/>
        </w:numPr>
        <w:shd w:val="clear" w:color="auto" w:fill="auto"/>
        <w:tabs>
          <w:tab w:val="left" w:pos="370"/>
        </w:tabs>
        <w:spacing w:before="0" w:line="288" w:lineRule="exact"/>
        <w:ind w:left="20" w:firstLine="0"/>
      </w:pPr>
      <w:r>
        <w:t>Выставки, конкурсы;</w:t>
      </w:r>
    </w:p>
    <w:p w:rsidR="000D3447" w:rsidRDefault="000D3447" w:rsidP="00ED56BD">
      <w:pPr>
        <w:pStyle w:val="61"/>
        <w:numPr>
          <w:ilvl w:val="0"/>
          <w:numId w:val="12"/>
        </w:numPr>
        <w:shd w:val="clear" w:color="auto" w:fill="auto"/>
        <w:tabs>
          <w:tab w:val="left" w:pos="375"/>
        </w:tabs>
        <w:spacing w:before="0" w:line="288" w:lineRule="exact"/>
        <w:ind w:left="20" w:right="20" w:firstLine="0"/>
      </w:pPr>
      <w:r>
        <w:t>Анкетирование родителей с целью выявления ошибок и коррекции процесса духовно- нравственного воспитания в семье;</w:t>
      </w:r>
    </w:p>
    <w:p w:rsidR="000D3447" w:rsidRDefault="000D3447" w:rsidP="00ED56BD">
      <w:pPr>
        <w:pStyle w:val="61"/>
        <w:numPr>
          <w:ilvl w:val="0"/>
          <w:numId w:val="12"/>
        </w:numPr>
        <w:shd w:val="clear" w:color="auto" w:fill="auto"/>
        <w:tabs>
          <w:tab w:val="left" w:pos="370"/>
        </w:tabs>
        <w:spacing w:before="0" w:line="288" w:lineRule="exact"/>
        <w:ind w:left="20" w:firstLine="0"/>
      </w:pPr>
      <w:r>
        <w:t>Информационные стенды для родителей, выставки детских работ;</w:t>
      </w:r>
    </w:p>
    <w:p w:rsidR="000D3447" w:rsidRDefault="000D3447" w:rsidP="00ED56BD">
      <w:pPr>
        <w:pStyle w:val="61"/>
        <w:numPr>
          <w:ilvl w:val="0"/>
          <w:numId w:val="12"/>
        </w:numPr>
        <w:shd w:val="clear" w:color="auto" w:fill="auto"/>
        <w:tabs>
          <w:tab w:val="left" w:pos="380"/>
        </w:tabs>
        <w:spacing w:before="0" w:after="286" w:line="288" w:lineRule="exact"/>
        <w:ind w:left="20" w:firstLine="0"/>
      </w:pPr>
      <w:r>
        <w:t>Совместно организованные с родителями праздники.</w:t>
      </w:r>
    </w:p>
    <w:tbl>
      <w:tblPr>
        <w:tblW w:w="9586" w:type="dxa"/>
        <w:tblLayout w:type="fixed"/>
        <w:tblCellMar>
          <w:left w:w="10" w:type="dxa"/>
          <w:right w:w="10" w:type="dxa"/>
        </w:tblCellMar>
        <w:tblLook w:val="04A0" w:firstRow="1" w:lastRow="0" w:firstColumn="1" w:lastColumn="0" w:noHBand="0" w:noVBand="1"/>
      </w:tblPr>
      <w:tblGrid>
        <w:gridCol w:w="1786"/>
        <w:gridCol w:w="7800"/>
      </w:tblGrid>
      <w:tr w:rsidR="000D3447" w:rsidTr="003F6403">
        <w:trPr>
          <w:trHeight w:val="298"/>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61"/>
              <w:shd w:val="clear" w:color="auto" w:fill="auto"/>
              <w:spacing w:before="0" w:line="240" w:lineRule="auto"/>
              <w:ind w:firstLine="0"/>
            </w:pPr>
            <w:r>
              <w:t>Блоки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61"/>
              <w:shd w:val="clear" w:color="auto" w:fill="auto"/>
              <w:spacing w:before="0" w:line="240" w:lineRule="auto"/>
              <w:ind w:firstLine="0"/>
            </w:pPr>
            <w:r>
              <w:t>Воспитательные задачи</w:t>
            </w:r>
          </w:p>
        </w:tc>
      </w:tr>
      <w:tr w:rsidR="000D3447" w:rsidTr="003F6403">
        <w:trPr>
          <w:trHeight w:val="1666"/>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151"/>
              <w:shd w:val="clear" w:color="auto" w:fill="auto"/>
              <w:spacing w:line="240" w:lineRule="auto"/>
            </w:pPr>
            <w:r>
              <w:t>Я и Я</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ED56BD">
            <w:pPr>
              <w:pStyle w:val="61"/>
              <w:numPr>
                <w:ilvl w:val="0"/>
                <w:numId w:val="13"/>
              </w:numPr>
              <w:shd w:val="clear" w:color="auto" w:fill="auto"/>
              <w:tabs>
                <w:tab w:val="left" w:pos="360"/>
              </w:tabs>
              <w:spacing w:before="0"/>
              <w:ind w:firstLine="0"/>
            </w:pPr>
            <w:r>
              <w:t>Формирование духовно-нравственных ориентиров.</w:t>
            </w:r>
          </w:p>
          <w:p w:rsidR="000D3447" w:rsidRDefault="000D3447" w:rsidP="00ED56BD">
            <w:pPr>
              <w:pStyle w:val="61"/>
              <w:numPr>
                <w:ilvl w:val="0"/>
                <w:numId w:val="13"/>
              </w:numPr>
              <w:shd w:val="clear" w:color="auto" w:fill="auto"/>
              <w:tabs>
                <w:tab w:val="left" w:pos="384"/>
              </w:tabs>
              <w:spacing w:before="0"/>
              <w:ind w:firstLine="0"/>
            </w:pPr>
            <w:r>
              <w:t>Формирование гражданского отношения к себе.</w:t>
            </w:r>
          </w:p>
          <w:p w:rsidR="000D3447" w:rsidRDefault="000D3447" w:rsidP="00ED56BD">
            <w:pPr>
              <w:pStyle w:val="61"/>
              <w:numPr>
                <w:ilvl w:val="0"/>
                <w:numId w:val="13"/>
              </w:numPr>
              <w:shd w:val="clear" w:color="auto" w:fill="auto"/>
              <w:tabs>
                <w:tab w:val="left" w:pos="523"/>
              </w:tabs>
              <w:spacing w:before="0"/>
              <w:ind w:firstLine="0"/>
            </w:pPr>
            <w:r>
              <w:t>Воспитание сознательной дисциплины и культуры поведения, ответственности и исполнительности.</w:t>
            </w:r>
          </w:p>
          <w:p w:rsidR="000D3447" w:rsidRDefault="000D3447" w:rsidP="00ED56BD">
            <w:pPr>
              <w:pStyle w:val="61"/>
              <w:numPr>
                <w:ilvl w:val="0"/>
                <w:numId w:val="13"/>
              </w:numPr>
              <w:shd w:val="clear" w:color="auto" w:fill="auto"/>
              <w:tabs>
                <w:tab w:val="left" w:pos="422"/>
              </w:tabs>
              <w:spacing w:before="0"/>
              <w:ind w:firstLine="0"/>
            </w:pPr>
            <w:r>
              <w:t>Формирование потребности самообразования, самовоспитания своих морально-волевых качеств.</w:t>
            </w:r>
          </w:p>
        </w:tc>
      </w:tr>
      <w:tr w:rsidR="000D3447" w:rsidTr="003F6403">
        <w:trPr>
          <w:trHeight w:val="2218"/>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61"/>
              <w:shd w:val="clear" w:color="auto" w:fill="auto"/>
              <w:spacing w:before="0" w:line="240" w:lineRule="auto"/>
              <w:ind w:firstLine="0"/>
            </w:pPr>
            <w:r>
              <w:rPr>
                <w:rStyle w:val="a6"/>
              </w:rPr>
              <w:lastRenderedPageBreak/>
              <w:t>Я</w:t>
            </w:r>
            <w:r>
              <w:t xml:space="preserve"> и Отечество</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ED56BD">
            <w:pPr>
              <w:pStyle w:val="61"/>
              <w:numPr>
                <w:ilvl w:val="0"/>
                <w:numId w:val="14"/>
              </w:numPr>
              <w:shd w:val="clear" w:color="auto" w:fill="auto"/>
              <w:tabs>
                <w:tab w:val="left" w:pos="384"/>
              </w:tabs>
              <w:spacing w:before="0"/>
              <w:ind w:firstLine="0"/>
            </w:pPr>
            <w:r>
              <w:t>Воспитание понимания Отечества как непреходящей ценности, связи с предыдущими поколениями. Раскрытие культурообразующей роли Православия для России.</w:t>
            </w:r>
          </w:p>
          <w:p w:rsidR="000D3447" w:rsidRDefault="000D3447" w:rsidP="00ED56BD">
            <w:pPr>
              <w:pStyle w:val="61"/>
              <w:numPr>
                <w:ilvl w:val="0"/>
                <w:numId w:val="14"/>
              </w:numPr>
              <w:shd w:val="clear" w:color="auto" w:fill="auto"/>
              <w:tabs>
                <w:tab w:val="left" w:pos="384"/>
              </w:tabs>
              <w:spacing w:before="0"/>
              <w:ind w:firstLine="0"/>
            </w:pPr>
            <w:r>
              <w:t>Формирование гражданского отношения к Отечеству.</w:t>
            </w:r>
          </w:p>
          <w:p w:rsidR="000D3447" w:rsidRDefault="000D3447" w:rsidP="00ED56BD">
            <w:pPr>
              <w:pStyle w:val="61"/>
              <w:numPr>
                <w:ilvl w:val="0"/>
                <w:numId w:val="14"/>
              </w:numPr>
              <w:shd w:val="clear" w:color="auto" w:fill="auto"/>
              <w:tabs>
                <w:tab w:val="left" w:pos="370"/>
              </w:tabs>
              <w:spacing w:before="0"/>
              <w:ind w:firstLine="0"/>
            </w:pPr>
            <w:r>
              <w:t>Воспитание верности духовным традициям России.</w:t>
            </w:r>
          </w:p>
          <w:p w:rsidR="000D3447" w:rsidRDefault="000D3447" w:rsidP="00ED56BD">
            <w:pPr>
              <w:pStyle w:val="61"/>
              <w:numPr>
                <w:ilvl w:val="0"/>
                <w:numId w:val="14"/>
              </w:numPr>
              <w:shd w:val="clear" w:color="auto" w:fill="auto"/>
              <w:tabs>
                <w:tab w:val="left" w:pos="547"/>
              </w:tabs>
              <w:spacing w:before="0"/>
              <w:ind w:firstLine="0"/>
            </w:pPr>
            <w:r>
              <w:t>Развитие общественной активности, воспитание сознательного отношения к народному достоянию, уважения к национальным традициям.</w:t>
            </w:r>
          </w:p>
        </w:tc>
      </w:tr>
      <w:tr w:rsidR="000D3447" w:rsidTr="003F6403">
        <w:trPr>
          <w:trHeight w:val="1114"/>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61"/>
              <w:shd w:val="clear" w:color="auto" w:fill="auto"/>
              <w:spacing w:before="0" w:line="283" w:lineRule="exact"/>
              <w:ind w:firstLine="0"/>
            </w:pPr>
            <w:r>
              <w:t>Я - защитник Отечества</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61"/>
              <w:shd w:val="clear" w:color="auto" w:fill="auto"/>
              <w:spacing w:before="0"/>
              <w:ind w:firstLine="0"/>
            </w:pPr>
            <w:r>
              <w:t>Воспитание чувства патриотизма, сопричастности к героической истории Российского государства, формирование у подрастающего поколения верности Родине, готовности служению Отечеству и его вооруженной защите.</w:t>
            </w:r>
          </w:p>
        </w:tc>
      </w:tr>
      <w:tr w:rsidR="000D3447" w:rsidTr="003F6403">
        <w:trPr>
          <w:trHeight w:val="1392"/>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61"/>
              <w:shd w:val="clear" w:color="auto" w:fill="auto"/>
              <w:spacing w:before="0" w:line="240" w:lineRule="auto"/>
              <w:ind w:firstLine="0"/>
            </w:pPr>
            <w:r>
              <w:t>Я и здоровье</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ED56BD">
            <w:pPr>
              <w:pStyle w:val="61"/>
              <w:numPr>
                <w:ilvl w:val="0"/>
                <w:numId w:val="15"/>
              </w:numPr>
              <w:shd w:val="clear" w:color="auto" w:fill="auto"/>
              <w:tabs>
                <w:tab w:val="left" w:pos="533"/>
              </w:tabs>
              <w:spacing w:before="0"/>
              <w:ind w:firstLine="0"/>
            </w:pPr>
            <w:r>
              <w:t>Создание условий для сохранения физического, психического, духовного и нравственного здоровья учащихся.</w:t>
            </w:r>
          </w:p>
          <w:p w:rsidR="000D3447" w:rsidRDefault="000D3447" w:rsidP="00ED56BD">
            <w:pPr>
              <w:pStyle w:val="61"/>
              <w:numPr>
                <w:ilvl w:val="0"/>
                <w:numId w:val="15"/>
              </w:numPr>
              <w:shd w:val="clear" w:color="auto" w:fill="auto"/>
              <w:tabs>
                <w:tab w:val="left" w:pos="374"/>
              </w:tabs>
              <w:spacing w:before="0"/>
              <w:ind w:firstLine="0"/>
            </w:pPr>
            <w:r>
              <w:t>Воспитание негативного отношения к вредным привычкам.</w:t>
            </w:r>
          </w:p>
          <w:p w:rsidR="000D3447" w:rsidRDefault="000D3447" w:rsidP="00ED56BD">
            <w:pPr>
              <w:pStyle w:val="61"/>
              <w:numPr>
                <w:ilvl w:val="0"/>
                <w:numId w:val="15"/>
              </w:numPr>
              <w:shd w:val="clear" w:color="auto" w:fill="auto"/>
              <w:tabs>
                <w:tab w:val="left" w:pos="370"/>
              </w:tabs>
              <w:spacing w:before="0"/>
              <w:ind w:firstLine="0"/>
            </w:pPr>
            <w:r>
              <w:t>Пропаганда физической культуры и здорового образа жизни</w:t>
            </w:r>
          </w:p>
        </w:tc>
      </w:tr>
      <w:tr w:rsidR="000D3447" w:rsidTr="003F6403">
        <w:trPr>
          <w:trHeight w:val="845"/>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61"/>
              <w:shd w:val="clear" w:color="auto" w:fill="auto"/>
              <w:spacing w:before="0" w:line="240" w:lineRule="auto"/>
              <w:ind w:firstLine="0"/>
            </w:pPr>
            <w:r>
              <w:t>Я и культура</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ED56BD">
            <w:pPr>
              <w:pStyle w:val="61"/>
              <w:numPr>
                <w:ilvl w:val="0"/>
                <w:numId w:val="16"/>
              </w:numPr>
              <w:shd w:val="clear" w:color="auto" w:fill="auto"/>
              <w:tabs>
                <w:tab w:val="left" w:pos="350"/>
              </w:tabs>
              <w:spacing w:before="0"/>
              <w:ind w:firstLine="0"/>
            </w:pPr>
            <w:r>
              <w:t>Раскрытие духовных основ отечественной культуры.</w:t>
            </w:r>
          </w:p>
          <w:p w:rsidR="000D3447" w:rsidRDefault="000D3447" w:rsidP="00ED56BD">
            <w:pPr>
              <w:pStyle w:val="61"/>
              <w:numPr>
                <w:ilvl w:val="0"/>
                <w:numId w:val="16"/>
              </w:numPr>
              <w:shd w:val="clear" w:color="auto" w:fill="auto"/>
              <w:tabs>
                <w:tab w:val="left" w:pos="389"/>
              </w:tabs>
              <w:spacing w:before="0"/>
              <w:ind w:firstLine="0"/>
            </w:pPr>
            <w:r>
              <w:t>Воспитание у школьников чувства прекрасного, развитие творческого мышления, художественных способностей, формирование эстетических</w:t>
            </w:r>
          </w:p>
        </w:tc>
      </w:tr>
      <w:tr w:rsidR="000D3447" w:rsidTr="003F6403">
        <w:trPr>
          <w:trHeight w:val="845"/>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rPr>
                <w:sz w:val="10"/>
                <w:szCs w:val="10"/>
              </w:rPr>
            </w:pP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61"/>
              <w:shd w:val="clear" w:color="auto" w:fill="auto"/>
              <w:spacing w:before="0"/>
              <w:ind w:firstLine="0"/>
            </w:pPr>
            <w:r>
              <w:t>вкусов, идеалов.</w:t>
            </w:r>
          </w:p>
          <w:p w:rsidR="000D3447" w:rsidRDefault="000D3447" w:rsidP="000D3447">
            <w:pPr>
              <w:pStyle w:val="61"/>
              <w:shd w:val="clear" w:color="auto" w:fill="auto"/>
              <w:spacing w:before="0"/>
              <w:ind w:firstLine="0"/>
            </w:pPr>
            <w:r>
              <w:t>3) Формирование понимания значимости искусства в жизни каждого гражданина.</w:t>
            </w:r>
          </w:p>
        </w:tc>
      </w:tr>
      <w:tr w:rsidR="000D3447" w:rsidTr="003F6403">
        <w:trPr>
          <w:trHeight w:val="845"/>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61"/>
              <w:shd w:val="clear" w:color="auto" w:fill="auto"/>
              <w:spacing w:before="0" w:line="240" w:lineRule="auto"/>
              <w:ind w:left="120" w:firstLine="0"/>
              <w:jc w:val="left"/>
            </w:pPr>
            <w:r>
              <w:t>Я и семья</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ED56BD">
            <w:pPr>
              <w:pStyle w:val="61"/>
              <w:numPr>
                <w:ilvl w:val="0"/>
                <w:numId w:val="17"/>
              </w:numPr>
              <w:shd w:val="clear" w:color="auto" w:fill="auto"/>
              <w:tabs>
                <w:tab w:val="left" w:pos="360"/>
              </w:tabs>
              <w:spacing w:before="0"/>
              <w:ind w:firstLine="0"/>
            </w:pPr>
            <w:r>
              <w:t>Формирование представлений о семейных ценностях.</w:t>
            </w:r>
          </w:p>
          <w:p w:rsidR="000D3447" w:rsidRDefault="000D3447" w:rsidP="00ED56BD">
            <w:pPr>
              <w:pStyle w:val="61"/>
              <w:numPr>
                <w:ilvl w:val="0"/>
                <w:numId w:val="17"/>
              </w:numPr>
              <w:shd w:val="clear" w:color="auto" w:fill="auto"/>
              <w:tabs>
                <w:tab w:val="left" w:pos="475"/>
              </w:tabs>
              <w:spacing w:before="0"/>
              <w:ind w:firstLine="0"/>
            </w:pPr>
            <w:r>
              <w:t>Формирование уважения к членам семьи, воспитание семьянина, любящего своих родителей.</w:t>
            </w:r>
          </w:p>
          <w:p w:rsidR="000D3447" w:rsidRDefault="000D3447" w:rsidP="00ED56BD">
            <w:pPr>
              <w:pStyle w:val="61"/>
              <w:numPr>
                <w:ilvl w:val="0"/>
                <w:numId w:val="17"/>
              </w:numPr>
              <w:shd w:val="clear" w:color="auto" w:fill="auto"/>
              <w:tabs>
                <w:tab w:val="left" w:pos="586"/>
              </w:tabs>
              <w:spacing w:before="0"/>
              <w:ind w:firstLine="0"/>
            </w:pPr>
            <w:r>
              <w:t>Формирование у учащихся понимания сущности основных социальных ролей сына - мужа, дочери - матери</w:t>
            </w:r>
          </w:p>
        </w:tc>
      </w:tr>
      <w:tr w:rsidR="000D3447" w:rsidTr="003F6403">
        <w:trPr>
          <w:trHeight w:val="845"/>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61"/>
              <w:shd w:val="clear" w:color="auto" w:fill="auto"/>
              <w:spacing w:before="0" w:line="240" w:lineRule="auto"/>
              <w:ind w:left="120" w:firstLine="0"/>
              <w:jc w:val="left"/>
            </w:pPr>
            <w:r>
              <w:t>Я и школа</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ED56BD">
            <w:pPr>
              <w:pStyle w:val="61"/>
              <w:numPr>
                <w:ilvl w:val="0"/>
                <w:numId w:val="18"/>
              </w:numPr>
              <w:shd w:val="clear" w:color="auto" w:fill="auto"/>
              <w:tabs>
                <w:tab w:val="left" w:pos="418"/>
              </w:tabs>
              <w:spacing w:before="0"/>
              <w:ind w:firstLine="0"/>
            </w:pPr>
            <w:r>
              <w:t>Формирование у учащихся осознания принадлежности к школьному коллективу, стремление к сочетанию личных и общественных интересов, к созданию атмосферы подлинного товарищества и дружбы в коллективе.</w:t>
            </w:r>
          </w:p>
          <w:p w:rsidR="000D3447" w:rsidRDefault="000D3447" w:rsidP="00ED56BD">
            <w:pPr>
              <w:pStyle w:val="61"/>
              <w:numPr>
                <w:ilvl w:val="0"/>
                <w:numId w:val="18"/>
              </w:numPr>
              <w:shd w:val="clear" w:color="auto" w:fill="auto"/>
              <w:tabs>
                <w:tab w:val="left" w:pos="634"/>
              </w:tabs>
              <w:spacing w:before="0"/>
              <w:ind w:firstLine="0"/>
            </w:pPr>
            <w:r>
              <w:t>Воспитание сознательного отношения к учебе, развитие познавательной активности, формирование готовности школьников к сознательному выбору профессии.</w:t>
            </w:r>
          </w:p>
        </w:tc>
      </w:tr>
      <w:tr w:rsidR="000D3447" w:rsidTr="003F6403">
        <w:trPr>
          <w:trHeight w:val="845"/>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0D3447">
            <w:pPr>
              <w:pStyle w:val="61"/>
              <w:shd w:val="clear" w:color="auto" w:fill="auto"/>
              <w:spacing w:before="0" w:line="240" w:lineRule="auto"/>
              <w:ind w:left="120" w:firstLine="0"/>
              <w:jc w:val="left"/>
            </w:pPr>
            <w:r>
              <w:t>Я и планета</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0D3447" w:rsidRDefault="000D3447" w:rsidP="00ED56BD">
            <w:pPr>
              <w:pStyle w:val="61"/>
              <w:numPr>
                <w:ilvl w:val="0"/>
                <w:numId w:val="19"/>
              </w:numPr>
              <w:shd w:val="clear" w:color="auto" w:fill="auto"/>
              <w:tabs>
                <w:tab w:val="left" w:pos="422"/>
              </w:tabs>
              <w:spacing w:before="0"/>
              <w:ind w:firstLine="0"/>
            </w:pPr>
            <w:r>
              <w:t>Воспитание понимания взаимосвязей между человеком, обществом, природой.</w:t>
            </w:r>
          </w:p>
          <w:p w:rsidR="000D3447" w:rsidRDefault="000D3447" w:rsidP="00ED56BD">
            <w:pPr>
              <w:pStyle w:val="61"/>
              <w:numPr>
                <w:ilvl w:val="0"/>
                <w:numId w:val="19"/>
              </w:numPr>
              <w:shd w:val="clear" w:color="auto" w:fill="auto"/>
              <w:tabs>
                <w:tab w:val="left" w:pos="374"/>
              </w:tabs>
              <w:spacing w:before="0"/>
              <w:ind w:firstLine="0"/>
            </w:pPr>
            <w:r>
              <w:t>Воспитание гуманистического отношения к людям.</w:t>
            </w:r>
          </w:p>
          <w:p w:rsidR="000D3447" w:rsidRDefault="000D3447" w:rsidP="00ED56BD">
            <w:pPr>
              <w:pStyle w:val="61"/>
              <w:numPr>
                <w:ilvl w:val="0"/>
                <w:numId w:val="19"/>
              </w:numPr>
              <w:shd w:val="clear" w:color="auto" w:fill="auto"/>
              <w:tabs>
                <w:tab w:val="left" w:pos="451"/>
              </w:tabs>
              <w:spacing w:before="0"/>
              <w:ind w:firstLine="0"/>
            </w:pPr>
            <w:r>
              <w:t>Формирование эстетического отношения учащихся к окружающей среде</w:t>
            </w:r>
          </w:p>
        </w:tc>
      </w:tr>
    </w:tbl>
    <w:p w:rsidR="000D3447" w:rsidRDefault="000D3447" w:rsidP="000D3447">
      <w:pPr>
        <w:pStyle w:val="44"/>
        <w:shd w:val="clear" w:color="auto" w:fill="auto"/>
        <w:spacing w:after="0" w:line="220" w:lineRule="exact"/>
      </w:pPr>
    </w:p>
    <w:p w:rsidR="00CC0A69" w:rsidRDefault="00CC0A69" w:rsidP="00CC0A69">
      <w:pPr>
        <w:pStyle w:val="44"/>
        <w:shd w:val="clear" w:color="auto" w:fill="auto"/>
        <w:spacing w:after="0" w:line="220" w:lineRule="exact"/>
      </w:pPr>
    </w:p>
    <w:p w:rsidR="00CC0A69" w:rsidRDefault="003F6403" w:rsidP="00CC0A69">
      <w:pPr>
        <w:pStyle w:val="44"/>
        <w:shd w:val="clear" w:color="auto" w:fill="auto"/>
        <w:spacing w:after="0" w:line="220" w:lineRule="exact"/>
        <w:rPr>
          <w:rStyle w:val="321"/>
          <w:b/>
        </w:rPr>
      </w:pPr>
      <w:bookmarkStart w:id="212" w:name="bookmark490"/>
      <w:r w:rsidRPr="003F6403">
        <w:rPr>
          <w:rStyle w:val="321"/>
          <w:b/>
        </w:rPr>
        <w:t>Прогнозируемые результаты реализации программы</w:t>
      </w:r>
      <w:bookmarkEnd w:id="212"/>
    </w:p>
    <w:p w:rsidR="003F6403" w:rsidRDefault="003F6403" w:rsidP="00CC0A69">
      <w:pPr>
        <w:pStyle w:val="44"/>
        <w:shd w:val="clear" w:color="auto" w:fill="auto"/>
        <w:spacing w:after="0" w:line="220" w:lineRule="exact"/>
        <w:rPr>
          <w:rStyle w:val="321"/>
          <w:b/>
        </w:rPr>
      </w:pPr>
    </w:p>
    <w:p w:rsidR="003F6403" w:rsidRDefault="003F6403" w:rsidP="00ED56BD">
      <w:pPr>
        <w:pStyle w:val="61"/>
        <w:numPr>
          <w:ilvl w:val="0"/>
          <w:numId w:val="12"/>
        </w:numPr>
        <w:shd w:val="clear" w:color="auto" w:fill="auto"/>
        <w:tabs>
          <w:tab w:val="left" w:pos="830"/>
        </w:tabs>
        <w:spacing w:before="0" w:line="278" w:lineRule="exact"/>
        <w:ind w:left="120" w:right="120" w:firstLine="0"/>
      </w:pPr>
      <w:r>
        <w:t>Знание и понимание учащимися истоков отечественной материальной и духовной культуры, осознание духовных основ русской культуры, культурообразующей роли православия для России, способность к творчеству в пространстве русской культуры, умение жить по законам гармонии и красоты.</w:t>
      </w:r>
    </w:p>
    <w:p w:rsidR="003F6403" w:rsidRDefault="003F6403" w:rsidP="00ED56BD">
      <w:pPr>
        <w:pStyle w:val="61"/>
        <w:numPr>
          <w:ilvl w:val="0"/>
          <w:numId w:val="12"/>
        </w:numPr>
        <w:shd w:val="clear" w:color="auto" w:fill="auto"/>
        <w:tabs>
          <w:tab w:val="left" w:pos="830"/>
        </w:tabs>
        <w:spacing w:before="0" w:line="278" w:lineRule="exact"/>
        <w:ind w:left="120" w:right="120" w:firstLine="0"/>
      </w:pPr>
      <w:r>
        <w:t>Духовно-нравственный потенциал подрастающего поколения. Высокий уровень самосознания, самодисциплины, способность сделать правильный нравственный выбор. Гуманность, уважение прав, свобод и достоинства других людей.</w:t>
      </w:r>
    </w:p>
    <w:p w:rsidR="003F6403" w:rsidRDefault="003F6403" w:rsidP="00ED56BD">
      <w:pPr>
        <w:pStyle w:val="61"/>
        <w:numPr>
          <w:ilvl w:val="0"/>
          <w:numId w:val="12"/>
        </w:numPr>
        <w:shd w:val="clear" w:color="auto" w:fill="auto"/>
        <w:tabs>
          <w:tab w:val="left" w:pos="821"/>
        </w:tabs>
        <w:spacing w:before="0" w:line="278" w:lineRule="exact"/>
        <w:ind w:left="120" w:right="120" w:firstLine="0"/>
      </w:pPr>
      <w:r>
        <w:t>Убежденность учащихся в том, что настоящий гражданин любит свою Родину, гордится ее славной историей, изучает историко-культурное наследие, верен своему гражданскому долгу и готов к защите Отечества.</w:t>
      </w:r>
    </w:p>
    <w:p w:rsidR="003F6403" w:rsidRDefault="003F6403" w:rsidP="00ED56BD">
      <w:pPr>
        <w:pStyle w:val="61"/>
        <w:numPr>
          <w:ilvl w:val="0"/>
          <w:numId w:val="12"/>
        </w:numPr>
        <w:shd w:val="clear" w:color="auto" w:fill="auto"/>
        <w:tabs>
          <w:tab w:val="left" w:pos="826"/>
        </w:tabs>
        <w:spacing w:before="0" w:line="278" w:lineRule="exact"/>
        <w:ind w:left="120" w:right="120" w:firstLine="0"/>
      </w:pPr>
      <w:r>
        <w:t xml:space="preserve">Ведение здорового образа жизни, физическое развитие и стремление к физическому самосовершенствованию, отсутствие вредных привычек, отношение к духовному и </w:t>
      </w:r>
      <w:r>
        <w:lastRenderedPageBreak/>
        <w:t>физическому здоровью как к важной личной и общественной ценности, экологической культуре.</w:t>
      </w:r>
    </w:p>
    <w:p w:rsidR="003F6403" w:rsidRDefault="003F6403" w:rsidP="00ED56BD">
      <w:pPr>
        <w:pStyle w:val="61"/>
        <w:numPr>
          <w:ilvl w:val="0"/>
          <w:numId w:val="12"/>
        </w:numPr>
        <w:shd w:val="clear" w:color="auto" w:fill="auto"/>
        <w:tabs>
          <w:tab w:val="left" w:pos="816"/>
        </w:tabs>
        <w:spacing w:before="0" w:line="278" w:lineRule="exact"/>
        <w:ind w:left="120" w:right="120" w:firstLine="0"/>
      </w:pPr>
      <w:r>
        <w:t>Взаимодействие семьи и школы в процессе духовно-нравственного воспитания, школа - центр социокультурной среды.</w:t>
      </w:r>
    </w:p>
    <w:p w:rsidR="003F6403" w:rsidRDefault="003F6403" w:rsidP="00ED56BD">
      <w:pPr>
        <w:pStyle w:val="61"/>
        <w:numPr>
          <w:ilvl w:val="0"/>
          <w:numId w:val="12"/>
        </w:numPr>
        <w:shd w:val="clear" w:color="auto" w:fill="auto"/>
        <w:tabs>
          <w:tab w:val="left" w:pos="830"/>
        </w:tabs>
        <w:spacing w:before="0" w:line="278" w:lineRule="exact"/>
        <w:ind w:left="120" w:right="120" w:firstLine="0"/>
      </w:pPr>
      <w:r>
        <w:t>Убежденность учащихся в том, что настоящий гражданин любит и гордится своей Родиной, изучает ее историко-культурное, духовное наследие, верен своему гражданскому долгу и готов к защите Отечества.</w:t>
      </w:r>
    </w:p>
    <w:p w:rsidR="003F6403" w:rsidRDefault="003F6403" w:rsidP="00ED56BD">
      <w:pPr>
        <w:pStyle w:val="61"/>
        <w:numPr>
          <w:ilvl w:val="0"/>
          <w:numId w:val="12"/>
        </w:numPr>
        <w:shd w:val="clear" w:color="auto" w:fill="auto"/>
        <w:tabs>
          <w:tab w:val="left" w:pos="806"/>
        </w:tabs>
        <w:spacing w:before="0" w:line="278" w:lineRule="exact"/>
        <w:ind w:left="120" w:right="120" w:firstLine="0"/>
      </w:pPr>
      <w:r>
        <w:t>Настоящий гражданин любит и бережет природу, занимает активную позицию в борьбе за сохранение мира на Земле. Воспитание экологической культуры.</w:t>
      </w:r>
    </w:p>
    <w:p w:rsidR="00A34A45" w:rsidRDefault="00951840" w:rsidP="00951840">
      <w:pPr>
        <w:keepNext/>
        <w:keepLines/>
        <w:spacing w:after="304" w:line="278" w:lineRule="exact"/>
        <w:ind w:right="140"/>
        <w:jc w:val="center"/>
      </w:pPr>
      <w:bookmarkStart w:id="213" w:name="bookmark494"/>
      <w:r>
        <w:rPr>
          <w:rStyle w:val="222"/>
          <w:rFonts w:eastAsiaTheme="minorHAnsi"/>
        </w:rPr>
        <w:t xml:space="preserve">2.5. </w:t>
      </w:r>
      <w:r w:rsidR="00A34A45" w:rsidRPr="006E338E">
        <w:rPr>
          <w:rStyle w:val="221"/>
          <w:rFonts w:eastAsiaTheme="minorHAnsi"/>
          <w:b/>
        </w:rPr>
        <w:t>ПРОГРАММА ФОРМИРОВАНИЯ ЭКОЛОГИЧЕСКОЙ КУЛЬТУРЫ И КУЛЬТУРЫ ЗДОРОВОГО И БЕЗОПАСНОГО ОБРАЗА ЖИЗНИ</w:t>
      </w:r>
      <w:bookmarkEnd w:id="213"/>
    </w:p>
    <w:p w:rsidR="00A34A45" w:rsidRPr="006E338E" w:rsidRDefault="00A34A45" w:rsidP="00A34A45">
      <w:pPr>
        <w:pStyle w:val="61"/>
        <w:shd w:val="clear" w:color="auto" w:fill="auto"/>
        <w:spacing w:before="0"/>
        <w:ind w:left="120" w:firstLine="0"/>
        <w:rPr>
          <w:b/>
        </w:rPr>
      </w:pPr>
      <w:r w:rsidRPr="006E338E">
        <w:rPr>
          <w:b/>
        </w:rPr>
        <w:t>Введение.</w:t>
      </w:r>
    </w:p>
    <w:p w:rsidR="00CC0A69" w:rsidRDefault="00CC0A69" w:rsidP="00A34A45">
      <w:pPr>
        <w:pStyle w:val="44"/>
        <w:shd w:val="clear" w:color="auto" w:fill="auto"/>
        <w:spacing w:after="0" w:line="220" w:lineRule="exact"/>
        <w:ind w:firstLine="708"/>
      </w:pPr>
    </w:p>
    <w:p w:rsidR="00A34A45" w:rsidRDefault="00A34A45" w:rsidP="00951840">
      <w:pPr>
        <w:pStyle w:val="61"/>
        <w:shd w:val="clear" w:color="auto" w:fill="auto"/>
        <w:spacing w:before="0"/>
        <w:ind w:left="120" w:right="140" w:firstLine="500"/>
      </w:pPr>
      <w:r>
        <w:t>Программа формирования ценности здоров</w:t>
      </w:r>
      <w:r w:rsidR="00E65CA6">
        <w:t>ья и ЗОЖ</w:t>
      </w:r>
      <w:r>
        <w:t xml:space="preserve">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w:t>
      </w:r>
    </w:p>
    <w:p w:rsidR="00A34A45" w:rsidRDefault="00A34A45" w:rsidP="00A34A45">
      <w:pPr>
        <w:pStyle w:val="61"/>
        <w:shd w:val="clear" w:color="auto" w:fill="auto"/>
        <w:spacing w:before="0"/>
        <w:ind w:left="120" w:right="140" w:firstLine="500"/>
      </w:pPr>
      <w:r>
        <w:t xml:space="preserve">Представление о здоровье как триединстве здоровья физического (соматического), психического и духовно - нравственного отражает невозможность сохранить и укрепить здоровье, заботясь только о физическом или только духовном благополучии, необходимость комплексного подхода. </w:t>
      </w:r>
      <w:r w:rsidR="00951840">
        <w:t xml:space="preserve"> </w:t>
      </w:r>
    </w:p>
    <w:p w:rsidR="00A34A45" w:rsidRDefault="00A34A45" w:rsidP="00A34A45">
      <w:pPr>
        <w:pStyle w:val="61"/>
        <w:shd w:val="clear" w:color="auto" w:fill="auto"/>
        <w:spacing w:before="0"/>
        <w:ind w:left="120" w:right="140" w:firstLine="500"/>
      </w:pPr>
      <w:r>
        <w:t>Известно, что здоровые привычки формируются с самого раннего возраста ребенка. Поэтому роль и значение семьи, семейного воспитания в этом процессе трудно переоценить. Несомненно, родители стараются прививать ребенку элементарные навыки гигиенической культуры, следят за сохранением их здоровья. Однако для осуществления преемственности в формировании привычки к здоровому образу жизни у младших школьников необходима совместная работа педагогов и родителей. Родителям необходимо ежедневно, изо дня в день, незаметно и неуклонно вести воспитание своего ребенка, чтобы он осознал необходимость укрепления здоровья и научился этому искусству. Чтобы успешно справиться с этой задачей, родители должны иметь определенную теоретическую и практическую подготовку в этих вопросах.</w:t>
      </w:r>
    </w:p>
    <w:p w:rsidR="00A34A45" w:rsidRDefault="00A34A45" w:rsidP="00A34A45">
      <w:pPr>
        <w:pStyle w:val="61"/>
        <w:shd w:val="clear" w:color="auto" w:fill="auto"/>
        <w:spacing w:before="0" w:after="245"/>
        <w:ind w:left="120" w:right="140" w:firstLine="240"/>
      </w:pPr>
      <w:r>
        <w:t xml:space="preserve">Наметившаяся во всем мире тенденция новых подходов в вопросах формирования здоровья способствует созданию новых образовательно - оздоровительных программ, начиная с дошкольного и младшего школьного возраста, поскольку именно в этот период у ребенка закладываются основные навыки по формированию здорового образа жизни. </w:t>
      </w:r>
      <w:r>
        <w:rPr>
          <w:rStyle w:val="a4"/>
        </w:rPr>
        <w:t>Структура системной работы по формированию культуры здорового и безопасного образа жизни на ступени начального общего образования</w:t>
      </w:r>
    </w:p>
    <w:p w:rsidR="00A34A45" w:rsidRDefault="00A34A45" w:rsidP="00A34A45">
      <w:pPr>
        <w:pStyle w:val="44"/>
        <w:shd w:val="clear" w:color="auto" w:fill="auto"/>
        <w:tabs>
          <w:tab w:val="left" w:pos="3255"/>
        </w:tabs>
        <w:spacing w:after="0" w:line="220" w:lineRule="exact"/>
      </w:pPr>
      <w:r>
        <w:tab/>
      </w:r>
    </w:p>
    <w:tbl>
      <w:tblPr>
        <w:tblW w:w="0" w:type="auto"/>
        <w:tblLayout w:type="fixed"/>
        <w:tblCellMar>
          <w:left w:w="10" w:type="dxa"/>
          <w:right w:w="10" w:type="dxa"/>
        </w:tblCellMar>
        <w:tblLook w:val="04A0" w:firstRow="1" w:lastRow="0" w:firstColumn="1" w:lastColumn="0" w:noHBand="0" w:noVBand="1"/>
      </w:tblPr>
      <w:tblGrid>
        <w:gridCol w:w="1738"/>
        <w:gridCol w:w="1781"/>
        <w:gridCol w:w="1996"/>
        <w:gridCol w:w="1987"/>
        <w:gridCol w:w="2083"/>
      </w:tblGrid>
      <w:tr w:rsidR="00A34A45" w:rsidTr="00A34A45">
        <w:trPr>
          <w:trHeight w:val="293"/>
        </w:trPr>
        <w:tc>
          <w:tcPr>
            <w:tcW w:w="9585" w:type="dxa"/>
            <w:gridSpan w:val="5"/>
            <w:tcBorders>
              <w:top w:val="single" w:sz="4" w:space="0" w:color="auto"/>
              <w:left w:val="single" w:sz="4" w:space="0" w:color="auto"/>
              <w:bottom w:val="single" w:sz="4" w:space="0" w:color="auto"/>
              <w:right w:val="single" w:sz="4" w:space="0" w:color="auto"/>
            </w:tcBorders>
            <w:shd w:val="clear" w:color="auto" w:fill="FFFFFF"/>
          </w:tcPr>
          <w:p w:rsidR="00A34A45" w:rsidRDefault="00A34A45" w:rsidP="00237F1E">
            <w:pPr>
              <w:pStyle w:val="61"/>
              <w:shd w:val="clear" w:color="auto" w:fill="auto"/>
              <w:spacing w:before="0" w:line="240" w:lineRule="auto"/>
              <w:ind w:left="120" w:firstLine="0"/>
              <w:jc w:val="left"/>
            </w:pPr>
            <w:r>
              <w:t>Формирование культуры здорового и безопасного образа жизни</w:t>
            </w:r>
          </w:p>
        </w:tc>
      </w:tr>
      <w:tr w:rsidR="00A34A45" w:rsidTr="00A34A45">
        <w:trPr>
          <w:trHeight w:val="1675"/>
        </w:trPr>
        <w:tc>
          <w:tcPr>
            <w:tcW w:w="1738" w:type="dxa"/>
            <w:tcBorders>
              <w:top w:val="single" w:sz="4" w:space="0" w:color="auto"/>
              <w:left w:val="single" w:sz="4" w:space="0" w:color="auto"/>
              <w:bottom w:val="single" w:sz="4" w:space="0" w:color="auto"/>
              <w:right w:val="single" w:sz="4" w:space="0" w:color="auto"/>
            </w:tcBorders>
            <w:shd w:val="clear" w:color="auto" w:fill="FFFFFF"/>
          </w:tcPr>
          <w:p w:rsidR="00A34A45" w:rsidRDefault="00A34A45" w:rsidP="00A34A45">
            <w:pPr>
              <w:pStyle w:val="61"/>
              <w:shd w:val="clear" w:color="auto" w:fill="auto"/>
              <w:spacing w:before="0"/>
              <w:ind w:left="120" w:firstLine="0"/>
              <w:jc w:val="left"/>
            </w:pPr>
            <w:r>
              <w:t>Здоровье</w:t>
            </w:r>
          </w:p>
          <w:p w:rsidR="00A34A45" w:rsidRDefault="00A34A45" w:rsidP="00A34A45">
            <w:pPr>
              <w:pStyle w:val="61"/>
              <w:shd w:val="clear" w:color="auto" w:fill="auto"/>
              <w:spacing w:before="0"/>
              <w:ind w:left="120" w:firstLine="0"/>
              <w:jc w:val="left"/>
            </w:pPr>
            <w:r>
              <w:t>сберегающая</w:t>
            </w:r>
          </w:p>
          <w:p w:rsidR="00A34A45" w:rsidRDefault="00A34A45" w:rsidP="00A34A45">
            <w:pPr>
              <w:pStyle w:val="61"/>
              <w:shd w:val="clear" w:color="auto" w:fill="auto"/>
              <w:spacing w:before="0"/>
              <w:ind w:left="120" w:firstLine="0"/>
              <w:jc w:val="left"/>
            </w:pPr>
            <w:r>
              <w:t>структура</w:t>
            </w:r>
          </w:p>
        </w:tc>
        <w:tc>
          <w:tcPr>
            <w:tcW w:w="1781" w:type="dxa"/>
            <w:tcBorders>
              <w:top w:val="single" w:sz="4" w:space="0" w:color="auto"/>
              <w:left w:val="single" w:sz="4" w:space="0" w:color="auto"/>
              <w:bottom w:val="single" w:sz="4" w:space="0" w:color="auto"/>
              <w:right w:val="single" w:sz="4" w:space="0" w:color="auto"/>
            </w:tcBorders>
            <w:shd w:val="clear" w:color="auto" w:fill="FFFFFF"/>
          </w:tcPr>
          <w:p w:rsidR="00A34A45" w:rsidRDefault="00A34A45" w:rsidP="00A34A45">
            <w:pPr>
              <w:pStyle w:val="61"/>
              <w:shd w:val="clear" w:color="auto" w:fill="auto"/>
              <w:spacing w:before="0"/>
              <w:ind w:left="120" w:firstLine="0"/>
              <w:jc w:val="left"/>
            </w:pPr>
            <w:r>
              <w:t>Рациональная</w:t>
            </w:r>
          </w:p>
          <w:p w:rsidR="00A34A45" w:rsidRDefault="00A34A45" w:rsidP="00A34A45">
            <w:pPr>
              <w:pStyle w:val="61"/>
              <w:shd w:val="clear" w:color="auto" w:fill="auto"/>
              <w:spacing w:before="0"/>
              <w:ind w:left="120" w:firstLine="0"/>
              <w:jc w:val="left"/>
            </w:pPr>
            <w:r>
              <w:t>организация</w:t>
            </w:r>
          </w:p>
          <w:p w:rsidR="00A34A45" w:rsidRDefault="00A34A45" w:rsidP="00A34A45">
            <w:pPr>
              <w:pStyle w:val="61"/>
              <w:shd w:val="clear" w:color="auto" w:fill="auto"/>
              <w:spacing w:before="0"/>
              <w:ind w:left="120" w:firstLine="0"/>
              <w:jc w:val="left"/>
            </w:pPr>
            <w:r>
              <w:t>учебной и</w:t>
            </w:r>
          </w:p>
          <w:p w:rsidR="00A34A45" w:rsidRDefault="00A34A45" w:rsidP="00A34A45">
            <w:pPr>
              <w:pStyle w:val="61"/>
              <w:shd w:val="clear" w:color="auto" w:fill="auto"/>
              <w:spacing w:before="0"/>
              <w:ind w:left="120" w:firstLine="0"/>
              <w:jc w:val="left"/>
            </w:pPr>
            <w:r>
              <w:t>внеучебной</w:t>
            </w:r>
          </w:p>
          <w:p w:rsidR="00A34A45" w:rsidRDefault="00A34A45" w:rsidP="00A34A45">
            <w:pPr>
              <w:pStyle w:val="61"/>
              <w:shd w:val="clear" w:color="auto" w:fill="auto"/>
              <w:spacing w:before="0"/>
              <w:ind w:left="120" w:firstLine="0"/>
              <w:jc w:val="left"/>
            </w:pPr>
            <w:r>
              <w:t>деятельности</w:t>
            </w:r>
          </w:p>
          <w:p w:rsidR="00A34A45" w:rsidRDefault="00A34A45" w:rsidP="00A34A45">
            <w:pPr>
              <w:pStyle w:val="61"/>
              <w:shd w:val="clear" w:color="auto" w:fill="auto"/>
              <w:spacing w:before="0"/>
              <w:ind w:left="120" w:firstLine="0"/>
              <w:jc w:val="left"/>
            </w:pPr>
            <w:r>
              <w:t>обучающихся</w:t>
            </w:r>
          </w:p>
        </w:tc>
        <w:tc>
          <w:tcPr>
            <w:tcW w:w="1996" w:type="dxa"/>
            <w:tcBorders>
              <w:top w:val="single" w:sz="4" w:space="0" w:color="auto"/>
              <w:left w:val="single" w:sz="4" w:space="0" w:color="auto"/>
              <w:bottom w:val="single" w:sz="4" w:space="0" w:color="auto"/>
              <w:right w:val="single" w:sz="4" w:space="0" w:color="auto"/>
            </w:tcBorders>
            <w:shd w:val="clear" w:color="auto" w:fill="FFFFFF"/>
          </w:tcPr>
          <w:p w:rsidR="00A34A45" w:rsidRDefault="00A34A45" w:rsidP="00A34A45">
            <w:pPr>
              <w:pStyle w:val="61"/>
              <w:shd w:val="clear" w:color="auto" w:fill="auto"/>
              <w:spacing w:before="0"/>
              <w:ind w:left="120" w:firstLine="0"/>
              <w:jc w:val="left"/>
            </w:pPr>
            <w:r>
              <w:t>Эффективная организация физкультурно - оздоровительной работы</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A34A45" w:rsidRDefault="00A34A45" w:rsidP="00A34A45">
            <w:pPr>
              <w:pStyle w:val="61"/>
              <w:shd w:val="clear" w:color="auto" w:fill="auto"/>
              <w:spacing w:before="0"/>
              <w:ind w:left="120" w:firstLine="0"/>
              <w:jc w:val="left"/>
            </w:pPr>
            <w:r>
              <w:t>Реализация дополнительных образовательных программ</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A34A45" w:rsidRDefault="00A34A45" w:rsidP="00A34A45">
            <w:pPr>
              <w:pStyle w:val="61"/>
              <w:shd w:val="clear" w:color="auto" w:fill="auto"/>
              <w:spacing w:before="0"/>
              <w:ind w:firstLine="0"/>
            </w:pPr>
            <w:r>
              <w:t>Просветительская работа с родителями</w:t>
            </w:r>
          </w:p>
        </w:tc>
      </w:tr>
    </w:tbl>
    <w:p w:rsidR="00A34A45" w:rsidRDefault="00A34A45" w:rsidP="00A34A45">
      <w:pPr>
        <w:pStyle w:val="44"/>
        <w:shd w:val="clear" w:color="auto" w:fill="auto"/>
        <w:tabs>
          <w:tab w:val="left" w:pos="2565"/>
        </w:tabs>
        <w:spacing w:after="0" w:line="220" w:lineRule="exact"/>
      </w:pPr>
    </w:p>
    <w:p w:rsidR="00A34A45" w:rsidRDefault="00A34A45" w:rsidP="00A34A45">
      <w:pPr>
        <w:pStyle w:val="44"/>
        <w:shd w:val="clear" w:color="auto" w:fill="auto"/>
        <w:tabs>
          <w:tab w:val="left" w:pos="2565"/>
        </w:tabs>
        <w:spacing w:after="0" w:line="220" w:lineRule="exact"/>
      </w:pPr>
    </w:p>
    <w:p w:rsidR="00AF407F" w:rsidRDefault="00AF407F" w:rsidP="00C526B7">
      <w:pPr>
        <w:pStyle w:val="61"/>
        <w:shd w:val="clear" w:color="auto" w:fill="auto"/>
        <w:spacing w:before="0" w:after="288" w:line="230" w:lineRule="exact"/>
        <w:ind w:firstLine="0"/>
        <w:jc w:val="center"/>
        <w:rPr>
          <w:b/>
        </w:rPr>
      </w:pPr>
      <w:bookmarkStart w:id="214" w:name="bookmark508"/>
    </w:p>
    <w:p w:rsidR="00951840" w:rsidRDefault="00951840" w:rsidP="00C526B7">
      <w:pPr>
        <w:pStyle w:val="61"/>
        <w:shd w:val="clear" w:color="auto" w:fill="auto"/>
        <w:spacing w:before="0" w:after="288" w:line="230" w:lineRule="exact"/>
        <w:ind w:firstLine="0"/>
        <w:jc w:val="center"/>
        <w:rPr>
          <w:b/>
        </w:rPr>
      </w:pPr>
    </w:p>
    <w:p w:rsidR="00951840" w:rsidRDefault="00951840" w:rsidP="00C526B7">
      <w:pPr>
        <w:pStyle w:val="61"/>
        <w:shd w:val="clear" w:color="auto" w:fill="auto"/>
        <w:spacing w:before="0" w:after="288" w:line="230" w:lineRule="exact"/>
        <w:ind w:firstLine="0"/>
        <w:jc w:val="center"/>
        <w:rPr>
          <w:b/>
        </w:rPr>
      </w:pPr>
    </w:p>
    <w:p w:rsidR="00343B9A" w:rsidRPr="00E65CA6" w:rsidRDefault="00951840" w:rsidP="00C526B7">
      <w:pPr>
        <w:pStyle w:val="61"/>
        <w:shd w:val="clear" w:color="auto" w:fill="auto"/>
        <w:spacing w:before="0" w:after="288" w:line="230" w:lineRule="exact"/>
        <w:ind w:firstLine="0"/>
        <w:jc w:val="center"/>
        <w:rPr>
          <w:b/>
        </w:rPr>
      </w:pPr>
      <w:r w:rsidRPr="00E65CA6">
        <w:rPr>
          <w:b/>
        </w:rPr>
        <w:lastRenderedPageBreak/>
        <w:t>2.6.</w:t>
      </w:r>
      <w:r w:rsidR="00343B9A" w:rsidRPr="00E65CA6">
        <w:rPr>
          <w:b/>
        </w:rPr>
        <w:t xml:space="preserve"> КОРРЕКЦИОННО - РАЗВИВАЮЩАЯ РАБОТА</w:t>
      </w:r>
      <w:bookmarkEnd w:id="214"/>
    </w:p>
    <w:p w:rsidR="00343B9A" w:rsidRPr="00E65CA6" w:rsidRDefault="00343B9A" w:rsidP="00C526B7">
      <w:pPr>
        <w:keepNext/>
        <w:keepLines/>
        <w:tabs>
          <w:tab w:val="left" w:pos="7245"/>
        </w:tabs>
        <w:spacing w:after="268" w:line="230" w:lineRule="exact"/>
        <w:ind w:left="3540"/>
      </w:pPr>
      <w:bookmarkStart w:id="215" w:name="bookmark509"/>
      <w:r w:rsidRPr="00E65CA6">
        <w:rPr>
          <w:rStyle w:val="321"/>
          <w:rFonts w:eastAsiaTheme="minorHAnsi"/>
          <w:b/>
        </w:rPr>
        <w:t>Пояснительная записка</w:t>
      </w:r>
      <w:bookmarkEnd w:id="215"/>
    </w:p>
    <w:p w:rsidR="00343B9A" w:rsidRPr="00E65CA6" w:rsidRDefault="00343B9A" w:rsidP="00C526B7">
      <w:pPr>
        <w:pStyle w:val="61"/>
        <w:shd w:val="clear" w:color="auto" w:fill="auto"/>
        <w:tabs>
          <w:tab w:val="left" w:pos="4232"/>
        </w:tabs>
        <w:spacing w:before="0"/>
        <w:ind w:left="20" w:firstLine="540"/>
      </w:pPr>
      <w:r w:rsidRPr="00E65CA6">
        <w:t>Коррекционно-развивающая</w:t>
      </w:r>
      <w:r w:rsidRPr="00E65CA6">
        <w:tab/>
        <w:t>работа в соответствии с федеральным</w:t>
      </w:r>
      <w:bookmarkStart w:id="216" w:name="bookmark510"/>
      <w:r w:rsidR="00951840" w:rsidRPr="00E65CA6">
        <w:t xml:space="preserve"> </w:t>
      </w:r>
      <w:r w:rsidRPr="00E65CA6">
        <w:t>государственным образовательным стандартом начального общего образования (далее - ФГОС)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(далее - ООП), коррекцию недостатков в физическом и (или) психическом развитии обучающихся, их социальную адаптацию и оказание помощи детям этой категории в освоении ООП.</w:t>
      </w:r>
      <w:bookmarkEnd w:id="216"/>
    </w:p>
    <w:p w:rsidR="00343B9A" w:rsidRPr="00E65CA6" w:rsidRDefault="00343B9A" w:rsidP="00343B9A">
      <w:pPr>
        <w:pStyle w:val="61"/>
        <w:shd w:val="clear" w:color="auto" w:fill="auto"/>
        <w:spacing w:before="0"/>
        <w:ind w:left="20" w:right="20" w:firstLine="540"/>
      </w:pPr>
      <w:r w:rsidRPr="00E65CA6">
        <w:t>Программы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343B9A" w:rsidRPr="00E65CA6" w:rsidRDefault="00343B9A" w:rsidP="00343B9A">
      <w:pPr>
        <w:pStyle w:val="61"/>
        <w:shd w:val="clear" w:color="auto" w:fill="auto"/>
        <w:spacing w:before="0"/>
        <w:ind w:left="20" w:right="20" w:firstLine="540"/>
      </w:pPr>
      <w:r w:rsidRPr="00E65CA6">
        <w:t>Программы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формы обучения. Варьироваться могут степень участия специалистов сопровождения, а также организационные формы работы.</w:t>
      </w:r>
    </w:p>
    <w:p w:rsidR="00343B9A" w:rsidRPr="00E65CA6" w:rsidRDefault="00343B9A" w:rsidP="00343B9A">
      <w:pPr>
        <w:pStyle w:val="61"/>
        <w:shd w:val="clear" w:color="auto" w:fill="auto"/>
        <w:spacing w:before="0"/>
        <w:ind w:left="20" w:firstLine="540"/>
      </w:pPr>
      <w:r w:rsidRPr="00E65CA6">
        <w:t>Программы коррекционной работы обеспечивают:</w:t>
      </w:r>
    </w:p>
    <w:p w:rsidR="00343B9A" w:rsidRPr="00E65CA6" w:rsidRDefault="00343B9A" w:rsidP="00ED56BD">
      <w:pPr>
        <w:pStyle w:val="61"/>
        <w:numPr>
          <w:ilvl w:val="0"/>
          <w:numId w:val="52"/>
        </w:numPr>
        <w:shd w:val="clear" w:color="auto" w:fill="auto"/>
        <w:tabs>
          <w:tab w:val="left" w:pos="726"/>
        </w:tabs>
        <w:spacing w:before="0" w:line="278" w:lineRule="exact"/>
        <w:ind w:left="20" w:right="20" w:firstLine="540"/>
      </w:pPr>
      <w:r w:rsidRPr="00E65CA6">
        <w:t>своевременное выявление детей с трудностями адаптации, обусловленными ограниченными возможностями здоровья;</w:t>
      </w:r>
    </w:p>
    <w:p w:rsidR="00343B9A" w:rsidRPr="00E65CA6" w:rsidRDefault="00343B9A" w:rsidP="00ED56BD">
      <w:pPr>
        <w:pStyle w:val="61"/>
        <w:numPr>
          <w:ilvl w:val="0"/>
          <w:numId w:val="52"/>
        </w:numPr>
        <w:shd w:val="clear" w:color="auto" w:fill="auto"/>
        <w:tabs>
          <w:tab w:val="left" w:pos="726"/>
        </w:tabs>
        <w:spacing w:before="0" w:line="269" w:lineRule="exact"/>
        <w:ind w:left="20" w:right="20" w:firstLine="540"/>
      </w:pPr>
      <w:r w:rsidRPr="00E65CA6">
        <w:t>определение особых образовательных потребностей детей с ограниченными возможностями здоровья, детей-инвалидов;</w:t>
      </w:r>
    </w:p>
    <w:p w:rsidR="00343B9A" w:rsidRPr="00E65CA6" w:rsidRDefault="00343B9A" w:rsidP="00ED56BD">
      <w:pPr>
        <w:pStyle w:val="61"/>
        <w:numPr>
          <w:ilvl w:val="0"/>
          <w:numId w:val="52"/>
        </w:numPr>
        <w:shd w:val="clear" w:color="auto" w:fill="auto"/>
        <w:tabs>
          <w:tab w:val="left" w:pos="730"/>
        </w:tabs>
        <w:spacing w:before="0" w:line="278" w:lineRule="exact"/>
        <w:ind w:left="20" w:right="20" w:firstLine="540"/>
      </w:pPr>
      <w:r w:rsidRPr="00E65CA6">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CC0A69" w:rsidRPr="00E65CA6" w:rsidRDefault="00343B9A" w:rsidP="00ED56BD">
      <w:pPr>
        <w:pStyle w:val="61"/>
        <w:numPr>
          <w:ilvl w:val="0"/>
          <w:numId w:val="52"/>
        </w:numPr>
        <w:shd w:val="clear" w:color="auto" w:fill="auto"/>
        <w:tabs>
          <w:tab w:val="left" w:pos="726"/>
        </w:tabs>
        <w:spacing w:before="0" w:line="278" w:lineRule="exact"/>
        <w:ind w:left="20" w:right="20" w:firstLine="540"/>
      </w:pPr>
      <w:r w:rsidRPr="00E65CA6">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343B9A" w:rsidRPr="00E65CA6" w:rsidRDefault="00343B9A" w:rsidP="00ED56BD">
      <w:pPr>
        <w:pStyle w:val="61"/>
        <w:numPr>
          <w:ilvl w:val="0"/>
          <w:numId w:val="52"/>
        </w:numPr>
        <w:shd w:val="clear" w:color="auto" w:fill="auto"/>
        <w:tabs>
          <w:tab w:val="left" w:pos="735"/>
        </w:tabs>
        <w:spacing w:before="0" w:line="278" w:lineRule="exact"/>
        <w:ind w:left="20" w:right="20" w:firstLine="540"/>
      </w:pPr>
      <w:r w:rsidRPr="00E65CA6">
        <w:t>осуществление индивидуально ориентированной психолого-медико-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43B9A" w:rsidRPr="00E65CA6" w:rsidRDefault="00343B9A" w:rsidP="00ED56BD">
      <w:pPr>
        <w:pStyle w:val="61"/>
        <w:numPr>
          <w:ilvl w:val="0"/>
          <w:numId w:val="52"/>
        </w:numPr>
        <w:shd w:val="clear" w:color="auto" w:fill="auto"/>
        <w:tabs>
          <w:tab w:val="left" w:pos="721"/>
        </w:tabs>
        <w:spacing w:before="0" w:line="278" w:lineRule="exact"/>
        <w:ind w:left="20" w:right="20" w:firstLine="540"/>
      </w:pPr>
      <w:r w:rsidRPr="00E65CA6">
        <w:t>разработку и реализацию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rsidR="00343B9A" w:rsidRPr="00E65CA6" w:rsidRDefault="00343B9A" w:rsidP="00ED56BD">
      <w:pPr>
        <w:pStyle w:val="61"/>
        <w:numPr>
          <w:ilvl w:val="0"/>
          <w:numId w:val="52"/>
        </w:numPr>
        <w:shd w:val="clear" w:color="auto" w:fill="auto"/>
        <w:tabs>
          <w:tab w:val="left" w:pos="726"/>
        </w:tabs>
        <w:spacing w:before="0" w:line="278" w:lineRule="exact"/>
        <w:ind w:left="20" w:right="20" w:firstLine="540"/>
      </w:pPr>
      <w:r w:rsidRPr="00E65CA6">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343B9A" w:rsidRPr="00E65CA6" w:rsidRDefault="00343B9A" w:rsidP="00ED56BD">
      <w:pPr>
        <w:pStyle w:val="61"/>
        <w:numPr>
          <w:ilvl w:val="0"/>
          <w:numId w:val="52"/>
        </w:numPr>
        <w:shd w:val="clear" w:color="auto" w:fill="auto"/>
        <w:tabs>
          <w:tab w:val="left" w:pos="721"/>
        </w:tabs>
        <w:spacing w:before="0" w:line="278" w:lineRule="exact"/>
        <w:ind w:left="20" w:right="20" w:firstLine="540"/>
      </w:pPr>
      <w:r w:rsidRPr="00E65CA6">
        <w:t>реализацию системы мероприятий по социальной адаптации детей с ограниченными возможностями здоровья;</w:t>
      </w:r>
    </w:p>
    <w:p w:rsidR="00343B9A" w:rsidRPr="00E65CA6" w:rsidRDefault="00343B9A" w:rsidP="00ED56BD">
      <w:pPr>
        <w:pStyle w:val="61"/>
        <w:numPr>
          <w:ilvl w:val="0"/>
          <w:numId w:val="52"/>
        </w:numPr>
        <w:shd w:val="clear" w:color="auto" w:fill="auto"/>
        <w:tabs>
          <w:tab w:val="left" w:pos="726"/>
        </w:tabs>
        <w:spacing w:before="0" w:line="278" w:lineRule="exact"/>
        <w:ind w:left="20" w:right="20" w:firstLine="540"/>
      </w:pPr>
      <w:r w:rsidRPr="00E65CA6">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343B9A" w:rsidRPr="00E65CA6" w:rsidRDefault="00343B9A" w:rsidP="00343B9A">
      <w:pPr>
        <w:pStyle w:val="61"/>
        <w:shd w:val="clear" w:color="auto" w:fill="auto"/>
        <w:spacing w:before="0" w:line="278" w:lineRule="exact"/>
        <w:ind w:left="20" w:firstLine="540"/>
      </w:pPr>
      <w:r w:rsidRPr="00E65CA6">
        <w:t>Содержание программы коррекционной работы определяют следующие принципы:</w:t>
      </w:r>
    </w:p>
    <w:p w:rsidR="00343B9A" w:rsidRPr="00E65CA6" w:rsidRDefault="00343B9A" w:rsidP="00ED56BD">
      <w:pPr>
        <w:pStyle w:val="61"/>
        <w:numPr>
          <w:ilvl w:val="0"/>
          <w:numId w:val="52"/>
        </w:numPr>
        <w:shd w:val="clear" w:color="auto" w:fill="auto"/>
        <w:tabs>
          <w:tab w:val="left" w:pos="188"/>
        </w:tabs>
        <w:spacing w:before="0" w:line="230" w:lineRule="exact"/>
        <w:ind w:left="20" w:firstLine="540"/>
      </w:pPr>
      <w:r w:rsidRPr="00E65CA6">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343B9A" w:rsidRPr="00E65CA6" w:rsidRDefault="00343B9A" w:rsidP="00ED56BD">
      <w:pPr>
        <w:pStyle w:val="61"/>
        <w:numPr>
          <w:ilvl w:val="0"/>
          <w:numId w:val="52"/>
        </w:numPr>
        <w:shd w:val="clear" w:color="auto" w:fill="auto"/>
        <w:tabs>
          <w:tab w:val="left" w:pos="735"/>
        </w:tabs>
        <w:spacing w:before="0" w:line="278" w:lineRule="exact"/>
        <w:ind w:left="20" w:right="20" w:firstLine="540"/>
      </w:pPr>
      <w:r w:rsidRPr="00E65CA6">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343B9A" w:rsidRPr="00E65CA6" w:rsidRDefault="00343B9A" w:rsidP="00ED56BD">
      <w:pPr>
        <w:pStyle w:val="61"/>
        <w:numPr>
          <w:ilvl w:val="0"/>
          <w:numId w:val="52"/>
        </w:numPr>
        <w:shd w:val="clear" w:color="auto" w:fill="auto"/>
        <w:tabs>
          <w:tab w:val="left" w:pos="716"/>
        </w:tabs>
        <w:spacing w:before="0" w:line="278" w:lineRule="exact"/>
        <w:ind w:left="20" w:right="20" w:firstLine="540"/>
      </w:pPr>
      <w:r w:rsidRPr="00E65CA6">
        <w:lastRenderedPageBreak/>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43B9A" w:rsidRPr="00E65CA6" w:rsidRDefault="00343B9A" w:rsidP="00ED56BD">
      <w:pPr>
        <w:pStyle w:val="61"/>
        <w:numPr>
          <w:ilvl w:val="0"/>
          <w:numId w:val="52"/>
        </w:numPr>
        <w:shd w:val="clear" w:color="auto" w:fill="auto"/>
        <w:tabs>
          <w:tab w:val="left" w:pos="716"/>
        </w:tabs>
        <w:spacing w:before="0"/>
        <w:ind w:left="20" w:right="20" w:firstLine="540"/>
      </w:pPr>
      <w:r w:rsidRPr="00E65CA6">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343B9A" w:rsidRPr="00E65CA6" w:rsidRDefault="00343B9A" w:rsidP="00ED56BD">
      <w:pPr>
        <w:pStyle w:val="61"/>
        <w:numPr>
          <w:ilvl w:val="0"/>
          <w:numId w:val="52"/>
        </w:numPr>
        <w:shd w:val="clear" w:color="auto" w:fill="auto"/>
        <w:tabs>
          <w:tab w:val="left" w:pos="716"/>
        </w:tabs>
        <w:spacing w:before="0"/>
        <w:ind w:left="20" w:right="20" w:firstLine="540"/>
      </w:pPr>
      <w:r w:rsidRPr="00E65CA6">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343B9A" w:rsidRPr="00E65CA6" w:rsidRDefault="00343B9A" w:rsidP="00343B9A">
      <w:pPr>
        <w:pStyle w:val="61"/>
        <w:shd w:val="clear" w:color="auto" w:fill="auto"/>
        <w:spacing w:before="0"/>
        <w:ind w:left="20" w:right="20" w:firstLine="720"/>
      </w:pPr>
      <w:r w:rsidRPr="00E65CA6">
        <w:t>Теоретико-методологической основой Программы коррекционной работы является взаимосвязь трех подходов:</w:t>
      </w:r>
    </w:p>
    <w:p w:rsidR="00343B9A" w:rsidRPr="00E65CA6" w:rsidRDefault="00343B9A" w:rsidP="00ED56BD">
      <w:pPr>
        <w:pStyle w:val="61"/>
        <w:numPr>
          <w:ilvl w:val="0"/>
          <w:numId w:val="52"/>
        </w:numPr>
        <w:shd w:val="clear" w:color="auto" w:fill="auto"/>
        <w:tabs>
          <w:tab w:val="left" w:pos="942"/>
        </w:tabs>
        <w:spacing w:before="0"/>
        <w:ind w:left="20" w:right="20" w:firstLine="720"/>
      </w:pPr>
      <w:r w:rsidRPr="00E65CA6">
        <w:t>нейропсихологического, выявляющего причины, лежащие в основе школьных трудностей;</w:t>
      </w:r>
    </w:p>
    <w:p w:rsidR="00343B9A" w:rsidRPr="00E65CA6" w:rsidRDefault="00343B9A" w:rsidP="00ED56BD">
      <w:pPr>
        <w:pStyle w:val="61"/>
        <w:numPr>
          <w:ilvl w:val="0"/>
          <w:numId w:val="52"/>
        </w:numPr>
        <w:shd w:val="clear" w:color="auto" w:fill="auto"/>
        <w:tabs>
          <w:tab w:val="left" w:pos="932"/>
        </w:tabs>
        <w:spacing w:before="0"/>
        <w:ind w:left="20" w:right="20" w:firstLine="720"/>
      </w:pPr>
      <w:r w:rsidRPr="00E65CA6">
        <w:t>комплексного, обеспечивающего учет медико-психолого-педагогических знаний о ребенке;</w:t>
      </w:r>
    </w:p>
    <w:p w:rsidR="00343B9A" w:rsidRPr="00E65CA6" w:rsidRDefault="00343B9A" w:rsidP="00ED56BD">
      <w:pPr>
        <w:pStyle w:val="61"/>
        <w:numPr>
          <w:ilvl w:val="0"/>
          <w:numId w:val="52"/>
        </w:numPr>
        <w:shd w:val="clear" w:color="auto" w:fill="auto"/>
        <w:tabs>
          <w:tab w:val="left" w:pos="942"/>
        </w:tabs>
        <w:spacing w:before="0" w:after="275"/>
        <w:ind w:left="20" w:right="20" w:firstLine="720"/>
      </w:pPr>
      <w:bookmarkStart w:id="217" w:name="bookmark511"/>
      <w:r w:rsidRPr="00E65CA6">
        <w:t>междисциплинарного, позволяющего осуществлять совместно-распределенную деятельность специалистов, сопровождающих развитие ребенка. Эта деятельность отражает,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w:t>
      </w:r>
      <w:bookmarkEnd w:id="217"/>
    </w:p>
    <w:p w:rsidR="00343B9A" w:rsidRPr="00C526B7" w:rsidRDefault="00343B9A" w:rsidP="00343B9A">
      <w:pPr>
        <w:keepNext/>
        <w:keepLines/>
        <w:spacing w:after="199" w:line="230" w:lineRule="exact"/>
        <w:ind w:left="3800"/>
        <w:rPr>
          <w:b/>
        </w:rPr>
      </w:pPr>
      <w:bookmarkStart w:id="218" w:name="bookmark512"/>
      <w:r w:rsidRPr="00C526B7">
        <w:rPr>
          <w:rStyle w:val="321"/>
          <w:rFonts w:eastAsiaTheme="minorHAnsi"/>
          <w:b/>
        </w:rPr>
        <w:t>Направления работы</w:t>
      </w:r>
      <w:bookmarkEnd w:id="218"/>
    </w:p>
    <w:p w:rsidR="00343B9A" w:rsidRDefault="00343B9A" w:rsidP="00343B9A">
      <w:pPr>
        <w:pStyle w:val="61"/>
        <w:shd w:val="clear" w:color="auto" w:fill="auto"/>
        <w:spacing w:before="0" w:line="278" w:lineRule="exact"/>
        <w:ind w:left="20" w:right="20" w:firstLine="540"/>
      </w:pPr>
      <w:r>
        <w:t>Программа коррекционной работы включает в себя взаимосвязанные направления. Данные направления отражают её основное содержание:</w:t>
      </w:r>
    </w:p>
    <w:p w:rsidR="00CC0A69" w:rsidRDefault="00343B9A" w:rsidP="00ED56BD">
      <w:pPr>
        <w:pStyle w:val="61"/>
        <w:numPr>
          <w:ilvl w:val="0"/>
          <w:numId w:val="52"/>
        </w:numPr>
        <w:shd w:val="clear" w:color="auto" w:fill="auto"/>
        <w:tabs>
          <w:tab w:val="left" w:pos="726"/>
        </w:tabs>
        <w:spacing w:before="0" w:line="278" w:lineRule="exact"/>
        <w:ind w:left="20" w:right="20" w:firstLine="540"/>
      </w:pPr>
      <w: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343B9A" w:rsidRDefault="00343B9A" w:rsidP="00ED56BD">
      <w:pPr>
        <w:pStyle w:val="61"/>
        <w:numPr>
          <w:ilvl w:val="0"/>
          <w:numId w:val="52"/>
        </w:numPr>
        <w:shd w:val="clear" w:color="auto" w:fill="auto"/>
        <w:tabs>
          <w:tab w:val="left" w:pos="730"/>
          <w:tab w:val="left" w:pos="4316"/>
          <w:tab w:val="left" w:pos="5703"/>
          <w:tab w:val="left" w:pos="7772"/>
        </w:tabs>
        <w:spacing w:before="0"/>
        <w:ind w:left="20" w:right="20" w:firstLine="540"/>
      </w:pPr>
      <w:r>
        <w:t>коррекционно-развивающая</w:t>
      </w:r>
      <w:r>
        <w:tab/>
        <w:t>работа обеспечивает</w:t>
      </w:r>
      <w:r>
        <w:tab/>
        <w:t>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343B9A" w:rsidRDefault="00343B9A" w:rsidP="00ED56BD">
      <w:pPr>
        <w:pStyle w:val="61"/>
        <w:numPr>
          <w:ilvl w:val="0"/>
          <w:numId w:val="52"/>
        </w:numPr>
        <w:shd w:val="clear" w:color="auto" w:fill="auto"/>
        <w:tabs>
          <w:tab w:val="left" w:pos="735"/>
        </w:tabs>
        <w:spacing w:before="0"/>
        <w:ind w:left="20" w:right="20" w:firstLine="540"/>
      </w:pPr>
      <w:r>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w:t>
      </w:r>
    </w:p>
    <w:p w:rsidR="00343B9A" w:rsidRDefault="00343B9A" w:rsidP="00343B9A">
      <w:pPr>
        <w:pStyle w:val="61"/>
        <w:shd w:val="clear" w:color="auto" w:fill="auto"/>
        <w:spacing w:before="0" w:line="230" w:lineRule="exact"/>
        <w:ind w:left="20" w:firstLine="0"/>
        <w:jc w:val="left"/>
      </w:pPr>
      <w:r>
        <w:t>коррекции, развития и социализации обучающихся;</w:t>
      </w:r>
    </w:p>
    <w:p w:rsidR="0054105A" w:rsidRDefault="00343B9A" w:rsidP="00ED56BD">
      <w:pPr>
        <w:pStyle w:val="61"/>
        <w:numPr>
          <w:ilvl w:val="0"/>
          <w:numId w:val="52"/>
        </w:numPr>
        <w:shd w:val="clear" w:color="auto" w:fill="auto"/>
        <w:tabs>
          <w:tab w:val="left" w:pos="730"/>
        </w:tabs>
        <w:spacing w:before="0" w:after="455"/>
        <w:ind w:left="20" w:right="20" w:firstLine="560"/>
      </w:pPr>
      <w:bookmarkStart w:id="219" w:name="bookmark513"/>
      <w: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bookmarkEnd w:id="219"/>
      <w:r w:rsidR="0054105A">
        <w:t>.</w:t>
      </w:r>
    </w:p>
    <w:p w:rsidR="00E65CA6" w:rsidRDefault="00E65CA6" w:rsidP="0054105A">
      <w:pPr>
        <w:pStyle w:val="61"/>
        <w:shd w:val="clear" w:color="auto" w:fill="auto"/>
        <w:tabs>
          <w:tab w:val="left" w:pos="730"/>
        </w:tabs>
        <w:spacing w:before="0" w:after="455"/>
        <w:ind w:left="580" w:right="20" w:firstLine="0"/>
        <w:jc w:val="center"/>
        <w:rPr>
          <w:b/>
        </w:rPr>
      </w:pPr>
    </w:p>
    <w:p w:rsidR="00E65CA6" w:rsidRDefault="00E65CA6" w:rsidP="0054105A">
      <w:pPr>
        <w:pStyle w:val="61"/>
        <w:shd w:val="clear" w:color="auto" w:fill="auto"/>
        <w:tabs>
          <w:tab w:val="left" w:pos="730"/>
        </w:tabs>
        <w:spacing w:before="0" w:after="455"/>
        <w:ind w:left="580" w:right="20" w:firstLine="0"/>
        <w:jc w:val="center"/>
        <w:rPr>
          <w:b/>
        </w:rPr>
      </w:pPr>
    </w:p>
    <w:p w:rsidR="00343B9A" w:rsidRPr="00E65CA6" w:rsidRDefault="00343B9A" w:rsidP="00E65CA6">
      <w:pPr>
        <w:pStyle w:val="afd"/>
        <w:jc w:val="center"/>
        <w:rPr>
          <w:rFonts w:ascii="Times New Roman" w:hAnsi="Times New Roman"/>
          <w:b/>
          <w:sz w:val="23"/>
          <w:szCs w:val="23"/>
        </w:rPr>
      </w:pPr>
      <w:r w:rsidRPr="00E65CA6">
        <w:rPr>
          <w:rFonts w:ascii="Times New Roman" w:hAnsi="Times New Roman"/>
          <w:b/>
          <w:sz w:val="23"/>
          <w:szCs w:val="23"/>
        </w:rPr>
        <w:lastRenderedPageBreak/>
        <w:t>Этапы реализации программы</w:t>
      </w:r>
    </w:p>
    <w:p w:rsidR="00343B9A" w:rsidRDefault="00343B9A" w:rsidP="00343B9A">
      <w:pPr>
        <w:pStyle w:val="61"/>
        <w:shd w:val="clear" w:color="auto" w:fill="auto"/>
        <w:spacing w:before="0"/>
        <w:ind w:left="20" w:firstLine="560"/>
      </w:pPr>
      <w:r>
        <w:t>Коррекционная работа реализуется поэтапно.</w:t>
      </w:r>
    </w:p>
    <w:p w:rsidR="00343B9A" w:rsidRDefault="00343B9A" w:rsidP="00343B9A">
      <w:pPr>
        <w:pStyle w:val="61"/>
        <w:shd w:val="clear" w:color="auto" w:fill="auto"/>
        <w:spacing w:before="0"/>
        <w:ind w:left="20" w:right="20" w:firstLine="560"/>
      </w:pPr>
      <w:r>
        <w:t>1.</w:t>
      </w:r>
      <w:r w:rsidR="00E65CA6">
        <w:t xml:space="preserve"> </w:t>
      </w:r>
      <w: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343B9A" w:rsidRDefault="00343B9A" w:rsidP="00ED56BD">
      <w:pPr>
        <w:pStyle w:val="61"/>
        <w:numPr>
          <w:ilvl w:val="1"/>
          <w:numId w:val="52"/>
        </w:numPr>
        <w:shd w:val="clear" w:color="auto" w:fill="auto"/>
        <w:tabs>
          <w:tab w:val="left" w:pos="836"/>
        </w:tabs>
        <w:spacing w:before="0"/>
        <w:ind w:left="20" w:right="20" w:firstLine="560"/>
      </w:pPr>
      <w:r>
        <w:t>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343B9A" w:rsidRDefault="00343B9A" w:rsidP="00ED56BD">
      <w:pPr>
        <w:pStyle w:val="61"/>
        <w:numPr>
          <w:ilvl w:val="1"/>
          <w:numId w:val="52"/>
        </w:numPr>
        <w:shd w:val="clear" w:color="auto" w:fill="auto"/>
        <w:tabs>
          <w:tab w:val="left" w:pos="1076"/>
        </w:tabs>
        <w:spacing w:before="0"/>
        <w:ind w:left="20" w:right="20" w:firstLine="560"/>
      </w:pPr>
      <w: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343B9A" w:rsidRDefault="00343B9A" w:rsidP="00ED56BD">
      <w:pPr>
        <w:pStyle w:val="61"/>
        <w:numPr>
          <w:ilvl w:val="1"/>
          <w:numId w:val="52"/>
        </w:numPr>
        <w:shd w:val="clear" w:color="auto" w:fill="auto"/>
        <w:tabs>
          <w:tab w:val="left" w:pos="870"/>
        </w:tabs>
        <w:spacing w:before="0" w:after="215"/>
        <w:ind w:left="20" w:right="20" w:firstLine="560"/>
      </w:pPr>
      <w:bookmarkStart w:id="220" w:name="bookmark514"/>
      <w:r>
        <w:t>Этап регуляции и корректировки.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bookmarkEnd w:id="220"/>
    </w:p>
    <w:p w:rsidR="00343B9A" w:rsidRPr="00C526B7" w:rsidRDefault="00343B9A" w:rsidP="00343B9A">
      <w:pPr>
        <w:keepNext/>
        <w:keepLines/>
        <w:spacing w:after="203" w:line="230" w:lineRule="exact"/>
        <w:ind w:left="3120"/>
        <w:rPr>
          <w:b/>
        </w:rPr>
      </w:pPr>
      <w:bookmarkStart w:id="221" w:name="bookmark515"/>
      <w:r w:rsidRPr="00C526B7">
        <w:rPr>
          <w:rStyle w:val="321"/>
          <w:rFonts w:eastAsiaTheme="minorHAnsi"/>
          <w:b/>
        </w:rPr>
        <w:t>Механизм реализации программы</w:t>
      </w:r>
      <w:bookmarkEnd w:id="221"/>
    </w:p>
    <w:p w:rsidR="00343B9A" w:rsidRDefault="00343B9A" w:rsidP="00343B9A">
      <w:pPr>
        <w:pStyle w:val="61"/>
        <w:shd w:val="clear" w:color="auto" w:fill="auto"/>
        <w:spacing w:before="0"/>
        <w:ind w:left="20" w:right="20" w:firstLine="560"/>
      </w:pPr>
      <w: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343B9A" w:rsidRDefault="00343B9A" w:rsidP="00343B9A">
      <w:pPr>
        <w:pStyle w:val="61"/>
        <w:shd w:val="clear" w:color="auto" w:fill="auto"/>
        <w:spacing w:before="0"/>
        <w:ind w:left="20" w:firstLine="560"/>
      </w:pPr>
      <w:r>
        <w:t>Такое взаимодействие включает:</w:t>
      </w:r>
    </w:p>
    <w:p w:rsidR="00343B9A" w:rsidRDefault="00343B9A" w:rsidP="00ED56BD">
      <w:pPr>
        <w:pStyle w:val="61"/>
        <w:numPr>
          <w:ilvl w:val="0"/>
          <w:numId w:val="52"/>
        </w:numPr>
        <w:shd w:val="clear" w:color="auto" w:fill="auto"/>
        <w:tabs>
          <w:tab w:val="left" w:pos="726"/>
        </w:tabs>
        <w:spacing w:before="0" w:line="269" w:lineRule="exact"/>
        <w:ind w:left="20" w:right="20" w:firstLine="560"/>
      </w:pPr>
      <w:r>
        <w:t>комплексность в определении и решении проблем ребёнка, предоставлении ему квалифицированной помощи специалистов разного профиля;</w:t>
      </w:r>
    </w:p>
    <w:p w:rsidR="00343B9A" w:rsidRDefault="00343B9A" w:rsidP="00ED56BD">
      <w:pPr>
        <w:pStyle w:val="61"/>
        <w:numPr>
          <w:ilvl w:val="0"/>
          <w:numId w:val="52"/>
        </w:numPr>
        <w:shd w:val="clear" w:color="auto" w:fill="auto"/>
        <w:tabs>
          <w:tab w:val="left" w:pos="748"/>
        </w:tabs>
        <w:spacing w:before="0" w:line="230" w:lineRule="exact"/>
        <w:ind w:left="20" w:firstLine="560"/>
      </w:pPr>
      <w:r>
        <w:t>многоаспектный анализ личностного и познавательного развития ребёнка;</w:t>
      </w:r>
    </w:p>
    <w:p w:rsidR="00343B9A" w:rsidRDefault="00343B9A" w:rsidP="00ED56BD">
      <w:pPr>
        <w:pStyle w:val="61"/>
        <w:numPr>
          <w:ilvl w:val="0"/>
          <w:numId w:val="52"/>
        </w:numPr>
        <w:shd w:val="clear" w:color="auto" w:fill="auto"/>
        <w:tabs>
          <w:tab w:val="left" w:pos="730"/>
        </w:tabs>
        <w:spacing w:before="0"/>
        <w:ind w:left="20" w:right="20" w:firstLine="560"/>
      </w:pPr>
      <w: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343B9A" w:rsidRDefault="00343B9A" w:rsidP="00343B9A">
      <w:pPr>
        <w:pStyle w:val="61"/>
        <w:shd w:val="clear" w:color="auto" w:fill="auto"/>
        <w:spacing w:before="0"/>
        <w:ind w:left="20" w:right="20" w:firstLine="560"/>
      </w:pPr>
      <w: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343B9A" w:rsidRDefault="00343B9A" w:rsidP="00343B9A">
      <w:pPr>
        <w:pStyle w:val="61"/>
        <w:shd w:val="clear" w:color="auto" w:fill="auto"/>
        <w:spacing w:before="0"/>
        <w:ind w:left="20" w:right="20" w:firstLine="700"/>
      </w:pPr>
      <w: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343B9A" w:rsidRDefault="00343B9A" w:rsidP="00ED56BD">
      <w:pPr>
        <w:pStyle w:val="61"/>
        <w:numPr>
          <w:ilvl w:val="0"/>
          <w:numId w:val="52"/>
        </w:numPr>
        <w:shd w:val="clear" w:color="auto" w:fill="auto"/>
        <w:tabs>
          <w:tab w:val="left" w:pos="735"/>
        </w:tabs>
        <w:spacing w:before="0"/>
        <w:ind w:left="20" w:right="20" w:firstLine="540"/>
      </w:pP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343B9A" w:rsidRDefault="00343B9A" w:rsidP="00ED56BD">
      <w:pPr>
        <w:pStyle w:val="61"/>
        <w:numPr>
          <w:ilvl w:val="0"/>
          <w:numId w:val="52"/>
        </w:numPr>
        <w:shd w:val="clear" w:color="auto" w:fill="auto"/>
        <w:tabs>
          <w:tab w:val="left" w:pos="726"/>
        </w:tabs>
        <w:spacing w:before="0"/>
        <w:ind w:left="20" w:right="20" w:firstLine="540"/>
      </w:pPr>
      <w:bookmarkStart w:id="222" w:name="bookmark516"/>
      <w: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bookmarkEnd w:id="222"/>
    </w:p>
    <w:p w:rsidR="00343B9A" w:rsidRDefault="00343B9A" w:rsidP="00ED56BD">
      <w:pPr>
        <w:pStyle w:val="61"/>
        <w:numPr>
          <w:ilvl w:val="0"/>
          <w:numId w:val="52"/>
        </w:numPr>
        <w:shd w:val="clear" w:color="auto" w:fill="auto"/>
        <w:tabs>
          <w:tab w:val="left" w:pos="728"/>
        </w:tabs>
        <w:spacing w:before="0" w:after="233" w:line="230" w:lineRule="exact"/>
        <w:ind w:left="20" w:firstLine="540"/>
      </w:pPr>
      <w:r>
        <w:t>сотрудничество с родительской общественностью.</w:t>
      </w:r>
    </w:p>
    <w:p w:rsidR="00343B9A" w:rsidRPr="00C526B7" w:rsidRDefault="00343B9A" w:rsidP="00343B9A">
      <w:pPr>
        <w:keepNext/>
        <w:keepLines/>
        <w:spacing w:after="203" w:line="230" w:lineRule="exact"/>
        <w:ind w:left="1340"/>
        <w:rPr>
          <w:b/>
        </w:rPr>
      </w:pPr>
      <w:bookmarkStart w:id="223" w:name="bookmark517"/>
      <w:r w:rsidRPr="00C526B7">
        <w:rPr>
          <w:rStyle w:val="321"/>
          <w:rFonts w:eastAsiaTheme="minorHAnsi"/>
          <w:b/>
        </w:rPr>
        <w:lastRenderedPageBreak/>
        <w:t>Структура и содержание Программы коррекционной работы</w:t>
      </w:r>
      <w:bookmarkEnd w:id="223"/>
    </w:p>
    <w:p w:rsidR="00343B9A" w:rsidRDefault="00343B9A" w:rsidP="00343B9A">
      <w:pPr>
        <w:pStyle w:val="61"/>
        <w:shd w:val="clear" w:color="auto" w:fill="auto"/>
        <w:spacing w:before="0"/>
        <w:ind w:left="20" w:right="20" w:firstLine="700"/>
      </w:pPr>
      <w:r>
        <w:t>Программа включает в себя пять модулей: концептуальный, диагностико- консультативный, коррекционно-развивающий, лечебно-профилактический, социально- педагогический.</w:t>
      </w:r>
    </w:p>
    <w:p w:rsidR="00343B9A" w:rsidRDefault="00343B9A" w:rsidP="00343B9A">
      <w:pPr>
        <w:pStyle w:val="61"/>
        <w:shd w:val="clear" w:color="auto" w:fill="auto"/>
        <w:spacing w:before="0"/>
        <w:ind w:left="20" w:right="20" w:firstLine="700"/>
      </w:pPr>
      <w:r>
        <w:rPr>
          <w:rStyle w:val="15"/>
        </w:rPr>
        <w:t>Концептуальный модуль</w:t>
      </w:r>
      <w:r>
        <w:t xml:space="preserve"> раскрывает сущность медико-психолого-педагогического сопровождения, его цели, задачи, содержание и формы соорганизации субъектов сопровождения.</w:t>
      </w:r>
    </w:p>
    <w:p w:rsidR="00343B9A" w:rsidRDefault="00343B9A" w:rsidP="00343B9A">
      <w:pPr>
        <w:pStyle w:val="61"/>
        <w:shd w:val="clear" w:color="auto" w:fill="auto"/>
        <w:spacing w:before="0"/>
        <w:ind w:left="20" w:right="20" w:firstLine="700"/>
      </w:pPr>
      <w:r>
        <w:rPr>
          <w:rStyle w:val="15"/>
        </w:rPr>
        <w:t>Диагностико-консультативный модуль</w:t>
      </w:r>
      <w:r>
        <w:t xml:space="preserve"> включает в себя программы изучения ребенка различными специалистами (педагогами, психологами, медицинскими работниками, педагогами-дефектологами) и консультативную деятельность.</w:t>
      </w:r>
    </w:p>
    <w:p w:rsidR="00343B9A" w:rsidRDefault="00343B9A" w:rsidP="00343B9A">
      <w:pPr>
        <w:pStyle w:val="61"/>
        <w:shd w:val="clear" w:color="auto" w:fill="auto"/>
        <w:spacing w:before="0"/>
        <w:ind w:left="20" w:right="20" w:firstLine="700"/>
      </w:pPr>
      <w:r>
        <w:rPr>
          <w:rStyle w:val="15"/>
        </w:rPr>
        <w:t>Коррекционно-развивающиий модуль</w:t>
      </w:r>
      <w:r>
        <w:t xml:space="preserve">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343B9A" w:rsidRDefault="00343B9A" w:rsidP="00343B9A">
      <w:pPr>
        <w:pStyle w:val="61"/>
        <w:shd w:val="clear" w:color="auto" w:fill="auto"/>
        <w:spacing w:before="0"/>
        <w:ind w:left="20" w:right="20" w:firstLine="700"/>
      </w:pPr>
      <w:r>
        <w:rPr>
          <w:rStyle w:val="15"/>
        </w:rPr>
        <w:t>Лечебно-профилактический модуль</w:t>
      </w:r>
      <w:r>
        <w:t xml:space="preserve"> предполагает проведение лечебно- 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w:t>
      </w:r>
    </w:p>
    <w:p w:rsidR="00343B9A" w:rsidRDefault="00343B9A" w:rsidP="00343B9A">
      <w:pPr>
        <w:pStyle w:val="61"/>
        <w:shd w:val="clear" w:color="auto" w:fill="auto"/>
        <w:spacing w:before="0"/>
        <w:ind w:left="20" w:right="20" w:firstLine="700"/>
      </w:pPr>
      <w:r>
        <w:rPr>
          <w:rStyle w:val="15"/>
        </w:rPr>
        <w:t>Социально-педагогический модуль</w:t>
      </w:r>
      <w:r>
        <w:t xml:space="preserve"> нацелен на повышение уровня профессионального образования педагогов; организацию социально-педагогической помощи детям и их родителям.</w:t>
      </w:r>
    </w:p>
    <w:p w:rsidR="00343B9A" w:rsidRDefault="00343B9A" w:rsidP="00343B9A">
      <w:pPr>
        <w:pStyle w:val="61"/>
        <w:shd w:val="clear" w:color="auto" w:fill="auto"/>
        <w:spacing w:before="0"/>
        <w:ind w:left="20" w:right="4400" w:firstLine="700"/>
        <w:jc w:val="left"/>
      </w:pPr>
      <w:r>
        <w:t xml:space="preserve">Рассмотрим содержание каждого модуля. </w:t>
      </w:r>
      <w:r>
        <w:rPr>
          <w:rStyle w:val="a5"/>
        </w:rPr>
        <w:t>Концептуальный модуль</w:t>
      </w:r>
    </w:p>
    <w:p w:rsidR="00343B9A" w:rsidRDefault="00343B9A" w:rsidP="00343B9A">
      <w:pPr>
        <w:pStyle w:val="61"/>
        <w:shd w:val="clear" w:color="auto" w:fill="auto"/>
        <w:spacing w:before="0"/>
        <w:ind w:left="20" w:right="20" w:firstLine="700"/>
      </w:pPr>
      <w:r>
        <w:t>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rsidR="00343B9A" w:rsidRDefault="00343B9A" w:rsidP="00343B9A">
      <w:pPr>
        <w:pStyle w:val="61"/>
        <w:shd w:val="clear" w:color="auto" w:fill="auto"/>
        <w:spacing w:before="0"/>
        <w:ind w:left="20" w:right="20" w:firstLine="700"/>
      </w:pPr>
      <w:r>
        <w:t>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рекомендательный характер советов сопровождающего; приоритет интересов сопровождаемого («на стороне ребенка»); непрерывность сопровождения; комплексный подход сопровождения.</w:t>
      </w:r>
    </w:p>
    <w:p w:rsidR="00343B9A" w:rsidRDefault="00343B9A" w:rsidP="00343B9A">
      <w:pPr>
        <w:pStyle w:val="61"/>
        <w:shd w:val="clear" w:color="auto" w:fill="auto"/>
        <w:spacing w:before="0"/>
        <w:ind w:left="20" w:right="20" w:firstLine="700"/>
      </w:pPr>
      <w:r>
        <w:t>Основная цель сопровождения</w:t>
      </w:r>
      <w:r>
        <w:rPr>
          <w:rStyle w:val="a5"/>
        </w:rPr>
        <w:t xml:space="preserve"> -</w:t>
      </w:r>
      <w:r>
        <w:t xml:space="preserve">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rsidR="00343B9A" w:rsidRDefault="00343B9A" w:rsidP="00343B9A">
      <w:pPr>
        <w:pStyle w:val="61"/>
        <w:shd w:val="clear" w:color="auto" w:fill="auto"/>
        <w:spacing w:before="0"/>
        <w:ind w:left="20" w:right="20" w:firstLine="700"/>
      </w:pPr>
      <w:r>
        <w:t>Организационно-управленческой формой сопровождения является медико- 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343B9A" w:rsidRPr="00C526B7" w:rsidRDefault="00343B9A" w:rsidP="00343B9A">
      <w:pPr>
        <w:keepNext/>
        <w:keepLines/>
        <w:ind w:left="20" w:firstLine="700"/>
        <w:rPr>
          <w:b/>
        </w:rPr>
      </w:pPr>
      <w:r>
        <w:tab/>
      </w:r>
      <w:bookmarkStart w:id="224" w:name="bookmark518"/>
      <w:r w:rsidRPr="00C526B7">
        <w:rPr>
          <w:rStyle w:val="321"/>
          <w:rFonts w:eastAsiaTheme="minorHAnsi"/>
          <w:b/>
        </w:rPr>
        <w:t>Диагностико-консультативный модуль</w:t>
      </w:r>
      <w:bookmarkEnd w:id="224"/>
    </w:p>
    <w:p w:rsidR="00343B9A" w:rsidRDefault="00343B9A" w:rsidP="00343B9A">
      <w:pPr>
        <w:pStyle w:val="61"/>
        <w:shd w:val="clear" w:color="auto" w:fill="auto"/>
        <w:spacing w:before="0"/>
        <w:ind w:left="20" w:right="20" w:firstLine="700"/>
      </w:pPr>
      <w:r>
        <w:t>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343B9A" w:rsidRDefault="00343B9A" w:rsidP="00343B9A">
      <w:pPr>
        <w:pStyle w:val="61"/>
        <w:shd w:val="clear" w:color="auto" w:fill="auto"/>
        <w:spacing w:before="0"/>
        <w:ind w:left="20" w:firstLine="700"/>
      </w:pPr>
      <w:r>
        <w:t>В содержание исследования ребенка психологом входит следующее:</w:t>
      </w:r>
    </w:p>
    <w:p w:rsidR="00343B9A" w:rsidRDefault="00343B9A" w:rsidP="00ED56BD">
      <w:pPr>
        <w:pStyle w:val="61"/>
        <w:numPr>
          <w:ilvl w:val="0"/>
          <w:numId w:val="53"/>
        </w:numPr>
        <w:shd w:val="clear" w:color="auto" w:fill="auto"/>
        <w:tabs>
          <w:tab w:val="left" w:pos="313"/>
        </w:tabs>
        <w:spacing w:before="0"/>
        <w:ind w:left="20" w:right="20" w:firstLine="0"/>
      </w:pPr>
      <w:r>
        <w:t>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343B9A" w:rsidRDefault="00343B9A" w:rsidP="00ED56BD">
      <w:pPr>
        <w:pStyle w:val="61"/>
        <w:numPr>
          <w:ilvl w:val="0"/>
          <w:numId w:val="53"/>
        </w:numPr>
        <w:shd w:val="clear" w:color="auto" w:fill="auto"/>
        <w:tabs>
          <w:tab w:val="left" w:pos="289"/>
        </w:tabs>
        <w:spacing w:before="0"/>
        <w:ind w:left="20" w:right="20" w:firstLine="0"/>
      </w:pPr>
      <w:r>
        <w:t xml:space="preserve">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w:t>
      </w:r>
      <w:r>
        <w:lastRenderedPageBreak/>
        <w:t>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w:t>
      </w:r>
    </w:p>
    <w:p w:rsidR="00343B9A" w:rsidRDefault="00343B9A" w:rsidP="00ED56BD">
      <w:pPr>
        <w:pStyle w:val="61"/>
        <w:numPr>
          <w:ilvl w:val="0"/>
          <w:numId w:val="53"/>
        </w:numPr>
        <w:shd w:val="clear" w:color="auto" w:fill="auto"/>
        <w:tabs>
          <w:tab w:val="left" w:pos="250"/>
        </w:tabs>
        <w:spacing w:before="0"/>
        <w:ind w:left="20" w:firstLine="0"/>
      </w:pPr>
      <w:r>
        <w:t>Изучение работ ребенка (тетради, рисунки, поделки и т. п.).</w:t>
      </w:r>
    </w:p>
    <w:p w:rsidR="00343B9A" w:rsidRDefault="00343B9A" w:rsidP="00ED56BD">
      <w:pPr>
        <w:pStyle w:val="61"/>
        <w:numPr>
          <w:ilvl w:val="0"/>
          <w:numId w:val="53"/>
        </w:numPr>
        <w:shd w:val="clear" w:color="auto" w:fill="auto"/>
        <w:tabs>
          <w:tab w:val="left" w:pos="270"/>
        </w:tabs>
        <w:spacing w:before="0"/>
        <w:ind w:left="20" w:right="20" w:firstLine="0"/>
      </w:pPr>
      <w:r>
        <w:t>Непосредственное обследование ребенка. Беседа с целью уточнения мотивации, запаса представлений об окружающем мире, уровня развития речи.</w:t>
      </w:r>
    </w:p>
    <w:p w:rsidR="00343B9A" w:rsidRDefault="00343B9A" w:rsidP="00ED56BD">
      <w:pPr>
        <w:pStyle w:val="61"/>
        <w:numPr>
          <w:ilvl w:val="0"/>
          <w:numId w:val="53"/>
        </w:numPr>
        <w:shd w:val="clear" w:color="auto" w:fill="auto"/>
        <w:tabs>
          <w:tab w:val="left" w:pos="274"/>
        </w:tabs>
        <w:spacing w:before="0"/>
        <w:ind w:left="20" w:right="20" w:firstLine="0"/>
      </w:pPr>
      <w:r>
        <w:t>Выявление и раскрытие причин и характера тех или иных особенностей психического развития детей.</w:t>
      </w:r>
    </w:p>
    <w:p w:rsidR="00343B9A" w:rsidRDefault="00343B9A" w:rsidP="00ED56BD">
      <w:pPr>
        <w:pStyle w:val="61"/>
        <w:numPr>
          <w:ilvl w:val="0"/>
          <w:numId w:val="53"/>
        </w:numPr>
        <w:shd w:val="clear" w:color="auto" w:fill="auto"/>
        <w:tabs>
          <w:tab w:val="left" w:pos="318"/>
        </w:tabs>
        <w:spacing w:before="0"/>
        <w:ind w:left="20" w:right="20" w:firstLine="0"/>
      </w:pPr>
      <w:r>
        <w:t>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343B9A" w:rsidRDefault="00343B9A" w:rsidP="00ED56BD">
      <w:pPr>
        <w:pStyle w:val="61"/>
        <w:numPr>
          <w:ilvl w:val="0"/>
          <w:numId w:val="53"/>
        </w:numPr>
        <w:shd w:val="clear" w:color="auto" w:fill="auto"/>
        <w:tabs>
          <w:tab w:val="left" w:pos="294"/>
        </w:tabs>
        <w:spacing w:before="0"/>
        <w:ind w:left="20" w:right="20" w:firstLine="0"/>
      </w:pPr>
      <w:r>
        <w:t>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343B9A" w:rsidRDefault="00343B9A" w:rsidP="00343B9A">
      <w:pPr>
        <w:pStyle w:val="61"/>
        <w:shd w:val="clear" w:color="auto" w:fill="auto"/>
        <w:spacing w:before="0"/>
        <w:ind w:left="20" w:right="20" w:firstLine="700"/>
      </w:pPr>
      <w: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w:t>
      </w:r>
    </w:p>
    <w:p w:rsidR="00343B9A" w:rsidRDefault="00343B9A" w:rsidP="00343B9A">
      <w:pPr>
        <w:pStyle w:val="61"/>
        <w:shd w:val="clear" w:color="auto" w:fill="auto"/>
        <w:spacing w:before="0"/>
        <w:ind w:left="20" w:right="20" w:firstLine="700"/>
      </w:pPr>
      <w: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 оздоровительных мероприятий.</w:t>
      </w:r>
    </w:p>
    <w:p w:rsidR="00CC0A69" w:rsidRDefault="00CC0A69" w:rsidP="00343B9A">
      <w:pPr>
        <w:pStyle w:val="44"/>
        <w:shd w:val="clear" w:color="auto" w:fill="auto"/>
        <w:tabs>
          <w:tab w:val="left" w:pos="945"/>
        </w:tabs>
        <w:spacing w:after="0" w:line="220" w:lineRule="exact"/>
      </w:pPr>
    </w:p>
    <w:p w:rsidR="00CC0A69" w:rsidRDefault="00CC0A69" w:rsidP="00CC0A69">
      <w:pPr>
        <w:pStyle w:val="44"/>
        <w:shd w:val="clear" w:color="auto" w:fill="auto"/>
        <w:spacing w:after="0" w:line="220" w:lineRule="exact"/>
      </w:pPr>
    </w:p>
    <w:p w:rsidR="00CC0A69" w:rsidRDefault="00CC0A69" w:rsidP="00CC0A69">
      <w:pPr>
        <w:pStyle w:val="44"/>
        <w:shd w:val="clear" w:color="auto" w:fill="auto"/>
        <w:spacing w:after="0" w:line="220" w:lineRule="exact"/>
      </w:pPr>
    </w:p>
    <w:p w:rsidR="00CC0A69" w:rsidRDefault="00CC0A69" w:rsidP="00CC0A69">
      <w:pPr>
        <w:pStyle w:val="44"/>
        <w:shd w:val="clear" w:color="auto" w:fill="auto"/>
        <w:spacing w:after="0" w:line="220" w:lineRule="exact"/>
      </w:pPr>
    </w:p>
    <w:p w:rsidR="00CC0A69" w:rsidRDefault="00CC0A69" w:rsidP="00CC0A69">
      <w:pPr>
        <w:pStyle w:val="44"/>
        <w:shd w:val="clear" w:color="auto" w:fill="auto"/>
        <w:spacing w:after="0" w:line="220" w:lineRule="exact"/>
      </w:pPr>
    </w:p>
    <w:p w:rsidR="00CC0A69" w:rsidRDefault="00CC0A69" w:rsidP="00CC0A69">
      <w:pPr>
        <w:pStyle w:val="44"/>
        <w:shd w:val="clear" w:color="auto" w:fill="auto"/>
        <w:spacing w:after="0" w:line="220" w:lineRule="exact"/>
      </w:pPr>
    </w:p>
    <w:p w:rsidR="00343B9A" w:rsidRPr="00C526B7" w:rsidRDefault="00343B9A" w:rsidP="00343B9A">
      <w:pPr>
        <w:pStyle w:val="ad"/>
        <w:framePr w:wrap="notBeside" w:vAnchor="text" w:hAnchor="text" w:xAlign="center" w:y="1"/>
        <w:shd w:val="clear" w:color="auto" w:fill="auto"/>
        <w:spacing w:line="230" w:lineRule="exact"/>
        <w:jc w:val="center"/>
        <w:rPr>
          <w:b/>
        </w:rPr>
      </w:pPr>
      <w:r w:rsidRPr="00C526B7">
        <w:rPr>
          <w:b/>
        </w:rPr>
        <w:lastRenderedPageBreak/>
        <w:t>Программа медико-психолого-педагогического изучения ребенка</w:t>
      </w:r>
    </w:p>
    <w:tbl>
      <w:tblPr>
        <w:tblStyle w:val="af7"/>
        <w:tblW w:w="0" w:type="auto"/>
        <w:tblLayout w:type="fixed"/>
        <w:tblLook w:val="04A0" w:firstRow="1" w:lastRow="0" w:firstColumn="1" w:lastColumn="0" w:noHBand="0" w:noVBand="1"/>
      </w:tblPr>
      <w:tblGrid>
        <w:gridCol w:w="2165"/>
        <w:gridCol w:w="5040"/>
        <w:gridCol w:w="2707"/>
      </w:tblGrid>
      <w:tr w:rsidR="00343B9A" w:rsidTr="00C526B7">
        <w:trPr>
          <w:trHeight w:val="586"/>
        </w:trPr>
        <w:tc>
          <w:tcPr>
            <w:tcW w:w="2165" w:type="dxa"/>
          </w:tcPr>
          <w:p w:rsidR="00343B9A" w:rsidRDefault="00343B9A" w:rsidP="00343B9A">
            <w:pPr>
              <w:pStyle w:val="61"/>
              <w:framePr w:wrap="notBeside" w:vAnchor="text" w:hAnchor="text" w:xAlign="center" w:y="1"/>
              <w:shd w:val="clear" w:color="auto" w:fill="auto"/>
              <w:tabs>
                <w:tab w:val="left" w:pos="1125"/>
              </w:tabs>
              <w:spacing w:before="0" w:line="283" w:lineRule="exact"/>
              <w:ind w:right="816" w:firstLine="0"/>
            </w:pPr>
            <w:r>
              <w:t>Изучение ребенка</w:t>
            </w:r>
          </w:p>
        </w:tc>
        <w:tc>
          <w:tcPr>
            <w:tcW w:w="5040" w:type="dxa"/>
          </w:tcPr>
          <w:p w:rsidR="00343B9A" w:rsidRDefault="00343B9A" w:rsidP="00343B9A">
            <w:pPr>
              <w:pStyle w:val="61"/>
              <w:framePr w:wrap="notBeside" w:vAnchor="text" w:hAnchor="text" w:xAlign="center" w:y="1"/>
              <w:shd w:val="clear" w:color="auto" w:fill="auto"/>
              <w:spacing w:before="0" w:line="240" w:lineRule="auto"/>
              <w:ind w:left="1500" w:firstLine="0"/>
            </w:pPr>
            <w:r>
              <w:t>Содержание работы</w:t>
            </w:r>
          </w:p>
        </w:tc>
        <w:tc>
          <w:tcPr>
            <w:tcW w:w="2707" w:type="dxa"/>
          </w:tcPr>
          <w:p w:rsidR="00343B9A" w:rsidRDefault="00343B9A" w:rsidP="00343B9A">
            <w:pPr>
              <w:pStyle w:val="61"/>
              <w:framePr w:wrap="notBeside" w:vAnchor="text" w:hAnchor="text" w:xAlign="center" w:y="1"/>
              <w:shd w:val="clear" w:color="auto" w:fill="auto"/>
              <w:spacing w:before="0" w:line="283" w:lineRule="exact"/>
              <w:ind w:firstLine="0"/>
            </w:pPr>
            <w:r>
              <w:t>Где и кем выполняется работа</w:t>
            </w:r>
          </w:p>
        </w:tc>
      </w:tr>
      <w:tr w:rsidR="00343B9A" w:rsidTr="00C526B7">
        <w:trPr>
          <w:trHeight w:val="3043"/>
        </w:trPr>
        <w:tc>
          <w:tcPr>
            <w:tcW w:w="2165" w:type="dxa"/>
          </w:tcPr>
          <w:p w:rsidR="00343B9A" w:rsidRDefault="00343B9A" w:rsidP="00343B9A">
            <w:pPr>
              <w:pStyle w:val="61"/>
              <w:framePr w:wrap="notBeside" w:vAnchor="text" w:hAnchor="text" w:xAlign="center" w:y="1"/>
              <w:shd w:val="clear" w:color="auto" w:fill="auto"/>
              <w:spacing w:before="0" w:line="240" w:lineRule="auto"/>
              <w:ind w:firstLine="0"/>
            </w:pPr>
            <w:r>
              <w:t>Медицинское</w:t>
            </w:r>
          </w:p>
        </w:tc>
        <w:tc>
          <w:tcPr>
            <w:tcW w:w="5040" w:type="dxa"/>
          </w:tcPr>
          <w:p w:rsidR="00343B9A" w:rsidRDefault="00343B9A" w:rsidP="00724175">
            <w:pPr>
              <w:pStyle w:val="61"/>
              <w:framePr w:wrap="notBeside" w:vAnchor="text" w:hAnchor="text" w:xAlign="center" w:y="1"/>
              <w:shd w:val="clear" w:color="auto" w:fill="auto"/>
              <w:spacing w:before="0"/>
              <w:ind w:left="120" w:firstLine="0"/>
              <w:jc w:val="left"/>
            </w:pPr>
            <w:r>
              <w:t>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w:t>
            </w:r>
          </w:p>
          <w:p w:rsidR="00343B9A" w:rsidRDefault="00343B9A" w:rsidP="00724175">
            <w:pPr>
              <w:pStyle w:val="61"/>
              <w:framePr w:wrap="notBeside" w:vAnchor="text" w:hAnchor="text" w:xAlign="center" w:y="1"/>
              <w:shd w:val="clear" w:color="auto" w:fill="auto"/>
              <w:spacing w:before="0"/>
              <w:ind w:left="120" w:firstLine="0"/>
              <w:jc w:val="left"/>
            </w:pPr>
            <w: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2707" w:type="dxa"/>
          </w:tcPr>
          <w:p w:rsidR="00343B9A" w:rsidRDefault="00343B9A" w:rsidP="00724175">
            <w:pPr>
              <w:pStyle w:val="61"/>
              <w:framePr w:wrap="notBeside" w:vAnchor="text" w:hAnchor="text" w:xAlign="center" w:y="1"/>
              <w:shd w:val="clear" w:color="auto" w:fill="auto"/>
              <w:spacing w:before="0" w:after="240" w:line="283" w:lineRule="exact"/>
              <w:ind w:left="120" w:firstLine="0"/>
              <w:jc w:val="left"/>
            </w:pPr>
            <w:r>
              <w:t>Медицинский работник, педагог.</w:t>
            </w:r>
          </w:p>
          <w:p w:rsidR="00343B9A" w:rsidRDefault="00343B9A" w:rsidP="00724175">
            <w:pPr>
              <w:pStyle w:val="61"/>
              <w:framePr w:wrap="notBeside" w:vAnchor="text" w:hAnchor="text" w:xAlign="center" w:y="1"/>
              <w:shd w:val="clear" w:color="auto" w:fill="auto"/>
              <w:spacing w:before="240"/>
              <w:ind w:left="120" w:firstLine="0"/>
              <w:jc w:val="left"/>
            </w:pPr>
            <w:r>
              <w:t>Наблюдения во время занятий, на переменах, во время игр и т. д. (педагог).</w:t>
            </w:r>
          </w:p>
          <w:p w:rsidR="00343B9A" w:rsidRDefault="00343B9A" w:rsidP="00724175">
            <w:pPr>
              <w:pStyle w:val="61"/>
              <w:framePr w:wrap="notBeside" w:vAnchor="text" w:hAnchor="text" w:xAlign="center" w:y="1"/>
              <w:shd w:val="clear" w:color="auto" w:fill="auto"/>
              <w:spacing w:before="0"/>
              <w:ind w:left="120" w:firstLine="0"/>
              <w:jc w:val="left"/>
            </w:pPr>
            <w:r>
              <w:t>Обследование ребенка врачом. Беседа врача с родителями.</w:t>
            </w:r>
          </w:p>
        </w:tc>
      </w:tr>
      <w:tr w:rsidR="00343B9A" w:rsidTr="00AF407F">
        <w:trPr>
          <w:trHeight w:val="3779"/>
        </w:trPr>
        <w:tc>
          <w:tcPr>
            <w:tcW w:w="2165" w:type="dxa"/>
          </w:tcPr>
          <w:p w:rsidR="00343B9A" w:rsidRDefault="00343B9A" w:rsidP="00E65CA6">
            <w:pPr>
              <w:pStyle w:val="61"/>
              <w:framePr w:wrap="notBeside" w:vAnchor="text" w:hAnchor="text" w:xAlign="center" w:y="1"/>
              <w:shd w:val="clear" w:color="auto" w:fill="auto"/>
              <w:spacing w:before="0"/>
              <w:ind w:firstLine="0"/>
            </w:pPr>
            <w:r>
              <w:t>Психолого- логопедическое</w:t>
            </w:r>
          </w:p>
        </w:tc>
        <w:tc>
          <w:tcPr>
            <w:tcW w:w="5040" w:type="dxa"/>
          </w:tcPr>
          <w:p w:rsidR="00343B9A" w:rsidRDefault="00343B9A" w:rsidP="00724175">
            <w:pPr>
              <w:pStyle w:val="61"/>
              <w:framePr w:wrap="notBeside" w:vAnchor="text" w:hAnchor="text" w:xAlign="center" w:y="1"/>
              <w:shd w:val="clear" w:color="auto" w:fill="auto"/>
              <w:spacing w:before="0"/>
              <w:ind w:left="120" w:firstLine="0"/>
              <w:jc w:val="left"/>
            </w:pPr>
            <w:r>
              <w:t>Обследование актуального уровня психического и речевого развития, определение зоны ближайшего развития. Внимание: устойчивость, переключаемость с одного вида деятельности на другой, объем, работоспособность. Мышление: визуальное (линейное, структурное); понятийное (интуитивное, логическое); абстрактное, речевое, образное. Память: зрительная, слуховая, моторная, смешанная. Быстрота и прочность запоминания; индивидуальные особенности; моторика; речь.</w:t>
            </w:r>
          </w:p>
        </w:tc>
        <w:tc>
          <w:tcPr>
            <w:tcW w:w="2707" w:type="dxa"/>
          </w:tcPr>
          <w:p w:rsidR="00343B9A" w:rsidRDefault="00343B9A" w:rsidP="00AF407F">
            <w:pPr>
              <w:pStyle w:val="61"/>
              <w:framePr w:wrap="notBeside" w:vAnchor="text" w:hAnchor="text" w:xAlign="center" w:y="1"/>
              <w:shd w:val="clear" w:color="auto" w:fill="auto"/>
              <w:spacing w:before="0"/>
              <w:ind w:left="120" w:firstLine="0"/>
              <w:jc w:val="left"/>
            </w:pPr>
            <w:r>
              <w:t xml:space="preserve">Наблюдение за ребенком на занятиях и во внеурочное время (учитель). Специальный эксперимент (психолог). Беседы с ребенком, с родителями. Наблюдения за речью ребенка на занятиях и в свободное время. Изучение письменных работ (учитель). </w:t>
            </w:r>
          </w:p>
        </w:tc>
      </w:tr>
      <w:tr w:rsidR="00343B9A" w:rsidTr="00C526B7">
        <w:trPr>
          <w:trHeight w:val="5818"/>
        </w:trPr>
        <w:tc>
          <w:tcPr>
            <w:tcW w:w="2165" w:type="dxa"/>
          </w:tcPr>
          <w:p w:rsidR="00343B9A" w:rsidRDefault="00343B9A" w:rsidP="00343B9A">
            <w:pPr>
              <w:pStyle w:val="61"/>
              <w:framePr w:wrap="notBeside" w:vAnchor="text" w:hAnchor="text" w:xAlign="center" w:y="1"/>
              <w:shd w:val="clear" w:color="auto" w:fill="auto"/>
              <w:spacing w:before="0" w:line="278" w:lineRule="exact"/>
              <w:ind w:right="-178" w:firstLine="0"/>
            </w:pPr>
            <w:r>
              <w:t>Социально- педагогическое</w:t>
            </w:r>
          </w:p>
        </w:tc>
        <w:tc>
          <w:tcPr>
            <w:tcW w:w="5040" w:type="dxa"/>
          </w:tcPr>
          <w:p w:rsidR="00343B9A" w:rsidRDefault="00343B9A" w:rsidP="00724175">
            <w:pPr>
              <w:pStyle w:val="61"/>
              <w:framePr w:wrap="notBeside" w:vAnchor="text" w:hAnchor="text" w:xAlign="center" w:y="1"/>
              <w:shd w:val="clear" w:color="auto" w:fill="auto"/>
              <w:spacing w:before="0"/>
              <w:ind w:left="120" w:firstLine="0"/>
              <w:jc w:val="left"/>
            </w:pPr>
            <w:r>
              <w:t>Семья ребенка: состав семьи, условия воспитания.</w:t>
            </w:r>
          </w:p>
          <w:p w:rsidR="00343B9A" w:rsidRDefault="00343B9A" w:rsidP="00724175">
            <w:pPr>
              <w:pStyle w:val="61"/>
              <w:framePr w:wrap="notBeside" w:vAnchor="text" w:hAnchor="text" w:xAlign="center" w:y="1"/>
              <w:shd w:val="clear" w:color="auto" w:fill="auto"/>
              <w:spacing w:before="0"/>
              <w:ind w:left="120" w:firstLine="0"/>
              <w:jc w:val="left"/>
            </w:pPr>
            <w:r>
              <w:t>Умение учиться: организованность, выполнение требований педагогов, самостоятельная работа, самоконтроль. Трудности в овладении новым материалом. Мотивы учебной деятельности: прилежание, отношение к отметке, похвале или порицанию учителя, воспитателя.</w:t>
            </w:r>
          </w:p>
          <w:p w:rsidR="00343B9A" w:rsidRDefault="00343B9A" w:rsidP="00724175">
            <w:pPr>
              <w:pStyle w:val="61"/>
              <w:framePr w:wrap="notBeside" w:vAnchor="text" w:hAnchor="text" w:xAlign="center" w:y="1"/>
              <w:shd w:val="clear" w:color="auto" w:fill="auto"/>
              <w:spacing w:before="0"/>
              <w:ind w:left="120" w:firstLine="0"/>
              <w:jc w:val="left"/>
            </w:pPr>
            <w: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 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w:t>
            </w:r>
            <w:r w:rsidR="00AF407F">
              <w:t xml:space="preserve"> замкнутость, аутистические проявления, обидчивость, эгоизм. Уровень притязаний и Самооценка</w:t>
            </w:r>
          </w:p>
        </w:tc>
        <w:tc>
          <w:tcPr>
            <w:tcW w:w="2707" w:type="dxa"/>
          </w:tcPr>
          <w:p w:rsidR="00343B9A" w:rsidRDefault="00343B9A" w:rsidP="00724175">
            <w:pPr>
              <w:pStyle w:val="61"/>
              <w:framePr w:wrap="notBeside" w:vAnchor="text" w:hAnchor="text" w:xAlign="center" w:y="1"/>
              <w:shd w:val="clear" w:color="auto" w:fill="auto"/>
              <w:spacing w:before="0" w:after="240"/>
              <w:ind w:left="120" w:firstLine="0"/>
              <w:jc w:val="left"/>
            </w:pPr>
            <w:r>
              <w:t>Посещение семьи ребенка (учитель, социальный педагог). Наблюдения во время занятий, изучение работ ученика (педагог). Анкетирование по выявлению школьных трудностей (учитель).</w:t>
            </w:r>
          </w:p>
          <w:p w:rsidR="00343B9A" w:rsidRDefault="00343B9A" w:rsidP="00724175">
            <w:pPr>
              <w:pStyle w:val="61"/>
              <w:framePr w:wrap="notBeside" w:vAnchor="text" w:hAnchor="text" w:xAlign="center" w:y="1"/>
              <w:shd w:val="clear" w:color="auto" w:fill="auto"/>
              <w:spacing w:before="240"/>
              <w:ind w:left="120" w:firstLine="0"/>
              <w:jc w:val="left"/>
            </w:pPr>
            <w:r>
              <w:t>Беседа с родителями и</w:t>
            </w:r>
          </w:p>
          <w:p w:rsidR="00343B9A" w:rsidRDefault="00343B9A" w:rsidP="00724175">
            <w:pPr>
              <w:pStyle w:val="61"/>
              <w:framePr w:wrap="notBeside" w:vAnchor="text" w:hAnchor="text" w:xAlign="center" w:y="1"/>
              <w:shd w:val="clear" w:color="auto" w:fill="auto"/>
              <w:spacing w:before="0"/>
              <w:ind w:left="120" w:firstLine="0"/>
              <w:jc w:val="left"/>
            </w:pPr>
            <w:r>
              <w:t>учителями-</w:t>
            </w:r>
          </w:p>
          <w:p w:rsidR="00343B9A" w:rsidRDefault="00343B9A" w:rsidP="00724175">
            <w:pPr>
              <w:pStyle w:val="61"/>
              <w:framePr w:wrap="notBeside" w:vAnchor="text" w:hAnchor="text" w:xAlign="center" w:y="1"/>
              <w:shd w:val="clear" w:color="auto" w:fill="auto"/>
              <w:spacing w:before="0" w:after="240"/>
              <w:ind w:left="120" w:firstLine="0"/>
              <w:jc w:val="left"/>
            </w:pPr>
            <w:r>
              <w:t>предметниками.</w:t>
            </w:r>
          </w:p>
          <w:p w:rsidR="00343B9A" w:rsidRDefault="00343B9A" w:rsidP="00724175">
            <w:pPr>
              <w:pStyle w:val="61"/>
              <w:framePr w:wrap="notBeside" w:vAnchor="text" w:hAnchor="text" w:xAlign="center" w:y="1"/>
              <w:shd w:val="clear" w:color="auto" w:fill="auto"/>
              <w:spacing w:before="240" w:after="240" w:line="278" w:lineRule="exact"/>
              <w:ind w:left="120" w:firstLine="0"/>
              <w:jc w:val="left"/>
            </w:pPr>
            <w:r>
              <w:t>Специальный эксперимент (педагог- психолог).</w:t>
            </w:r>
          </w:p>
          <w:p w:rsidR="00343B9A" w:rsidRDefault="00343B9A" w:rsidP="00724175">
            <w:pPr>
              <w:pStyle w:val="61"/>
              <w:framePr w:wrap="notBeside" w:vAnchor="text" w:hAnchor="text" w:xAlign="center" w:y="1"/>
              <w:shd w:val="clear" w:color="auto" w:fill="auto"/>
              <w:spacing w:before="240" w:line="283" w:lineRule="exact"/>
              <w:ind w:left="120" w:firstLine="0"/>
              <w:jc w:val="left"/>
            </w:pPr>
            <w:r>
              <w:t>Анкета для родителей и учителей.</w:t>
            </w:r>
            <w:r w:rsidR="00AF407F">
              <w:t xml:space="preserve"> Наблюдение за ребенком в различных видах деятельности</w:t>
            </w:r>
          </w:p>
        </w:tc>
      </w:tr>
    </w:tbl>
    <w:p w:rsidR="00343B9A" w:rsidRDefault="00343B9A" w:rsidP="00343B9A">
      <w:pPr>
        <w:tabs>
          <w:tab w:val="left" w:pos="1134"/>
        </w:tabs>
        <w:rPr>
          <w:sz w:val="2"/>
          <w:szCs w:val="2"/>
        </w:rPr>
      </w:pPr>
      <w:r>
        <w:rPr>
          <w:sz w:val="2"/>
          <w:szCs w:val="2"/>
        </w:rPr>
        <w:tab/>
      </w:r>
    </w:p>
    <w:p w:rsidR="00343B9A" w:rsidRDefault="00343B9A" w:rsidP="00343B9A">
      <w:pPr>
        <w:tabs>
          <w:tab w:val="left" w:pos="960"/>
        </w:tabs>
        <w:rPr>
          <w:sz w:val="2"/>
          <w:szCs w:val="2"/>
        </w:rPr>
      </w:pPr>
      <w:r>
        <w:rPr>
          <w:sz w:val="2"/>
          <w:szCs w:val="2"/>
        </w:rPr>
        <w:tab/>
      </w:r>
    </w:p>
    <w:p w:rsidR="00343B9A" w:rsidRPr="00C526B7" w:rsidRDefault="00343B9A" w:rsidP="00343B9A">
      <w:pPr>
        <w:keepNext/>
        <w:keepLines/>
        <w:spacing w:before="184"/>
        <w:ind w:left="200"/>
        <w:rPr>
          <w:b/>
        </w:rPr>
      </w:pPr>
      <w:bookmarkStart w:id="225" w:name="bookmark519"/>
      <w:r w:rsidRPr="00C526B7">
        <w:rPr>
          <w:rStyle w:val="321"/>
          <w:rFonts w:eastAsiaTheme="minorHAnsi"/>
          <w:b/>
        </w:rPr>
        <w:lastRenderedPageBreak/>
        <w:t>Коррекционно-развивающий модуль</w:t>
      </w:r>
      <w:bookmarkEnd w:id="225"/>
    </w:p>
    <w:p w:rsidR="00343B9A" w:rsidRDefault="00343B9A" w:rsidP="00343B9A">
      <w:pPr>
        <w:pStyle w:val="61"/>
        <w:shd w:val="clear" w:color="auto" w:fill="auto"/>
        <w:spacing w:before="0"/>
        <w:ind w:left="200" w:firstLine="660"/>
      </w:pPr>
      <w:r>
        <w:t>Содержание и формы коррекционной работы учителя:</w:t>
      </w:r>
    </w:p>
    <w:p w:rsidR="00343B9A" w:rsidRDefault="00343B9A" w:rsidP="00ED56BD">
      <w:pPr>
        <w:pStyle w:val="61"/>
        <w:numPr>
          <w:ilvl w:val="0"/>
          <w:numId w:val="54"/>
        </w:numPr>
        <w:shd w:val="clear" w:color="auto" w:fill="auto"/>
        <w:tabs>
          <w:tab w:val="left" w:pos="1112"/>
        </w:tabs>
        <w:spacing w:before="0"/>
        <w:ind w:left="200" w:right="380" w:firstLine="660"/>
      </w:pPr>
      <w:r>
        <w:t>наблюдение за учениками во время учебной и внеурочной деятельности (ежедневно);</w:t>
      </w:r>
    </w:p>
    <w:p w:rsidR="00343B9A" w:rsidRDefault="00343B9A" w:rsidP="00ED56BD">
      <w:pPr>
        <w:pStyle w:val="61"/>
        <w:numPr>
          <w:ilvl w:val="0"/>
          <w:numId w:val="54"/>
        </w:numPr>
        <w:shd w:val="clear" w:color="auto" w:fill="auto"/>
        <w:tabs>
          <w:tab w:val="left" w:pos="1112"/>
        </w:tabs>
        <w:spacing w:before="0"/>
        <w:ind w:left="200" w:right="380" w:firstLine="660"/>
      </w:pPr>
      <w:r>
        <w:t>поддержание постоянной связи с учителями-предметниками, школьным психологом, медицинским работником, администрацией школы, родителями;</w:t>
      </w:r>
    </w:p>
    <w:p w:rsidR="00343B9A" w:rsidRDefault="00343B9A" w:rsidP="00ED56BD">
      <w:pPr>
        <w:pStyle w:val="61"/>
        <w:numPr>
          <w:ilvl w:val="0"/>
          <w:numId w:val="54"/>
        </w:numPr>
        <w:shd w:val="clear" w:color="auto" w:fill="auto"/>
        <w:tabs>
          <w:tab w:val="left" w:pos="1122"/>
        </w:tabs>
        <w:spacing w:before="0"/>
        <w:ind w:left="200" w:right="380" w:firstLine="660"/>
      </w:pPr>
      <w:r>
        <w:t>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343B9A" w:rsidRDefault="00343B9A" w:rsidP="00ED56BD">
      <w:pPr>
        <w:pStyle w:val="61"/>
        <w:numPr>
          <w:ilvl w:val="0"/>
          <w:numId w:val="54"/>
        </w:numPr>
        <w:shd w:val="clear" w:color="auto" w:fill="auto"/>
        <w:tabs>
          <w:tab w:val="left" w:pos="1112"/>
        </w:tabs>
        <w:spacing w:before="0"/>
        <w:ind w:left="200" w:right="380" w:firstLine="660"/>
      </w:pPr>
      <w:r>
        <w:t>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343B9A" w:rsidRDefault="00343B9A" w:rsidP="00ED56BD">
      <w:pPr>
        <w:pStyle w:val="61"/>
        <w:numPr>
          <w:ilvl w:val="0"/>
          <w:numId w:val="54"/>
        </w:numPr>
        <w:shd w:val="clear" w:color="auto" w:fill="auto"/>
        <w:tabs>
          <w:tab w:val="left" w:pos="1052"/>
        </w:tabs>
        <w:spacing w:before="0"/>
        <w:ind w:left="200" w:firstLine="660"/>
      </w:pPr>
      <w:r>
        <w:t>контроль успеваемости и поведения учащихся в классе;</w:t>
      </w:r>
    </w:p>
    <w:p w:rsidR="00343B9A" w:rsidRDefault="00343B9A" w:rsidP="00ED56BD">
      <w:pPr>
        <w:pStyle w:val="61"/>
        <w:numPr>
          <w:ilvl w:val="0"/>
          <w:numId w:val="54"/>
        </w:numPr>
        <w:shd w:val="clear" w:color="auto" w:fill="auto"/>
        <w:tabs>
          <w:tab w:val="left" w:pos="1117"/>
        </w:tabs>
        <w:spacing w:before="0"/>
        <w:ind w:left="200" w:right="380" w:firstLine="660"/>
      </w:pPr>
      <w:r>
        <w:t>формирование такого микроклимата в классе, который способствовал бы тому, чтобы каждый учащийся с ОВЗ чувствовал себя комфортно;</w:t>
      </w:r>
    </w:p>
    <w:p w:rsidR="00343B9A" w:rsidRDefault="00343B9A" w:rsidP="00ED56BD">
      <w:pPr>
        <w:pStyle w:val="61"/>
        <w:numPr>
          <w:ilvl w:val="0"/>
          <w:numId w:val="54"/>
        </w:numPr>
        <w:shd w:val="clear" w:color="auto" w:fill="auto"/>
        <w:tabs>
          <w:tab w:val="left" w:pos="1122"/>
        </w:tabs>
        <w:spacing w:before="0"/>
        <w:ind w:left="200" w:right="380" w:firstLine="660"/>
      </w:pPr>
      <w:r>
        <w:t>ведение документации (психолого-педагогические дневники наблюдения за учащимися и др.);</w:t>
      </w:r>
    </w:p>
    <w:p w:rsidR="00343B9A" w:rsidRDefault="00343B9A" w:rsidP="00ED56BD">
      <w:pPr>
        <w:pStyle w:val="61"/>
        <w:numPr>
          <w:ilvl w:val="0"/>
          <w:numId w:val="54"/>
        </w:numPr>
        <w:shd w:val="clear" w:color="auto" w:fill="auto"/>
        <w:tabs>
          <w:tab w:val="left" w:pos="1112"/>
        </w:tabs>
        <w:spacing w:before="0"/>
        <w:ind w:left="200" w:right="380" w:firstLine="660"/>
      </w:pPr>
      <w:r>
        <w:t>организация внеурочной деятельности, направленной на развитие познавательных интересов учащихся, их общее развитие.</w:t>
      </w:r>
    </w:p>
    <w:p w:rsidR="00343B9A" w:rsidRDefault="00343B9A" w:rsidP="00343B9A">
      <w:pPr>
        <w:pStyle w:val="61"/>
        <w:shd w:val="clear" w:color="auto" w:fill="auto"/>
        <w:spacing w:before="0"/>
        <w:ind w:left="200" w:right="380" w:firstLine="660"/>
      </w:pPr>
      <w:r>
        <w:t>Для повышения качества коррекционной работы необходимо выполнение следующих условий:</w:t>
      </w:r>
    </w:p>
    <w:p w:rsidR="00343B9A" w:rsidRDefault="00343B9A" w:rsidP="00ED56BD">
      <w:pPr>
        <w:pStyle w:val="61"/>
        <w:numPr>
          <w:ilvl w:val="0"/>
          <w:numId w:val="54"/>
        </w:numPr>
        <w:shd w:val="clear" w:color="auto" w:fill="auto"/>
        <w:tabs>
          <w:tab w:val="left" w:pos="1028"/>
        </w:tabs>
        <w:spacing w:before="0" w:line="278" w:lineRule="exact"/>
        <w:ind w:left="200" w:firstLine="660"/>
      </w:pPr>
      <w:r>
        <w:t>формирование УУД на всех этапах учебного процесса;</w:t>
      </w:r>
    </w:p>
    <w:p w:rsidR="00343B9A" w:rsidRDefault="00343B9A" w:rsidP="00ED56BD">
      <w:pPr>
        <w:pStyle w:val="61"/>
        <w:numPr>
          <w:ilvl w:val="0"/>
          <w:numId w:val="54"/>
        </w:numPr>
        <w:shd w:val="clear" w:color="auto" w:fill="auto"/>
        <w:tabs>
          <w:tab w:val="left" w:pos="920"/>
        </w:tabs>
        <w:spacing w:before="0" w:line="278" w:lineRule="exact"/>
        <w:ind w:left="200" w:right="380" w:firstLine="660"/>
      </w:pPr>
      <w: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343B9A" w:rsidRDefault="00343B9A" w:rsidP="00ED56BD">
      <w:pPr>
        <w:pStyle w:val="61"/>
        <w:numPr>
          <w:ilvl w:val="0"/>
          <w:numId w:val="54"/>
        </w:numPr>
        <w:shd w:val="clear" w:color="auto" w:fill="auto"/>
        <w:tabs>
          <w:tab w:val="left" w:pos="910"/>
        </w:tabs>
        <w:spacing w:before="0" w:line="278" w:lineRule="exact"/>
        <w:ind w:left="200" w:right="380" w:firstLine="660"/>
      </w:pPr>
      <w:r>
        <w:t>побуждение к речевой деятельности, осуществление контроля за речевой деятельностью детей;</w:t>
      </w:r>
    </w:p>
    <w:p w:rsidR="00343B9A" w:rsidRDefault="00343B9A" w:rsidP="00ED56BD">
      <w:pPr>
        <w:pStyle w:val="61"/>
        <w:numPr>
          <w:ilvl w:val="0"/>
          <w:numId w:val="54"/>
        </w:numPr>
        <w:shd w:val="clear" w:color="auto" w:fill="auto"/>
        <w:tabs>
          <w:tab w:val="left" w:pos="896"/>
        </w:tabs>
        <w:spacing w:before="0" w:line="278" w:lineRule="exact"/>
        <w:ind w:left="200" w:right="380" w:firstLine="660"/>
      </w:pPr>
      <w:r>
        <w:t>установление взаимосвязи между воспринимаемым предметом, его словесным обозначением и практическим действием;</w:t>
      </w:r>
    </w:p>
    <w:p w:rsidR="00343B9A" w:rsidRDefault="00343B9A" w:rsidP="00ED56BD">
      <w:pPr>
        <w:pStyle w:val="61"/>
        <w:numPr>
          <w:ilvl w:val="0"/>
          <w:numId w:val="54"/>
        </w:numPr>
        <w:shd w:val="clear" w:color="auto" w:fill="auto"/>
        <w:tabs>
          <w:tab w:val="left" w:pos="906"/>
        </w:tabs>
        <w:spacing w:before="0" w:line="269" w:lineRule="exact"/>
        <w:ind w:left="200" w:right="380" w:firstLine="660"/>
      </w:pPr>
      <w:r>
        <w:t>использование более медленного темпа обучения, многократного возвращения к изученному материалу;</w:t>
      </w:r>
    </w:p>
    <w:p w:rsidR="00343B9A" w:rsidRDefault="00343B9A" w:rsidP="00ED56BD">
      <w:pPr>
        <w:pStyle w:val="61"/>
        <w:numPr>
          <w:ilvl w:val="0"/>
          <w:numId w:val="54"/>
        </w:numPr>
        <w:shd w:val="clear" w:color="auto" w:fill="auto"/>
        <w:tabs>
          <w:tab w:val="left" w:pos="1028"/>
        </w:tabs>
        <w:spacing w:before="0" w:line="230" w:lineRule="exact"/>
        <w:ind w:left="200" w:firstLine="660"/>
      </w:pPr>
      <w:r>
        <w:t>максимальное использование сохранных анализаторов ребенка;</w:t>
      </w:r>
    </w:p>
    <w:p w:rsidR="00343B9A" w:rsidRDefault="00343B9A" w:rsidP="00ED56BD">
      <w:pPr>
        <w:pStyle w:val="61"/>
        <w:numPr>
          <w:ilvl w:val="0"/>
          <w:numId w:val="54"/>
        </w:numPr>
        <w:shd w:val="clear" w:color="auto" w:fill="auto"/>
        <w:tabs>
          <w:tab w:val="left" w:pos="901"/>
        </w:tabs>
        <w:spacing w:before="0"/>
        <w:ind w:left="200" w:right="380" w:firstLine="660"/>
      </w:pPr>
      <w:r>
        <w:t>разделение деятельности на отдельные составные части, элементы, операции, позволяющее осмысливать их во внутреннем отношении друг к другу;</w:t>
      </w:r>
    </w:p>
    <w:p w:rsidR="00343B9A" w:rsidRDefault="00343B9A" w:rsidP="00ED56BD">
      <w:pPr>
        <w:pStyle w:val="61"/>
        <w:numPr>
          <w:ilvl w:val="0"/>
          <w:numId w:val="54"/>
        </w:numPr>
        <w:shd w:val="clear" w:color="auto" w:fill="auto"/>
        <w:tabs>
          <w:tab w:val="left" w:pos="906"/>
        </w:tabs>
        <w:spacing w:before="0"/>
        <w:ind w:left="200" w:right="380" w:firstLine="660"/>
      </w:pPr>
      <w:r>
        <w:t>использование упражнений, направленных на развитие внимания, памяти, восприятия.</w:t>
      </w:r>
    </w:p>
    <w:p w:rsidR="00343B9A" w:rsidRDefault="00343B9A" w:rsidP="00343B9A">
      <w:pPr>
        <w:pStyle w:val="61"/>
        <w:shd w:val="clear" w:color="auto" w:fill="auto"/>
        <w:spacing w:before="0"/>
        <w:ind w:left="200" w:right="380" w:firstLine="660"/>
      </w:pPr>
      <w: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343B9A" w:rsidRDefault="00343B9A" w:rsidP="00343B9A">
      <w:pPr>
        <w:pStyle w:val="61"/>
        <w:shd w:val="clear" w:color="auto" w:fill="auto"/>
        <w:spacing w:before="0"/>
        <w:ind w:left="200" w:right="380" w:firstLine="0"/>
        <w:jc w:val="left"/>
      </w:pPr>
      <w:r>
        <w:t>Цель коррекционно-развивающих занятий - коррекция недостатков познавательной и эмоционально-личностной сферы детей средствами изучаемого программного материала.</w:t>
      </w:r>
    </w:p>
    <w:p w:rsidR="00343B9A" w:rsidRDefault="00343B9A" w:rsidP="00343B9A">
      <w:pPr>
        <w:pStyle w:val="61"/>
        <w:shd w:val="clear" w:color="auto" w:fill="auto"/>
        <w:spacing w:before="0"/>
        <w:ind w:left="200" w:firstLine="660"/>
      </w:pPr>
      <w:r>
        <w:t>Задачи, решаемые на коррекционно-развивающих занятиях:</w:t>
      </w:r>
    </w:p>
    <w:p w:rsidR="00343B9A" w:rsidRDefault="00343B9A" w:rsidP="00ED56BD">
      <w:pPr>
        <w:pStyle w:val="61"/>
        <w:numPr>
          <w:ilvl w:val="0"/>
          <w:numId w:val="54"/>
        </w:numPr>
        <w:shd w:val="clear" w:color="auto" w:fill="auto"/>
        <w:tabs>
          <w:tab w:val="left" w:pos="1052"/>
        </w:tabs>
        <w:spacing w:before="0"/>
        <w:ind w:left="200" w:firstLine="660"/>
      </w:pPr>
      <w:r>
        <w:t>создание условий для развития сохранных функций;</w:t>
      </w:r>
    </w:p>
    <w:p w:rsidR="00343B9A" w:rsidRDefault="00343B9A" w:rsidP="00ED56BD">
      <w:pPr>
        <w:pStyle w:val="61"/>
        <w:numPr>
          <w:ilvl w:val="0"/>
          <w:numId w:val="54"/>
        </w:numPr>
        <w:shd w:val="clear" w:color="auto" w:fill="auto"/>
        <w:tabs>
          <w:tab w:val="left" w:pos="932"/>
        </w:tabs>
        <w:spacing w:before="0"/>
        <w:ind w:left="20" w:firstLine="720"/>
      </w:pPr>
      <w:r>
        <w:t>формирование положительной мотивации к обучению;</w:t>
      </w:r>
    </w:p>
    <w:p w:rsidR="00343B9A" w:rsidRDefault="00343B9A" w:rsidP="00ED56BD">
      <w:pPr>
        <w:pStyle w:val="61"/>
        <w:numPr>
          <w:ilvl w:val="0"/>
          <w:numId w:val="54"/>
        </w:numPr>
        <w:shd w:val="clear" w:color="auto" w:fill="auto"/>
        <w:tabs>
          <w:tab w:val="left" w:pos="937"/>
        </w:tabs>
        <w:spacing w:before="0"/>
        <w:ind w:left="20" w:right="20" w:firstLine="720"/>
      </w:pPr>
      <w:r>
        <w:t>повышение уровня общего развития, восполнение пробелов предшествующего развития и обучения;</w:t>
      </w:r>
    </w:p>
    <w:p w:rsidR="00343B9A" w:rsidRDefault="00343B9A" w:rsidP="00ED56BD">
      <w:pPr>
        <w:pStyle w:val="61"/>
        <w:numPr>
          <w:ilvl w:val="0"/>
          <w:numId w:val="54"/>
        </w:numPr>
        <w:shd w:val="clear" w:color="auto" w:fill="auto"/>
        <w:tabs>
          <w:tab w:val="left" w:pos="942"/>
        </w:tabs>
        <w:spacing w:before="0"/>
        <w:ind w:left="20" w:right="20" w:firstLine="720"/>
      </w:pPr>
      <w:r>
        <w:t>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w:t>
      </w:r>
    </w:p>
    <w:p w:rsidR="00343B9A" w:rsidRDefault="00343B9A" w:rsidP="00ED56BD">
      <w:pPr>
        <w:pStyle w:val="61"/>
        <w:numPr>
          <w:ilvl w:val="0"/>
          <w:numId w:val="54"/>
        </w:numPr>
        <w:shd w:val="clear" w:color="auto" w:fill="auto"/>
        <w:tabs>
          <w:tab w:val="left" w:pos="932"/>
        </w:tabs>
        <w:spacing w:before="0"/>
        <w:ind w:left="20" w:firstLine="720"/>
      </w:pPr>
      <w:r>
        <w:t>воспитание умения общаться, развитие коммуникативных навыков.</w:t>
      </w:r>
    </w:p>
    <w:p w:rsidR="00343B9A" w:rsidRDefault="00343B9A" w:rsidP="00343B9A">
      <w:pPr>
        <w:pStyle w:val="61"/>
        <w:shd w:val="clear" w:color="auto" w:fill="auto"/>
        <w:spacing w:before="0"/>
        <w:ind w:left="20" w:right="20" w:firstLine="720"/>
      </w:pPr>
      <w:r>
        <w:lastRenderedPageBreak/>
        <w:t>Занятия строятся с учетом основных принципов коррекционно-развивающего обучения.</w:t>
      </w:r>
    </w:p>
    <w:p w:rsidR="00343B9A" w:rsidRDefault="00343B9A" w:rsidP="00343B9A">
      <w:pPr>
        <w:pStyle w:val="61"/>
        <w:shd w:val="clear" w:color="auto" w:fill="auto"/>
        <w:spacing w:before="0"/>
        <w:ind w:left="20" w:right="20" w:firstLine="720"/>
      </w:pPr>
      <w:r>
        <w:t>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rsidR="00343B9A" w:rsidRDefault="00343B9A" w:rsidP="00343B9A">
      <w:pPr>
        <w:pStyle w:val="61"/>
        <w:shd w:val="clear" w:color="auto" w:fill="auto"/>
        <w:spacing w:before="0"/>
        <w:ind w:left="20" w:firstLine="720"/>
      </w:pPr>
      <w:r>
        <w:t>1. Принцип единства диагностики и коррекции реализуется в двух аспектах:</w:t>
      </w:r>
    </w:p>
    <w:p w:rsidR="00343B9A" w:rsidRDefault="00343B9A" w:rsidP="00ED56BD">
      <w:pPr>
        <w:pStyle w:val="61"/>
        <w:numPr>
          <w:ilvl w:val="0"/>
          <w:numId w:val="54"/>
        </w:numPr>
        <w:shd w:val="clear" w:color="auto" w:fill="auto"/>
        <w:tabs>
          <w:tab w:val="left" w:pos="1009"/>
        </w:tabs>
        <w:spacing w:before="0"/>
        <w:ind w:left="20" w:right="20" w:firstLine="540"/>
      </w:pPr>
      <w: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343B9A" w:rsidRDefault="00343B9A" w:rsidP="00ED56BD">
      <w:pPr>
        <w:pStyle w:val="61"/>
        <w:numPr>
          <w:ilvl w:val="0"/>
          <w:numId w:val="54"/>
        </w:numPr>
        <w:shd w:val="clear" w:color="auto" w:fill="auto"/>
        <w:tabs>
          <w:tab w:val="left" w:pos="999"/>
        </w:tabs>
        <w:spacing w:before="0"/>
        <w:ind w:left="20" w:right="20" w:firstLine="540"/>
      </w:pPr>
      <w: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343B9A" w:rsidRDefault="00343B9A" w:rsidP="00ED56BD">
      <w:pPr>
        <w:pStyle w:val="61"/>
        <w:numPr>
          <w:ilvl w:val="1"/>
          <w:numId w:val="54"/>
        </w:numPr>
        <w:shd w:val="clear" w:color="auto" w:fill="auto"/>
        <w:tabs>
          <w:tab w:val="left" w:pos="1177"/>
        </w:tabs>
        <w:spacing w:before="0"/>
        <w:ind w:left="20" w:right="20" w:firstLine="720"/>
      </w:pPr>
      <w:r>
        <w:t>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343B9A" w:rsidRDefault="00343B9A" w:rsidP="00ED56BD">
      <w:pPr>
        <w:pStyle w:val="61"/>
        <w:numPr>
          <w:ilvl w:val="1"/>
          <w:numId w:val="54"/>
        </w:numPr>
        <w:shd w:val="clear" w:color="auto" w:fill="auto"/>
        <w:tabs>
          <w:tab w:val="left" w:pos="1018"/>
        </w:tabs>
        <w:spacing w:before="0"/>
        <w:ind w:left="20" w:right="20" w:firstLine="720"/>
      </w:pPr>
      <w:r>
        <w:t>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343B9A" w:rsidRDefault="00343B9A" w:rsidP="00ED56BD">
      <w:pPr>
        <w:pStyle w:val="61"/>
        <w:numPr>
          <w:ilvl w:val="1"/>
          <w:numId w:val="54"/>
        </w:numPr>
        <w:shd w:val="clear" w:color="auto" w:fill="auto"/>
        <w:tabs>
          <w:tab w:val="left" w:pos="961"/>
        </w:tabs>
        <w:spacing w:before="0"/>
        <w:ind w:left="20" w:right="20" w:firstLine="720"/>
      </w:pPr>
      <w:r>
        <w:t>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343B9A" w:rsidRDefault="00343B9A" w:rsidP="00ED56BD">
      <w:pPr>
        <w:pStyle w:val="61"/>
        <w:numPr>
          <w:ilvl w:val="1"/>
          <w:numId w:val="54"/>
        </w:numPr>
        <w:shd w:val="clear" w:color="auto" w:fill="auto"/>
        <w:tabs>
          <w:tab w:val="left" w:pos="1052"/>
        </w:tabs>
        <w:spacing w:before="0"/>
        <w:ind w:left="20" w:right="20" w:firstLine="720"/>
      </w:pPr>
      <w:r>
        <w:t>Принцип продуктивной обработки информации 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343B9A" w:rsidRDefault="00343B9A" w:rsidP="00ED56BD">
      <w:pPr>
        <w:pStyle w:val="61"/>
        <w:numPr>
          <w:ilvl w:val="1"/>
          <w:numId w:val="54"/>
        </w:numPr>
        <w:shd w:val="clear" w:color="auto" w:fill="auto"/>
        <w:tabs>
          <w:tab w:val="left" w:pos="1009"/>
        </w:tabs>
        <w:spacing w:before="0"/>
        <w:ind w:left="20" w:right="20" w:firstLine="720"/>
      </w:pPr>
      <w:r>
        <w:t>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343B9A" w:rsidRDefault="00343B9A" w:rsidP="00343B9A">
      <w:pPr>
        <w:pStyle w:val="61"/>
        <w:shd w:val="clear" w:color="auto" w:fill="auto"/>
        <w:spacing w:before="0"/>
        <w:ind w:left="20" w:right="20" w:firstLine="720"/>
      </w:pPr>
      <w:r>
        <w:t>Коррекционные занятия проводятся с учащимися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 Однако указанное количество недельных часов (3 часа), отводимых на эти занятия в каждом классе, входит в нагрузку не каждого отдельно обучающегося соответствующего класса, а учителя. На долю же каждого обучающегося приходится в неделю от 15 до 30 минут, поскольку занятия ведутся индивидуально или в небольших группах (из двух-трех обучающихся), укомплектованных на основе сходства корригируемых недостатков.</w:t>
      </w:r>
    </w:p>
    <w:p w:rsidR="001102A9" w:rsidRDefault="00343B9A" w:rsidP="00AF407F">
      <w:pPr>
        <w:pStyle w:val="61"/>
        <w:shd w:val="clear" w:color="auto" w:fill="auto"/>
        <w:spacing w:before="0"/>
        <w:ind w:left="20" w:right="20" w:firstLine="700"/>
      </w:pPr>
      <w:r>
        <w:t>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343B9A" w:rsidRPr="00AF407F" w:rsidRDefault="00343B9A" w:rsidP="00AF407F">
      <w:pPr>
        <w:pStyle w:val="61"/>
        <w:shd w:val="clear" w:color="auto" w:fill="auto"/>
        <w:spacing w:before="0"/>
        <w:ind w:left="20" w:right="20" w:firstLine="700"/>
      </w:pPr>
      <w:r w:rsidRPr="00494878">
        <w:rPr>
          <w:sz w:val="24"/>
          <w:szCs w:val="24"/>
        </w:rPr>
        <w:t xml:space="preserve">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логопед, 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w:t>
      </w:r>
      <w:r w:rsidRPr="00494878">
        <w:rPr>
          <w:sz w:val="24"/>
          <w:szCs w:val="24"/>
        </w:rPr>
        <w:lastRenderedPageBreak/>
        <w:t>отдельного результата (например, выучить таблицу умножения), сколько создание условий для развития ребенка.</w:t>
      </w:r>
    </w:p>
    <w:p w:rsidR="00343B9A" w:rsidRPr="00494878" w:rsidRDefault="00343B9A" w:rsidP="00494878">
      <w:pPr>
        <w:pStyle w:val="61"/>
        <w:shd w:val="clear" w:color="auto" w:fill="auto"/>
        <w:spacing w:before="0"/>
        <w:ind w:left="20" w:right="20" w:firstLine="700"/>
        <w:rPr>
          <w:sz w:val="24"/>
          <w:szCs w:val="24"/>
        </w:rPr>
      </w:pPr>
      <w:r w:rsidRPr="00494878">
        <w:rPr>
          <w:sz w:val="24"/>
          <w:szCs w:val="24"/>
        </w:rPr>
        <w:t>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w:t>
      </w:r>
    </w:p>
    <w:p w:rsidR="00343B9A" w:rsidRPr="00494878" w:rsidRDefault="00343B9A" w:rsidP="00494878">
      <w:pPr>
        <w:pStyle w:val="61"/>
        <w:shd w:val="clear" w:color="auto" w:fill="auto"/>
        <w:spacing w:before="0"/>
        <w:ind w:left="20" w:right="20" w:firstLine="700"/>
        <w:rPr>
          <w:sz w:val="24"/>
          <w:szCs w:val="24"/>
        </w:rPr>
      </w:pPr>
      <w:r w:rsidRPr="00494878">
        <w:rPr>
          <w:sz w:val="24"/>
          <w:szCs w:val="24"/>
        </w:rPr>
        <w:t xml:space="preserve">По мере выявления индивидуальных пробелов в развитии и обучении детей с ОВЗ проектируется программа коррекционной работы в последующие годы обучения. </w:t>
      </w:r>
    </w:p>
    <w:p w:rsidR="00343B9A" w:rsidRPr="00494878" w:rsidRDefault="00343B9A" w:rsidP="00494878">
      <w:pPr>
        <w:pStyle w:val="61"/>
        <w:shd w:val="clear" w:color="auto" w:fill="auto"/>
        <w:spacing w:before="0"/>
        <w:ind w:left="20" w:right="20" w:firstLine="700"/>
        <w:rPr>
          <w:sz w:val="24"/>
          <w:szCs w:val="24"/>
        </w:rPr>
      </w:pPr>
      <w:r w:rsidRPr="00494878">
        <w:rPr>
          <w:rStyle w:val="a5"/>
          <w:sz w:val="24"/>
          <w:szCs w:val="24"/>
        </w:rPr>
        <w:t>Лечебно-профилактический модуль</w:t>
      </w:r>
    </w:p>
    <w:p w:rsidR="00343B9A" w:rsidRPr="00494878" w:rsidRDefault="00343B9A" w:rsidP="00494878">
      <w:pPr>
        <w:pStyle w:val="61"/>
        <w:shd w:val="clear" w:color="auto" w:fill="auto"/>
        <w:spacing w:before="0"/>
        <w:ind w:left="20" w:right="20" w:firstLine="700"/>
        <w:rPr>
          <w:sz w:val="24"/>
          <w:szCs w:val="24"/>
        </w:rPr>
      </w:pPr>
      <w:r w:rsidRPr="00494878">
        <w:rPr>
          <w:sz w:val="24"/>
          <w:szCs w:val="24"/>
        </w:rPr>
        <w:t xml:space="preserve">Модуль предполагает проведение лечебно-профилактических мероприятий;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посещение бассейна,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здоровьесберегающих технологий на уроках и во внеурочной деятельности). </w:t>
      </w:r>
    </w:p>
    <w:p w:rsidR="00343B9A" w:rsidRPr="00494878" w:rsidRDefault="00343B9A" w:rsidP="00494878">
      <w:pPr>
        <w:pStyle w:val="61"/>
        <w:shd w:val="clear" w:color="auto" w:fill="auto"/>
        <w:tabs>
          <w:tab w:val="left" w:pos="5595"/>
        </w:tabs>
        <w:spacing w:before="0"/>
        <w:ind w:left="20" w:right="20" w:firstLine="700"/>
        <w:rPr>
          <w:sz w:val="24"/>
          <w:szCs w:val="24"/>
        </w:rPr>
      </w:pPr>
      <w:r w:rsidRPr="00494878">
        <w:rPr>
          <w:rStyle w:val="a5"/>
          <w:sz w:val="24"/>
          <w:szCs w:val="24"/>
        </w:rPr>
        <w:t>Социально-педагогический модуль</w:t>
      </w:r>
      <w:r w:rsidRPr="00494878">
        <w:rPr>
          <w:rStyle w:val="a5"/>
          <w:sz w:val="24"/>
          <w:szCs w:val="24"/>
        </w:rPr>
        <w:tab/>
      </w:r>
    </w:p>
    <w:p w:rsidR="00CC0A69" w:rsidRPr="00E65CA6" w:rsidRDefault="00343B9A" w:rsidP="00ED56BD">
      <w:pPr>
        <w:pStyle w:val="61"/>
        <w:numPr>
          <w:ilvl w:val="2"/>
          <w:numId w:val="54"/>
        </w:numPr>
        <w:shd w:val="clear" w:color="auto" w:fill="auto"/>
        <w:tabs>
          <w:tab w:val="left" w:pos="860"/>
          <w:tab w:val="left" w:pos="1320"/>
          <w:tab w:val="left" w:pos="1770"/>
        </w:tabs>
        <w:spacing w:before="0" w:line="220" w:lineRule="exact"/>
        <w:ind w:left="20" w:right="20" w:firstLine="540"/>
        <w:rPr>
          <w:sz w:val="24"/>
          <w:szCs w:val="24"/>
        </w:rPr>
      </w:pPr>
      <w:r w:rsidRPr="00494878">
        <w:rPr>
          <w:sz w:val="24"/>
          <w:szCs w:val="24"/>
        </w:rPr>
        <w:tab/>
      </w:r>
      <w:r w:rsidRPr="00494878">
        <w:rPr>
          <w:sz w:val="24"/>
          <w:szCs w:val="24"/>
        </w:rPr>
        <w:tab/>
      </w:r>
      <w:r w:rsidRPr="00E65CA6">
        <w:rPr>
          <w:rStyle w:val="15"/>
          <w:sz w:val="24"/>
          <w:szCs w:val="24"/>
        </w:rPr>
        <w:t>Программы повышения профессиональной компетентности педагогов</w:t>
      </w:r>
      <w:r w:rsidRPr="00E65CA6">
        <w:rPr>
          <w:sz w:val="24"/>
          <w:szCs w:val="24"/>
        </w:rPr>
        <w:t>.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квалификации на семинарах-практикумах, курсах переподготовки по направлению «Коррекционная педагогика в начальном образовании».</w:t>
      </w:r>
    </w:p>
    <w:p w:rsidR="00343B9A" w:rsidRPr="00E65CA6" w:rsidRDefault="00343B9A" w:rsidP="00ED56BD">
      <w:pPr>
        <w:pStyle w:val="61"/>
        <w:numPr>
          <w:ilvl w:val="2"/>
          <w:numId w:val="54"/>
        </w:numPr>
        <w:shd w:val="clear" w:color="auto" w:fill="auto"/>
        <w:tabs>
          <w:tab w:val="left" w:pos="831"/>
          <w:tab w:val="left" w:pos="3828"/>
        </w:tabs>
        <w:spacing w:before="0"/>
        <w:ind w:left="20" w:right="20" w:firstLine="540"/>
        <w:rPr>
          <w:sz w:val="24"/>
          <w:szCs w:val="24"/>
        </w:rPr>
      </w:pPr>
      <w:r w:rsidRPr="00E65CA6">
        <w:rPr>
          <w:rStyle w:val="15"/>
          <w:sz w:val="24"/>
          <w:szCs w:val="24"/>
        </w:rPr>
        <w:t>Психотерапевтическая работа с семьей</w:t>
      </w:r>
      <w:r w:rsidRPr="00E65CA6">
        <w:rPr>
          <w:sz w:val="24"/>
          <w:szCs w:val="24"/>
        </w:rPr>
        <w:t>. 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CC0A69" w:rsidRPr="00E65CA6" w:rsidRDefault="00343B9A" w:rsidP="00494878">
      <w:pPr>
        <w:pStyle w:val="44"/>
        <w:shd w:val="clear" w:color="auto" w:fill="auto"/>
        <w:spacing w:after="0" w:line="220" w:lineRule="exact"/>
        <w:jc w:val="both"/>
        <w:rPr>
          <w:sz w:val="24"/>
          <w:szCs w:val="24"/>
        </w:rPr>
      </w:pPr>
      <w:bookmarkStart w:id="226" w:name="bookmark520"/>
      <w:r w:rsidRPr="00E65CA6">
        <w:rPr>
          <w:sz w:val="24"/>
          <w:szCs w:val="24"/>
        </w:rP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bookmarkEnd w:id="226"/>
    </w:p>
    <w:p w:rsidR="00CC0A69" w:rsidRDefault="00CC0A69" w:rsidP="00CC0A69">
      <w:pPr>
        <w:pStyle w:val="44"/>
        <w:shd w:val="clear" w:color="auto" w:fill="auto"/>
        <w:spacing w:after="0" w:line="220" w:lineRule="exact"/>
      </w:pPr>
    </w:p>
    <w:p w:rsidR="00343B9A" w:rsidRPr="00494878" w:rsidRDefault="00343B9A" w:rsidP="00343B9A">
      <w:pPr>
        <w:pStyle w:val="44"/>
        <w:shd w:val="clear" w:color="auto" w:fill="auto"/>
        <w:spacing w:after="0" w:line="220" w:lineRule="exact"/>
        <w:ind w:firstLine="709"/>
        <w:rPr>
          <w:b/>
        </w:rPr>
      </w:pPr>
    </w:p>
    <w:p w:rsidR="00343B9A" w:rsidRPr="0007152F" w:rsidRDefault="00343B9A" w:rsidP="0007152F">
      <w:pPr>
        <w:keepNext/>
        <w:keepLines/>
        <w:spacing w:after="193" w:line="230" w:lineRule="exact"/>
        <w:ind w:left="740" w:firstLine="540"/>
        <w:rPr>
          <w:b/>
        </w:rPr>
      </w:pPr>
      <w:bookmarkStart w:id="227" w:name="bookmark521"/>
      <w:r w:rsidRPr="00494878">
        <w:rPr>
          <w:rStyle w:val="321"/>
          <w:rFonts w:eastAsiaTheme="minorHAnsi"/>
          <w:b/>
        </w:rPr>
        <w:t>Этапы создания и реализации Программы коррекционной работы.</w:t>
      </w:r>
      <w:bookmarkEnd w:id="227"/>
    </w:p>
    <w:p w:rsidR="00343B9A" w:rsidRDefault="00343B9A" w:rsidP="00E65CA6">
      <w:pPr>
        <w:pStyle w:val="61"/>
        <w:shd w:val="clear" w:color="auto" w:fill="auto"/>
        <w:spacing w:before="0"/>
        <w:ind w:firstLine="709"/>
      </w:pPr>
      <w:r>
        <w:t>Реализация программы осуществляется в четыре этапа: концептуальный, проектный, технологический, заключительный.</w:t>
      </w:r>
    </w:p>
    <w:p w:rsidR="00343B9A" w:rsidRDefault="00343B9A" w:rsidP="00E65CA6">
      <w:pPr>
        <w:pStyle w:val="61"/>
        <w:shd w:val="clear" w:color="auto" w:fill="auto"/>
        <w:spacing w:before="0"/>
        <w:ind w:firstLine="709"/>
      </w:pPr>
      <w:r>
        <w:rPr>
          <w:rStyle w:val="15"/>
        </w:rPr>
        <w:t>Первый этап - концептуальный</w:t>
      </w:r>
      <w:r>
        <w:rPr>
          <w:rStyle w:val="a5"/>
        </w:rPr>
        <w:t xml:space="preserve"> -</w:t>
      </w:r>
      <w:r>
        <w:t xml:space="preserve"> направлен на раскрытие смысла и содержания предстоящей работы, совместное обсуждение с педагогами школы предполагаемых результатов и условий сотрудничества, уточнение профессиональных ожиданий и функциональных обязанностей. В процессе формирования общих целей, задач, мотивов и смыслов формируется коллектив участников проекта (учителя начальных классов, психологи, медицинские работники, педагоги-дефектологи). Коллективный субъект осваивает позиции теоретика, методолога и обсуждает основания проектирования Программы коррекционной работы.</w:t>
      </w:r>
    </w:p>
    <w:p w:rsidR="00343B9A" w:rsidRDefault="00343B9A" w:rsidP="00E65CA6">
      <w:pPr>
        <w:pStyle w:val="61"/>
        <w:shd w:val="clear" w:color="auto" w:fill="auto"/>
        <w:spacing w:before="0"/>
        <w:ind w:firstLine="709"/>
      </w:pPr>
      <w:r>
        <w:rPr>
          <w:rStyle w:val="15"/>
        </w:rPr>
        <w:t>Второй этап - проектный</w:t>
      </w:r>
      <w:r>
        <w:t xml:space="preserve"> - включает в себя: подготовку учителей к участию в реализации Программы коррекционной работы и знакомство с комплектом документов, входящих в структуру программы. Это: карта медико-психолого-педагогического сопровождения детей, диагностическая карта школьных трудностей, индивидуальный образовательный маршрут, дневник наблюдений.</w:t>
      </w:r>
    </w:p>
    <w:p w:rsidR="00343B9A" w:rsidRDefault="00343B9A" w:rsidP="00494878">
      <w:pPr>
        <w:pStyle w:val="61"/>
        <w:shd w:val="clear" w:color="auto" w:fill="auto"/>
        <w:spacing w:before="0"/>
        <w:ind w:firstLine="0"/>
      </w:pPr>
      <w:r>
        <w:t>Требования к специалистам, реализующим программу</w:t>
      </w:r>
    </w:p>
    <w:p w:rsidR="00C526B7" w:rsidRDefault="00343B9A" w:rsidP="00E65CA6">
      <w:pPr>
        <w:pStyle w:val="61"/>
        <w:shd w:val="clear" w:color="auto" w:fill="auto"/>
        <w:spacing w:before="0" w:after="245"/>
        <w:ind w:firstLine="709"/>
      </w:pPr>
      <w:r>
        <w:t>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ребенка, в ходе проектного этапа эксперимента реализуют несколько профессиональных позиций</w:t>
      </w:r>
      <w:r>
        <w:rPr>
          <w:rStyle w:val="a5"/>
        </w:rPr>
        <w:t xml:space="preserve"> -</w:t>
      </w:r>
      <w:r>
        <w:t xml:space="preserve"> диагностическую, проектную, аналитическую, последовательное прохождение которых обеспечивает разработку проекта программы коррекционной работы.</w:t>
      </w:r>
    </w:p>
    <w:p w:rsidR="00343B9A" w:rsidRPr="00C526B7" w:rsidRDefault="00343B9A" w:rsidP="00343B9A">
      <w:pPr>
        <w:pStyle w:val="ad"/>
        <w:framePr w:wrap="notBeside" w:vAnchor="text" w:hAnchor="text" w:xAlign="center" w:y="1"/>
        <w:shd w:val="clear" w:color="auto" w:fill="auto"/>
        <w:spacing w:line="230" w:lineRule="exact"/>
        <w:jc w:val="center"/>
        <w:rPr>
          <w:b/>
          <w:sz w:val="24"/>
          <w:szCs w:val="24"/>
        </w:rPr>
      </w:pPr>
      <w:r w:rsidRPr="00C526B7">
        <w:rPr>
          <w:b/>
          <w:sz w:val="24"/>
          <w:szCs w:val="24"/>
        </w:rPr>
        <w:lastRenderedPageBreak/>
        <w:t>Направления и задачи коррекционной работы</w:t>
      </w:r>
    </w:p>
    <w:tbl>
      <w:tblPr>
        <w:tblStyle w:val="af7"/>
        <w:tblW w:w="0" w:type="auto"/>
        <w:tblLayout w:type="fixed"/>
        <w:tblLook w:val="04A0" w:firstRow="1" w:lastRow="0" w:firstColumn="1" w:lastColumn="0" w:noHBand="0" w:noVBand="1"/>
      </w:tblPr>
      <w:tblGrid>
        <w:gridCol w:w="2347"/>
        <w:gridCol w:w="2520"/>
        <w:gridCol w:w="2698"/>
        <w:gridCol w:w="2851"/>
      </w:tblGrid>
      <w:tr w:rsidR="00343B9A" w:rsidTr="00C526B7">
        <w:trPr>
          <w:trHeight w:val="955"/>
        </w:trPr>
        <w:tc>
          <w:tcPr>
            <w:tcW w:w="2347" w:type="dxa"/>
          </w:tcPr>
          <w:p w:rsidR="00343B9A" w:rsidRDefault="00343B9A" w:rsidP="00724175">
            <w:pPr>
              <w:pStyle w:val="61"/>
              <w:framePr w:wrap="notBeside" w:vAnchor="text" w:hAnchor="text" w:xAlign="center" w:y="1"/>
              <w:shd w:val="clear" w:color="auto" w:fill="auto"/>
              <w:spacing w:before="0" w:line="240" w:lineRule="auto"/>
              <w:ind w:left="60" w:firstLine="0"/>
              <w:jc w:val="left"/>
            </w:pPr>
            <w:r>
              <w:t>Направления</w:t>
            </w:r>
          </w:p>
        </w:tc>
        <w:tc>
          <w:tcPr>
            <w:tcW w:w="2520" w:type="dxa"/>
          </w:tcPr>
          <w:p w:rsidR="00343B9A" w:rsidRDefault="00343B9A" w:rsidP="00724175">
            <w:pPr>
              <w:pStyle w:val="61"/>
              <w:framePr w:wrap="notBeside" w:vAnchor="text" w:hAnchor="text" w:xAlign="center" w:y="1"/>
              <w:shd w:val="clear" w:color="auto" w:fill="auto"/>
              <w:spacing w:before="0"/>
              <w:ind w:left="60" w:firstLine="0"/>
              <w:jc w:val="left"/>
            </w:pPr>
            <w:r>
              <w:t>Задачи</w:t>
            </w:r>
          </w:p>
          <w:p w:rsidR="00343B9A" w:rsidRDefault="00343B9A" w:rsidP="00724175">
            <w:pPr>
              <w:pStyle w:val="61"/>
              <w:framePr w:wrap="notBeside" w:vAnchor="text" w:hAnchor="text" w:xAlign="center" w:y="1"/>
              <w:shd w:val="clear" w:color="auto" w:fill="auto"/>
              <w:spacing w:before="0"/>
              <w:ind w:left="60" w:firstLine="0"/>
              <w:jc w:val="left"/>
            </w:pPr>
            <w:r>
              <w:t>исследовательской работы</w:t>
            </w:r>
          </w:p>
        </w:tc>
        <w:tc>
          <w:tcPr>
            <w:tcW w:w="2698" w:type="dxa"/>
          </w:tcPr>
          <w:p w:rsidR="00343B9A" w:rsidRDefault="00343B9A" w:rsidP="00724175">
            <w:pPr>
              <w:pStyle w:val="61"/>
              <w:framePr w:wrap="notBeside" w:vAnchor="text" w:hAnchor="text" w:xAlign="center" w:y="1"/>
              <w:shd w:val="clear" w:color="auto" w:fill="auto"/>
              <w:spacing w:before="0" w:line="278" w:lineRule="exact"/>
              <w:ind w:left="60" w:firstLine="0"/>
              <w:jc w:val="left"/>
            </w:pPr>
            <w:r>
              <w:t>Содержание и формы работы</w:t>
            </w:r>
          </w:p>
        </w:tc>
        <w:tc>
          <w:tcPr>
            <w:tcW w:w="2851" w:type="dxa"/>
          </w:tcPr>
          <w:p w:rsidR="00343B9A" w:rsidRDefault="00343B9A" w:rsidP="00724175">
            <w:pPr>
              <w:pStyle w:val="61"/>
              <w:framePr w:wrap="notBeside" w:vAnchor="text" w:hAnchor="text" w:xAlign="center" w:y="1"/>
              <w:shd w:val="clear" w:color="auto" w:fill="auto"/>
              <w:spacing w:before="0" w:line="278" w:lineRule="exact"/>
              <w:ind w:left="60" w:firstLine="0"/>
              <w:jc w:val="left"/>
            </w:pPr>
            <w:r>
              <w:t>Ожидаемые результаты</w:t>
            </w:r>
          </w:p>
        </w:tc>
      </w:tr>
      <w:tr w:rsidR="00343B9A" w:rsidTr="00C526B7">
        <w:trPr>
          <w:trHeight w:val="3706"/>
        </w:trPr>
        <w:tc>
          <w:tcPr>
            <w:tcW w:w="2347" w:type="dxa"/>
          </w:tcPr>
          <w:p w:rsidR="00343B9A" w:rsidRDefault="00343B9A" w:rsidP="00724175">
            <w:pPr>
              <w:pStyle w:val="61"/>
              <w:framePr w:wrap="notBeside" w:vAnchor="text" w:hAnchor="text" w:xAlign="center" w:y="1"/>
              <w:shd w:val="clear" w:color="auto" w:fill="auto"/>
              <w:spacing w:before="0" w:line="240" w:lineRule="auto"/>
              <w:ind w:left="60" w:firstLine="0"/>
              <w:jc w:val="left"/>
            </w:pPr>
            <w:r>
              <w:t>Диагностическое</w:t>
            </w:r>
          </w:p>
        </w:tc>
        <w:tc>
          <w:tcPr>
            <w:tcW w:w="2520" w:type="dxa"/>
          </w:tcPr>
          <w:p w:rsidR="00343B9A" w:rsidRDefault="00343B9A" w:rsidP="00724175">
            <w:pPr>
              <w:pStyle w:val="61"/>
              <w:framePr w:wrap="notBeside" w:vAnchor="text" w:hAnchor="text" w:xAlign="center" w:y="1"/>
              <w:shd w:val="clear" w:color="auto" w:fill="auto"/>
              <w:spacing w:before="0"/>
              <w:ind w:left="60" w:firstLine="0"/>
              <w:jc w:val="left"/>
            </w:pPr>
            <w:r>
              <w:t>Повышение</w:t>
            </w:r>
          </w:p>
          <w:p w:rsidR="00343B9A" w:rsidRDefault="00343B9A" w:rsidP="00724175">
            <w:pPr>
              <w:pStyle w:val="61"/>
              <w:framePr w:wrap="notBeside" w:vAnchor="text" w:hAnchor="text" w:xAlign="center" w:y="1"/>
              <w:shd w:val="clear" w:color="auto" w:fill="auto"/>
              <w:spacing w:before="0"/>
              <w:ind w:left="60" w:firstLine="0"/>
              <w:jc w:val="left"/>
            </w:pPr>
            <w:r>
              <w:t>компетентности</w:t>
            </w:r>
          </w:p>
          <w:p w:rsidR="00343B9A" w:rsidRDefault="00343B9A" w:rsidP="00724175">
            <w:pPr>
              <w:pStyle w:val="61"/>
              <w:framePr w:wrap="notBeside" w:vAnchor="text" w:hAnchor="text" w:xAlign="center" w:y="1"/>
              <w:shd w:val="clear" w:color="auto" w:fill="auto"/>
              <w:spacing w:before="0"/>
              <w:ind w:left="60" w:firstLine="0"/>
              <w:jc w:val="left"/>
            </w:pPr>
            <w:r>
              <w:t>педагогов;</w:t>
            </w:r>
          </w:p>
          <w:p w:rsidR="00343B9A" w:rsidRDefault="00343B9A" w:rsidP="00724175">
            <w:pPr>
              <w:pStyle w:val="61"/>
              <w:framePr w:wrap="notBeside" w:vAnchor="text" w:hAnchor="text" w:xAlign="center" w:y="1"/>
              <w:shd w:val="clear" w:color="auto" w:fill="auto"/>
              <w:spacing w:before="0"/>
              <w:ind w:firstLine="0"/>
            </w:pPr>
            <w:r>
              <w:t>диагностика школьных трудностей обучающихся; дифференциация детей по уровню и типу их психического развития</w:t>
            </w:r>
          </w:p>
        </w:tc>
        <w:tc>
          <w:tcPr>
            <w:tcW w:w="2698" w:type="dxa"/>
          </w:tcPr>
          <w:p w:rsidR="00343B9A" w:rsidRDefault="00343B9A" w:rsidP="00724175">
            <w:pPr>
              <w:pStyle w:val="61"/>
              <w:framePr w:wrap="notBeside" w:vAnchor="text" w:hAnchor="text" w:xAlign="center" w:y="1"/>
              <w:shd w:val="clear" w:color="auto" w:fill="auto"/>
              <w:spacing w:before="0"/>
              <w:ind w:left="60" w:firstLine="0"/>
              <w:jc w:val="left"/>
            </w:pPr>
            <w:r>
              <w:t>Реализация спецкурса для педагогов; изучение</w:t>
            </w:r>
          </w:p>
          <w:p w:rsidR="00343B9A" w:rsidRDefault="00343B9A" w:rsidP="00724175">
            <w:pPr>
              <w:pStyle w:val="61"/>
              <w:framePr w:wrap="notBeside" w:vAnchor="text" w:hAnchor="text" w:xAlign="center" w:y="1"/>
              <w:shd w:val="clear" w:color="auto" w:fill="auto"/>
              <w:spacing w:before="0"/>
              <w:ind w:left="60" w:firstLine="0"/>
              <w:jc w:val="left"/>
            </w:pPr>
            <w:r>
              <w:t>индивидуальных карт</w:t>
            </w:r>
          </w:p>
          <w:p w:rsidR="00343B9A" w:rsidRDefault="00343B9A" w:rsidP="00724175">
            <w:pPr>
              <w:pStyle w:val="61"/>
              <w:framePr w:wrap="notBeside" w:vAnchor="text" w:hAnchor="text" w:xAlign="center" w:y="1"/>
              <w:shd w:val="clear" w:color="auto" w:fill="auto"/>
              <w:spacing w:before="0"/>
              <w:ind w:left="60" w:firstLine="0"/>
              <w:jc w:val="left"/>
            </w:pPr>
            <w:r>
              <w:t>медико-психолого-</w:t>
            </w:r>
          </w:p>
          <w:p w:rsidR="00343B9A" w:rsidRDefault="00343B9A" w:rsidP="00724175">
            <w:pPr>
              <w:pStyle w:val="61"/>
              <w:framePr w:wrap="notBeside" w:vAnchor="text" w:hAnchor="text" w:xAlign="center" w:y="1"/>
              <w:shd w:val="clear" w:color="auto" w:fill="auto"/>
              <w:spacing w:before="0"/>
              <w:ind w:left="60" w:firstLine="0"/>
              <w:jc w:val="left"/>
            </w:pPr>
            <w:r>
              <w:t>педагогической</w:t>
            </w:r>
          </w:p>
          <w:p w:rsidR="00343B9A" w:rsidRDefault="00343B9A" w:rsidP="00724175">
            <w:pPr>
              <w:pStyle w:val="61"/>
              <w:framePr w:wrap="notBeside" w:vAnchor="text" w:hAnchor="text" w:xAlign="center" w:y="1"/>
              <w:shd w:val="clear" w:color="auto" w:fill="auto"/>
              <w:spacing w:before="0"/>
              <w:ind w:left="60" w:firstLine="0"/>
              <w:jc w:val="left"/>
            </w:pPr>
            <w:r>
              <w:t>диагностики;</w:t>
            </w:r>
          </w:p>
          <w:p w:rsidR="00343B9A" w:rsidRDefault="00343B9A" w:rsidP="00724175">
            <w:pPr>
              <w:pStyle w:val="61"/>
              <w:framePr w:wrap="notBeside" w:vAnchor="text" w:hAnchor="text" w:xAlign="center" w:y="1"/>
              <w:shd w:val="clear" w:color="auto" w:fill="auto"/>
              <w:spacing w:before="0"/>
              <w:ind w:left="60" w:firstLine="0"/>
              <w:jc w:val="left"/>
            </w:pPr>
            <w:r>
              <w:t>анкетирование, беседа,</w:t>
            </w:r>
          </w:p>
          <w:p w:rsidR="00343B9A" w:rsidRDefault="00343B9A" w:rsidP="00724175">
            <w:pPr>
              <w:pStyle w:val="61"/>
              <w:framePr w:wrap="notBeside" w:vAnchor="text" w:hAnchor="text" w:xAlign="center" w:y="1"/>
              <w:shd w:val="clear" w:color="auto" w:fill="auto"/>
              <w:spacing w:before="0"/>
              <w:ind w:left="60" w:firstLine="0"/>
              <w:jc w:val="left"/>
            </w:pPr>
            <w:r>
              <w:t>тестирование,</w:t>
            </w:r>
          </w:p>
          <w:p w:rsidR="00343B9A" w:rsidRDefault="00343B9A" w:rsidP="00724175">
            <w:pPr>
              <w:pStyle w:val="61"/>
              <w:framePr w:wrap="notBeside" w:vAnchor="text" w:hAnchor="text" w:xAlign="center" w:y="1"/>
              <w:shd w:val="clear" w:color="auto" w:fill="auto"/>
              <w:spacing w:before="0"/>
              <w:ind w:left="60" w:firstLine="0"/>
              <w:jc w:val="left"/>
            </w:pPr>
            <w:r>
              <w:t>наблюдение</w:t>
            </w:r>
          </w:p>
        </w:tc>
        <w:tc>
          <w:tcPr>
            <w:tcW w:w="2851" w:type="dxa"/>
          </w:tcPr>
          <w:p w:rsidR="00343B9A" w:rsidRDefault="00343B9A" w:rsidP="00724175">
            <w:pPr>
              <w:pStyle w:val="61"/>
              <w:framePr w:wrap="notBeside" w:vAnchor="text" w:hAnchor="text" w:xAlign="center" w:y="1"/>
              <w:shd w:val="clear" w:color="auto" w:fill="auto"/>
              <w:spacing w:before="0"/>
              <w:ind w:left="60" w:firstLine="0"/>
              <w:jc w:val="left"/>
            </w:pPr>
            <w:r>
              <w:t>Характеристика образовательной ситуации в школе; диагностические портреты детей (карты медико-психолого- педагогической диагностики, диагностические карты школьных трудностей); характеристика дифференцированных групп учащихся</w:t>
            </w:r>
          </w:p>
        </w:tc>
      </w:tr>
      <w:tr w:rsidR="00343B9A" w:rsidTr="00C526B7">
        <w:trPr>
          <w:trHeight w:val="2054"/>
        </w:trPr>
        <w:tc>
          <w:tcPr>
            <w:tcW w:w="2347" w:type="dxa"/>
          </w:tcPr>
          <w:p w:rsidR="00343B9A" w:rsidRDefault="00343B9A" w:rsidP="00724175">
            <w:pPr>
              <w:pStyle w:val="61"/>
              <w:framePr w:wrap="notBeside" w:vAnchor="text" w:hAnchor="text" w:xAlign="center" w:y="1"/>
              <w:shd w:val="clear" w:color="auto" w:fill="auto"/>
              <w:spacing w:before="0" w:line="240" w:lineRule="auto"/>
              <w:ind w:left="60" w:firstLine="0"/>
              <w:jc w:val="left"/>
            </w:pPr>
            <w:r>
              <w:t>Проектное</w:t>
            </w:r>
          </w:p>
        </w:tc>
        <w:tc>
          <w:tcPr>
            <w:tcW w:w="2520" w:type="dxa"/>
          </w:tcPr>
          <w:p w:rsidR="00343B9A" w:rsidRDefault="00343B9A" w:rsidP="00724175">
            <w:pPr>
              <w:pStyle w:val="61"/>
              <w:framePr w:wrap="notBeside" w:vAnchor="text" w:hAnchor="text" w:xAlign="center" w:y="1"/>
              <w:shd w:val="clear" w:color="auto" w:fill="auto"/>
              <w:spacing w:before="0"/>
              <w:ind w:left="60" w:firstLine="0"/>
              <w:jc w:val="left"/>
            </w:pPr>
            <w:r>
              <w:t>Проектирование образовательных маршрутов на основе данных</w:t>
            </w:r>
          </w:p>
          <w:p w:rsidR="00343B9A" w:rsidRDefault="00343B9A" w:rsidP="00724175">
            <w:pPr>
              <w:pStyle w:val="61"/>
              <w:framePr w:wrap="notBeside" w:vAnchor="text" w:hAnchor="text" w:xAlign="center" w:y="1"/>
              <w:shd w:val="clear" w:color="auto" w:fill="auto"/>
              <w:spacing w:before="0"/>
              <w:ind w:left="60" w:firstLine="0"/>
              <w:jc w:val="left"/>
            </w:pPr>
            <w:r>
              <w:t>диагностического исследования</w:t>
            </w:r>
          </w:p>
        </w:tc>
        <w:tc>
          <w:tcPr>
            <w:tcW w:w="2698" w:type="dxa"/>
          </w:tcPr>
          <w:p w:rsidR="00343B9A" w:rsidRDefault="00343B9A" w:rsidP="00724175">
            <w:pPr>
              <w:pStyle w:val="61"/>
              <w:framePr w:wrap="notBeside" w:vAnchor="text" w:hAnchor="text" w:xAlign="center" w:y="1"/>
              <w:shd w:val="clear" w:color="auto" w:fill="auto"/>
              <w:spacing w:before="0"/>
              <w:ind w:left="60" w:firstLine="0"/>
              <w:jc w:val="left"/>
            </w:pPr>
            <w:r>
              <w:t>Консультирование</w:t>
            </w:r>
          </w:p>
          <w:p w:rsidR="00343B9A" w:rsidRDefault="00343B9A" w:rsidP="00724175">
            <w:pPr>
              <w:pStyle w:val="61"/>
              <w:framePr w:wrap="notBeside" w:vAnchor="text" w:hAnchor="text" w:xAlign="center" w:y="1"/>
              <w:shd w:val="clear" w:color="auto" w:fill="auto"/>
              <w:spacing w:before="0"/>
              <w:ind w:left="60" w:firstLine="0"/>
              <w:jc w:val="left"/>
            </w:pPr>
            <w:r>
              <w:t>учителей при разработке</w:t>
            </w:r>
          </w:p>
          <w:p w:rsidR="00343B9A" w:rsidRDefault="00343B9A" w:rsidP="00724175">
            <w:pPr>
              <w:pStyle w:val="61"/>
              <w:framePr w:wrap="notBeside" w:vAnchor="text" w:hAnchor="text" w:xAlign="center" w:y="1"/>
              <w:shd w:val="clear" w:color="auto" w:fill="auto"/>
              <w:spacing w:before="0"/>
              <w:ind w:left="60" w:firstLine="0"/>
              <w:jc w:val="left"/>
            </w:pPr>
            <w:r>
              <w:t>индивидуальных</w:t>
            </w:r>
          </w:p>
          <w:p w:rsidR="00343B9A" w:rsidRDefault="00343B9A" w:rsidP="00724175">
            <w:pPr>
              <w:pStyle w:val="61"/>
              <w:framePr w:wrap="notBeside" w:vAnchor="text" w:hAnchor="text" w:xAlign="center" w:y="1"/>
              <w:shd w:val="clear" w:color="auto" w:fill="auto"/>
              <w:spacing w:before="0"/>
              <w:ind w:left="60" w:firstLine="0"/>
              <w:jc w:val="left"/>
            </w:pPr>
            <w:r>
              <w:t>образовательных</w:t>
            </w:r>
          </w:p>
          <w:p w:rsidR="00343B9A" w:rsidRDefault="00343B9A" w:rsidP="00724175">
            <w:pPr>
              <w:pStyle w:val="61"/>
              <w:framePr w:wrap="notBeside" w:vAnchor="text" w:hAnchor="text" w:xAlign="center" w:y="1"/>
              <w:shd w:val="clear" w:color="auto" w:fill="auto"/>
              <w:spacing w:before="0"/>
              <w:ind w:left="60" w:firstLine="0"/>
              <w:jc w:val="left"/>
            </w:pPr>
            <w:r>
              <w:t>маршрутов</w:t>
            </w:r>
          </w:p>
          <w:p w:rsidR="00343B9A" w:rsidRDefault="00343B9A" w:rsidP="00724175">
            <w:pPr>
              <w:pStyle w:val="61"/>
              <w:framePr w:wrap="notBeside" w:vAnchor="text" w:hAnchor="text" w:xAlign="center" w:y="1"/>
              <w:shd w:val="clear" w:color="auto" w:fill="auto"/>
              <w:spacing w:before="0"/>
              <w:ind w:left="60" w:firstLine="0"/>
              <w:jc w:val="left"/>
            </w:pPr>
            <w:r>
              <w:t>сопровождения и</w:t>
            </w:r>
          </w:p>
          <w:p w:rsidR="00343B9A" w:rsidRDefault="00343B9A" w:rsidP="00724175">
            <w:pPr>
              <w:pStyle w:val="61"/>
              <w:framePr w:wrap="notBeside" w:vAnchor="text" w:hAnchor="text" w:xAlign="center" w:y="1"/>
              <w:shd w:val="clear" w:color="auto" w:fill="auto"/>
              <w:spacing w:before="0"/>
              <w:ind w:left="60" w:firstLine="0"/>
              <w:jc w:val="left"/>
            </w:pPr>
            <w:r>
              <w:t>коррекции</w:t>
            </w:r>
          </w:p>
        </w:tc>
        <w:tc>
          <w:tcPr>
            <w:tcW w:w="2851" w:type="dxa"/>
          </w:tcPr>
          <w:p w:rsidR="00343B9A" w:rsidRDefault="00343B9A" w:rsidP="00724175">
            <w:pPr>
              <w:pStyle w:val="61"/>
              <w:framePr w:wrap="notBeside" w:vAnchor="text" w:hAnchor="text" w:xAlign="center" w:y="1"/>
              <w:shd w:val="clear" w:color="auto" w:fill="auto"/>
              <w:spacing w:before="0"/>
              <w:ind w:left="60" w:firstLine="0"/>
              <w:jc w:val="left"/>
            </w:pPr>
            <w:r>
              <w:t>Индивидуальные карты медико-психолого- педагогического сопровождения ребенка с ОВЗ</w:t>
            </w:r>
          </w:p>
        </w:tc>
      </w:tr>
      <w:tr w:rsidR="00343B9A" w:rsidTr="00C526B7">
        <w:trPr>
          <w:trHeight w:val="403"/>
        </w:trPr>
        <w:tc>
          <w:tcPr>
            <w:tcW w:w="2347" w:type="dxa"/>
          </w:tcPr>
          <w:p w:rsidR="00343B9A" w:rsidRDefault="00343B9A" w:rsidP="00724175">
            <w:pPr>
              <w:pStyle w:val="61"/>
              <w:framePr w:wrap="notBeside" w:vAnchor="text" w:hAnchor="text" w:xAlign="center" w:y="1"/>
              <w:shd w:val="clear" w:color="auto" w:fill="auto"/>
              <w:spacing w:before="0" w:line="240" w:lineRule="auto"/>
              <w:ind w:left="60" w:firstLine="0"/>
              <w:jc w:val="left"/>
            </w:pPr>
            <w:r>
              <w:t>Аналитическое</w:t>
            </w:r>
          </w:p>
        </w:tc>
        <w:tc>
          <w:tcPr>
            <w:tcW w:w="2520" w:type="dxa"/>
          </w:tcPr>
          <w:p w:rsidR="00343B9A" w:rsidRDefault="00343B9A" w:rsidP="00724175">
            <w:pPr>
              <w:pStyle w:val="61"/>
              <w:framePr w:wrap="notBeside" w:vAnchor="text" w:hAnchor="text" w:xAlign="center" w:y="1"/>
              <w:shd w:val="clear" w:color="auto" w:fill="auto"/>
              <w:spacing w:before="0" w:line="240" w:lineRule="auto"/>
              <w:ind w:left="60" w:firstLine="0"/>
              <w:jc w:val="left"/>
            </w:pPr>
            <w:r>
              <w:t>Обсуждение</w:t>
            </w:r>
            <w:r w:rsidR="00C526B7">
              <w:t xml:space="preserve"> возможных вариантов</w:t>
            </w:r>
          </w:p>
          <w:p w:rsidR="00C526B7" w:rsidRDefault="00C526B7" w:rsidP="00724175">
            <w:pPr>
              <w:pStyle w:val="61"/>
              <w:framePr w:wrap="notBeside" w:vAnchor="text" w:hAnchor="text" w:xAlign="center" w:y="1"/>
              <w:shd w:val="clear" w:color="auto" w:fill="auto"/>
              <w:spacing w:before="0" w:line="240" w:lineRule="auto"/>
              <w:ind w:left="60" w:firstLine="0"/>
              <w:jc w:val="left"/>
            </w:pPr>
            <w:r>
              <w:t>решения проблемы;</w:t>
            </w:r>
          </w:p>
          <w:p w:rsidR="00C526B7" w:rsidRDefault="00C526B7" w:rsidP="00724175">
            <w:pPr>
              <w:pStyle w:val="61"/>
              <w:framePr w:wrap="notBeside" w:vAnchor="text" w:hAnchor="text" w:xAlign="center" w:y="1"/>
              <w:shd w:val="clear" w:color="auto" w:fill="auto"/>
              <w:spacing w:before="0" w:line="240" w:lineRule="auto"/>
              <w:ind w:left="60" w:firstLine="0"/>
              <w:jc w:val="left"/>
            </w:pPr>
            <w:r>
              <w:t>построение прогнозов</w:t>
            </w:r>
          </w:p>
          <w:p w:rsidR="00C526B7" w:rsidRDefault="00C526B7" w:rsidP="00724175">
            <w:pPr>
              <w:pStyle w:val="61"/>
              <w:framePr w:wrap="notBeside" w:vAnchor="text" w:hAnchor="text" w:xAlign="center" w:y="1"/>
              <w:shd w:val="clear" w:color="auto" w:fill="auto"/>
              <w:spacing w:before="0" w:line="240" w:lineRule="auto"/>
              <w:ind w:left="60" w:firstLine="0"/>
              <w:jc w:val="left"/>
            </w:pPr>
            <w:r>
              <w:t>эффективности</w:t>
            </w:r>
          </w:p>
          <w:p w:rsidR="00C526B7" w:rsidRDefault="00C526B7" w:rsidP="00724175">
            <w:pPr>
              <w:pStyle w:val="61"/>
              <w:framePr w:wrap="notBeside" w:vAnchor="text" w:hAnchor="text" w:xAlign="center" w:y="1"/>
              <w:shd w:val="clear" w:color="auto" w:fill="auto"/>
              <w:spacing w:before="0" w:line="240" w:lineRule="auto"/>
              <w:ind w:left="60" w:firstLine="0"/>
              <w:jc w:val="left"/>
            </w:pPr>
            <w:r>
              <w:t>программ</w:t>
            </w:r>
          </w:p>
          <w:p w:rsidR="00C526B7" w:rsidRDefault="00C526B7" w:rsidP="00C526B7">
            <w:pPr>
              <w:pStyle w:val="61"/>
              <w:framePr w:wrap="notBeside" w:vAnchor="text" w:hAnchor="text" w:xAlign="center" w:y="1"/>
              <w:shd w:val="clear" w:color="auto" w:fill="auto"/>
              <w:spacing w:before="0" w:line="240" w:lineRule="auto"/>
              <w:ind w:left="60" w:firstLine="0"/>
              <w:jc w:val="left"/>
            </w:pPr>
            <w:r>
              <w:t>коррекционной работы</w:t>
            </w:r>
          </w:p>
          <w:p w:rsidR="00C526B7" w:rsidRDefault="00C526B7" w:rsidP="00724175">
            <w:pPr>
              <w:pStyle w:val="61"/>
              <w:framePr w:wrap="notBeside" w:vAnchor="text" w:hAnchor="text" w:xAlign="center" w:y="1"/>
              <w:shd w:val="clear" w:color="auto" w:fill="auto"/>
              <w:spacing w:before="0" w:line="240" w:lineRule="auto"/>
              <w:ind w:left="60" w:firstLine="0"/>
              <w:jc w:val="left"/>
            </w:pPr>
          </w:p>
        </w:tc>
        <w:tc>
          <w:tcPr>
            <w:tcW w:w="2698" w:type="dxa"/>
          </w:tcPr>
          <w:p w:rsidR="00343B9A" w:rsidRDefault="00343B9A" w:rsidP="00724175">
            <w:pPr>
              <w:pStyle w:val="61"/>
              <w:framePr w:wrap="notBeside" w:vAnchor="text" w:hAnchor="text" w:xAlign="center" w:y="1"/>
              <w:shd w:val="clear" w:color="auto" w:fill="auto"/>
              <w:spacing w:before="0" w:line="240" w:lineRule="auto"/>
              <w:ind w:left="60" w:firstLine="0"/>
              <w:jc w:val="left"/>
            </w:pPr>
            <w:r>
              <w:t>Медико-психолого-</w:t>
            </w:r>
            <w:r w:rsidR="00C526B7">
              <w:t xml:space="preserve"> педагогический консилиум</w:t>
            </w:r>
          </w:p>
        </w:tc>
        <w:tc>
          <w:tcPr>
            <w:tcW w:w="2851" w:type="dxa"/>
          </w:tcPr>
          <w:p w:rsidR="00343B9A" w:rsidRDefault="00343B9A" w:rsidP="00E65CA6">
            <w:pPr>
              <w:pStyle w:val="61"/>
              <w:framePr w:wrap="notBeside" w:vAnchor="text" w:hAnchor="text" w:xAlign="center" w:y="1"/>
              <w:shd w:val="clear" w:color="auto" w:fill="auto"/>
              <w:spacing w:before="0" w:line="240" w:lineRule="auto"/>
              <w:ind w:firstLine="0"/>
              <w:jc w:val="left"/>
            </w:pPr>
            <w:r>
              <w:t>План заседаний медико</w:t>
            </w:r>
            <w:r w:rsidR="00C526B7">
              <w:t>психолого-</w:t>
            </w:r>
            <w:r>
              <w:t>-</w:t>
            </w:r>
            <w:r w:rsidR="00C526B7">
              <w:t xml:space="preserve"> педагогического консилиума школы</w:t>
            </w:r>
          </w:p>
        </w:tc>
      </w:tr>
    </w:tbl>
    <w:p w:rsidR="00343B9A" w:rsidRDefault="00343B9A" w:rsidP="00343B9A">
      <w:pPr>
        <w:rPr>
          <w:sz w:val="2"/>
          <w:szCs w:val="2"/>
        </w:rPr>
      </w:pPr>
    </w:p>
    <w:p w:rsidR="00343B9A" w:rsidRDefault="00343B9A" w:rsidP="00343B9A">
      <w:pPr>
        <w:rPr>
          <w:sz w:val="2"/>
          <w:szCs w:val="2"/>
        </w:rPr>
      </w:pPr>
    </w:p>
    <w:p w:rsidR="00343B9A" w:rsidRDefault="00343B9A" w:rsidP="00F8627E">
      <w:pPr>
        <w:pStyle w:val="61"/>
        <w:shd w:val="clear" w:color="auto" w:fill="auto"/>
        <w:tabs>
          <w:tab w:val="left" w:pos="709"/>
        </w:tabs>
        <w:spacing w:before="179"/>
        <w:ind w:right="-143" w:firstLine="284"/>
      </w:pPr>
      <w:r>
        <w:rPr>
          <w:rStyle w:val="15"/>
        </w:rPr>
        <w:t>На третьем этапе - технологическом</w:t>
      </w:r>
      <w:r>
        <w:t xml:space="preserve"> осуществляется практическая реализация Программы коррекционной работы. На основе индивидуальных карт медико-психолого- педагогической диагностики и карт медико-психолого-педагогического сопровождения определяются функции и содержание деятельности учителей начальных классов, родителей, психолога, учителя физкультуры, дефектолога, логопеда, медицинских работников.</w:t>
      </w:r>
    </w:p>
    <w:p w:rsidR="00343B9A" w:rsidRDefault="00343B9A" w:rsidP="00F8627E">
      <w:pPr>
        <w:pStyle w:val="61"/>
        <w:shd w:val="clear" w:color="auto" w:fill="auto"/>
        <w:tabs>
          <w:tab w:val="left" w:pos="709"/>
        </w:tabs>
        <w:spacing w:before="0" w:line="278" w:lineRule="exact"/>
        <w:ind w:right="-143" w:firstLine="284"/>
      </w:pPr>
      <w:r>
        <w:rPr>
          <w:rStyle w:val="15"/>
        </w:rPr>
        <w:t>Четвертый этап - заключительный</w:t>
      </w:r>
      <w:r>
        <w:t xml:space="preserve"> (аналитико-обобщающий) включает в себя итоговую диагностику, совместный анализ результатов коррекционной работы, рефлексию.</w:t>
      </w:r>
    </w:p>
    <w:p w:rsidR="00343B9A" w:rsidRDefault="00343B9A" w:rsidP="00F8627E">
      <w:pPr>
        <w:pStyle w:val="61"/>
        <w:shd w:val="clear" w:color="auto" w:fill="auto"/>
        <w:tabs>
          <w:tab w:val="left" w:pos="709"/>
        </w:tabs>
        <w:spacing w:before="0" w:after="240" w:line="283" w:lineRule="exact"/>
        <w:ind w:right="-143" w:firstLine="284"/>
      </w:pPr>
      <w:r>
        <w:t>Результатом коррекционной работы является достижение ребенком с ОВЗ планируемых результатов освоения ООП.</w:t>
      </w:r>
    </w:p>
    <w:p w:rsidR="00343B9A" w:rsidRPr="00965902" w:rsidRDefault="00343B9A" w:rsidP="00F8627E">
      <w:pPr>
        <w:keepNext/>
        <w:keepLines/>
        <w:tabs>
          <w:tab w:val="left" w:pos="709"/>
        </w:tabs>
        <w:spacing w:after="240" w:line="283" w:lineRule="exact"/>
        <w:ind w:right="-143" w:firstLine="284"/>
        <w:jc w:val="center"/>
        <w:rPr>
          <w:b/>
        </w:rPr>
      </w:pPr>
      <w:bookmarkStart w:id="228" w:name="bookmark522"/>
      <w:r w:rsidRPr="00965902">
        <w:rPr>
          <w:rStyle w:val="321"/>
          <w:rFonts w:eastAsiaTheme="minorHAnsi"/>
          <w:b/>
        </w:rPr>
        <w:t>Требования к условиям реализации Программы коррекционной работы Образовательное учреждение реализует коррекционно-развивающие программы:</w:t>
      </w:r>
      <w:bookmarkEnd w:id="228"/>
    </w:p>
    <w:p w:rsidR="00343B9A" w:rsidRDefault="00343B9A" w:rsidP="00F8627E">
      <w:pPr>
        <w:pStyle w:val="61"/>
        <w:shd w:val="clear" w:color="auto" w:fill="auto"/>
        <w:tabs>
          <w:tab w:val="left" w:pos="709"/>
        </w:tabs>
        <w:spacing w:before="0" w:line="283" w:lineRule="exact"/>
        <w:ind w:right="-143" w:firstLine="284"/>
        <w:jc w:val="left"/>
      </w:pPr>
      <w:r w:rsidRPr="00146EF2">
        <w:t>•</w:t>
      </w:r>
      <w:r>
        <w:t>Программа родительского просвещения по профилактике табакокурения, алкоголизма и наркомании в подростковом возрасте</w:t>
      </w:r>
    </w:p>
    <w:p w:rsidR="00343B9A" w:rsidRDefault="00343B9A" w:rsidP="00F8627E">
      <w:pPr>
        <w:pStyle w:val="61"/>
        <w:shd w:val="clear" w:color="auto" w:fill="auto"/>
        <w:tabs>
          <w:tab w:val="left" w:pos="709"/>
        </w:tabs>
        <w:spacing w:before="0"/>
        <w:ind w:right="-143" w:firstLine="284"/>
        <w:jc w:val="left"/>
      </w:pPr>
      <w:r w:rsidRPr="00146EF2">
        <w:t>•</w:t>
      </w:r>
      <w:r>
        <w:t>Программа профилактики девиантного поведения подростков (занятия для учащихся 8-11 классов)</w:t>
      </w:r>
    </w:p>
    <w:p w:rsidR="00343B9A" w:rsidRDefault="00343B9A" w:rsidP="00F8627E">
      <w:pPr>
        <w:pStyle w:val="61"/>
        <w:shd w:val="clear" w:color="auto" w:fill="auto"/>
        <w:tabs>
          <w:tab w:val="left" w:pos="709"/>
        </w:tabs>
        <w:spacing w:before="0"/>
        <w:ind w:right="-143" w:firstLine="284"/>
        <w:jc w:val="left"/>
      </w:pPr>
      <w:r w:rsidRPr="00146EF2">
        <w:lastRenderedPageBreak/>
        <w:t>•</w:t>
      </w:r>
      <w:r w:rsidR="00E65CA6">
        <w:t xml:space="preserve"> </w:t>
      </w:r>
      <w:r>
        <w:t>Программа «Социально-педагогической коррекции агрессивного поведения школьников»</w:t>
      </w:r>
    </w:p>
    <w:p w:rsidR="00343B9A" w:rsidRDefault="00343B9A" w:rsidP="00F8627E">
      <w:pPr>
        <w:pStyle w:val="61"/>
        <w:shd w:val="clear" w:color="auto" w:fill="auto"/>
        <w:tabs>
          <w:tab w:val="left" w:pos="709"/>
        </w:tabs>
        <w:spacing w:before="0"/>
        <w:ind w:right="-143" w:firstLine="284"/>
        <w:jc w:val="left"/>
      </w:pPr>
      <w:r w:rsidRPr="00146EF2">
        <w:t>•</w:t>
      </w:r>
      <w:r w:rsidR="00E65CA6">
        <w:t xml:space="preserve"> </w:t>
      </w:r>
      <w:r>
        <w:t>Нейро-психологическая коррекционно-развивающая программа (для детей с ЗПР)</w:t>
      </w:r>
    </w:p>
    <w:p w:rsidR="00343B9A" w:rsidRDefault="00343B9A" w:rsidP="00F8627E">
      <w:pPr>
        <w:keepNext/>
        <w:keepLines/>
        <w:tabs>
          <w:tab w:val="left" w:pos="709"/>
        </w:tabs>
        <w:spacing w:after="236"/>
        <w:ind w:right="-143" w:firstLine="284"/>
      </w:pPr>
      <w:bookmarkStart w:id="229" w:name="bookmark523"/>
      <w:r>
        <w:rPr>
          <w:rStyle w:val="321"/>
          <w:rFonts w:eastAsiaTheme="minorHAnsi"/>
        </w:rPr>
        <w:t>Коррекционно-развивающие программы по формированию социальных навыков и навыков здорового образа жизни:</w:t>
      </w:r>
      <w:bookmarkEnd w:id="229"/>
    </w:p>
    <w:p w:rsidR="00343B9A" w:rsidRDefault="00343B9A" w:rsidP="00F8627E">
      <w:pPr>
        <w:pStyle w:val="61"/>
        <w:shd w:val="clear" w:color="auto" w:fill="auto"/>
        <w:tabs>
          <w:tab w:val="left" w:pos="709"/>
        </w:tabs>
        <w:spacing w:before="0" w:line="278" w:lineRule="exact"/>
        <w:ind w:right="-143" w:firstLine="284"/>
      </w:pPr>
      <w:r w:rsidRPr="00146EF2">
        <w:t>•</w:t>
      </w:r>
      <w:r w:rsidR="00E65CA6">
        <w:t xml:space="preserve"> </w:t>
      </w:r>
      <w:r>
        <w:t>Я и мой выбор (занятия для учащихся 10-11 -х классов)</w:t>
      </w:r>
    </w:p>
    <w:p w:rsidR="00343B9A" w:rsidRDefault="00343B9A" w:rsidP="00F8627E">
      <w:pPr>
        <w:pStyle w:val="61"/>
        <w:shd w:val="clear" w:color="auto" w:fill="auto"/>
        <w:tabs>
          <w:tab w:val="left" w:pos="709"/>
        </w:tabs>
        <w:spacing w:before="0" w:line="278" w:lineRule="exact"/>
        <w:ind w:right="-143" w:firstLine="284"/>
      </w:pPr>
      <w:r w:rsidRPr="00146EF2">
        <w:t>•</w:t>
      </w:r>
      <w:r w:rsidR="00E65CA6">
        <w:t xml:space="preserve"> </w:t>
      </w:r>
      <w:r>
        <w:t>Я и они (занятия для учащихся 8-9-х классов)</w:t>
      </w:r>
    </w:p>
    <w:p w:rsidR="00343B9A" w:rsidRDefault="00343B9A" w:rsidP="00F8627E">
      <w:pPr>
        <w:pStyle w:val="61"/>
        <w:shd w:val="clear" w:color="auto" w:fill="auto"/>
        <w:tabs>
          <w:tab w:val="left" w:pos="709"/>
        </w:tabs>
        <w:spacing w:before="0" w:line="278" w:lineRule="exact"/>
        <w:ind w:right="-143" w:firstLine="284"/>
      </w:pPr>
      <w:r w:rsidRPr="00146EF2">
        <w:t>•</w:t>
      </w:r>
      <w:r w:rsidR="00E65CA6">
        <w:t xml:space="preserve"> </w:t>
      </w:r>
      <w:r>
        <w:t>Я и мы (занятия для учащихся 5-7-х классов)</w:t>
      </w:r>
    </w:p>
    <w:p w:rsidR="00343B9A" w:rsidRPr="00E65CA6" w:rsidRDefault="00343B9A" w:rsidP="00F8627E">
      <w:pPr>
        <w:keepNext/>
        <w:keepLines/>
        <w:tabs>
          <w:tab w:val="left" w:pos="709"/>
        </w:tabs>
        <w:spacing w:line="278" w:lineRule="exact"/>
        <w:ind w:right="-143" w:firstLine="284"/>
        <w:rPr>
          <w:b/>
        </w:rPr>
      </w:pPr>
      <w:bookmarkStart w:id="230" w:name="bookmark524"/>
      <w:r w:rsidRPr="00E65CA6">
        <w:rPr>
          <w:rStyle w:val="321"/>
          <w:rFonts w:eastAsiaTheme="minorHAnsi"/>
          <w:b/>
        </w:rPr>
        <w:t>Психолого-педагогическое обеспечение:</w:t>
      </w:r>
      <w:bookmarkEnd w:id="230"/>
    </w:p>
    <w:p w:rsidR="00343B9A" w:rsidRDefault="00343B9A" w:rsidP="00ED56BD">
      <w:pPr>
        <w:pStyle w:val="61"/>
        <w:numPr>
          <w:ilvl w:val="0"/>
          <w:numId w:val="55"/>
        </w:numPr>
        <w:shd w:val="clear" w:color="auto" w:fill="auto"/>
        <w:tabs>
          <w:tab w:val="left" w:pos="709"/>
          <w:tab w:val="left" w:pos="1446"/>
        </w:tabs>
        <w:spacing w:before="0" w:line="278" w:lineRule="exact"/>
        <w:ind w:right="-143" w:firstLine="284"/>
      </w:pPr>
      <w: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343B9A" w:rsidRDefault="00343B9A" w:rsidP="00ED56BD">
      <w:pPr>
        <w:pStyle w:val="61"/>
        <w:numPr>
          <w:ilvl w:val="0"/>
          <w:numId w:val="55"/>
        </w:numPr>
        <w:shd w:val="clear" w:color="auto" w:fill="auto"/>
        <w:tabs>
          <w:tab w:val="left" w:pos="709"/>
          <w:tab w:val="left" w:pos="1455"/>
        </w:tabs>
        <w:spacing w:before="0"/>
        <w:ind w:right="-143" w:firstLine="284"/>
      </w:pPr>
      <w: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343B9A" w:rsidRDefault="00343B9A" w:rsidP="00ED56BD">
      <w:pPr>
        <w:pStyle w:val="61"/>
        <w:numPr>
          <w:ilvl w:val="0"/>
          <w:numId w:val="55"/>
        </w:numPr>
        <w:shd w:val="clear" w:color="auto" w:fill="auto"/>
        <w:tabs>
          <w:tab w:val="left" w:pos="709"/>
          <w:tab w:val="left" w:pos="1460"/>
        </w:tabs>
        <w:spacing w:before="0"/>
        <w:ind w:right="-143" w:firstLine="284"/>
      </w:pPr>
      <w: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w:t>
      </w:r>
    </w:p>
    <w:p w:rsidR="00343B9A" w:rsidRDefault="00343B9A" w:rsidP="00343B9A">
      <w:pPr>
        <w:pStyle w:val="61"/>
        <w:shd w:val="clear" w:color="auto" w:fill="auto"/>
        <w:spacing w:before="0"/>
        <w:ind w:left="20" w:firstLine="0"/>
      </w:pPr>
      <w:r>
        <w:t>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343B9A" w:rsidRDefault="00343B9A" w:rsidP="00ED56BD">
      <w:pPr>
        <w:pStyle w:val="61"/>
        <w:numPr>
          <w:ilvl w:val="0"/>
          <w:numId w:val="55"/>
        </w:numPr>
        <w:shd w:val="clear" w:color="auto" w:fill="auto"/>
        <w:tabs>
          <w:tab w:val="left" w:pos="735"/>
        </w:tabs>
        <w:spacing w:before="0"/>
        <w:ind w:left="20" w:firstLine="560"/>
      </w:pPr>
      <w: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343B9A" w:rsidRDefault="00343B9A" w:rsidP="00ED56BD">
      <w:pPr>
        <w:pStyle w:val="61"/>
        <w:numPr>
          <w:ilvl w:val="0"/>
          <w:numId w:val="55"/>
        </w:numPr>
        <w:shd w:val="clear" w:color="auto" w:fill="auto"/>
        <w:tabs>
          <w:tab w:val="left" w:pos="730"/>
        </w:tabs>
        <w:spacing w:before="0"/>
        <w:ind w:left="20" w:firstLine="560"/>
      </w:pPr>
      <w: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343B9A" w:rsidRDefault="00343B9A" w:rsidP="00ED56BD">
      <w:pPr>
        <w:pStyle w:val="61"/>
        <w:numPr>
          <w:ilvl w:val="0"/>
          <w:numId w:val="55"/>
        </w:numPr>
        <w:shd w:val="clear" w:color="auto" w:fill="auto"/>
        <w:tabs>
          <w:tab w:val="left" w:pos="721"/>
        </w:tabs>
        <w:spacing w:before="0"/>
        <w:ind w:left="20" w:firstLine="560"/>
      </w:pPr>
      <w:r>
        <w:t>развитие системы обучения и воспитания детей, имеющих сложные нарушения психического и (или) физического развития.</w:t>
      </w:r>
    </w:p>
    <w:p w:rsidR="00343B9A" w:rsidRPr="00E65CA6" w:rsidRDefault="00343B9A" w:rsidP="00343B9A">
      <w:pPr>
        <w:keepNext/>
        <w:keepLines/>
        <w:ind w:left="20" w:firstLine="560"/>
        <w:rPr>
          <w:b/>
        </w:rPr>
      </w:pPr>
      <w:bookmarkStart w:id="231" w:name="bookmark525"/>
      <w:r w:rsidRPr="00E65CA6">
        <w:rPr>
          <w:rStyle w:val="321"/>
          <w:rFonts w:eastAsiaTheme="minorHAnsi"/>
          <w:b/>
        </w:rPr>
        <w:t>Программно-методическое обеспечение</w:t>
      </w:r>
      <w:bookmarkEnd w:id="231"/>
    </w:p>
    <w:p w:rsidR="00343B9A" w:rsidRDefault="00343B9A" w:rsidP="00343B9A">
      <w:pPr>
        <w:pStyle w:val="61"/>
        <w:shd w:val="clear" w:color="auto" w:fill="auto"/>
        <w:spacing w:before="0"/>
        <w:ind w:left="20" w:firstLine="560"/>
      </w:pPr>
      <w: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343B9A" w:rsidRDefault="00343B9A" w:rsidP="00343B9A">
      <w:pPr>
        <w:pStyle w:val="61"/>
        <w:shd w:val="clear" w:color="auto" w:fill="auto"/>
        <w:spacing w:before="0"/>
        <w:ind w:left="20" w:firstLine="560"/>
      </w:pPr>
      <w: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343B9A" w:rsidRPr="00E65CA6" w:rsidRDefault="00343B9A" w:rsidP="00343B9A">
      <w:pPr>
        <w:keepNext/>
        <w:keepLines/>
        <w:ind w:left="20" w:firstLine="560"/>
        <w:rPr>
          <w:b/>
        </w:rPr>
      </w:pPr>
      <w:bookmarkStart w:id="232" w:name="bookmark526"/>
      <w:r w:rsidRPr="00E65CA6">
        <w:rPr>
          <w:rStyle w:val="321"/>
          <w:rFonts w:eastAsiaTheme="minorHAnsi"/>
          <w:b/>
        </w:rPr>
        <w:t>Кадровое обеспечение</w:t>
      </w:r>
      <w:bookmarkEnd w:id="232"/>
    </w:p>
    <w:p w:rsidR="00343B9A" w:rsidRDefault="00343B9A" w:rsidP="00343B9A">
      <w:pPr>
        <w:pStyle w:val="61"/>
        <w:shd w:val="clear" w:color="auto" w:fill="auto"/>
        <w:spacing w:before="0"/>
        <w:ind w:left="20" w:firstLine="560"/>
      </w:pPr>
      <w: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w:t>
      </w:r>
      <w:r>
        <w:lastRenderedPageBreak/>
        <w:t>обязательную курсовую или другие виды профессиональной подготовки в рамках обозначенной темы.</w:t>
      </w:r>
    </w:p>
    <w:p w:rsidR="00343B9A" w:rsidRDefault="00343B9A" w:rsidP="00343B9A">
      <w:pPr>
        <w:pStyle w:val="61"/>
        <w:shd w:val="clear" w:color="auto" w:fill="auto"/>
        <w:spacing w:before="0"/>
        <w:ind w:left="20" w:firstLine="560"/>
      </w:pPr>
      <w: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в штатное расписание МБОУ СОШ №6 введены ставки учителя-логопеда, педагога-психолога.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343B9A" w:rsidRDefault="00343B9A" w:rsidP="00343B9A">
      <w:pPr>
        <w:pStyle w:val="61"/>
        <w:shd w:val="clear" w:color="auto" w:fill="auto"/>
        <w:spacing w:before="0"/>
        <w:ind w:left="20" w:firstLine="560"/>
      </w:pPr>
      <w:r>
        <w:t>Педагогические работники школы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343B9A" w:rsidRPr="00E65CA6" w:rsidRDefault="00343B9A" w:rsidP="00343B9A">
      <w:pPr>
        <w:keepNext/>
        <w:keepLines/>
        <w:ind w:left="20" w:firstLine="560"/>
        <w:rPr>
          <w:b/>
        </w:rPr>
      </w:pPr>
      <w:bookmarkStart w:id="233" w:name="bookmark527"/>
      <w:r w:rsidRPr="00E65CA6">
        <w:rPr>
          <w:rStyle w:val="321"/>
          <w:rFonts w:eastAsiaTheme="minorHAnsi"/>
          <w:b/>
        </w:rPr>
        <w:t>Информационное обеспечение</w:t>
      </w:r>
      <w:bookmarkEnd w:id="233"/>
    </w:p>
    <w:p w:rsidR="00343B9A" w:rsidRDefault="00343B9A" w:rsidP="00343B9A">
      <w:pPr>
        <w:pStyle w:val="61"/>
        <w:shd w:val="clear" w:color="auto" w:fill="auto"/>
        <w:spacing w:before="0"/>
        <w:ind w:left="20" w:firstLine="560"/>
      </w:pPr>
      <w: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343B9A" w:rsidRPr="00297C6B" w:rsidRDefault="00343B9A" w:rsidP="00DA4A99">
      <w:pPr>
        <w:pStyle w:val="61"/>
        <w:shd w:val="clear" w:color="auto" w:fill="auto"/>
        <w:spacing w:before="0"/>
        <w:ind w:left="20" w:firstLine="560"/>
        <w:sectPr w:rsidR="00343B9A" w:rsidRPr="00297C6B" w:rsidSect="006A211C">
          <w:footerReference w:type="default" r:id="rId9"/>
          <w:pgSz w:w="11907" w:h="16839" w:code="9"/>
          <w:pgMar w:top="1134" w:right="851" w:bottom="851" w:left="1276" w:header="0" w:footer="278" w:gutter="0"/>
          <w:cols w:space="720"/>
          <w:noEndnote/>
          <w:titlePg/>
          <w:docGrid w:linePitch="360"/>
        </w:sectPr>
      </w:pPr>
      <w: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19424B" w:rsidRDefault="00380A5E" w:rsidP="001102A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19424B" w:rsidRPr="00B021E9">
        <w:rPr>
          <w:rFonts w:ascii="Times New Roman" w:hAnsi="Times New Roman" w:cs="Times New Roman"/>
          <w:b/>
          <w:sz w:val="24"/>
          <w:szCs w:val="24"/>
        </w:rPr>
        <w:t>ОРГАНИЗАЦИОННЫЙ РАЗДЕЛ</w:t>
      </w:r>
    </w:p>
    <w:p w:rsidR="008335B6" w:rsidRPr="00B021E9" w:rsidRDefault="008335B6" w:rsidP="001102A9">
      <w:pPr>
        <w:spacing w:after="0" w:line="240" w:lineRule="auto"/>
        <w:contextualSpacing/>
        <w:jc w:val="center"/>
        <w:rPr>
          <w:rFonts w:ascii="Times New Roman" w:hAnsi="Times New Roman" w:cs="Times New Roman"/>
          <w:b/>
          <w:sz w:val="24"/>
          <w:szCs w:val="24"/>
        </w:rPr>
      </w:pPr>
    </w:p>
    <w:p w:rsidR="008335B6" w:rsidRPr="008335B6" w:rsidRDefault="008335B6" w:rsidP="008335B6">
      <w:pPr>
        <w:spacing w:after="0" w:line="240" w:lineRule="auto"/>
        <w:jc w:val="center"/>
        <w:rPr>
          <w:rFonts w:ascii="Times New Roman" w:eastAsia="Calibri" w:hAnsi="Times New Roman" w:cs="Times New Roman"/>
          <w:b/>
          <w:sz w:val="24"/>
          <w:szCs w:val="24"/>
        </w:rPr>
      </w:pPr>
      <w:r w:rsidRPr="008335B6">
        <w:rPr>
          <w:rFonts w:ascii="Times New Roman" w:eastAsia="Calibri" w:hAnsi="Times New Roman" w:cs="Times New Roman"/>
          <w:b/>
          <w:sz w:val="24"/>
          <w:szCs w:val="24"/>
        </w:rPr>
        <w:t>ПОЯСНИТЕЛЬНАЯ ЗАПИСКА</w:t>
      </w:r>
      <w:r>
        <w:rPr>
          <w:rFonts w:ascii="Times New Roman" w:eastAsia="Calibri" w:hAnsi="Times New Roman" w:cs="Times New Roman"/>
          <w:b/>
          <w:sz w:val="24"/>
          <w:szCs w:val="24"/>
        </w:rPr>
        <w:t xml:space="preserve"> УЧЕБНОГО ПЛАНА</w:t>
      </w:r>
    </w:p>
    <w:p w:rsidR="008335B6" w:rsidRPr="008335B6" w:rsidRDefault="008335B6" w:rsidP="008335B6">
      <w:pPr>
        <w:spacing w:after="0" w:line="240" w:lineRule="auto"/>
        <w:jc w:val="center"/>
        <w:rPr>
          <w:rFonts w:ascii="Times New Roman" w:eastAsia="Calibri" w:hAnsi="Times New Roman" w:cs="Times New Roman"/>
          <w:b/>
          <w:sz w:val="24"/>
          <w:szCs w:val="24"/>
        </w:rPr>
      </w:pPr>
      <w:r w:rsidRPr="008335B6">
        <w:rPr>
          <w:rFonts w:ascii="Times New Roman" w:eastAsia="Calibri" w:hAnsi="Times New Roman" w:cs="Times New Roman"/>
          <w:b/>
          <w:sz w:val="24"/>
          <w:szCs w:val="24"/>
          <w:lang w:val="en-US"/>
        </w:rPr>
        <w:t>III</w:t>
      </w:r>
      <w:r w:rsidRPr="008335B6">
        <w:rPr>
          <w:rFonts w:ascii="Times New Roman" w:eastAsia="Calibri" w:hAnsi="Times New Roman" w:cs="Times New Roman"/>
          <w:b/>
          <w:sz w:val="24"/>
          <w:szCs w:val="24"/>
        </w:rPr>
        <w:t xml:space="preserve"> ступень обучения по БУП СОО</w:t>
      </w:r>
    </w:p>
    <w:p w:rsidR="008335B6" w:rsidRPr="008335B6" w:rsidRDefault="008335B6" w:rsidP="008335B6">
      <w:pPr>
        <w:spacing w:after="0" w:line="240" w:lineRule="auto"/>
        <w:ind w:firstLine="567"/>
        <w:jc w:val="both"/>
        <w:rPr>
          <w:rFonts w:ascii="Times New Roman" w:eastAsia="Times New Roman" w:hAnsi="Times New Roman" w:cs="Times New Roman"/>
          <w:bCs/>
          <w:sz w:val="24"/>
          <w:szCs w:val="24"/>
          <w:lang w:eastAsia="ru-RU"/>
        </w:rPr>
      </w:pPr>
      <w:r w:rsidRPr="008335B6">
        <w:rPr>
          <w:rFonts w:ascii="Times New Roman" w:eastAsia="Times New Roman" w:hAnsi="Times New Roman" w:cs="Times New Roman"/>
          <w:bCs/>
          <w:sz w:val="24"/>
          <w:szCs w:val="24"/>
          <w:lang w:eastAsia="ru-RU"/>
        </w:rPr>
        <w:t xml:space="preserve">В 10 – 11 классах учебный план составлен по БУП РС (Я), </w:t>
      </w:r>
      <w:r w:rsidRPr="008335B6">
        <w:rPr>
          <w:rFonts w:ascii="Times New Roman" w:eastAsia="Times New Roman" w:hAnsi="Times New Roman" w:cs="Times New Roman"/>
          <w:sz w:val="24"/>
          <w:szCs w:val="24"/>
          <w:lang w:eastAsia="ru-RU"/>
        </w:rPr>
        <w:t>утвержденный постановлением Правительства РС (Я) от 30 июня 2005 года № 373</w:t>
      </w:r>
      <w:r w:rsidRPr="008335B6">
        <w:rPr>
          <w:rFonts w:ascii="Times New Roman" w:eastAsia="Times New Roman" w:hAnsi="Times New Roman" w:cs="Times New Roman"/>
          <w:bCs/>
          <w:sz w:val="24"/>
          <w:szCs w:val="24"/>
          <w:lang w:eastAsia="ru-RU"/>
        </w:rPr>
        <w:t>, с изменениями по приказу МО РС (Я) №01-16/2516   от 25.08.2011 по базовому уровню.</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В учебном плане среднего общего образования отражены основные требования базисного плана, представлены все учебные предметы, обязательные для изучения в 10-11 классах.</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Учебный план состоит из федерального компонента государственного образовательного стандарта общего образования в 10-11 классах.  Учебный план предусматривает работу школы в режиме шестидневной рабочей недели, при этом предельно допустимая аудиторная нагрузка не превышает норму, установленную СанПиН 2.4.2.2821-10 (от 29.12.2010).</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Деление классов на группы осуществляется:</w:t>
      </w:r>
    </w:p>
    <w:p w:rsidR="008335B6" w:rsidRPr="008335B6" w:rsidRDefault="008335B6" w:rsidP="00ED56BD">
      <w:pPr>
        <w:numPr>
          <w:ilvl w:val="0"/>
          <w:numId w:val="62"/>
        </w:numPr>
        <w:spacing w:after="0" w:line="240" w:lineRule="auto"/>
        <w:ind w:left="851" w:hanging="284"/>
        <w:jc w:val="both"/>
        <w:rPr>
          <w:rFonts w:ascii="Times New Roman" w:eastAsia="Times New Roman" w:hAnsi="Times New Roman" w:cs="Times New Roman"/>
          <w:i/>
          <w:sz w:val="24"/>
          <w:szCs w:val="24"/>
          <w:lang w:eastAsia="ru-RU"/>
        </w:rPr>
      </w:pPr>
      <w:r w:rsidRPr="008335B6">
        <w:rPr>
          <w:rFonts w:ascii="Times New Roman" w:eastAsia="Times New Roman" w:hAnsi="Times New Roman" w:cs="Times New Roman"/>
          <w:i/>
          <w:sz w:val="24"/>
          <w:szCs w:val="24"/>
          <w:lang w:eastAsia="ru-RU"/>
        </w:rPr>
        <w:t>по технологии и по физкультуре в 10, 11 классе.</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bCs/>
          <w:sz w:val="24"/>
          <w:szCs w:val="24"/>
          <w:lang w:eastAsia="ru-RU"/>
        </w:rPr>
        <w:t>Вариативная часть</w:t>
      </w:r>
      <w:r w:rsidRPr="008335B6">
        <w:rPr>
          <w:rFonts w:ascii="Times New Roman" w:eastAsia="Times New Roman" w:hAnsi="Times New Roman" w:cs="Times New Roman"/>
          <w:sz w:val="24"/>
          <w:szCs w:val="24"/>
          <w:lang w:eastAsia="ru-RU"/>
        </w:rPr>
        <w:t xml:space="preserve"> учебного плана обеспечивает реализацию школьного и индивидуального компонентов образования. Вариативная часть сформирована в соответствии с образовательными потребностями учащихся. Использование часов вариативной части учебного плана нацелено на:</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 решение проблем, выявленных в процессе обучения и направленных на обеспечение достижений учащимися уровня государственных образовательных стандартов;</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 создание условий для развития познавательных интересов обучающихся, готовности к социальной адаптации, профессиональной ориентации;</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 дальнейшее самообразование, саморазвитие и самосовершенствование обучающихся.</w:t>
      </w:r>
    </w:p>
    <w:p w:rsidR="008335B6" w:rsidRPr="008335B6" w:rsidRDefault="008335B6" w:rsidP="008335B6">
      <w:pPr>
        <w:spacing w:after="0" w:line="24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ab/>
        <w:t xml:space="preserve">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rsidR="008335B6" w:rsidRPr="008335B6" w:rsidRDefault="008335B6" w:rsidP="008335B6">
      <w:pPr>
        <w:spacing w:after="0" w:line="24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Совокупность базовых и профильных общеобразовательных учебных предметов определяет состав федерального компонента федерального базисного учебного плана. Профильное обучение - средство дифференциации и индивидуализации обучения, которое позволяет за счет изменений в структуре, содержании и организации образовательного процесса более полно учитывать интересы, склонности и способности обучающихся, создавать условия для образования старшеклассников в соответствии с их профессиональными интересами и намерениями в отношении продолжения образования. При этом сущ</w:t>
      </w:r>
      <w:r>
        <w:rPr>
          <w:rFonts w:ascii="Times New Roman" w:eastAsia="Calibri" w:hAnsi="Times New Roman" w:cs="Times New Roman"/>
          <w:sz w:val="24"/>
          <w:szCs w:val="24"/>
        </w:rPr>
        <w:t>ественно расширяются возможность</w:t>
      </w:r>
      <w:r w:rsidRPr="008335B6">
        <w:rPr>
          <w:rFonts w:ascii="Times New Roman" w:eastAsia="Calibri" w:hAnsi="Times New Roman" w:cs="Times New Roman"/>
          <w:sz w:val="24"/>
          <w:szCs w:val="24"/>
        </w:rPr>
        <w:t xml:space="preserve"> выстраивания обучающимся индивидуальной образовательной траектории.</w:t>
      </w:r>
    </w:p>
    <w:p w:rsidR="008335B6" w:rsidRPr="008335B6" w:rsidRDefault="008335B6" w:rsidP="008335B6">
      <w:pPr>
        <w:spacing w:after="0" w:line="24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ab/>
        <w:t>Переход к профильному обучению позволяет:</w:t>
      </w:r>
    </w:p>
    <w:p w:rsidR="008335B6" w:rsidRPr="008335B6" w:rsidRDefault="008335B6" w:rsidP="008335B6">
      <w:pPr>
        <w:spacing w:after="0" w:line="24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создать условия для дифференциации содержания обучения старшеклассников;</w:t>
      </w:r>
    </w:p>
    <w:p w:rsidR="008335B6" w:rsidRPr="008335B6" w:rsidRDefault="008335B6" w:rsidP="008335B6">
      <w:pPr>
        <w:spacing w:after="0" w:line="24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обеспечить углубленное изучение отдельных учебных предметов;</w:t>
      </w:r>
    </w:p>
    <w:p w:rsidR="008335B6" w:rsidRPr="008335B6" w:rsidRDefault="008335B6" w:rsidP="008335B6">
      <w:pPr>
        <w:spacing w:after="0" w:line="24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установить равный доступ к полноценному образованию разным категориям обучающихся, расширить возможности их социализации;</w:t>
      </w:r>
    </w:p>
    <w:p w:rsidR="008335B6" w:rsidRPr="008335B6" w:rsidRDefault="008335B6" w:rsidP="008335B6">
      <w:pPr>
        <w:spacing w:after="0" w:line="24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обеспечить преемственность между общим и профессиональным образованием.</w:t>
      </w:r>
    </w:p>
    <w:p w:rsidR="008335B6" w:rsidRPr="008335B6" w:rsidRDefault="008335B6" w:rsidP="008335B6">
      <w:pPr>
        <w:spacing w:after="0" w:line="24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ab/>
        <w:t xml:space="preserve">Обучение в МБОУ «Сартанская СОШ» проводится по агротехнологическому профилю. Предметы профильного уровня: </w:t>
      </w:r>
    </w:p>
    <w:tbl>
      <w:tblPr>
        <w:tblStyle w:val="af7"/>
        <w:tblW w:w="0" w:type="auto"/>
        <w:tblLook w:val="04A0" w:firstRow="1" w:lastRow="0" w:firstColumn="1" w:lastColumn="0" w:noHBand="0" w:noVBand="1"/>
      </w:tblPr>
      <w:tblGrid>
        <w:gridCol w:w="562"/>
        <w:gridCol w:w="4110"/>
        <w:gridCol w:w="1560"/>
        <w:gridCol w:w="3113"/>
      </w:tblGrid>
      <w:tr w:rsidR="008335B6" w:rsidRPr="008335B6" w:rsidTr="008335B6">
        <w:tc>
          <w:tcPr>
            <w:tcW w:w="562" w:type="dxa"/>
          </w:tcPr>
          <w:p w:rsidR="008335B6" w:rsidRPr="008335B6" w:rsidRDefault="008335B6" w:rsidP="008335B6">
            <w:pPr>
              <w:tabs>
                <w:tab w:val="left" w:pos="993"/>
                <w:tab w:val="left" w:pos="4500"/>
                <w:tab w:val="left" w:pos="9180"/>
                <w:tab w:val="left" w:pos="9360"/>
              </w:tabs>
              <w:spacing w:line="360" w:lineRule="auto"/>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4110" w:type="dxa"/>
          </w:tcPr>
          <w:p w:rsidR="008335B6" w:rsidRPr="008335B6" w:rsidRDefault="008335B6" w:rsidP="008335B6">
            <w:pPr>
              <w:tabs>
                <w:tab w:val="left" w:pos="993"/>
                <w:tab w:val="left" w:pos="4500"/>
                <w:tab w:val="left" w:pos="9180"/>
                <w:tab w:val="left" w:pos="9360"/>
              </w:tabs>
              <w:spacing w:line="360" w:lineRule="auto"/>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Предмет</w:t>
            </w:r>
          </w:p>
        </w:tc>
        <w:tc>
          <w:tcPr>
            <w:tcW w:w="1560" w:type="dxa"/>
          </w:tcPr>
          <w:p w:rsidR="008335B6" w:rsidRPr="008335B6" w:rsidRDefault="008335B6" w:rsidP="008335B6">
            <w:pPr>
              <w:tabs>
                <w:tab w:val="left" w:pos="993"/>
                <w:tab w:val="left" w:pos="4500"/>
                <w:tab w:val="left" w:pos="9180"/>
                <w:tab w:val="left" w:pos="9360"/>
              </w:tabs>
              <w:spacing w:line="360" w:lineRule="auto"/>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Классы</w:t>
            </w:r>
          </w:p>
        </w:tc>
        <w:tc>
          <w:tcPr>
            <w:tcW w:w="3113" w:type="dxa"/>
          </w:tcPr>
          <w:p w:rsidR="008335B6" w:rsidRPr="008335B6" w:rsidRDefault="008335B6" w:rsidP="008335B6">
            <w:pPr>
              <w:tabs>
                <w:tab w:val="left" w:pos="993"/>
                <w:tab w:val="left" w:pos="4500"/>
                <w:tab w:val="left" w:pos="9180"/>
                <w:tab w:val="left" w:pos="9360"/>
              </w:tabs>
              <w:spacing w:line="360" w:lineRule="auto"/>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Количество часов в неделю</w:t>
            </w:r>
          </w:p>
        </w:tc>
      </w:tr>
      <w:tr w:rsidR="008335B6" w:rsidRPr="008335B6" w:rsidTr="008335B6">
        <w:tc>
          <w:tcPr>
            <w:tcW w:w="562"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4110"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Математика </w:t>
            </w:r>
          </w:p>
        </w:tc>
        <w:tc>
          <w:tcPr>
            <w:tcW w:w="1560" w:type="dxa"/>
            <w:vMerge w:val="restart"/>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10-11</w:t>
            </w:r>
          </w:p>
        </w:tc>
        <w:tc>
          <w:tcPr>
            <w:tcW w:w="3113"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6</w:t>
            </w:r>
          </w:p>
        </w:tc>
      </w:tr>
      <w:tr w:rsidR="008335B6" w:rsidRPr="008335B6" w:rsidTr="008335B6">
        <w:tc>
          <w:tcPr>
            <w:tcW w:w="562"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c>
          <w:tcPr>
            <w:tcW w:w="4110"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Биология</w:t>
            </w:r>
          </w:p>
        </w:tc>
        <w:tc>
          <w:tcPr>
            <w:tcW w:w="1560" w:type="dxa"/>
            <w:vMerge/>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p>
        </w:tc>
        <w:tc>
          <w:tcPr>
            <w:tcW w:w="3113"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3</w:t>
            </w:r>
          </w:p>
        </w:tc>
      </w:tr>
      <w:tr w:rsidR="008335B6" w:rsidRPr="008335B6" w:rsidTr="008335B6">
        <w:tc>
          <w:tcPr>
            <w:tcW w:w="562"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lastRenderedPageBreak/>
              <w:t>3.</w:t>
            </w:r>
          </w:p>
        </w:tc>
        <w:tc>
          <w:tcPr>
            <w:tcW w:w="4110"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Химия </w:t>
            </w:r>
          </w:p>
        </w:tc>
        <w:tc>
          <w:tcPr>
            <w:tcW w:w="1560" w:type="dxa"/>
            <w:vMerge/>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p>
        </w:tc>
        <w:tc>
          <w:tcPr>
            <w:tcW w:w="3113"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3</w:t>
            </w:r>
          </w:p>
        </w:tc>
      </w:tr>
    </w:tbl>
    <w:p w:rsidR="008335B6" w:rsidRPr="008335B6" w:rsidRDefault="008335B6" w:rsidP="008335B6">
      <w:pPr>
        <w:tabs>
          <w:tab w:val="left" w:pos="993"/>
          <w:tab w:val="left" w:pos="4500"/>
          <w:tab w:val="left" w:pos="9180"/>
          <w:tab w:val="left" w:pos="9360"/>
        </w:tabs>
        <w:spacing w:after="0" w:line="360" w:lineRule="auto"/>
        <w:jc w:val="both"/>
        <w:rPr>
          <w:rFonts w:ascii="Times New Roman" w:eastAsia="Calibri" w:hAnsi="Times New Roman" w:cs="Times New Roman"/>
          <w:sz w:val="24"/>
          <w:szCs w:val="24"/>
        </w:rPr>
      </w:pPr>
    </w:p>
    <w:p w:rsidR="008335B6" w:rsidRPr="008335B6" w:rsidRDefault="008335B6" w:rsidP="008335B6">
      <w:pPr>
        <w:spacing w:after="0" w:line="240" w:lineRule="auto"/>
        <w:jc w:val="both"/>
        <w:rPr>
          <w:rFonts w:ascii="Times New Roman" w:eastAsia="Calibri" w:hAnsi="Times New Roman" w:cs="Times New Roman"/>
          <w:sz w:val="24"/>
          <w:szCs w:val="24"/>
        </w:rPr>
      </w:pPr>
      <w:r w:rsidRPr="008335B6">
        <w:rPr>
          <w:rFonts w:ascii="Calibri" w:eastAsia="Calibri" w:hAnsi="Calibri" w:cs="Times New Roman"/>
        </w:rPr>
        <w:tab/>
      </w:r>
      <w:r w:rsidRPr="008335B6">
        <w:rPr>
          <w:rFonts w:ascii="Times New Roman" w:eastAsia="Calibri" w:hAnsi="Times New Roman" w:cs="Times New Roman"/>
          <w:sz w:val="24"/>
          <w:szCs w:val="24"/>
        </w:rPr>
        <w:t>Старшая ступень готовит выпускников не только к обучению в вузе, но и к обучению в системе начального и среднего профессионального образования, а также к началу трудовой деятельности. Это, в частности, определило выбор агротехнологического профиля.</w:t>
      </w:r>
    </w:p>
    <w:p w:rsidR="008335B6" w:rsidRPr="008335B6" w:rsidRDefault="008335B6" w:rsidP="008335B6">
      <w:pPr>
        <w:spacing w:after="0" w:line="24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ab/>
        <w:t xml:space="preserve">Региональный (национально-региональный) компонент для 10-11 классов представлен количеством часов, отводимых на его изучение предметов «Родная литература» и «Культура народов Республики Саха (Якутия)». </w:t>
      </w:r>
    </w:p>
    <w:p w:rsidR="008335B6" w:rsidRPr="008335B6" w:rsidRDefault="008335B6" w:rsidP="008335B6">
      <w:pPr>
        <w:spacing w:after="0" w:line="240" w:lineRule="auto"/>
        <w:jc w:val="both"/>
        <w:rPr>
          <w:rFonts w:ascii="Times New Roman" w:eastAsia="Calibri" w:hAnsi="Times New Roman" w:cs="Times New Roman"/>
          <w:sz w:val="24"/>
          <w:szCs w:val="24"/>
        </w:rPr>
      </w:pPr>
    </w:p>
    <w:p w:rsidR="008335B6" w:rsidRPr="008335B6" w:rsidRDefault="008335B6" w:rsidP="008335B6">
      <w:pPr>
        <w:spacing w:after="0" w:line="24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ab/>
        <w:t>Часы компонента образовательного учреждения распределены следующим образом:</w:t>
      </w:r>
    </w:p>
    <w:tbl>
      <w:tblPr>
        <w:tblStyle w:val="af7"/>
        <w:tblW w:w="0" w:type="auto"/>
        <w:tblLook w:val="04A0" w:firstRow="1" w:lastRow="0" w:firstColumn="1" w:lastColumn="0" w:noHBand="0" w:noVBand="1"/>
      </w:tblPr>
      <w:tblGrid>
        <w:gridCol w:w="562"/>
        <w:gridCol w:w="4110"/>
        <w:gridCol w:w="1560"/>
        <w:gridCol w:w="3113"/>
      </w:tblGrid>
      <w:tr w:rsidR="008335B6" w:rsidRPr="008335B6" w:rsidTr="008335B6">
        <w:tc>
          <w:tcPr>
            <w:tcW w:w="562" w:type="dxa"/>
          </w:tcPr>
          <w:p w:rsidR="008335B6" w:rsidRPr="008335B6" w:rsidRDefault="008335B6" w:rsidP="008335B6">
            <w:pPr>
              <w:tabs>
                <w:tab w:val="left" w:pos="993"/>
                <w:tab w:val="left" w:pos="4500"/>
                <w:tab w:val="left" w:pos="9180"/>
                <w:tab w:val="left" w:pos="9360"/>
              </w:tabs>
              <w:spacing w:line="360" w:lineRule="auto"/>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4110" w:type="dxa"/>
          </w:tcPr>
          <w:p w:rsidR="008335B6" w:rsidRPr="008335B6" w:rsidRDefault="008335B6" w:rsidP="008335B6">
            <w:pPr>
              <w:tabs>
                <w:tab w:val="left" w:pos="993"/>
                <w:tab w:val="left" w:pos="4500"/>
                <w:tab w:val="left" w:pos="9180"/>
                <w:tab w:val="left" w:pos="9360"/>
              </w:tabs>
              <w:spacing w:line="360" w:lineRule="auto"/>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Предмет</w:t>
            </w:r>
          </w:p>
        </w:tc>
        <w:tc>
          <w:tcPr>
            <w:tcW w:w="1560" w:type="dxa"/>
          </w:tcPr>
          <w:p w:rsidR="008335B6" w:rsidRPr="008335B6" w:rsidRDefault="008335B6" w:rsidP="008335B6">
            <w:pPr>
              <w:tabs>
                <w:tab w:val="left" w:pos="993"/>
                <w:tab w:val="left" w:pos="4500"/>
                <w:tab w:val="left" w:pos="9180"/>
                <w:tab w:val="left" w:pos="9360"/>
              </w:tabs>
              <w:spacing w:line="360" w:lineRule="auto"/>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Классы</w:t>
            </w:r>
          </w:p>
        </w:tc>
        <w:tc>
          <w:tcPr>
            <w:tcW w:w="3113" w:type="dxa"/>
          </w:tcPr>
          <w:p w:rsidR="008335B6" w:rsidRPr="008335B6" w:rsidRDefault="008335B6" w:rsidP="008335B6">
            <w:pPr>
              <w:tabs>
                <w:tab w:val="left" w:pos="993"/>
                <w:tab w:val="left" w:pos="4500"/>
                <w:tab w:val="left" w:pos="9180"/>
                <w:tab w:val="left" w:pos="9360"/>
              </w:tabs>
              <w:spacing w:line="360" w:lineRule="auto"/>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Количество часов в неделю</w:t>
            </w:r>
          </w:p>
        </w:tc>
      </w:tr>
      <w:tr w:rsidR="008335B6" w:rsidRPr="008335B6" w:rsidTr="008335B6">
        <w:tc>
          <w:tcPr>
            <w:tcW w:w="562"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4110"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География </w:t>
            </w:r>
          </w:p>
        </w:tc>
        <w:tc>
          <w:tcPr>
            <w:tcW w:w="1560" w:type="dxa"/>
            <w:vMerge w:val="restart"/>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10-11</w:t>
            </w:r>
          </w:p>
        </w:tc>
        <w:tc>
          <w:tcPr>
            <w:tcW w:w="3113"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r>
      <w:tr w:rsidR="008335B6" w:rsidRPr="008335B6" w:rsidTr="008335B6">
        <w:tc>
          <w:tcPr>
            <w:tcW w:w="562"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c>
          <w:tcPr>
            <w:tcW w:w="4110"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Основы животноводства</w:t>
            </w:r>
          </w:p>
        </w:tc>
        <w:tc>
          <w:tcPr>
            <w:tcW w:w="1560" w:type="dxa"/>
            <w:vMerge/>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p>
        </w:tc>
        <w:tc>
          <w:tcPr>
            <w:tcW w:w="3113" w:type="dxa"/>
          </w:tcPr>
          <w:p w:rsidR="008335B6" w:rsidRPr="008335B6" w:rsidRDefault="008335B6" w:rsidP="008335B6">
            <w:pPr>
              <w:tabs>
                <w:tab w:val="left" w:pos="993"/>
                <w:tab w:val="left" w:pos="4500"/>
                <w:tab w:val="left" w:pos="9180"/>
                <w:tab w:val="left" w:pos="9360"/>
              </w:tabs>
              <w:spacing w:line="360" w:lineRule="auto"/>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r>
    </w:tbl>
    <w:p w:rsidR="008335B6" w:rsidRPr="008335B6" w:rsidRDefault="008335B6" w:rsidP="008335B6">
      <w:pPr>
        <w:spacing w:after="0" w:line="240" w:lineRule="auto"/>
        <w:ind w:firstLine="567"/>
        <w:jc w:val="both"/>
        <w:rPr>
          <w:rFonts w:ascii="Times New Roman" w:eastAsia="Times New Roman" w:hAnsi="Times New Roman" w:cs="Times New Roman"/>
          <w:b/>
          <w:i/>
          <w:sz w:val="24"/>
          <w:szCs w:val="24"/>
          <w:lang w:eastAsia="ru-RU"/>
        </w:rPr>
      </w:pP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b/>
          <w:i/>
          <w:sz w:val="24"/>
          <w:szCs w:val="24"/>
          <w:lang w:eastAsia="ru-RU"/>
        </w:rPr>
        <w:t>Внеаудиторная часть</w:t>
      </w:r>
      <w:r w:rsidRPr="008335B6">
        <w:rPr>
          <w:rFonts w:ascii="Times New Roman" w:eastAsia="Times New Roman" w:hAnsi="Times New Roman" w:cs="Times New Roman"/>
          <w:sz w:val="24"/>
          <w:szCs w:val="24"/>
          <w:lang w:eastAsia="ru-RU"/>
        </w:rPr>
        <w:t xml:space="preserve"> учебного плана для 10 – 11 классов представлена индивидуально-групповыми занятиями. Данные выборы обусловлены рядом факторов:</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1. Дополнительной подготовкой конкурентоспособных к поступлению в высшие учебные заведения выпускников;</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2. Результатами мониторинга выбора предметов государственной итоговой аттестации.</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 xml:space="preserve">  Свой выбор обучающиеся сделали после разъяснительной работы, проведённой с ними и их родителями, о том, как строится образовательная траектория в старшей школе. Результаты опроса стали основой формирования учебного плана, в котором отразились образовательные запросы, интересы и предметные предпочтения старшеклассников. </w:t>
      </w:r>
    </w:p>
    <w:p w:rsidR="008335B6" w:rsidRPr="008335B6" w:rsidRDefault="008335B6" w:rsidP="008335B6">
      <w:pPr>
        <w:spacing w:after="0" w:line="240" w:lineRule="auto"/>
        <w:ind w:firstLine="567"/>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Элективные учебные предметы - обязательные учебные предметы по выбору учащихся из компонента образовательного учреждения - выполняют три основных функции:</w:t>
      </w:r>
    </w:p>
    <w:p w:rsidR="008335B6" w:rsidRPr="008335B6" w:rsidRDefault="008335B6" w:rsidP="008335B6">
      <w:pPr>
        <w:spacing w:after="0" w:line="240" w:lineRule="auto"/>
        <w:ind w:firstLine="567"/>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1)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w:t>
      </w:r>
    </w:p>
    <w:p w:rsidR="008335B6" w:rsidRPr="008335B6" w:rsidRDefault="008335B6" w:rsidP="008335B6">
      <w:pPr>
        <w:spacing w:after="0" w:line="240" w:lineRule="auto"/>
        <w:ind w:firstLine="567"/>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2) "надстройка" профильного учебного предмета, когда такой дополненный профильный учебный предмет становится в полной мере углубленным;</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Calibri" w:hAnsi="Times New Roman" w:cs="Times New Roman"/>
          <w:sz w:val="24"/>
          <w:szCs w:val="24"/>
        </w:rPr>
        <w:t>3</w:t>
      </w:r>
      <w:r>
        <w:rPr>
          <w:rFonts w:ascii="Times New Roman" w:eastAsia="Calibri" w:hAnsi="Times New Roman" w:cs="Times New Roman"/>
          <w:sz w:val="24"/>
          <w:szCs w:val="24"/>
        </w:rPr>
        <w:t>) удовлетворение познавательного интереса</w:t>
      </w:r>
      <w:r w:rsidRPr="008335B6">
        <w:rPr>
          <w:rFonts w:ascii="Times New Roman" w:eastAsia="Calibri" w:hAnsi="Times New Roman" w:cs="Times New Roman"/>
          <w:sz w:val="24"/>
          <w:szCs w:val="24"/>
        </w:rPr>
        <w:t xml:space="preserve"> обучающихся в различных сферах человеческой деятельности.</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b/>
          <w:sz w:val="24"/>
          <w:szCs w:val="24"/>
          <w:lang w:eastAsia="ru-RU"/>
        </w:rPr>
        <w:t>Элективные курсы и проектная деятельность</w:t>
      </w:r>
      <w:r w:rsidRPr="008335B6">
        <w:rPr>
          <w:rFonts w:ascii="Times New Roman" w:eastAsia="Times New Roman" w:hAnsi="Times New Roman" w:cs="Times New Roman"/>
          <w:b/>
          <w:i/>
          <w:sz w:val="24"/>
          <w:szCs w:val="24"/>
          <w:lang w:eastAsia="ru-RU"/>
        </w:rPr>
        <w:t xml:space="preserve"> </w:t>
      </w:r>
      <w:r w:rsidRPr="008335B6">
        <w:rPr>
          <w:rFonts w:ascii="Times New Roman" w:eastAsia="Times New Roman" w:hAnsi="Times New Roman" w:cs="Times New Roman"/>
          <w:sz w:val="24"/>
          <w:szCs w:val="24"/>
          <w:lang w:eastAsia="ru-RU"/>
        </w:rPr>
        <w:t>для осуществления разностороннего интереса обучения и профориентационной работы:</w:t>
      </w:r>
    </w:p>
    <w:p w:rsidR="008335B6" w:rsidRPr="008335B6" w:rsidRDefault="008335B6" w:rsidP="008335B6">
      <w:pPr>
        <w:spacing w:after="0" w:line="240" w:lineRule="auto"/>
        <w:ind w:firstLine="567"/>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b/>
          <w:sz w:val="24"/>
          <w:szCs w:val="24"/>
          <w:lang w:eastAsia="ru-RU"/>
        </w:rPr>
        <w:t>В 10 классе</w:t>
      </w:r>
      <w:r w:rsidRPr="008335B6">
        <w:rPr>
          <w:rFonts w:ascii="Times New Roman" w:eastAsia="Times New Roman" w:hAnsi="Times New Roman" w:cs="Times New Roman"/>
          <w:sz w:val="24"/>
          <w:szCs w:val="24"/>
          <w:lang w:eastAsia="ru-RU"/>
        </w:rPr>
        <w:t xml:space="preserve"> по 1 часу выделены:</w:t>
      </w:r>
    </w:p>
    <w:p w:rsidR="008335B6" w:rsidRPr="008335B6" w:rsidRDefault="008335B6" w:rsidP="00ED56BD">
      <w:pPr>
        <w:numPr>
          <w:ilvl w:val="0"/>
          <w:numId w:val="62"/>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«Астрономия»,</w:t>
      </w:r>
    </w:p>
    <w:p w:rsidR="008335B6" w:rsidRPr="008335B6" w:rsidRDefault="008335B6" w:rsidP="00ED56BD">
      <w:pPr>
        <w:numPr>
          <w:ilvl w:val="0"/>
          <w:numId w:val="62"/>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«Историко-патриотическое воспитание»,</w:t>
      </w:r>
    </w:p>
    <w:p w:rsidR="008335B6" w:rsidRPr="008335B6" w:rsidRDefault="008335B6" w:rsidP="00ED56BD">
      <w:pPr>
        <w:numPr>
          <w:ilvl w:val="0"/>
          <w:numId w:val="62"/>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«Основы агрономии»,</w:t>
      </w:r>
    </w:p>
    <w:p w:rsidR="008335B6" w:rsidRPr="008335B6" w:rsidRDefault="008335B6" w:rsidP="00ED56BD">
      <w:pPr>
        <w:numPr>
          <w:ilvl w:val="0"/>
          <w:numId w:val="62"/>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«Экономика и право».</w:t>
      </w:r>
    </w:p>
    <w:p w:rsidR="008335B6" w:rsidRPr="008335B6" w:rsidRDefault="008335B6" w:rsidP="008335B6">
      <w:pPr>
        <w:spacing w:after="0" w:line="240" w:lineRule="auto"/>
        <w:ind w:firstLine="633"/>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b/>
          <w:sz w:val="24"/>
          <w:szCs w:val="24"/>
          <w:lang w:eastAsia="ru-RU"/>
        </w:rPr>
        <w:t>В 11 классе</w:t>
      </w:r>
      <w:r w:rsidRPr="008335B6">
        <w:rPr>
          <w:rFonts w:ascii="Times New Roman" w:eastAsia="Times New Roman" w:hAnsi="Times New Roman" w:cs="Times New Roman"/>
          <w:sz w:val="24"/>
          <w:szCs w:val="24"/>
          <w:lang w:eastAsia="ru-RU"/>
        </w:rPr>
        <w:t xml:space="preserve"> по 1 часу выделены:</w:t>
      </w:r>
    </w:p>
    <w:p w:rsidR="008335B6" w:rsidRPr="008335B6" w:rsidRDefault="008335B6" w:rsidP="00ED56BD">
      <w:pPr>
        <w:numPr>
          <w:ilvl w:val="0"/>
          <w:numId w:val="63"/>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«Астрономия»,</w:t>
      </w:r>
    </w:p>
    <w:p w:rsidR="008335B6" w:rsidRPr="008335B6" w:rsidRDefault="008335B6" w:rsidP="00ED56BD">
      <w:pPr>
        <w:numPr>
          <w:ilvl w:val="0"/>
          <w:numId w:val="63"/>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«Агрохимия»,</w:t>
      </w:r>
    </w:p>
    <w:p w:rsidR="008335B6" w:rsidRPr="008335B6" w:rsidRDefault="008335B6" w:rsidP="00ED56BD">
      <w:pPr>
        <w:numPr>
          <w:ilvl w:val="0"/>
          <w:numId w:val="63"/>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«Биология»,</w:t>
      </w:r>
    </w:p>
    <w:p w:rsidR="008335B6" w:rsidRPr="008335B6" w:rsidRDefault="008335B6" w:rsidP="00ED56BD">
      <w:pPr>
        <w:numPr>
          <w:ilvl w:val="0"/>
          <w:numId w:val="63"/>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«Экономика».</w:t>
      </w:r>
    </w:p>
    <w:p w:rsidR="008335B6" w:rsidRPr="008335B6" w:rsidRDefault="008335B6" w:rsidP="008335B6">
      <w:pPr>
        <w:spacing w:after="0" w:line="240" w:lineRule="auto"/>
        <w:ind w:firstLine="426"/>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b/>
          <w:sz w:val="24"/>
          <w:szCs w:val="24"/>
          <w:lang w:eastAsia="ru-RU"/>
        </w:rPr>
        <w:t>Часы консультаций</w:t>
      </w:r>
      <w:r w:rsidRPr="008335B6">
        <w:rPr>
          <w:rFonts w:ascii="Times New Roman" w:eastAsia="Times New Roman" w:hAnsi="Times New Roman" w:cs="Times New Roman"/>
          <w:sz w:val="24"/>
          <w:szCs w:val="24"/>
          <w:lang w:eastAsia="ru-RU"/>
        </w:rPr>
        <w:t xml:space="preserve"> отводятся для эффективной подготовки к ГИА и распределены по выбору обучающихся следующим образом:</w:t>
      </w:r>
    </w:p>
    <w:p w:rsidR="008335B6" w:rsidRPr="008335B6" w:rsidRDefault="008335B6" w:rsidP="00ED56BD">
      <w:pPr>
        <w:numPr>
          <w:ilvl w:val="0"/>
          <w:numId w:val="64"/>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Математика – 1 час (10 – 11 кл),</w:t>
      </w:r>
    </w:p>
    <w:p w:rsidR="008335B6" w:rsidRPr="008335B6" w:rsidRDefault="008335B6" w:rsidP="00ED56BD">
      <w:pPr>
        <w:numPr>
          <w:ilvl w:val="0"/>
          <w:numId w:val="64"/>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Русский язык – 1 час (10 – 11 кл),</w:t>
      </w:r>
    </w:p>
    <w:p w:rsidR="008335B6" w:rsidRPr="008335B6" w:rsidRDefault="008335B6" w:rsidP="00ED56BD">
      <w:pPr>
        <w:numPr>
          <w:ilvl w:val="0"/>
          <w:numId w:val="64"/>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lastRenderedPageBreak/>
        <w:t>Обществознание – 1 час (10 – 11 кл),</w:t>
      </w:r>
    </w:p>
    <w:p w:rsidR="008335B6" w:rsidRPr="008335B6" w:rsidRDefault="008335B6" w:rsidP="00ED56BD">
      <w:pPr>
        <w:numPr>
          <w:ilvl w:val="0"/>
          <w:numId w:val="64"/>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Английский язык – 1 час (10 кл),</w:t>
      </w:r>
    </w:p>
    <w:p w:rsidR="008335B6" w:rsidRPr="008335B6" w:rsidRDefault="008335B6" w:rsidP="00ED56BD">
      <w:pPr>
        <w:numPr>
          <w:ilvl w:val="0"/>
          <w:numId w:val="64"/>
        </w:numPr>
        <w:spacing w:after="0" w:line="240" w:lineRule="auto"/>
        <w:contextualSpacing/>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Биология – 1 час (11 кл).</w:t>
      </w:r>
    </w:p>
    <w:p w:rsidR="008335B6" w:rsidRPr="008335B6" w:rsidRDefault="008335B6" w:rsidP="008335B6">
      <w:pPr>
        <w:spacing w:after="0" w:line="240" w:lineRule="auto"/>
        <w:ind w:firstLine="426"/>
        <w:jc w:val="both"/>
        <w:rPr>
          <w:rFonts w:ascii="Times New Roman" w:eastAsia="Times New Roman" w:hAnsi="Times New Roman" w:cs="Times New Roman"/>
          <w:sz w:val="24"/>
          <w:szCs w:val="24"/>
          <w:lang w:eastAsia="ru-RU"/>
        </w:rPr>
      </w:pPr>
      <w:r w:rsidRPr="008335B6">
        <w:rPr>
          <w:rFonts w:ascii="Times New Roman" w:eastAsia="Times New Roman" w:hAnsi="Times New Roman" w:cs="Times New Roman"/>
          <w:sz w:val="24"/>
          <w:szCs w:val="24"/>
          <w:lang w:eastAsia="ru-RU"/>
        </w:rPr>
        <w:t>Учебный план формировался с учётом нормативов учебного времени, установленных действующими санитарно-эпидемиологическими правилами и нормативами.</w:t>
      </w:r>
    </w:p>
    <w:p w:rsidR="008335B6" w:rsidRPr="008335B6" w:rsidRDefault="008335B6" w:rsidP="008335B6">
      <w:pPr>
        <w:spacing w:after="0" w:line="240" w:lineRule="auto"/>
        <w:ind w:firstLine="426"/>
        <w:jc w:val="both"/>
        <w:rPr>
          <w:rFonts w:ascii="Times New Roman" w:eastAsia="Times New Roman" w:hAnsi="Times New Roman" w:cs="Times New Roman"/>
          <w:sz w:val="24"/>
          <w:szCs w:val="24"/>
          <w:lang w:eastAsia="ru-RU"/>
        </w:rPr>
      </w:pPr>
    </w:p>
    <w:tbl>
      <w:tblPr>
        <w:tblStyle w:val="210"/>
        <w:tblW w:w="0" w:type="auto"/>
        <w:tblLook w:val="04A0" w:firstRow="1" w:lastRow="0" w:firstColumn="1" w:lastColumn="0" w:noHBand="0" w:noVBand="1"/>
      </w:tblPr>
      <w:tblGrid>
        <w:gridCol w:w="777"/>
        <w:gridCol w:w="2458"/>
        <w:gridCol w:w="1079"/>
        <w:gridCol w:w="1561"/>
        <w:gridCol w:w="1079"/>
        <w:gridCol w:w="1561"/>
        <w:gridCol w:w="830"/>
      </w:tblGrid>
      <w:tr w:rsidR="008335B6" w:rsidRPr="008335B6" w:rsidTr="008335B6">
        <w:tc>
          <w:tcPr>
            <w:tcW w:w="8515" w:type="dxa"/>
            <w:gridSpan w:val="6"/>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Федеральный компонент</w:t>
            </w:r>
          </w:p>
        </w:tc>
        <w:tc>
          <w:tcPr>
            <w:tcW w:w="830" w:type="dxa"/>
            <w:vMerge w:val="restart"/>
          </w:tcPr>
          <w:p w:rsidR="008335B6" w:rsidRPr="008335B6" w:rsidRDefault="008335B6" w:rsidP="008335B6">
            <w:pPr>
              <w:jc w:val="center"/>
              <w:rPr>
                <w:rFonts w:ascii="Times New Roman" w:eastAsia="Calibri" w:hAnsi="Times New Roman" w:cs="Times New Roman"/>
                <w:sz w:val="24"/>
                <w:szCs w:val="24"/>
              </w:rPr>
            </w:pPr>
          </w:p>
          <w:p w:rsidR="008335B6" w:rsidRPr="008335B6" w:rsidRDefault="008335B6" w:rsidP="008335B6">
            <w:pPr>
              <w:jc w:val="center"/>
              <w:rPr>
                <w:rFonts w:ascii="Times New Roman" w:eastAsia="Calibri" w:hAnsi="Times New Roman" w:cs="Times New Roman"/>
                <w:sz w:val="24"/>
                <w:szCs w:val="24"/>
              </w:rPr>
            </w:pPr>
          </w:p>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Всего</w:t>
            </w:r>
          </w:p>
        </w:tc>
      </w:tr>
      <w:tr w:rsidR="008335B6" w:rsidRPr="008335B6" w:rsidTr="008335B6">
        <w:tc>
          <w:tcPr>
            <w:tcW w:w="777" w:type="dxa"/>
            <w:vMerge w:val="restart"/>
          </w:tcPr>
          <w:p w:rsidR="008335B6" w:rsidRPr="008335B6" w:rsidRDefault="008335B6" w:rsidP="008335B6">
            <w:pPr>
              <w:jc w:val="center"/>
              <w:rPr>
                <w:rFonts w:ascii="Times New Roman" w:eastAsia="Calibri" w:hAnsi="Times New Roman" w:cs="Times New Roman"/>
                <w:sz w:val="24"/>
                <w:szCs w:val="24"/>
              </w:rPr>
            </w:pPr>
          </w:p>
        </w:tc>
        <w:tc>
          <w:tcPr>
            <w:tcW w:w="2458" w:type="dxa"/>
            <w:vMerge w:val="restart"/>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Учебные предметы </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10 класс </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11 класс </w:t>
            </w:r>
          </w:p>
        </w:tc>
        <w:tc>
          <w:tcPr>
            <w:tcW w:w="830" w:type="dxa"/>
            <w:vMerge/>
          </w:tcPr>
          <w:p w:rsidR="008335B6" w:rsidRPr="008335B6" w:rsidRDefault="008335B6" w:rsidP="008335B6">
            <w:pPr>
              <w:jc w:val="center"/>
              <w:rPr>
                <w:rFonts w:ascii="Times New Roman" w:eastAsia="Calibri" w:hAnsi="Times New Roman" w:cs="Times New Roman"/>
                <w:sz w:val="24"/>
                <w:szCs w:val="24"/>
              </w:rPr>
            </w:pP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vMerge/>
          </w:tcPr>
          <w:p w:rsidR="008335B6" w:rsidRPr="008335B6" w:rsidRDefault="008335B6" w:rsidP="008335B6">
            <w:pPr>
              <w:jc w:val="center"/>
              <w:rPr>
                <w:rFonts w:ascii="Times New Roman" w:eastAsia="Calibri" w:hAnsi="Times New Roman" w:cs="Times New Roman"/>
                <w:sz w:val="24"/>
                <w:szCs w:val="24"/>
              </w:rPr>
            </w:pP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Базовый </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Профильный </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Базовый </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Профильный </w:t>
            </w:r>
          </w:p>
        </w:tc>
        <w:tc>
          <w:tcPr>
            <w:tcW w:w="830" w:type="dxa"/>
            <w:vMerge/>
          </w:tcPr>
          <w:p w:rsidR="008335B6" w:rsidRPr="008335B6" w:rsidRDefault="008335B6" w:rsidP="008335B6">
            <w:pPr>
              <w:jc w:val="center"/>
              <w:rPr>
                <w:rFonts w:ascii="Times New Roman" w:eastAsia="Calibri" w:hAnsi="Times New Roman" w:cs="Times New Roman"/>
                <w:sz w:val="24"/>
                <w:szCs w:val="24"/>
              </w:rPr>
            </w:pPr>
          </w:p>
        </w:tc>
      </w:tr>
      <w:tr w:rsidR="008335B6" w:rsidRPr="008335B6" w:rsidTr="008335B6">
        <w:tc>
          <w:tcPr>
            <w:tcW w:w="777" w:type="dxa"/>
            <w:vMerge w:val="restart"/>
            <w:textDirection w:val="btLr"/>
          </w:tcPr>
          <w:p w:rsidR="008335B6" w:rsidRPr="008335B6" w:rsidRDefault="008335B6" w:rsidP="008335B6">
            <w:pPr>
              <w:ind w:left="113" w:right="113"/>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Инвариантная </w:t>
            </w:r>
          </w:p>
          <w:p w:rsidR="008335B6" w:rsidRPr="008335B6" w:rsidRDefault="008335B6" w:rsidP="008335B6">
            <w:pPr>
              <w:ind w:left="113" w:right="113"/>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часть </w:t>
            </w: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Русский язык </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Литература </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6</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Иностранный язык (английский язык)</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6</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История </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4</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Обществознание (включая экономику и право)</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4</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Основы безопасности жизнедеятельности </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Физическая культура </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3/3</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3/3</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6/6</w:t>
            </w:r>
          </w:p>
        </w:tc>
      </w:tr>
      <w:tr w:rsidR="008335B6" w:rsidRPr="008335B6" w:rsidTr="008335B6">
        <w:tc>
          <w:tcPr>
            <w:tcW w:w="777" w:type="dxa"/>
            <w:vMerge w:val="restart"/>
            <w:textDirection w:val="btLr"/>
          </w:tcPr>
          <w:p w:rsidR="008335B6" w:rsidRPr="008335B6" w:rsidRDefault="008335B6" w:rsidP="008335B6">
            <w:pPr>
              <w:ind w:left="113" w:right="113"/>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Вариативная часть </w:t>
            </w: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Математика </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6</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6</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12</w:t>
            </w:r>
          </w:p>
        </w:tc>
      </w:tr>
      <w:tr w:rsidR="008335B6" w:rsidRPr="008335B6" w:rsidTr="008335B6">
        <w:tc>
          <w:tcPr>
            <w:tcW w:w="777" w:type="dxa"/>
            <w:vMerge/>
            <w:textDirection w:val="btLr"/>
          </w:tcPr>
          <w:p w:rsidR="008335B6" w:rsidRPr="008335B6" w:rsidRDefault="008335B6" w:rsidP="008335B6">
            <w:pPr>
              <w:ind w:left="113" w:right="113"/>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Физика </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4</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Химия </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6</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Биология </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6</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Информатика и ИКТ</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Искусство (МХК)</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Технология (Сатабыл)</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1/1</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1079"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1/1</w:t>
            </w:r>
          </w:p>
        </w:tc>
        <w:tc>
          <w:tcPr>
            <w:tcW w:w="1561"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2/2</w:t>
            </w:r>
          </w:p>
        </w:tc>
      </w:tr>
      <w:tr w:rsidR="008335B6" w:rsidRPr="008335B6" w:rsidTr="008335B6">
        <w:tc>
          <w:tcPr>
            <w:tcW w:w="8515" w:type="dxa"/>
            <w:gridSpan w:val="6"/>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Региональный компонент </w:t>
            </w:r>
          </w:p>
        </w:tc>
        <w:tc>
          <w:tcPr>
            <w:tcW w:w="830" w:type="dxa"/>
          </w:tcPr>
          <w:p w:rsidR="008335B6" w:rsidRPr="008335B6" w:rsidRDefault="008335B6" w:rsidP="008335B6">
            <w:pPr>
              <w:jc w:val="center"/>
              <w:rPr>
                <w:rFonts w:ascii="Times New Roman" w:eastAsia="Calibri" w:hAnsi="Times New Roman" w:cs="Times New Roman"/>
                <w:sz w:val="24"/>
                <w:szCs w:val="24"/>
              </w:rPr>
            </w:pPr>
          </w:p>
        </w:tc>
      </w:tr>
      <w:tr w:rsidR="008335B6" w:rsidRPr="008335B6" w:rsidTr="008335B6">
        <w:tc>
          <w:tcPr>
            <w:tcW w:w="3235" w:type="dxa"/>
            <w:gridSpan w:val="2"/>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Родная литература </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4</w:t>
            </w:r>
          </w:p>
        </w:tc>
      </w:tr>
      <w:tr w:rsidR="008335B6" w:rsidRPr="008335B6" w:rsidTr="008335B6">
        <w:tc>
          <w:tcPr>
            <w:tcW w:w="3235" w:type="dxa"/>
            <w:gridSpan w:val="2"/>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Культура народов РС (Я)</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8515" w:type="dxa"/>
            <w:gridSpan w:val="6"/>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Компонент образовательного учреждения</w:t>
            </w:r>
          </w:p>
        </w:tc>
        <w:tc>
          <w:tcPr>
            <w:tcW w:w="830" w:type="dxa"/>
          </w:tcPr>
          <w:p w:rsidR="008335B6" w:rsidRPr="008335B6" w:rsidRDefault="008335B6" w:rsidP="008335B6">
            <w:pPr>
              <w:jc w:val="center"/>
              <w:rPr>
                <w:rFonts w:ascii="Times New Roman" w:eastAsia="Calibri" w:hAnsi="Times New Roman" w:cs="Times New Roman"/>
                <w:sz w:val="24"/>
                <w:szCs w:val="24"/>
              </w:rPr>
            </w:pPr>
          </w:p>
        </w:tc>
      </w:tr>
      <w:tr w:rsidR="008335B6" w:rsidRPr="008335B6" w:rsidTr="008335B6">
        <w:tc>
          <w:tcPr>
            <w:tcW w:w="3235" w:type="dxa"/>
            <w:gridSpan w:val="2"/>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География </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3235" w:type="dxa"/>
            <w:gridSpan w:val="2"/>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Основы животноводства </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3235" w:type="dxa"/>
            <w:gridSpan w:val="2"/>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Итого (аудиторная нагрузка)</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37/4</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37/4</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74/8</w:t>
            </w:r>
          </w:p>
        </w:tc>
      </w:tr>
      <w:tr w:rsidR="008335B6" w:rsidRPr="008335B6" w:rsidTr="008335B6">
        <w:tc>
          <w:tcPr>
            <w:tcW w:w="8515" w:type="dxa"/>
            <w:gridSpan w:val="6"/>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Внеаудиторная деятельность</w:t>
            </w:r>
          </w:p>
        </w:tc>
        <w:tc>
          <w:tcPr>
            <w:tcW w:w="830" w:type="dxa"/>
          </w:tcPr>
          <w:p w:rsidR="008335B6" w:rsidRPr="008335B6" w:rsidRDefault="008335B6" w:rsidP="008335B6">
            <w:pPr>
              <w:jc w:val="center"/>
              <w:rPr>
                <w:rFonts w:ascii="Times New Roman" w:eastAsia="Calibri" w:hAnsi="Times New Roman" w:cs="Times New Roman"/>
                <w:sz w:val="24"/>
                <w:szCs w:val="24"/>
              </w:rPr>
            </w:pPr>
          </w:p>
        </w:tc>
      </w:tr>
      <w:tr w:rsidR="008335B6" w:rsidRPr="008335B6" w:rsidTr="008335B6">
        <w:tc>
          <w:tcPr>
            <w:tcW w:w="777" w:type="dxa"/>
            <w:vMerge w:val="restart"/>
            <w:textDirection w:val="btLr"/>
          </w:tcPr>
          <w:p w:rsidR="008335B6" w:rsidRPr="008335B6" w:rsidRDefault="008335B6" w:rsidP="008335B6">
            <w:pPr>
              <w:ind w:left="113" w:right="113"/>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Проектная деятельность </w:t>
            </w: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Астрономия </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777" w:type="dxa"/>
            <w:vMerge/>
            <w:textDirection w:val="btLr"/>
          </w:tcPr>
          <w:p w:rsidR="008335B6" w:rsidRPr="008335B6" w:rsidRDefault="008335B6" w:rsidP="008335B6">
            <w:pPr>
              <w:ind w:left="113" w:right="113"/>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Основы агрономии</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Экономика и право</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Историко-патриотическое воспитание «Эрэл»</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Агрохимия </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r>
      <w:tr w:rsidR="008335B6" w:rsidRPr="008335B6" w:rsidTr="008335B6">
        <w:tc>
          <w:tcPr>
            <w:tcW w:w="777" w:type="dxa"/>
            <w:vMerge w:val="restart"/>
            <w:textDirection w:val="btLr"/>
          </w:tcPr>
          <w:p w:rsidR="008335B6" w:rsidRPr="008335B6" w:rsidRDefault="008335B6" w:rsidP="008335B6">
            <w:pPr>
              <w:ind w:left="113" w:right="113"/>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Консультации </w:t>
            </w: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Русский язык</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Математика </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Обществознание </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777" w:type="dxa"/>
            <w:vMerge/>
          </w:tcPr>
          <w:p w:rsidR="008335B6" w:rsidRPr="008335B6" w:rsidRDefault="008335B6" w:rsidP="008335B6">
            <w:pPr>
              <w:jc w:val="center"/>
              <w:rPr>
                <w:rFonts w:ascii="Times New Roman" w:eastAsia="Calibri" w:hAnsi="Times New Roman" w:cs="Times New Roman"/>
                <w:sz w:val="24"/>
                <w:szCs w:val="24"/>
              </w:rPr>
            </w:pPr>
          </w:p>
        </w:tc>
        <w:tc>
          <w:tcPr>
            <w:tcW w:w="2458" w:type="dxa"/>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 xml:space="preserve">Биология </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2</w:t>
            </w:r>
          </w:p>
        </w:tc>
      </w:tr>
      <w:tr w:rsidR="008335B6" w:rsidRPr="008335B6" w:rsidTr="008335B6">
        <w:tc>
          <w:tcPr>
            <w:tcW w:w="3235" w:type="dxa"/>
            <w:gridSpan w:val="2"/>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Итого (внеаудиторная нагрузка)</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8</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8</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16</w:t>
            </w:r>
          </w:p>
        </w:tc>
      </w:tr>
      <w:tr w:rsidR="008335B6" w:rsidRPr="008335B6" w:rsidTr="008335B6">
        <w:tc>
          <w:tcPr>
            <w:tcW w:w="3235" w:type="dxa"/>
            <w:gridSpan w:val="2"/>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ИТОГО ЧАСОВ</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45/4</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45/4</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90/8</w:t>
            </w:r>
          </w:p>
        </w:tc>
      </w:tr>
      <w:tr w:rsidR="008335B6" w:rsidRPr="008335B6" w:rsidTr="008335B6">
        <w:tc>
          <w:tcPr>
            <w:tcW w:w="3235" w:type="dxa"/>
            <w:gridSpan w:val="2"/>
          </w:tcPr>
          <w:p w:rsidR="008335B6" w:rsidRPr="008335B6" w:rsidRDefault="008335B6" w:rsidP="008335B6">
            <w:pPr>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lastRenderedPageBreak/>
              <w:t xml:space="preserve">Практика в днях </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12</w:t>
            </w:r>
          </w:p>
        </w:tc>
        <w:tc>
          <w:tcPr>
            <w:tcW w:w="2640" w:type="dxa"/>
            <w:gridSpan w:val="2"/>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w:t>
            </w:r>
          </w:p>
        </w:tc>
        <w:tc>
          <w:tcPr>
            <w:tcW w:w="830" w:type="dxa"/>
          </w:tcPr>
          <w:p w:rsidR="008335B6" w:rsidRPr="008335B6" w:rsidRDefault="008335B6" w:rsidP="008335B6">
            <w:pPr>
              <w:jc w:val="center"/>
              <w:rPr>
                <w:rFonts w:ascii="Times New Roman" w:eastAsia="Calibri" w:hAnsi="Times New Roman" w:cs="Times New Roman"/>
                <w:sz w:val="24"/>
                <w:szCs w:val="24"/>
              </w:rPr>
            </w:pPr>
            <w:r w:rsidRPr="008335B6">
              <w:rPr>
                <w:rFonts w:ascii="Times New Roman" w:eastAsia="Calibri" w:hAnsi="Times New Roman" w:cs="Times New Roman"/>
                <w:sz w:val="24"/>
                <w:szCs w:val="24"/>
              </w:rPr>
              <w:t>12</w:t>
            </w:r>
          </w:p>
        </w:tc>
      </w:tr>
    </w:tbl>
    <w:p w:rsidR="008335B6" w:rsidRDefault="008335B6" w:rsidP="008335B6">
      <w:pPr>
        <w:spacing w:after="0" w:line="240" w:lineRule="auto"/>
        <w:ind w:firstLine="709"/>
        <w:jc w:val="both"/>
        <w:rPr>
          <w:rFonts w:ascii="Times New Roman" w:eastAsia="Calibri" w:hAnsi="Times New Roman" w:cs="Times New Roman"/>
          <w:sz w:val="24"/>
          <w:szCs w:val="24"/>
        </w:rPr>
      </w:pPr>
      <w:r w:rsidRPr="008335B6">
        <w:rPr>
          <w:rFonts w:ascii="Times New Roman" w:eastAsia="Calibri" w:hAnsi="Times New Roman" w:cs="Times New Roman"/>
          <w:sz w:val="24"/>
          <w:szCs w:val="24"/>
        </w:rPr>
        <w:t>Таким образом, учебный план МБОУ «Сартанской СОШ» МО «Верхоянский район» РС (Я) на 2018 – 2019 учебный год выполняет образовательный государственный стандарт, расширяет и превышает стандарт образования по предметам приоритетных направлений работы школы, ориентирует учащихся на самостоятельную исследовательскую работу, обеспечивает условия для самоопределения учащихся, готовит их к поступлению в ВУЗы и ССУЗы и к дальнейшей трудовой деятельности. При строгом выполнении учебного плана школа предполагает получить более высокий уровень знаний учащихся, обеспечить максимальный учет интеллектуальных возможностей учащихся, укрепить здоровье и подготовить учащихся к продолжению образования.</w:t>
      </w:r>
    </w:p>
    <w:p w:rsidR="001102A9" w:rsidRPr="00D667C9" w:rsidRDefault="001102A9" w:rsidP="001102A9">
      <w:pPr>
        <w:tabs>
          <w:tab w:val="left" w:pos="284"/>
        </w:tabs>
        <w:spacing w:after="0" w:line="240" w:lineRule="auto"/>
        <w:rPr>
          <w:rFonts w:ascii="Times New Roman" w:eastAsia="Calibri" w:hAnsi="Times New Roman" w:cs="Times New Roman"/>
          <w:b/>
          <w:highlight w:val="yellow"/>
        </w:rPr>
      </w:pPr>
    </w:p>
    <w:p w:rsidR="00B021E9" w:rsidRPr="00B021E9" w:rsidRDefault="00B021E9" w:rsidP="00B021E9">
      <w:pPr>
        <w:spacing w:after="0" w:line="240" w:lineRule="auto"/>
        <w:ind w:firstLine="709"/>
        <w:contextualSpacing/>
        <w:jc w:val="center"/>
        <w:rPr>
          <w:rFonts w:ascii="Times New Roman" w:hAnsi="Times New Roman" w:cs="Times New Roman"/>
          <w:b/>
          <w:color w:val="000000"/>
          <w:sz w:val="24"/>
          <w:szCs w:val="24"/>
        </w:rPr>
      </w:pPr>
      <w:r w:rsidRPr="00B021E9">
        <w:rPr>
          <w:rFonts w:ascii="Times New Roman" w:hAnsi="Times New Roman" w:cs="Times New Roman"/>
          <w:b/>
          <w:color w:val="000000"/>
          <w:sz w:val="24"/>
          <w:szCs w:val="24"/>
        </w:rPr>
        <w:t>Календарный учебный график</w:t>
      </w:r>
    </w:p>
    <w:p w:rsidR="00B021E9" w:rsidRPr="00B021E9" w:rsidRDefault="00B021E9" w:rsidP="00B021E9">
      <w:pPr>
        <w:spacing w:after="0" w:line="240" w:lineRule="auto"/>
        <w:ind w:firstLine="709"/>
        <w:contextualSpacing/>
        <w:jc w:val="center"/>
        <w:rPr>
          <w:rFonts w:ascii="Times New Roman" w:hAnsi="Times New Roman" w:cs="Times New Roman"/>
          <w:b/>
          <w:color w:val="000000"/>
          <w:sz w:val="24"/>
          <w:szCs w:val="24"/>
        </w:rPr>
      </w:pPr>
      <w:r w:rsidRPr="00B021E9">
        <w:rPr>
          <w:rFonts w:ascii="Times New Roman" w:hAnsi="Times New Roman" w:cs="Times New Roman"/>
          <w:b/>
          <w:color w:val="000000"/>
          <w:sz w:val="24"/>
          <w:szCs w:val="24"/>
        </w:rPr>
        <w:t>для среднего общего образования</w:t>
      </w:r>
    </w:p>
    <w:p w:rsidR="00B021E9" w:rsidRPr="00B021E9" w:rsidRDefault="00380A5E" w:rsidP="00B021E9">
      <w:pPr>
        <w:spacing w:after="0" w:line="240" w:lineRule="auto"/>
        <w:ind w:firstLine="709"/>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на 2018 – 20</w:t>
      </w:r>
      <w:r w:rsidR="00B021E9" w:rsidRPr="00B021E9">
        <w:rPr>
          <w:rFonts w:ascii="Times New Roman" w:hAnsi="Times New Roman" w:cs="Times New Roman"/>
          <w:b/>
          <w:color w:val="000000"/>
          <w:sz w:val="24"/>
          <w:szCs w:val="24"/>
        </w:rPr>
        <w:t>19 учебный год</w:t>
      </w:r>
    </w:p>
    <w:p w:rsidR="00B021E9" w:rsidRPr="00B021E9" w:rsidRDefault="00B021E9" w:rsidP="00B021E9">
      <w:pPr>
        <w:spacing w:after="0" w:line="240" w:lineRule="auto"/>
        <w:ind w:firstLine="709"/>
        <w:contextualSpacing/>
        <w:jc w:val="both"/>
        <w:rPr>
          <w:rFonts w:ascii="Times New Roman" w:hAnsi="Times New Roman" w:cs="Times New Roman"/>
          <w:b/>
          <w:color w:val="000000"/>
          <w:sz w:val="24"/>
          <w:szCs w:val="24"/>
        </w:rPr>
      </w:pPr>
    </w:p>
    <w:p w:rsidR="00B021E9" w:rsidRPr="00B021E9" w:rsidRDefault="00B021E9" w:rsidP="00ED56BD">
      <w:pPr>
        <w:numPr>
          <w:ilvl w:val="0"/>
          <w:numId w:val="58"/>
        </w:numPr>
        <w:spacing w:after="0" w:line="240" w:lineRule="auto"/>
        <w:contextualSpacing/>
        <w:jc w:val="both"/>
        <w:rPr>
          <w:rFonts w:ascii="Times New Roman" w:hAnsi="Times New Roman" w:cs="Times New Roman"/>
          <w:b/>
          <w:color w:val="000000"/>
          <w:sz w:val="24"/>
          <w:szCs w:val="24"/>
        </w:rPr>
      </w:pPr>
      <w:r w:rsidRPr="00B021E9">
        <w:rPr>
          <w:rFonts w:ascii="Times New Roman" w:hAnsi="Times New Roman" w:cs="Times New Roman"/>
          <w:b/>
          <w:color w:val="000000"/>
          <w:sz w:val="24"/>
          <w:szCs w:val="24"/>
        </w:rPr>
        <w:t>Календарные периоды учебного года</w:t>
      </w:r>
    </w:p>
    <w:p w:rsidR="00B021E9" w:rsidRPr="00B021E9" w:rsidRDefault="00B021E9" w:rsidP="00B021E9">
      <w:pPr>
        <w:spacing w:after="0" w:line="240" w:lineRule="auto"/>
        <w:ind w:left="709"/>
        <w:jc w:val="both"/>
        <w:rPr>
          <w:rFonts w:ascii="Times New Roman" w:hAnsi="Times New Roman" w:cs="Times New Roman"/>
          <w:color w:val="000000"/>
          <w:sz w:val="24"/>
          <w:szCs w:val="24"/>
        </w:rPr>
      </w:pPr>
      <w:r w:rsidRPr="00B021E9">
        <w:rPr>
          <w:rFonts w:ascii="Times New Roman" w:hAnsi="Times New Roman" w:cs="Times New Roman"/>
          <w:color w:val="000000"/>
          <w:sz w:val="24"/>
          <w:szCs w:val="24"/>
        </w:rPr>
        <w:t>1.1.Дата начала учебного года: 3 сентября 2018</w:t>
      </w:r>
      <w:r w:rsidR="00380A5E">
        <w:rPr>
          <w:rFonts w:ascii="Times New Roman" w:hAnsi="Times New Roman" w:cs="Times New Roman"/>
          <w:color w:val="000000"/>
          <w:sz w:val="24"/>
          <w:szCs w:val="24"/>
        </w:rPr>
        <w:t xml:space="preserve"> </w:t>
      </w:r>
      <w:r w:rsidRPr="00B021E9">
        <w:rPr>
          <w:rFonts w:ascii="Times New Roman" w:hAnsi="Times New Roman" w:cs="Times New Roman"/>
          <w:color w:val="000000"/>
          <w:sz w:val="24"/>
          <w:szCs w:val="24"/>
        </w:rPr>
        <w:t>г.</w:t>
      </w:r>
    </w:p>
    <w:p w:rsidR="00B021E9" w:rsidRPr="00B021E9" w:rsidRDefault="00B021E9" w:rsidP="00B021E9">
      <w:pPr>
        <w:spacing w:after="0" w:line="240" w:lineRule="auto"/>
        <w:ind w:left="709"/>
        <w:jc w:val="both"/>
        <w:rPr>
          <w:rFonts w:ascii="Times New Roman" w:hAnsi="Times New Roman" w:cs="Times New Roman"/>
          <w:sz w:val="24"/>
          <w:szCs w:val="24"/>
        </w:rPr>
      </w:pPr>
      <w:r w:rsidRPr="00B021E9">
        <w:rPr>
          <w:rFonts w:ascii="Times New Roman" w:hAnsi="Times New Roman" w:cs="Times New Roman"/>
          <w:color w:val="000000"/>
          <w:sz w:val="24"/>
          <w:szCs w:val="24"/>
        </w:rPr>
        <w:t xml:space="preserve">1.2.Дата окончания учебного года: </w:t>
      </w:r>
    </w:p>
    <w:p w:rsidR="00B021E9" w:rsidRPr="00B021E9" w:rsidRDefault="00B021E9" w:rsidP="00B021E9">
      <w:pPr>
        <w:spacing w:after="0" w:line="240" w:lineRule="auto"/>
        <w:ind w:left="1069"/>
        <w:jc w:val="both"/>
        <w:rPr>
          <w:rFonts w:ascii="Times New Roman" w:hAnsi="Times New Roman" w:cs="Times New Roman"/>
          <w:sz w:val="24"/>
          <w:szCs w:val="24"/>
        </w:rPr>
      </w:pPr>
      <w:r w:rsidRPr="00B021E9">
        <w:rPr>
          <w:rFonts w:ascii="Times New Roman" w:hAnsi="Times New Roman" w:cs="Times New Roman"/>
          <w:sz w:val="24"/>
          <w:szCs w:val="24"/>
        </w:rPr>
        <w:t>- 10-й класс -31 мая 2019 года</w:t>
      </w:r>
    </w:p>
    <w:p w:rsidR="00B021E9" w:rsidRPr="00B021E9" w:rsidRDefault="00B021E9" w:rsidP="00B021E9">
      <w:pPr>
        <w:spacing w:after="0" w:line="240" w:lineRule="auto"/>
        <w:ind w:left="1069"/>
        <w:jc w:val="both"/>
        <w:rPr>
          <w:rFonts w:ascii="Times New Roman" w:hAnsi="Times New Roman" w:cs="Times New Roman"/>
          <w:sz w:val="24"/>
          <w:szCs w:val="24"/>
        </w:rPr>
      </w:pPr>
      <w:r w:rsidRPr="00B021E9">
        <w:rPr>
          <w:rFonts w:ascii="Times New Roman" w:hAnsi="Times New Roman" w:cs="Times New Roman"/>
          <w:sz w:val="24"/>
          <w:szCs w:val="24"/>
        </w:rPr>
        <w:t>- 11-й класс – 24 мая 2019</w:t>
      </w:r>
      <w:r w:rsidR="00380A5E">
        <w:rPr>
          <w:rFonts w:ascii="Times New Roman" w:hAnsi="Times New Roman" w:cs="Times New Roman"/>
          <w:sz w:val="24"/>
          <w:szCs w:val="24"/>
        </w:rPr>
        <w:t xml:space="preserve"> </w:t>
      </w:r>
      <w:r w:rsidRPr="00B021E9">
        <w:rPr>
          <w:rFonts w:ascii="Times New Roman" w:hAnsi="Times New Roman" w:cs="Times New Roman"/>
          <w:sz w:val="24"/>
          <w:szCs w:val="24"/>
        </w:rPr>
        <w:t>года</w:t>
      </w:r>
    </w:p>
    <w:p w:rsidR="00B021E9" w:rsidRPr="00B021E9" w:rsidRDefault="00B021E9" w:rsidP="00B021E9">
      <w:pPr>
        <w:spacing w:after="0" w:line="240" w:lineRule="auto"/>
        <w:ind w:left="709"/>
        <w:jc w:val="both"/>
        <w:rPr>
          <w:rFonts w:ascii="Times New Roman" w:hAnsi="Times New Roman" w:cs="Times New Roman"/>
          <w:sz w:val="24"/>
          <w:szCs w:val="24"/>
        </w:rPr>
      </w:pPr>
      <w:r w:rsidRPr="00B021E9">
        <w:rPr>
          <w:rFonts w:ascii="Times New Roman" w:hAnsi="Times New Roman" w:cs="Times New Roman"/>
          <w:sz w:val="24"/>
          <w:szCs w:val="24"/>
        </w:rPr>
        <w:t>1.3 Продолжительность учебного года:</w:t>
      </w:r>
    </w:p>
    <w:p w:rsidR="00B021E9" w:rsidRPr="00B021E9" w:rsidRDefault="00B021E9" w:rsidP="00B021E9">
      <w:pPr>
        <w:spacing w:after="0" w:line="240" w:lineRule="auto"/>
        <w:ind w:left="1069"/>
        <w:jc w:val="both"/>
        <w:rPr>
          <w:rFonts w:ascii="Times New Roman" w:hAnsi="Times New Roman" w:cs="Times New Roman"/>
          <w:sz w:val="24"/>
          <w:szCs w:val="24"/>
        </w:rPr>
      </w:pPr>
      <w:r w:rsidRPr="00B021E9">
        <w:rPr>
          <w:rFonts w:ascii="Times New Roman" w:hAnsi="Times New Roman" w:cs="Times New Roman"/>
          <w:sz w:val="24"/>
          <w:szCs w:val="24"/>
        </w:rPr>
        <w:t>- 10-й класс – 35 недель</w:t>
      </w:r>
    </w:p>
    <w:p w:rsidR="00B021E9" w:rsidRPr="00B021E9" w:rsidRDefault="00B021E9" w:rsidP="00B021E9">
      <w:pPr>
        <w:spacing w:after="0" w:line="240" w:lineRule="auto"/>
        <w:ind w:left="1069"/>
        <w:jc w:val="both"/>
        <w:rPr>
          <w:rFonts w:ascii="Times New Roman" w:hAnsi="Times New Roman" w:cs="Times New Roman"/>
          <w:sz w:val="24"/>
          <w:szCs w:val="24"/>
        </w:rPr>
      </w:pPr>
      <w:r w:rsidRPr="00B021E9">
        <w:rPr>
          <w:rFonts w:ascii="Times New Roman" w:hAnsi="Times New Roman" w:cs="Times New Roman"/>
          <w:sz w:val="24"/>
          <w:szCs w:val="24"/>
        </w:rPr>
        <w:t>- 11–й класс – 34 недели без учета государственной итоговой аттестации (ГИА)</w:t>
      </w:r>
    </w:p>
    <w:p w:rsidR="00B021E9" w:rsidRPr="00B021E9" w:rsidRDefault="00B021E9" w:rsidP="00B021E9">
      <w:pPr>
        <w:spacing w:after="0" w:line="240" w:lineRule="auto"/>
        <w:jc w:val="both"/>
        <w:rPr>
          <w:rFonts w:ascii="Times New Roman" w:hAnsi="Times New Roman" w:cs="Times New Roman"/>
          <w:b/>
          <w:sz w:val="24"/>
          <w:szCs w:val="24"/>
        </w:rPr>
      </w:pPr>
      <w:r w:rsidRPr="00B021E9">
        <w:rPr>
          <w:rFonts w:ascii="Times New Roman" w:hAnsi="Times New Roman" w:cs="Times New Roman"/>
          <w:b/>
          <w:sz w:val="24"/>
          <w:szCs w:val="24"/>
        </w:rPr>
        <w:t>2. Периоды образовательной деятельности</w:t>
      </w:r>
    </w:p>
    <w:p w:rsidR="00B021E9" w:rsidRPr="00B021E9" w:rsidRDefault="00B021E9" w:rsidP="00B021E9">
      <w:pPr>
        <w:spacing w:after="0" w:line="240" w:lineRule="auto"/>
        <w:jc w:val="both"/>
        <w:rPr>
          <w:rFonts w:ascii="Times New Roman" w:hAnsi="Times New Roman" w:cs="Times New Roman"/>
          <w:sz w:val="24"/>
          <w:szCs w:val="24"/>
        </w:rPr>
      </w:pPr>
      <w:r w:rsidRPr="00B021E9">
        <w:rPr>
          <w:rFonts w:ascii="Times New Roman" w:hAnsi="Times New Roman" w:cs="Times New Roman"/>
          <w:sz w:val="24"/>
          <w:szCs w:val="24"/>
        </w:rPr>
        <w:t>2.1. Продолжительность учебных занятий по четвертям в учебных неделях и рабочих днях</w:t>
      </w:r>
    </w:p>
    <w:p w:rsidR="00B021E9" w:rsidRPr="00B021E9" w:rsidRDefault="00B021E9" w:rsidP="00B021E9">
      <w:pPr>
        <w:spacing w:after="0" w:line="240" w:lineRule="auto"/>
        <w:jc w:val="both"/>
        <w:rPr>
          <w:rFonts w:ascii="Times New Roman" w:hAnsi="Times New Roman" w:cs="Times New Roman"/>
          <w:sz w:val="24"/>
          <w:szCs w:val="24"/>
        </w:rPr>
      </w:pPr>
    </w:p>
    <w:p w:rsidR="00B021E9" w:rsidRPr="00B021E9" w:rsidRDefault="00B021E9" w:rsidP="00B021E9">
      <w:pPr>
        <w:spacing w:after="0" w:line="240" w:lineRule="auto"/>
        <w:jc w:val="center"/>
        <w:rPr>
          <w:rFonts w:ascii="Times New Roman" w:hAnsi="Times New Roman" w:cs="Times New Roman"/>
          <w:b/>
          <w:sz w:val="24"/>
          <w:szCs w:val="24"/>
        </w:rPr>
      </w:pPr>
      <w:r w:rsidRPr="00B021E9">
        <w:rPr>
          <w:rFonts w:ascii="Times New Roman" w:hAnsi="Times New Roman" w:cs="Times New Roman"/>
          <w:b/>
          <w:sz w:val="24"/>
          <w:szCs w:val="24"/>
        </w:rPr>
        <w:t>10 –й класс</w:t>
      </w:r>
    </w:p>
    <w:p w:rsidR="00B021E9" w:rsidRPr="00B021E9" w:rsidRDefault="00B021E9" w:rsidP="00B021E9">
      <w:pPr>
        <w:spacing w:after="0" w:line="240" w:lineRule="auto"/>
        <w:jc w:val="center"/>
        <w:rPr>
          <w:rFonts w:ascii="Times New Roman" w:hAnsi="Times New Roman" w:cs="Times New Roman"/>
          <w:sz w:val="24"/>
          <w:szCs w:val="24"/>
        </w:rPr>
      </w:pPr>
    </w:p>
    <w:tbl>
      <w:tblPr>
        <w:tblStyle w:val="af7"/>
        <w:tblW w:w="0" w:type="auto"/>
        <w:tblLook w:val="04A0" w:firstRow="1" w:lastRow="0" w:firstColumn="1" w:lastColumn="0" w:noHBand="0" w:noVBand="1"/>
      </w:tblPr>
      <w:tblGrid>
        <w:gridCol w:w="3135"/>
        <w:gridCol w:w="1553"/>
        <w:gridCol w:w="1625"/>
        <w:gridCol w:w="1499"/>
        <w:gridCol w:w="1759"/>
      </w:tblGrid>
      <w:tr w:rsidR="00B021E9" w:rsidRPr="00B021E9" w:rsidTr="000A065C">
        <w:trPr>
          <w:trHeight w:val="165"/>
        </w:trPr>
        <w:tc>
          <w:tcPr>
            <w:tcW w:w="3135" w:type="dxa"/>
            <w:vMerge w:val="restart"/>
          </w:tcPr>
          <w:p w:rsidR="00B021E9" w:rsidRPr="00B021E9" w:rsidRDefault="00B021E9" w:rsidP="00B021E9">
            <w:pPr>
              <w:jc w:val="center"/>
              <w:rPr>
                <w:rFonts w:ascii="Times New Roman" w:hAnsi="Times New Roman" w:cs="Times New Roman"/>
                <w:b/>
                <w:sz w:val="24"/>
                <w:szCs w:val="24"/>
              </w:rPr>
            </w:pPr>
            <w:r w:rsidRPr="00B021E9">
              <w:rPr>
                <w:rFonts w:ascii="Times New Roman" w:hAnsi="Times New Roman" w:cs="Times New Roman"/>
                <w:b/>
                <w:sz w:val="24"/>
                <w:szCs w:val="24"/>
              </w:rPr>
              <w:t>Учебный период</w:t>
            </w:r>
          </w:p>
        </w:tc>
        <w:tc>
          <w:tcPr>
            <w:tcW w:w="3178" w:type="dxa"/>
            <w:gridSpan w:val="2"/>
          </w:tcPr>
          <w:p w:rsidR="00B021E9" w:rsidRPr="00B021E9" w:rsidRDefault="00B021E9" w:rsidP="00B021E9">
            <w:pPr>
              <w:jc w:val="center"/>
              <w:rPr>
                <w:rFonts w:ascii="Times New Roman" w:hAnsi="Times New Roman" w:cs="Times New Roman"/>
                <w:b/>
                <w:sz w:val="24"/>
                <w:szCs w:val="24"/>
              </w:rPr>
            </w:pPr>
            <w:r w:rsidRPr="00B021E9">
              <w:rPr>
                <w:rFonts w:ascii="Times New Roman" w:hAnsi="Times New Roman" w:cs="Times New Roman"/>
                <w:b/>
                <w:sz w:val="24"/>
                <w:szCs w:val="24"/>
              </w:rPr>
              <w:t>Дата</w:t>
            </w:r>
          </w:p>
        </w:tc>
        <w:tc>
          <w:tcPr>
            <w:tcW w:w="3258" w:type="dxa"/>
            <w:gridSpan w:val="2"/>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продолжительность</w:t>
            </w:r>
          </w:p>
        </w:tc>
      </w:tr>
      <w:tr w:rsidR="00B021E9" w:rsidRPr="00B021E9" w:rsidTr="000A065C">
        <w:trPr>
          <w:trHeight w:val="105"/>
        </w:trPr>
        <w:tc>
          <w:tcPr>
            <w:tcW w:w="3135" w:type="dxa"/>
            <w:vMerge/>
          </w:tcPr>
          <w:p w:rsidR="00B021E9" w:rsidRPr="00B021E9" w:rsidRDefault="00B021E9" w:rsidP="00B021E9">
            <w:pPr>
              <w:jc w:val="both"/>
              <w:rPr>
                <w:rFonts w:ascii="Times New Roman" w:hAnsi="Times New Roman" w:cs="Times New Roman"/>
                <w:sz w:val="24"/>
                <w:szCs w:val="24"/>
              </w:rPr>
            </w:pPr>
          </w:p>
        </w:tc>
        <w:tc>
          <w:tcPr>
            <w:tcW w:w="1553" w:type="dxa"/>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начало</w:t>
            </w:r>
          </w:p>
        </w:tc>
        <w:tc>
          <w:tcPr>
            <w:tcW w:w="1625" w:type="dxa"/>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Окончание</w:t>
            </w:r>
          </w:p>
        </w:tc>
        <w:tc>
          <w:tcPr>
            <w:tcW w:w="1499" w:type="dxa"/>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Количество учебных недель</w:t>
            </w:r>
          </w:p>
        </w:tc>
        <w:tc>
          <w:tcPr>
            <w:tcW w:w="1759" w:type="dxa"/>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Количество рабочих дней</w:t>
            </w:r>
          </w:p>
        </w:tc>
      </w:tr>
      <w:tr w:rsidR="00B021E9" w:rsidRPr="00B021E9" w:rsidTr="000A065C">
        <w:tc>
          <w:tcPr>
            <w:tcW w:w="313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1 четверть</w:t>
            </w:r>
          </w:p>
        </w:tc>
        <w:tc>
          <w:tcPr>
            <w:tcW w:w="1553"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03.09.2018</w:t>
            </w:r>
          </w:p>
        </w:tc>
        <w:tc>
          <w:tcPr>
            <w:tcW w:w="1625" w:type="dxa"/>
          </w:tcPr>
          <w:p w:rsidR="00B021E9" w:rsidRPr="00B021E9" w:rsidRDefault="00380A5E" w:rsidP="00B021E9">
            <w:pPr>
              <w:jc w:val="both"/>
              <w:rPr>
                <w:rFonts w:ascii="Times New Roman" w:hAnsi="Times New Roman" w:cs="Times New Roman"/>
                <w:sz w:val="24"/>
                <w:szCs w:val="24"/>
              </w:rPr>
            </w:pPr>
            <w:r>
              <w:rPr>
                <w:rFonts w:ascii="Times New Roman" w:hAnsi="Times New Roman" w:cs="Times New Roman"/>
                <w:sz w:val="24"/>
                <w:szCs w:val="24"/>
              </w:rPr>
              <w:t>28</w:t>
            </w:r>
            <w:r w:rsidR="00B021E9" w:rsidRPr="00B021E9">
              <w:rPr>
                <w:rFonts w:ascii="Times New Roman" w:hAnsi="Times New Roman" w:cs="Times New Roman"/>
                <w:sz w:val="24"/>
                <w:szCs w:val="24"/>
              </w:rPr>
              <w:t>.10.2018</w:t>
            </w:r>
          </w:p>
        </w:tc>
        <w:tc>
          <w:tcPr>
            <w:tcW w:w="149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8</w:t>
            </w:r>
          </w:p>
        </w:tc>
        <w:tc>
          <w:tcPr>
            <w:tcW w:w="1759" w:type="dxa"/>
          </w:tcPr>
          <w:p w:rsidR="00B021E9" w:rsidRPr="00B021E9" w:rsidRDefault="00380A5E" w:rsidP="00B021E9">
            <w:pPr>
              <w:jc w:val="both"/>
              <w:rPr>
                <w:rFonts w:ascii="Times New Roman" w:hAnsi="Times New Roman" w:cs="Times New Roman"/>
                <w:sz w:val="24"/>
                <w:szCs w:val="24"/>
              </w:rPr>
            </w:pPr>
            <w:r>
              <w:rPr>
                <w:rFonts w:ascii="Times New Roman" w:hAnsi="Times New Roman" w:cs="Times New Roman"/>
                <w:sz w:val="24"/>
                <w:szCs w:val="24"/>
              </w:rPr>
              <w:t>48</w:t>
            </w:r>
          </w:p>
        </w:tc>
      </w:tr>
      <w:tr w:rsidR="00B021E9" w:rsidRPr="00B021E9" w:rsidTr="000A065C">
        <w:tc>
          <w:tcPr>
            <w:tcW w:w="313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lang w:val="en-US"/>
              </w:rPr>
              <w:t xml:space="preserve">II </w:t>
            </w:r>
            <w:r w:rsidRPr="00B021E9">
              <w:rPr>
                <w:rFonts w:ascii="Times New Roman" w:hAnsi="Times New Roman" w:cs="Times New Roman"/>
                <w:sz w:val="24"/>
                <w:szCs w:val="24"/>
              </w:rPr>
              <w:t>четверть</w:t>
            </w:r>
          </w:p>
        </w:tc>
        <w:tc>
          <w:tcPr>
            <w:tcW w:w="1553"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05.11.2018</w:t>
            </w:r>
          </w:p>
        </w:tc>
        <w:tc>
          <w:tcPr>
            <w:tcW w:w="162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28.12.2018</w:t>
            </w:r>
          </w:p>
        </w:tc>
        <w:tc>
          <w:tcPr>
            <w:tcW w:w="149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8</w:t>
            </w:r>
          </w:p>
        </w:tc>
        <w:tc>
          <w:tcPr>
            <w:tcW w:w="175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47</w:t>
            </w:r>
          </w:p>
        </w:tc>
      </w:tr>
      <w:tr w:rsidR="00B021E9" w:rsidRPr="00B021E9" w:rsidTr="000A065C">
        <w:tc>
          <w:tcPr>
            <w:tcW w:w="313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lang w:val="en-US"/>
              </w:rPr>
              <w:t xml:space="preserve">III </w:t>
            </w:r>
            <w:r w:rsidRPr="00B021E9">
              <w:rPr>
                <w:rFonts w:ascii="Times New Roman" w:hAnsi="Times New Roman" w:cs="Times New Roman"/>
                <w:sz w:val="24"/>
                <w:szCs w:val="24"/>
              </w:rPr>
              <w:t>четверть</w:t>
            </w:r>
          </w:p>
        </w:tc>
        <w:tc>
          <w:tcPr>
            <w:tcW w:w="1553" w:type="dxa"/>
          </w:tcPr>
          <w:p w:rsidR="00B021E9" w:rsidRPr="00B021E9" w:rsidRDefault="00380A5E" w:rsidP="00B021E9">
            <w:pPr>
              <w:jc w:val="both"/>
              <w:rPr>
                <w:rFonts w:ascii="Times New Roman" w:hAnsi="Times New Roman" w:cs="Times New Roman"/>
                <w:sz w:val="24"/>
                <w:szCs w:val="24"/>
              </w:rPr>
            </w:pPr>
            <w:r>
              <w:rPr>
                <w:rFonts w:ascii="Times New Roman" w:hAnsi="Times New Roman" w:cs="Times New Roman"/>
                <w:sz w:val="24"/>
                <w:szCs w:val="24"/>
              </w:rPr>
              <w:t>14</w:t>
            </w:r>
            <w:r w:rsidR="00B021E9" w:rsidRPr="00B021E9">
              <w:rPr>
                <w:rFonts w:ascii="Times New Roman" w:hAnsi="Times New Roman" w:cs="Times New Roman"/>
                <w:sz w:val="24"/>
                <w:szCs w:val="24"/>
              </w:rPr>
              <w:t>.01.2019</w:t>
            </w:r>
          </w:p>
        </w:tc>
        <w:tc>
          <w:tcPr>
            <w:tcW w:w="1625" w:type="dxa"/>
          </w:tcPr>
          <w:p w:rsidR="00B021E9" w:rsidRPr="00B021E9" w:rsidRDefault="00380A5E" w:rsidP="00B021E9">
            <w:pPr>
              <w:jc w:val="both"/>
              <w:rPr>
                <w:rFonts w:ascii="Times New Roman" w:hAnsi="Times New Roman" w:cs="Times New Roman"/>
                <w:sz w:val="24"/>
                <w:szCs w:val="24"/>
              </w:rPr>
            </w:pPr>
            <w:r>
              <w:rPr>
                <w:rFonts w:ascii="Times New Roman" w:hAnsi="Times New Roman" w:cs="Times New Roman"/>
                <w:sz w:val="24"/>
                <w:szCs w:val="24"/>
              </w:rPr>
              <w:t>23</w:t>
            </w:r>
            <w:r w:rsidR="00B021E9" w:rsidRPr="00B021E9">
              <w:rPr>
                <w:rFonts w:ascii="Times New Roman" w:hAnsi="Times New Roman" w:cs="Times New Roman"/>
                <w:sz w:val="24"/>
                <w:szCs w:val="24"/>
              </w:rPr>
              <w:t>.03.2019</w:t>
            </w:r>
          </w:p>
        </w:tc>
        <w:tc>
          <w:tcPr>
            <w:tcW w:w="149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10</w:t>
            </w:r>
          </w:p>
        </w:tc>
        <w:tc>
          <w:tcPr>
            <w:tcW w:w="1759" w:type="dxa"/>
          </w:tcPr>
          <w:p w:rsidR="00B021E9" w:rsidRPr="00B021E9" w:rsidRDefault="00380A5E" w:rsidP="00B021E9">
            <w:pPr>
              <w:jc w:val="both"/>
              <w:rPr>
                <w:rFonts w:ascii="Times New Roman" w:hAnsi="Times New Roman" w:cs="Times New Roman"/>
                <w:sz w:val="24"/>
                <w:szCs w:val="24"/>
              </w:rPr>
            </w:pPr>
            <w:r>
              <w:rPr>
                <w:rFonts w:ascii="Times New Roman" w:hAnsi="Times New Roman" w:cs="Times New Roman"/>
                <w:sz w:val="24"/>
                <w:szCs w:val="24"/>
              </w:rPr>
              <w:t>60</w:t>
            </w:r>
          </w:p>
        </w:tc>
      </w:tr>
      <w:tr w:rsidR="00B021E9" w:rsidRPr="00B021E9" w:rsidTr="000A065C">
        <w:tc>
          <w:tcPr>
            <w:tcW w:w="313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lang w:val="en-US"/>
              </w:rPr>
              <w:t xml:space="preserve">IV </w:t>
            </w:r>
            <w:r w:rsidRPr="00B021E9">
              <w:rPr>
                <w:rFonts w:ascii="Times New Roman" w:hAnsi="Times New Roman" w:cs="Times New Roman"/>
                <w:sz w:val="24"/>
                <w:szCs w:val="24"/>
              </w:rPr>
              <w:t>четверть</w:t>
            </w:r>
          </w:p>
        </w:tc>
        <w:tc>
          <w:tcPr>
            <w:tcW w:w="1553"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01.04.2019</w:t>
            </w:r>
          </w:p>
        </w:tc>
        <w:tc>
          <w:tcPr>
            <w:tcW w:w="162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31.05.2019</w:t>
            </w:r>
          </w:p>
        </w:tc>
        <w:tc>
          <w:tcPr>
            <w:tcW w:w="149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9</w:t>
            </w:r>
          </w:p>
        </w:tc>
        <w:tc>
          <w:tcPr>
            <w:tcW w:w="1759" w:type="dxa"/>
          </w:tcPr>
          <w:p w:rsidR="00B021E9" w:rsidRPr="00B021E9" w:rsidRDefault="00380A5E" w:rsidP="00B021E9">
            <w:pPr>
              <w:jc w:val="both"/>
              <w:rPr>
                <w:rFonts w:ascii="Times New Roman" w:hAnsi="Times New Roman" w:cs="Times New Roman"/>
                <w:sz w:val="24"/>
                <w:szCs w:val="24"/>
              </w:rPr>
            </w:pPr>
            <w:r>
              <w:rPr>
                <w:rFonts w:ascii="Times New Roman" w:hAnsi="Times New Roman" w:cs="Times New Roman"/>
                <w:sz w:val="24"/>
                <w:szCs w:val="24"/>
              </w:rPr>
              <w:t>53</w:t>
            </w:r>
          </w:p>
        </w:tc>
      </w:tr>
      <w:tr w:rsidR="00B021E9" w:rsidRPr="00B021E9" w:rsidTr="000A065C">
        <w:tc>
          <w:tcPr>
            <w:tcW w:w="6313" w:type="dxa"/>
            <w:gridSpan w:val="3"/>
          </w:tcPr>
          <w:p w:rsidR="00B021E9" w:rsidRPr="00B021E9" w:rsidRDefault="00B021E9" w:rsidP="00B021E9">
            <w:pPr>
              <w:jc w:val="right"/>
              <w:rPr>
                <w:rFonts w:ascii="Times New Roman" w:hAnsi="Times New Roman" w:cs="Times New Roman"/>
                <w:b/>
                <w:sz w:val="24"/>
                <w:szCs w:val="24"/>
              </w:rPr>
            </w:pPr>
            <w:r w:rsidRPr="00B021E9">
              <w:rPr>
                <w:rFonts w:ascii="Times New Roman" w:hAnsi="Times New Roman" w:cs="Times New Roman"/>
                <w:b/>
                <w:sz w:val="24"/>
                <w:szCs w:val="24"/>
              </w:rPr>
              <w:t xml:space="preserve"> Итого в учебном году</w:t>
            </w:r>
          </w:p>
        </w:tc>
        <w:tc>
          <w:tcPr>
            <w:tcW w:w="1499" w:type="dxa"/>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35</w:t>
            </w:r>
          </w:p>
        </w:tc>
        <w:tc>
          <w:tcPr>
            <w:tcW w:w="1759" w:type="dxa"/>
          </w:tcPr>
          <w:p w:rsidR="00B021E9" w:rsidRPr="00B021E9" w:rsidRDefault="00380A5E" w:rsidP="00B021E9">
            <w:pPr>
              <w:jc w:val="both"/>
              <w:rPr>
                <w:rFonts w:ascii="Times New Roman" w:hAnsi="Times New Roman" w:cs="Times New Roman"/>
                <w:b/>
                <w:sz w:val="24"/>
                <w:szCs w:val="24"/>
              </w:rPr>
            </w:pPr>
            <w:r>
              <w:rPr>
                <w:rFonts w:ascii="Times New Roman" w:hAnsi="Times New Roman" w:cs="Times New Roman"/>
                <w:b/>
                <w:sz w:val="24"/>
                <w:szCs w:val="24"/>
              </w:rPr>
              <w:t>208</w:t>
            </w:r>
          </w:p>
        </w:tc>
      </w:tr>
    </w:tbl>
    <w:p w:rsidR="00B021E9" w:rsidRPr="00B021E9" w:rsidRDefault="00B021E9" w:rsidP="00380A5E">
      <w:pPr>
        <w:spacing w:after="0" w:line="240" w:lineRule="auto"/>
        <w:contextualSpacing/>
        <w:jc w:val="both"/>
        <w:rPr>
          <w:rFonts w:ascii="Times New Roman" w:hAnsi="Times New Roman" w:cs="Times New Roman"/>
          <w:sz w:val="24"/>
          <w:szCs w:val="24"/>
        </w:rPr>
      </w:pPr>
    </w:p>
    <w:p w:rsidR="00B021E9" w:rsidRPr="00B021E9" w:rsidRDefault="00B021E9" w:rsidP="00B021E9">
      <w:pPr>
        <w:spacing w:after="0" w:line="240" w:lineRule="auto"/>
        <w:ind w:left="1069"/>
        <w:contextualSpacing/>
        <w:jc w:val="center"/>
        <w:rPr>
          <w:rFonts w:ascii="Times New Roman" w:hAnsi="Times New Roman" w:cs="Times New Roman"/>
          <w:b/>
          <w:sz w:val="24"/>
          <w:szCs w:val="24"/>
        </w:rPr>
      </w:pPr>
      <w:r w:rsidRPr="00B021E9">
        <w:rPr>
          <w:rFonts w:ascii="Times New Roman" w:hAnsi="Times New Roman" w:cs="Times New Roman"/>
          <w:b/>
          <w:sz w:val="24"/>
          <w:szCs w:val="24"/>
        </w:rPr>
        <w:t>11-й класс</w:t>
      </w:r>
    </w:p>
    <w:p w:rsidR="00B021E9" w:rsidRPr="00B021E9" w:rsidRDefault="00B021E9" w:rsidP="00380A5E">
      <w:pPr>
        <w:spacing w:after="0" w:line="240" w:lineRule="auto"/>
        <w:contextualSpacing/>
        <w:jc w:val="both"/>
        <w:rPr>
          <w:rFonts w:ascii="Times New Roman" w:hAnsi="Times New Roman" w:cs="Times New Roman"/>
          <w:sz w:val="24"/>
          <w:szCs w:val="24"/>
        </w:rPr>
      </w:pPr>
    </w:p>
    <w:tbl>
      <w:tblPr>
        <w:tblStyle w:val="af7"/>
        <w:tblW w:w="0" w:type="auto"/>
        <w:tblLook w:val="04A0" w:firstRow="1" w:lastRow="0" w:firstColumn="1" w:lastColumn="0" w:noHBand="0" w:noVBand="1"/>
      </w:tblPr>
      <w:tblGrid>
        <w:gridCol w:w="3135"/>
        <w:gridCol w:w="1553"/>
        <w:gridCol w:w="1625"/>
        <w:gridCol w:w="1499"/>
        <w:gridCol w:w="1759"/>
      </w:tblGrid>
      <w:tr w:rsidR="00B021E9" w:rsidRPr="00B021E9" w:rsidTr="000A065C">
        <w:trPr>
          <w:trHeight w:val="165"/>
        </w:trPr>
        <w:tc>
          <w:tcPr>
            <w:tcW w:w="3135" w:type="dxa"/>
            <w:vMerge w:val="restart"/>
          </w:tcPr>
          <w:p w:rsidR="00B021E9" w:rsidRPr="00B021E9" w:rsidRDefault="00B021E9" w:rsidP="00B021E9">
            <w:pPr>
              <w:jc w:val="center"/>
              <w:rPr>
                <w:rFonts w:ascii="Times New Roman" w:hAnsi="Times New Roman" w:cs="Times New Roman"/>
                <w:b/>
                <w:sz w:val="24"/>
                <w:szCs w:val="24"/>
              </w:rPr>
            </w:pPr>
            <w:r w:rsidRPr="00B021E9">
              <w:rPr>
                <w:rFonts w:ascii="Times New Roman" w:hAnsi="Times New Roman" w:cs="Times New Roman"/>
                <w:b/>
                <w:sz w:val="24"/>
                <w:szCs w:val="24"/>
              </w:rPr>
              <w:t>Учебный период</w:t>
            </w:r>
          </w:p>
        </w:tc>
        <w:tc>
          <w:tcPr>
            <w:tcW w:w="3178" w:type="dxa"/>
            <w:gridSpan w:val="2"/>
          </w:tcPr>
          <w:p w:rsidR="00B021E9" w:rsidRPr="00B021E9" w:rsidRDefault="00B021E9" w:rsidP="00B021E9">
            <w:pPr>
              <w:jc w:val="center"/>
              <w:rPr>
                <w:rFonts w:ascii="Times New Roman" w:hAnsi="Times New Roman" w:cs="Times New Roman"/>
                <w:b/>
                <w:sz w:val="24"/>
                <w:szCs w:val="24"/>
              </w:rPr>
            </w:pPr>
            <w:r w:rsidRPr="00B021E9">
              <w:rPr>
                <w:rFonts w:ascii="Times New Roman" w:hAnsi="Times New Roman" w:cs="Times New Roman"/>
                <w:b/>
                <w:sz w:val="24"/>
                <w:szCs w:val="24"/>
              </w:rPr>
              <w:t>Дата</w:t>
            </w:r>
          </w:p>
        </w:tc>
        <w:tc>
          <w:tcPr>
            <w:tcW w:w="3258" w:type="dxa"/>
            <w:gridSpan w:val="2"/>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продолжительность</w:t>
            </w:r>
          </w:p>
        </w:tc>
      </w:tr>
      <w:tr w:rsidR="00B021E9" w:rsidRPr="00B021E9" w:rsidTr="000A065C">
        <w:trPr>
          <w:trHeight w:val="105"/>
        </w:trPr>
        <w:tc>
          <w:tcPr>
            <w:tcW w:w="3135" w:type="dxa"/>
            <w:vMerge/>
          </w:tcPr>
          <w:p w:rsidR="00B021E9" w:rsidRPr="00B021E9" w:rsidRDefault="00B021E9" w:rsidP="00B021E9">
            <w:pPr>
              <w:jc w:val="both"/>
              <w:rPr>
                <w:rFonts w:ascii="Times New Roman" w:hAnsi="Times New Roman" w:cs="Times New Roman"/>
                <w:sz w:val="24"/>
                <w:szCs w:val="24"/>
              </w:rPr>
            </w:pPr>
          </w:p>
        </w:tc>
        <w:tc>
          <w:tcPr>
            <w:tcW w:w="1553" w:type="dxa"/>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начало</w:t>
            </w:r>
          </w:p>
        </w:tc>
        <w:tc>
          <w:tcPr>
            <w:tcW w:w="1625" w:type="dxa"/>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Окончание</w:t>
            </w:r>
          </w:p>
        </w:tc>
        <w:tc>
          <w:tcPr>
            <w:tcW w:w="1499" w:type="dxa"/>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Количество учебных недель</w:t>
            </w:r>
          </w:p>
        </w:tc>
        <w:tc>
          <w:tcPr>
            <w:tcW w:w="1759" w:type="dxa"/>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Количество рабочих дней</w:t>
            </w:r>
          </w:p>
        </w:tc>
      </w:tr>
      <w:tr w:rsidR="00B021E9" w:rsidRPr="00B021E9" w:rsidTr="000A065C">
        <w:tc>
          <w:tcPr>
            <w:tcW w:w="313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1 четверть</w:t>
            </w:r>
          </w:p>
        </w:tc>
        <w:tc>
          <w:tcPr>
            <w:tcW w:w="1553"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03.09.2018</w:t>
            </w:r>
          </w:p>
        </w:tc>
        <w:tc>
          <w:tcPr>
            <w:tcW w:w="1625" w:type="dxa"/>
          </w:tcPr>
          <w:p w:rsidR="00B021E9" w:rsidRPr="00B021E9" w:rsidRDefault="00B97A78" w:rsidP="00B021E9">
            <w:pPr>
              <w:jc w:val="both"/>
              <w:rPr>
                <w:rFonts w:ascii="Times New Roman" w:hAnsi="Times New Roman" w:cs="Times New Roman"/>
                <w:sz w:val="24"/>
                <w:szCs w:val="24"/>
              </w:rPr>
            </w:pPr>
            <w:r>
              <w:rPr>
                <w:rFonts w:ascii="Times New Roman" w:hAnsi="Times New Roman" w:cs="Times New Roman"/>
                <w:sz w:val="24"/>
                <w:szCs w:val="24"/>
              </w:rPr>
              <w:t>28</w:t>
            </w:r>
            <w:r w:rsidR="00B021E9" w:rsidRPr="00B021E9">
              <w:rPr>
                <w:rFonts w:ascii="Times New Roman" w:hAnsi="Times New Roman" w:cs="Times New Roman"/>
                <w:sz w:val="24"/>
                <w:szCs w:val="24"/>
              </w:rPr>
              <w:t>.10.2018</w:t>
            </w:r>
          </w:p>
        </w:tc>
        <w:tc>
          <w:tcPr>
            <w:tcW w:w="149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8</w:t>
            </w:r>
          </w:p>
        </w:tc>
        <w:tc>
          <w:tcPr>
            <w:tcW w:w="1759" w:type="dxa"/>
          </w:tcPr>
          <w:p w:rsidR="00B021E9" w:rsidRPr="00B021E9" w:rsidRDefault="00B97A78" w:rsidP="00B021E9">
            <w:pPr>
              <w:jc w:val="both"/>
              <w:rPr>
                <w:rFonts w:ascii="Times New Roman" w:hAnsi="Times New Roman" w:cs="Times New Roman"/>
                <w:sz w:val="24"/>
                <w:szCs w:val="24"/>
              </w:rPr>
            </w:pPr>
            <w:r>
              <w:rPr>
                <w:rFonts w:ascii="Times New Roman" w:hAnsi="Times New Roman" w:cs="Times New Roman"/>
                <w:sz w:val="24"/>
                <w:szCs w:val="24"/>
              </w:rPr>
              <w:t>48</w:t>
            </w:r>
          </w:p>
        </w:tc>
      </w:tr>
      <w:tr w:rsidR="00B021E9" w:rsidRPr="00B021E9" w:rsidTr="000A065C">
        <w:tc>
          <w:tcPr>
            <w:tcW w:w="313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lang w:val="en-US"/>
              </w:rPr>
              <w:t xml:space="preserve">II </w:t>
            </w:r>
            <w:r w:rsidRPr="00B021E9">
              <w:rPr>
                <w:rFonts w:ascii="Times New Roman" w:hAnsi="Times New Roman" w:cs="Times New Roman"/>
                <w:sz w:val="24"/>
                <w:szCs w:val="24"/>
              </w:rPr>
              <w:t>четверть</w:t>
            </w:r>
          </w:p>
        </w:tc>
        <w:tc>
          <w:tcPr>
            <w:tcW w:w="1553"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05.11.2018</w:t>
            </w:r>
          </w:p>
        </w:tc>
        <w:tc>
          <w:tcPr>
            <w:tcW w:w="162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28.12.2018</w:t>
            </w:r>
          </w:p>
        </w:tc>
        <w:tc>
          <w:tcPr>
            <w:tcW w:w="149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8</w:t>
            </w:r>
          </w:p>
        </w:tc>
        <w:tc>
          <w:tcPr>
            <w:tcW w:w="175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47</w:t>
            </w:r>
          </w:p>
        </w:tc>
      </w:tr>
      <w:tr w:rsidR="00B021E9" w:rsidRPr="00B021E9" w:rsidTr="000A065C">
        <w:tc>
          <w:tcPr>
            <w:tcW w:w="313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lang w:val="en-US"/>
              </w:rPr>
              <w:t xml:space="preserve">III </w:t>
            </w:r>
            <w:r w:rsidRPr="00B021E9">
              <w:rPr>
                <w:rFonts w:ascii="Times New Roman" w:hAnsi="Times New Roman" w:cs="Times New Roman"/>
                <w:sz w:val="24"/>
                <w:szCs w:val="24"/>
              </w:rPr>
              <w:t>четверть</w:t>
            </w:r>
          </w:p>
        </w:tc>
        <w:tc>
          <w:tcPr>
            <w:tcW w:w="1553" w:type="dxa"/>
          </w:tcPr>
          <w:p w:rsidR="00B021E9" w:rsidRPr="00B021E9" w:rsidRDefault="00B97A78" w:rsidP="00B021E9">
            <w:pPr>
              <w:jc w:val="both"/>
              <w:rPr>
                <w:rFonts w:ascii="Times New Roman" w:hAnsi="Times New Roman" w:cs="Times New Roman"/>
                <w:sz w:val="24"/>
                <w:szCs w:val="24"/>
              </w:rPr>
            </w:pPr>
            <w:r>
              <w:rPr>
                <w:rFonts w:ascii="Times New Roman" w:hAnsi="Times New Roman" w:cs="Times New Roman"/>
                <w:sz w:val="24"/>
                <w:szCs w:val="24"/>
              </w:rPr>
              <w:t>14</w:t>
            </w:r>
            <w:r w:rsidR="00B021E9" w:rsidRPr="00B021E9">
              <w:rPr>
                <w:rFonts w:ascii="Times New Roman" w:hAnsi="Times New Roman" w:cs="Times New Roman"/>
                <w:sz w:val="24"/>
                <w:szCs w:val="24"/>
              </w:rPr>
              <w:t>.01.2019</w:t>
            </w:r>
          </w:p>
        </w:tc>
        <w:tc>
          <w:tcPr>
            <w:tcW w:w="1625" w:type="dxa"/>
          </w:tcPr>
          <w:p w:rsidR="00B021E9" w:rsidRPr="00B021E9" w:rsidRDefault="00B97A78" w:rsidP="00B021E9">
            <w:pPr>
              <w:jc w:val="both"/>
              <w:rPr>
                <w:rFonts w:ascii="Times New Roman" w:hAnsi="Times New Roman" w:cs="Times New Roman"/>
                <w:sz w:val="24"/>
                <w:szCs w:val="24"/>
              </w:rPr>
            </w:pPr>
            <w:r>
              <w:rPr>
                <w:rFonts w:ascii="Times New Roman" w:hAnsi="Times New Roman" w:cs="Times New Roman"/>
                <w:sz w:val="24"/>
                <w:szCs w:val="24"/>
              </w:rPr>
              <w:t>23</w:t>
            </w:r>
            <w:r w:rsidR="00B021E9" w:rsidRPr="00B021E9">
              <w:rPr>
                <w:rFonts w:ascii="Times New Roman" w:hAnsi="Times New Roman" w:cs="Times New Roman"/>
                <w:sz w:val="24"/>
                <w:szCs w:val="24"/>
              </w:rPr>
              <w:t>.03.2019</w:t>
            </w:r>
          </w:p>
        </w:tc>
        <w:tc>
          <w:tcPr>
            <w:tcW w:w="149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10</w:t>
            </w:r>
          </w:p>
        </w:tc>
        <w:tc>
          <w:tcPr>
            <w:tcW w:w="1759" w:type="dxa"/>
          </w:tcPr>
          <w:p w:rsidR="00B021E9" w:rsidRPr="00B021E9" w:rsidRDefault="00B97A78" w:rsidP="00B021E9">
            <w:pPr>
              <w:jc w:val="both"/>
              <w:rPr>
                <w:rFonts w:ascii="Times New Roman" w:hAnsi="Times New Roman" w:cs="Times New Roman"/>
                <w:sz w:val="24"/>
                <w:szCs w:val="24"/>
              </w:rPr>
            </w:pPr>
            <w:r>
              <w:rPr>
                <w:rFonts w:ascii="Times New Roman" w:hAnsi="Times New Roman" w:cs="Times New Roman"/>
                <w:sz w:val="24"/>
                <w:szCs w:val="24"/>
              </w:rPr>
              <w:t>60</w:t>
            </w:r>
          </w:p>
        </w:tc>
      </w:tr>
      <w:tr w:rsidR="00B021E9" w:rsidRPr="00B021E9" w:rsidTr="000A065C">
        <w:tc>
          <w:tcPr>
            <w:tcW w:w="313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lang w:val="en-US"/>
              </w:rPr>
              <w:t xml:space="preserve">IV </w:t>
            </w:r>
            <w:r w:rsidRPr="00B021E9">
              <w:rPr>
                <w:rFonts w:ascii="Times New Roman" w:hAnsi="Times New Roman" w:cs="Times New Roman"/>
                <w:sz w:val="24"/>
                <w:szCs w:val="24"/>
              </w:rPr>
              <w:t>четверть</w:t>
            </w:r>
          </w:p>
        </w:tc>
        <w:tc>
          <w:tcPr>
            <w:tcW w:w="1553"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01.04.2019</w:t>
            </w:r>
          </w:p>
        </w:tc>
        <w:tc>
          <w:tcPr>
            <w:tcW w:w="162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24.05.2019</w:t>
            </w:r>
          </w:p>
        </w:tc>
        <w:tc>
          <w:tcPr>
            <w:tcW w:w="149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8</w:t>
            </w:r>
          </w:p>
        </w:tc>
        <w:tc>
          <w:tcPr>
            <w:tcW w:w="175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45</w:t>
            </w:r>
          </w:p>
        </w:tc>
      </w:tr>
      <w:tr w:rsidR="00B021E9" w:rsidRPr="00B021E9" w:rsidTr="000A065C">
        <w:tc>
          <w:tcPr>
            <w:tcW w:w="313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ГИА</w:t>
            </w:r>
          </w:p>
        </w:tc>
        <w:tc>
          <w:tcPr>
            <w:tcW w:w="1553"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27.05.2019</w:t>
            </w:r>
          </w:p>
        </w:tc>
        <w:tc>
          <w:tcPr>
            <w:tcW w:w="1625"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21.06.2019</w:t>
            </w:r>
          </w:p>
        </w:tc>
        <w:tc>
          <w:tcPr>
            <w:tcW w:w="149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4</w:t>
            </w:r>
          </w:p>
        </w:tc>
        <w:tc>
          <w:tcPr>
            <w:tcW w:w="1759" w:type="dxa"/>
          </w:tcPr>
          <w:p w:rsidR="00B021E9" w:rsidRPr="00B021E9" w:rsidRDefault="00B021E9" w:rsidP="00B021E9">
            <w:pPr>
              <w:jc w:val="both"/>
              <w:rPr>
                <w:rFonts w:ascii="Times New Roman" w:hAnsi="Times New Roman" w:cs="Times New Roman"/>
                <w:sz w:val="24"/>
                <w:szCs w:val="24"/>
              </w:rPr>
            </w:pPr>
            <w:r w:rsidRPr="00B021E9">
              <w:rPr>
                <w:rFonts w:ascii="Times New Roman" w:hAnsi="Times New Roman" w:cs="Times New Roman"/>
                <w:sz w:val="24"/>
                <w:szCs w:val="24"/>
              </w:rPr>
              <w:t>20</w:t>
            </w:r>
          </w:p>
        </w:tc>
      </w:tr>
      <w:tr w:rsidR="00B021E9" w:rsidRPr="00B021E9" w:rsidTr="000A065C">
        <w:tc>
          <w:tcPr>
            <w:tcW w:w="6313" w:type="dxa"/>
            <w:gridSpan w:val="3"/>
          </w:tcPr>
          <w:p w:rsidR="00B021E9" w:rsidRPr="00B021E9" w:rsidRDefault="00B021E9" w:rsidP="00B021E9">
            <w:pPr>
              <w:jc w:val="right"/>
              <w:rPr>
                <w:rFonts w:ascii="Times New Roman" w:hAnsi="Times New Roman" w:cs="Times New Roman"/>
                <w:b/>
                <w:sz w:val="24"/>
                <w:szCs w:val="24"/>
              </w:rPr>
            </w:pPr>
            <w:r w:rsidRPr="00B021E9">
              <w:rPr>
                <w:rFonts w:ascii="Times New Roman" w:hAnsi="Times New Roman" w:cs="Times New Roman"/>
                <w:b/>
                <w:sz w:val="24"/>
                <w:szCs w:val="24"/>
              </w:rPr>
              <w:t xml:space="preserve"> Итого в учебном году без учета ГИА</w:t>
            </w:r>
          </w:p>
        </w:tc>
        <w:tc>
          <w:tcPr>
            <w:tcW w:w="1499" w:type="dxa"/>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34</w:t>
            </w:r>
          </w:p>
        </w:tc>
        <w:tc>
          <w:tcPr>
            <w:tcW w:w="1759" w:type="dxa"/>
          </w:tcPr>
          <w:p w:rsidR="00B021E9" w:rsidRPr="00B021E9" w:rsidRDefault="00B97A78" w:rsidP="00B021E9">
            <w:pPr>
              <w:jc w:val="both"/>
              <w:rPr>
                <w:rFonts w:ascii="Times New Roman" w:hAnsi="Times New Roman" w:cs="Times New Roman"/>
                <w:b/>
                <w:sz w:val="24"/>
                <w:szCs w:val="24"/>
              </w:rPr>
            </w:pPr>
            <w:r>
              <w:rPr>
                <w:rFonts w:ascii="Times New Roman" w:hAnsi="Times New Roman" w:cs="Times New Roman"/>
                <w:b/>
                <w:sz w:val="24"/>
                <w:szCs w:val="24"/>
              </w:rPr>
              <w:t>200</w:t>
            </w:r>
          </w:p>
        </w:tc>
      </w:tr>
      <w:tr w:rsidR="00B021E9" w:rsidRPr="00B021E9" w:rsidTr="000A065C">
        <w:tc>
          <w:tcPr>
            <w:tcW w:w="6313" w:type="dxa"/>
            <w:gridSpan w:val="3"/>
          </w:tcPr>
          <w:p w:rsidR="00B021E9" w:rsidRPr="00B021E9" w:rsidRDefault="00B021E9" w:rsidP="00B021E9">
            <w:pPr>
              <w:jc w:val="right"/>
              <w:rPr>
                <w:rFonts w:ascii="Times New Roman" w:hAnsi="Times New Roman" w:cs="Times New Roman"/>
                <w:b/>
                <w:sz w:val="24"/>
                <w:szCs w:val="24"/>
              </w:rPr>
            </w:pPr>
            <w:r w:rsidRPr="00B021E9">
              <w:rPr>
                <w:rFonts w:ascii="Times New Roman" w:hAnsi="Times New Roman" w:cs="Times New Roman"/>
                <w:b/>
                <w:sz w:val="24"/>
                <w:szCs w:val="24"/>
              </w:rPr>
              <w:t>Итого в учебном году с учетом ГИА</w:t>
            </w:r>
          </w:p>
        </w:tc>
        <w:tc>
          <w:tcPr>
            <w:tcW w:w="1499" w:type="dxa"/>
          </w:tcPr>
          <w:p w:rsidR="00B021E9" w:rsidRPr="00B021E9" w:rsidRDefault="00B021E9" w:rsidP="00B021E9">
            <w:pPr>
              <w:jc w:val="both"/>
              <w:rPr>
                <w:rFonts w:ascii="Times New Roman" w:hAnsi="Times New Roman" w:cs="Times New Roman"/>
                <w:b/>
                <w:sz w:val="24"/>
                <w:szCs w:val="24"/>
              </w:rPr>
            </w:pPr>
            <w:r w:rsidRPr="00B021E9">
              <w:rPr>
                <w:rFonts w:ascii="Times New Roman" w:hAnsi="Times New Roman" w:cs="Times New Roman"/>
                <w:b/>
                <w:sz w:val="24"/>
                <w:szCs w:val="24"/>
              </w:rPr>
              <w:t>38</w:t>
            </w:r>
          </w:p>
        </w:tc>
        <w:tc>
          <w:tcPr>
            <w:tcW w:w="1759" w:type="dxa"/>
          </w:tcPr>
          <w:p w:rsidR="00B021E9" w:rsidRPr="00B021E9" w:rsidRDefault="00B97A78" w:rsidP="00B021E9">
            <w:pPr>
              <w:jc w:val="both"/>
              <w:rPr>
                <w:rFonts w:ascii="Times New Roman" w:hAnsi="Times New Roman" w:cs="Times New Roman"/>
                <w:b/>
                <w:sz w:val="24"/>
                <w:szCs w:val="24"/>
              </w:rPr>
            </w:pPr>
            <w:r>
              <w:rPr>
                <w:rFonts w:ascii="Times New Roman" w:hAnsi="Times New Roman" w:cs="Times New Roman"/>
                <w:b/>
                <w:sz w:val="24"/>
                <w:szCs w:val="24"/>
              </w:rPr>
              <w:t>220</w:t>
            </w:r>
          </w:p>
        </w:tc>
      </w:tr>
    </w:tbl>
    <w:p w:rsidR="00B021E9" w:rsidRPr="00B021E9" w:rsidRDefault="00B021E9" w:rsidP="00B97A78">
      <w:pPr>
        <w:spacing w:after="0" w:line="240" w:lineRule="auto"/>
        <w:contextualSpacing/>
        <w:jc w:val="both"/>
        <w:rPr>
          <w:rFonts w:ascii="Times New Roman" w:hAnsi="Times New Roman" w:cs="Times New Roman"/>
          <w:sz w:val="24"/>
          <w:szCs w:val="24"/>
        </w:rPr>
      </w:pPr>
    </w:p>
    <w:p w:rsidR="00B021E9" w:rsidRPr="00B021E9" w:rsidRDefault="00B021E9" w:rsidP="00B021E9">
      <w:pPr>
        <w:spacing w:after="0" w:line="240" w:lineRule="auto"/>
        <w:ind w:left="709"/>
        <w:jc w:val="both"/>
        <w:rPr>
          <w:rFonts w:ascii="Times New Roman" w:hAnsi="Times New Roman" w:cs="Times New Roman"/>
          <w:b/>
          <w:sz w:val="24"/>
          <w:szCs w:val="24"/>
        </w:rPr>
      </w:pPr>
      <w:r w:rsidRPr="00B021E9">
        <w:rPr>
          <w:rFonts w:ascii="Times New Roman" w:hAnsi="Times New Roman" w:cs="Times New Roman"/>
          <w:b/>
        </w:rPr>
        <w:t>3.</w:t>
      </w:r>
      <w:r w:rsidRPr="00B021E9">
        <w:rPr>
          <w:rFonts w:ascii="Times New Roman" w:hAnsi="Times New Roman" w:cs="Times New Roman"/>
          <w:b/>
          <w:sz w:val="24"/>
          <w:szCs w:val="24"/>
        </w:rPr>
        <w:t>Режим работы образовательной организации</w:t>
      </w:r>
    </w:p>
    <w:p w:rsidR="00B021E9" w:rsidRPr="00B021E9" w:rsidRDefault="00B021E9" w:rsidP="00B021E9">
      <w:pPr>
        <w:spacing w:after="0" w:line="240" w:lineRule="auto"/>
        <w:ind w:left="1069"/>
        <w:contextualSpacing/>
        <w:jc w:val="both"/>
        <w:rPr>
          <w:rFonts w:ascii="Times New Roman" w:hAnsi="Times New Roman" w:cs="Times New Roman"/>
          <w:sz w:val="24"/>
          <w:szCs w:val="24"/>
        </w:rPr>
      </w:pPr>
    </w:p>
    <w:tbl>
      <w:tblPr>
        <w:tblStyle w:val="af7"/>
        <w:tblW w:w="0" w:type="auto"/>
        <w:tblInd w:w="1789" w:type="dxa"/>
        <w:tblLook w:val="04A0" w:firstRow="1" w:lastRow="0" w:firstColumn="1" w:lastColumn="0" w:noHBand="0" w:noVBand="1"/>
      </w:tblPr>
      <w:tblGrid>
        <w:gridCol w:w="4840"/>
        <w:gridCol w:w="2977"/>
      </w:tblGrid>
      <w:tr w:rsidR="00B021E9" w:rsidRPr="00B021E9" w:rsidTr="000A065C">
        <w:trPr>
          <w:trHeight w:val="486"/>
        </w:trPr>
        <w:tc>
          <w:tcPr>
            <w:tcW w:w="4840" w:type="dxa"/>
          </w:tcPr>
          <w:p w:rsidR="00B021E9" w:rsidRPr="00B021E9" w:rsidRDefault="00B021E9" w:rsidP="00B021E9">
            <w:pPr>
              <w:contextualSpacing/>
              <w:jc w:val="both"/>
              <w:rPr>
                <w:rFonts w:ascii="Times New Roman" w:hAnsi="Times New Roman" w:cs="Times New Roman"/>
                <w:b/>
                <w:sz w:val="24"/>
                <w:szCs w:val="24"/>
              </w:rPr>
            </w:pPr>
            <w:r w:rsidRPr="00B021E9">
              <w:rPr>
                <w:rFonts w:ascii="Times New Roman" w:hAnsi="Times New Roman" w:cs="Times New Roman"/>
                <w:b/>
                <w:sz w:val="24"/>
                <w:szCs w:val="24"/>
              </w:rPr>
              <w:t>Период учебной деятельности</w:t>
            </w:r>
          </w:p>
        </w:tc>
        <w:tc>
          <w:tcPr>
            <w:tcW w:w="2977" w:type="dxa"/>
          </w:tcPr>
          <w:p w:rsidR="00B021E9" w:rsidRPr="00B021E9" w:rsidRDefault="00B021E9" w:rsidP="00B021E9">
            <w:pPr>
              <w:contextualSpacing/>
              <w:jc w:val="both"/>
              <w:rPr>
                <w:rFonts w:ascii="Times New Roman" w:hAnsi="Times New Roman" w:cs="Times New Roman"/>
                <w:b/>
                <w:sz w:val="24"/>
                <w:szCs w:val="24"/>
              </w:rPr>
            </w:pPr>
            <w:r w:rsidRPr="00B021E9">
              <w:rPr>
                <w:rFonts w:ascii="Times New Roman" w:hAnsi="Times New Roman" w:cs="Times New Roman"/>
                <w:b/>
                <w:sz w:val="24"/>
                <w:szCs w:val="24"/>
              </w:rPr>
              <w:t>10-11-й класс</w:t>
            </w:r>
          </w:p>
        </w:tc>
      </w:tr>
      <w:tr w:rsidR="00B021E9" w:rsidRPr="00B021E9" w:rsidTr="000A065C">
        <w:tc>
          <w:tcPr>
            <w:tcW w:w="4840" w:type="dxa"/>
          </w:tcPr>
          <w:p w:rsidR="00B021E9" w:rsidRPr="00B021E9" w:rsidRDefault="00B021E9" w:rsidP="00B021E9">
            <w:pPr>
              <w:contextualSpacing/>
              <w:jc w:val="both"/>
              <w:rPr>
                <w:rFonts w:ascii="Times New Roman" w:hAnsi="Times New Roman" w:cs="Times New Roman"/>
                <w:sz w:val="24"/>
                <w:szCs w:val="24"/>
              </w:rPr>
            </w:pPr>
            <w:r w:rsidRPr="00B021E9">
              <w:rPr>
                <w:rFonts w:ascii="Times New Roman" w:hAnsi="Times New Roman" w:cs="Times New Roman"/>
                <w:sz w:val="24"/>
                <w:szCs w:val="24"/>
              </w:rPr>
              <w:t>Учебная неделя (дней)</w:t>
            </w:r>
          </w:p>
        </w:tc>
        <w:tc>
          <w:tcPr>
            <w:tcW w:w="2977" w:type="dxa"/>
          </w:tcPr>
          <w:p w:rsidR="00B021E9" w:rsidRPr="00B021E9" w:rsidRDefault="00B021E9" w:rsidP="00B021E9">
            <w:pPr>
              <w:contextualSpacing/>
              <w:jc w:val="both"/>
              <w:rPr>
                <w:rFonts w:ascii="Times New Roman" w:hAnsi="Times New Roman" w:cs="Times New Roman"/>
                <w:sz w:val="24"/>
                <w:szCs w:val="24"/>
              </w:rPr>
            </w:pPr>
            <w:r w:rsidRPr="00B021E9">
              <w:rPr>
                <w:rFonts w:ascii="Times New Roman" w:hAnsi="Times New Roman" w:cs="Times New Roman"/>
                <w:sz w:val="24"/>
                <w:szCs w:val="24"/>
              </w:rPr>
              <w:t>6 дней</w:t>
            </w:r>
          </w:p>
        </w:tc>
      </w:tr>
      <w:tr w:rsidR="00B021E9" w:rsidRPr="00B021E9" w:rsidTr="000A065C">
        <w:tc>
          <w:tcPr>
            <w:tcW w:w="4840" w:type="dxa"/>
          </w:tcPr>
          <w:p w:rsidR="00B021E9" w:rsidRPr="00B021E9" w:rsidRDefault="00B021E9" w:rsidP="00B021E9">
            <w:pPr>
              <w:contextualSpacing/>
              <w:jc w:val="both"/>
              <w:rPr>
                <w:rFonts w:ascii="Times New Roman" w:hAnsi="Times New Roman" w:cs="Times New Roman"/>
                <w:sz w:val="24"/>
                <w:szCs w:val="24"/>
              </w:rPr>
            </w:pPr>
            <w:r w:rsidRPr="00B021E9">
              <w:rPr>
                <w:rFonts w:ascii="Times New Roman" w:hAnsi="Times New Roman" w:cs="Times New Roman"/>
                <w:sz w:val="24"/>
                <w:szCs w:val="24"/>
              </w:rPr>
              <w:t>Урок (минут)</w:t>
            </w:r>
          </w:p>
        </w:tc>
        <w:tc>
          <w:tcPr>
            <w:tcW w:w="2977" w:type="dxa"/>
          </w:tcPr>
          <w:p w:rsidR="00B021E9" w:rsidRPr="00B021E9" w:rsidRDefault="00B021E9" w:rsidP="00B021E9">
            <w:pPr>
              <w:contextualSpacing/>
              <w:jc w:val="both"/>
              <w:rPr>
                <w:rFonts w:ascii="Times New Roman" w:hAnsi="Times New Roman" w:cs="Times New Roman"/>
                <w:sz w:val="24"/>
                <w:szCs w:val="24"/>
              </w:rPr>
            </w:pPr>
            <w:r w:rsidRPr="00B021E9">
              <w:rPr>
                <w:rFonts w:ascii="Times New Roman" w:hAnsi="Times New Roman" w:cs="Times New Roman"/>
                <w:sz w:val="24"/>
                <w:szCs w:val="24"/>
              </w:rPr>
              <w:t>45 мин</w:t>
            </w:r>
          </w:p>
        </w:tc>
      </w:tr>
      <w:tr w:rsidR="00B021E9" w:rsidRPr="00B021E9" w:rsidTr="000A065C">
        <w:tc>
          <w:tcPr>
            <w:tcW w:w="4840" w:type="dxa"/>
          </w:tcPr>
          <w:p w:rsidR="00B021E9" w:rsidRPr="00B021E9" w:rsidRDefault="00B021E9" w:rsidP="00B021E9">
            <w:pPr>
              <w:contextualSpacing/>
              <w:jc w:val="both"/>
              <w:rPr>
                <w:rFonts w:ascii="Times New Roman" w:hAnsi="Times New Roman" w:cs="Times New Roman"/>
                <w:sz w:val="24"/>
                <w:szCs w:val="24"/>
              </w:rPr>
            </w:pPr>
            <w:r w:rsidRPr="00B021E9">
              <w:rPr>
                <w:rFonts w:ascii="Times New Roman" w:hAnsi="Times New Roman" w:cs="Times New Roman"/>
                <w:sz w:val="24"/>
                <w:szCs w:val="24"/>
              </w:rPr>
              <w:t>Перерыв (минут)</w:t>
            </w:r>
          </w:p>
        </w:tc>
        <w:tc>
          <w:tcPr>
            <w:tcW w:w="2977" w:type="dxa"/>
          </w:tcPr>
          <w:p w:rsidR="00B021E9" w:rsidRPr="00B021E9" w:rsidRDefault="00B021E9" w:rsidP="00B021E9">
            <w:pPr>
              <w:contextualSpacing/>
              <w:jc w:val="both"/>
              <w:rPr>
                <w:rFonts w:ascii="Times New Roman" w:hAnsi="Times New Roman" w:cs="Times New Roman"/>
                <w:sz w:val="24"/>
                <w:szCs w:val="24"/>
              </w:rPr>
            </w:pPr>
            <w:r w:rsidRPr="00B021E9">
              <w:rPr>
                <w:rFonts w:ascii="Times New Roman" w:hAnsi="Times New Roman" w:cs="Times New Roman"/>
                <w:sz w:val="24"/>
                <w:szCs w:val="24"/>
              </w:rPr>
              <w:t>10-20 мин</w:t>
            </w:r>
          </w:p>
        </w:tc>
      </w:tr>
      <w:tr w:rsidR="00B021E9" w:rsidRPr="00B021E9" w:rsidTr="000A065C">
        <w:tc>
          <w:tcPr>
            <w:tcW w:w="4840" w:type="dxa"/>
          </w:tcPr>
          <w:p w:rsidR="00B021E9" w:rsidRPr="00B021E9" w:rsidRDefault="00B021E9" w:rsidP="00B021E9">
            <w:pPr>
              <w:contextualSpacing/>
              <w:jc w:val="both"/>
              <w:rPr>
                <w:rFonts w:ascii="Times New Roman" w:hAnsi="Times New Roman" w:cs="Times New Roman"/>
                <w:sz w:val="24"/>
                <w:szCs w:val="24"/>
              </w:rPr>
            </w:pPr>
            <w:r w:rsidRPr="00B021E9">
              <w:rPr>
                <w:rFonts w:ascii="Times New Roman" w:hAnsi="Times New Roman" w:cs="Times New Roman"/>
                <w:sz w:val="24"/>
                <w:szCs w:val="24"/>
              </w:rPr>
              <w:t>Периодичность аттестации (периодичность в году)</w:t>
            </w:r>
          </w:p>
        </w:tc>
        <w:tc>
          <w:tcPr>
            <w:tcW w:w="2977" w:type="dxa"/>
          </w:tcPr>
          <w:p w:rsidR="00B021E9" w:rsidRPr="00B021E9" w:rsidRDefault="00B021E9" w:rsidP="00B021E9">
            <w:pPr>
              <w:contextualSpacing/>
              <w:rPr>
                <w:rFonts w:ascii="Times New Roman" w:hAnsi="Times New Roman" w:cs="Times New Roman"/>
                <w:sz w:val="24"/>
                <w:szCs w:val="24"/>
              </w:rPr>
            </w:pPr>
            <w:r w:rsidRPr="00B021E9">
              <w:rPr>
                <w:rFonts w:ascii="Times New Roman" w:hAnsi="Times New Roman" w:cs="Times New Roman"/>
                <w:sz w:val="24"/>
                <w:szCs w:val="24"/>
              </w:rPr>
              <w:t>По полугодиям</w:t>
            </w:r>
          </w:p>
        </w:tc>
      </w:tr>
    </w:tbl>
    <w:p w:rsidR="00B021E9" w:rsidRPr="00B021E9" w:rsidRDefault="00B021E9" w:rsidP="00B97A78">
      <w:pPr>
        <w:spacing w:after="0" w:line="240" w:lineRule="auto"/>
        <w:contextualSpacing/>
        <w:jc w:val="both"/>
        <w:rPr>
          <w:rFonts w:ascii="Times New Roman" w:hAnsi="Times New Roman" w:cs="Times New Roman"/>
          <w:sz w:val="24"/>
          <w:szCs w:val="24"/>
        </w:rPr>
      </w:pPr>
    </w:p>
    <w:p w:rsidR="00B021E9" w:rsidRPr="00B021E9" w:rsidRDefault="00B021E9" w:rsidP="00B021E9">
      <w:pPr>
        <w:spacing w:after="0" w:line="240" w:lineRule="auto"/>
        <w:ind w:left="1789"/>
        <w:contextualSpacing/>
        <w:jc w:val="both"/>
        <w:rPr>
          <w:rFonts w:ascii="Times New Roman" w:hAnsi="Times New Roman" w:cs="Times New Roman"/>
          <w:sz w:val="24"/>
          <w:szCs w:val="24"/>
        </w:rPr>
      </w:pPr>
    </w:p>
    <w:p w:rsidR="00B021E9" w:rsidRPr="00B021E9" w:rsidRDefault="00B021E9" w:rsidP="00ED56BD">
      <w:pPr>
        <w:numPr>
          <w:ilvl w:val="0"/>
          <w:numId w:val="59"/>
        </w:numPr>
        <w:spacing w:after="0" w:line="240" w:lineRule="auto"/>
        <w:contextualSpacing/>
        <w:jc w:val="both"/>
        <w:rPr>
          <w:rFonts w:ascii="Times New Roman" w:hAnsi="Times New Roman" w:cs="Times New Roman"/>
          <w:b/>
          <w:sz w:val="24"/>
          <w:szCs w:val="24"/>
        </w:rPr>
      </w:pPr>
      <w:r w:rsidRPr="00B021E9">
        <w:rPr>
          <w:rFonts w:ascii="Times New Roman" w:hAnsi="Times New Roman" w:cs="Times New Roman"/>
          <w:b/>
          <w:sz w:val="24"/>
          <w:szCs w:val="24"/>
        </w:rPr>
        <w:t xml:space="preserve">Распределение образовательной недельной нагрузки </w:t>
      </w:r>
    </w:p>
    <w:p w:rsidR="00B021E9" w:rsidRPr="00B021E9" w:rsidRDefault="00B021E9" w:rsidP="00B021E9">
      <w:pPr>
        <w:spacing w:after="0" w:line="240" w:lineRule="auto"/>
        <w:ind w:left="1069"/>
        <w:contextualSpacing/>
        <w:jc w:val="both"/>
        <w:rPr>
          <w:rFonts w:ascii="Times New Roman" w:hAnsi="Times New Roman" w:cs="Times New Roman"/>
          <w:b/>
          <w:sz w:val="24"/>
          <w:szCs w:val="24"/>
        </w:rPr>
      </w:pPr>
    </w:p>
    <w:tbl>
      <w:tblPr>
        <w:tblStyle w:val="af7"/>
        <w:tblW w:w="0" w:type="auto"/>
        <w:tblInd w:w="1069" w:type="dxa"/>
        <w:tblLook w:val="04A0" w:firstRow="1" w:lastRow="0" w:firstColumn="1" w:lastColumn="0" w:noHBand="0" w:noVBand="1"/>
      </w:tblPr>
      <w:tblGrid>
        <w:gridCol w:w="3150"/>
        <w:gridCol w:w="2552"/>
        <w:gridCol w:w="2800"/>
      </w:tblGrid>
      <w:tr w:rsidR="00B021E9" w:rsidRPr="00B021E9" w:rsidTr="000A065C">
        <w:trPr>
          <w:trHeight w:val="150"/>
        </w:trPr>
        <w:tc>
          <w:tcPr>
            <w:tcW w:w="3150" w:type="dxa"/>
            <w:vMerge w:val="restart"/>
          </w:tcPr>
          <w:p w:rsidR="00B021E9" w:rsidRPr="00B021E9" w:rsidRDefault="00B021E9" w:rsidP="00B021E9">
            <w:pPr>
              <w:contextualSpacing/>
              <w:jc w:val="both"/>
              <w:rPr>
                <w:rFonts w:ascii="Times New Roman" w:hAnsi="Times New Roman" w:cs="Times New Roman"/>
                <w:b/>
                <w:sz w:val="24"/>
                <w:szCs w:val="24"/>
              </w:rPr>
            </w:pPr>
            <w:r w:rsidRPr="00B021E9">
              <w:rPr>
                <w:rFonts w:ascii="Times New Roman" w:hAnsi="Times New Roman" w:cs="Times New Roman"/>
                <w:b/>
                <w:sz w:val="24"/>
                <w:szCs w:val="24"/>
              </w:rPr>
              <w:t>Образовательная деятельность</w:t>
            </w:r>
          </w:p>
        </w:tc>
        <w:tc>
          <w:tcPr>
            <w:tcW w:w="5352" w:type="dxa"/>
            <w:gridSpan w:val="2"/>
          </w:tcPr>
          <w:p w:rsidR="00B021E9" w:rsidRPr="00B021E9" w:rsidRDefault="00B021E9" w:rsidP="00B021E9">
            <w:pPr>
              <w:contextualSpacing/>
              <w:jc w:val="center"/>
              <w:rPr>
                <w:rFonts w:ascii="Times New Roman" w:hAnsi="Times New Roman" w:cs="Times New Roman"/>
                <w:b/>
                <w:sz w:val="24"/>
                <w:szCs w:val="24"/>
              </w:rPr>
            </w:pPr>
            <w:r w:rsidRPr="00B021E9">
              <w:rPr>
                <w:rFonts w:ascii="Times New Roman" w:hAnsi="Times New Roman" w:cs="Times New Roman"/>
                <w:b/>
                <w:sz w:val="24"/>
                <w:szCs w:val="24"/>
              </w:rPr>
              <w:t>Недельная нагрузка</w:t>
            </w:r>
          </w:p>
        </w:tc>
      </w:tr>
      <w:tr w:rsidR="00B021E9" w:rsidRPr="00B021E9" w:rsidTr="000A065C">
        <w:trPr>
          <w:trHeight w:val="120"/>
        </w:trPr>
        <w:tc>
          <w:tcPr>
            <w:tcW w:w="3150" w:type="dxa"/>
            <w:vMerge/>
          </w:tcPr>
          <w:p w:rsidR="00B021E9" w:rsidRPr="00B021E9" w:rsidRDefault="00B021E9" w:rsidP="00B021E9">
            <w:pPr>
              <w:contextualSpacing/>
              <w:jc w:val="both"/>
              <w:rPr>
                <w:rFonts w:ascii="Times New Roman" w:hAnsi="Times New Roman" w:cs="Times New Roman"/>
                <w:sz w:val="24"/>
                <w:szCs w:val="24"/>
              </w:rPr>
            </w:pPr>
          </w:p>
        </w:tc>
        <w:tc>
          <w:tcPr>
            <w:tcW w:w="2552" w:type="dxa"/>
          </w:tcPr>
          <w:p w:rsidR="00B021E9" w:rsidRPr="00B021E9" w:rsidRDefault="00B021E9" w:rsidP="00B021E9">
            <w:pPr>
              <w:contextualSpacing/>
              <w:jc w:val="both"/>
              <w:rPr>
                <w:rFonts w:ascii="Times New Roman" w:hAnsi="Times New Roman" w:cs="Times New Roman"/>
                <w:b/>
                <w:sz w:val="24"/>
                <w:szCs w:val="24"/>
              </w:rPr>
            </w:pPr>
            <w:r w:rsidRPr="00B021E9">
              <w:rPr>
                <w:rFonts w:ascii="Times New Roman" w:hAnsi="Times New Roman" w:cs="Times New Roman"/>
                <w:b/>
                <w:sz w:val="24"/>
                <w:szCs w:val="24"/>
              </w:rPr>
              <w:t>10-й класс</w:t>
            </w:r>
          </w:p>
        </w:tc>
        <w:tc>
          <w:tcPr>
            <w:tcW w:w="2800" w:type="dxa"/>
          </w:tcPr>
          <w:p w:rsidR="00B021E9" w:rsidRPr="00B021E9" w:rsidRDefault="00B021E9" w:rsidP="00B021E9">
            <w:pPr>
              <w:contextualSpacing/>
              <w:jc w:val="both"/>
              <w:rPr>
                <w:rFonts w:ascii="Times New Roman" w:hAnsi="Times New Roman" w:cs="Times New Roman"/>
                <w:b/>
                <w:sz w:val="24"/>
                <w:szCs w:val="24"/>
              </w:rPr>
            </w:pPr>
            <w:r w:rsidRPr="00B021E9">
              <w:rPr>
                <w:rFonts w:ascii="Times New Roman" w:hAnsi="Times New Roman" w:cs="Times New Roman"/>
                <w:b/>
                <w:sz w:val="24"/>
                <w:szCs w:val="24"/>
              </w:rPr>
              <w:t>11-й - класс</w:t>
            </w:r>
          </w:p>
        </w:tc>
      </w:tr>
      <w:tr w:rsidR="00B021E9" w:rsidRPr="00B021E9" w:rsidTr="000A065C">
        <w:tc>
          <w:tcPr>
            <w:tcW w:w="3150" w:type="dxa"/>
          </w:tcPr>
          <w:p w:rsidR="00B021E9" w:rsidRPr="00B021E9" w:rsidRDefault="00B021E9" w:rsidP="00B021E9">
            <w:pPr>
              <w:contextualSpacing/>
              <w:jc w:val="both"/>
              <w:rPr>
                <w:rFonts w:ascii="Times New Roman" w:hAnsi="Times New Roman" w:cs="Times New Roman"/>
                <w:sz w:val="24"/>
                <w:szCs w:val="24"/>
              </w:rPr>
            </w:pPr>
            <w:r w:rsidRPr="00B021E9">
              <w:rPr>
                <w:rFonts w:ascii="Times New Roman" w:hAnsi="Times New Roman" w:cs="Times New Roman"/>
                <w:sz w:val="24"/>
                <w:szCs w:val="24"/>
              </w:rPr>
              <w:t>Урочная</w:t>
            </w:r>
          </w:p>
        </w:tc>
        <w:tc>
          <w:tcPr>
            <w:tcW w:w="2552" w:type="dxa"/>
          </w:tcPr>
          <w:p w:rsidR="00B021E9" w:rsidRPr="00B021E9" w:rsidRDefault="00B021E9" w:rsidP="00B021E9">
            <w:pPr>
              <w:contextualSpacing/>
              <w:jc w:val="both"/>
              <w:rPr>
                <w:rFonts w:ascii="Times New Roman" w:hAnsi="Times New Roman" w:cs="Times New Roman"/>
                <w:sz w:val="24"/>
                <w:szCs w:val="24"/>
              </w:rPr>
            </w:pPr>
            <w:r w:rsidRPr="00B021E9">
              <w:rPr>
                <w:rFonts w:ascii="Times New Roman" w:hAnsi="Times New Roman" w:cs="Times New Roman"/>
                <w:sz w:val="24"/>
                <w:szCs w:val="24"/>
              </w:rPr>
              <w:t>37</w:t>
            </w:r>
          </w:p>
        </w:tc>
        <w:tc>
          <w:tcPr>
            <w:tcW w:w="2800" w:type="dxa"/>
          </w:tcPr>
          <w:p w:rsidR="00B021E9" w:rsidRPr="00B021E9" w:rsidRDefault="00B021E9" w:rsidP="00B021E9">
            <w:pPr>
              <w:contextualSpacing/>
              <w:jc w:val="both"/>
              <w:rPr>
                <w:rFonts w:ascii="Times New Roman" w:hAnsi="Times New Roman" w:cs="Times New Roman"/>
                <w:sz w:val="24"/>
                <w:szCs w:val="24"/>
              </w:rPr>
            </w:pPr>
            <w:r w:rsidRPr="00B021E9">
              <w:rPr>
                <w:rFonts w:ascii="Times New Roman" w:hAnsi="Times New Roman" w:cs="Times New Roman"/>
                <w:sz w:val="24"/>
                <w:szCs w:val="24"/>
              </w:rPr>
              <w:t>37</w:t>
            </w:r>
          </w:p>
        </w:tc>
      </w:tr>
    </w:tbl>
    <w:p w:rsidR="00B021E9" w:rsidRPr="00B021E9" w:rsidRDefault="00B021E9" w:rsidP="00B021E9">
      <w:pPr>
        <w:spacing w:after="0" w:line="240" w:lineRule="auto"/>
        <w:ind w:left="1069"/>
        <w:contextualSpacing/>
        <w:jc w:val="both"/>
        <w:rPr>
          <w:rFonts w:ascii="Times New Roman" w:hAnsi="Times New Roman" w:cs="Times New Roman"/>
          <w:sz w:val="24"/>
          <w:szCs w:val="24"/>
        </w:rPr>
      </w:pPr>
    </w:p>
    <w:p w:rsidR="00B021E9" w:rsidRPr="00B021E9" w:rsidRDefault="00B021E9" w:rsidP="00ED56BD">
      <w:pPr>
        <w:numPr>
          <w:ilvl w:val="0"/>
          <w:numId w:val="59"/>
        </w:numPr>
        <w:spacing w:after="0" w:line="240" w:lineRule="auto"/>
        <w:contextualSpacing/>
        <w:jc w:val="both"/>
        <w:rPr>
          <w:rFonts w:ascii="Times New Roman" w:hAnsi="Times New Roman" w:cs="Times New Roman"/>
          <w:b/>
          <w:sz w:val="24"/>
          <w:szCs w:val="24"/>
        </w:rPr>
      </w:pPr>
      <w:r w:rsidRPr="00B021E9">
        <w:rPr>
          <w:rFonts w:ascii="Times New Roman" w:hAnsi="Times New Roman" w:cs="Times New Roman"/>
          <w:b/>
          <w:sz w:val="24"/>
          <w:szCs w:val="24"/>
        </w:rPr>
        <w:t>Расписание звонков и перемен</w:t>
      </w:r>
    </w:p>
    <w:p w:rsidR="00B021E9" w:rsidRPr="00B021E9" w:rsidRDefault="00B021E9" w:rsidP="00B021E9">
      <w:pPr>
        <w:spacing w:after="0" w:line="240" w:lineRule="auto"/>
        <w:ind w:left="1069"/>
        <w:contextualSpacing/>
        <w:jc w:val="both"/>
        <w:rPr>
          <w:rFonts w:ascii="Times New Roman" w:hAnsi="Times New Roman" w:cs="Times New Roman"/>
          <w:b/>
          <w:sz w:val="24"/>
          <w:szCs w:val="24"/>
        </w:rPr>
      </w:pPr>
    </w:p>
    <w:p w:rsidR="00B021E9" w:rsidRPr="00B021E9" w:rsidRDefault="00B021E9" w:rsidP="00B021E9">
      <w:pPr>
        <w:spacing w:after="0" w:line="240" w:lineRule="auto"/>
        <w:ind w:left="1069"/>
        <w:contextualSpacing/>
        <w:jc w:val="center"/>
        <w:rPr>
          <w:rFonts w:ascii="Times New Roman" w:hAnsi="Times New Roman" w:cs="Times New Roman"/>
          <w:b/>
          <w:sz w:val="24"/>
          <w:szCs w:val="24"/>
        </w:rPr>
      </w:pPr>
      <w:r w:rsidRPr="00B021E9">
        <w:rPr>
          <w:rFonts w:ascii="Times New Roman" w:hAnsi="Times New Roman" w:cs="Times New Roman"/>
          <w:b/>
          <w:sz w:val="24"/>
          <w:szCs w:val="24"/>
        </w:rPr>
        <w:t>10-11-й класс</w:t>
      </w:r>
    </w:p>
    <w:p w:rsidR="00B021E9" w:rsidRPr="00B021E9" w:rsidRDefault="00B021E9" w:rsidP="00B021E9">
      <w:pPr>
        <w:autoSpaceDE w:val="0"/>
        <w:autoSpaceDN w:val="0"/>
        <w:adjustRightInd w:val="0"/>
        <w:spacing w:after="0" w:line="240" w:lineRule="auto"/>
        <w:jc w:val="right"/>
        <w:rPr>
          <w:rFonts w:ascii="Times New Roman" w:hAnsi="Times New Roman" w:cs="Times New Roman"/>
          <w:b/>
          <w:sz w:val="24"/>
          <w:szCs w:val="24"/>
        </w:rPr>
      </w:pPr>
    </w:p>
    <w:tbl>
      <w:tblPr>
        <w:tblStyle w:val="af7"/>
        <w:tblW w:w="0" w:type="auto"/>
        <w:tblInd w:w="959" w:type="dxa"/>
        <w:tblLook w:val="04A0" w:firstRow="1" w:lastRow="0" w:firstColumn="1" w:lastColumn="0" w:noHBand="0" w:noVBand="1"/>
      </w:tblPr>
      <w:tblGrid>
        <w:gridCol w:w="3118"/>
        <w:gridCol w:w="2694"/>
        <w:gridCol w:w="2835"/>
      </w:tblGrid>
      <w:tr w:rsidR="00B021E9" w:rsidRPr="00B021E9" w:rsidTr="000A065C">
        <w:tc>
          <w:tcPr>
            <w:tcW w:w="3118" w:type="dxa"/>
          </w:tcPr>
          <w:p w:rsidR="00B021E9" w:rsidRPr="00B021E9" w:rsidRDefault="00B021E9" w:rsidP="00B021E9">
            <w:pPr>
              <w:jc w:val="center"/>
              <w:rPr>
                <w:rFonts w:ascii="Times New Roman" w:hAnsi="Times New Roman" w:cs="Times New Roman"/>
                <w:b/>
                <w:bCs/>
                <w:color w:val="000000" w:themeColor="text1"/>
              </w:rPr>
            </w:pPr>
            <w:r w:rsidRPr="00B021E9">
              <w:rPr>
                <w:rFonts w:ascii="Times New Roman" w:hAnsi="Times New Roman" w:cs="Times New Roman"/>
                <w:b/>
                <w:bCs/>
                <w:color w:val="000000" w:themeColor="text1"/>
              </w:rPr>
              <w:t>Урок</w:t>
            </w:r>
          </w:p>
        </w:tc>
        <w:tc>
          <w:tcPr>
            <w:tcW w:w="2694" w:type="dxa"/>
          </w:tcPr>
          <w:p w:rsidR="00B021E9" w:rsidRPr="00B021E9" w:rsidRDefault="00B021E9" w:rsidP="00B021E9">
            <w:pPr>
              <w:jc w:val="both"/>
              <w:rPr>
                <w:rFonts w:ascii="Times New Roman" w:hAnsi="Times New Roman" w:cs="Times New Roman"/>
                <w:b/>
                <w:bCs/>
                <w:color w:val="000000" w:themeColor="text1"/>
              </w:rPr>
            </w:pPr>
            <w:r w:rsidRPr="00B021E9">
              <w:rPr>
                <w:rFonts w:ascii="Times New Roman" w:hAnsi="Times New Roman" w:cs="Times New Roman"/>
                <w:b/>
                <w:bCs/>
                <w:color w:val="000000" w:themeColor="text1"/>
              </w:rPr>
              <w:t>Продолжительность урока</w:t>
            </w:r>
          </w:p>
        </w:tc>
        <w:tc>
          <w:tcPr>
            <w:tcW w:w="2835" w:type="dxa"/>
          </w:tcPr>
          <w:p w:rsidR="00B021E9" w:rsidRPr="00B021E9" w:rsidRDefault="00B021E9" w:rsidP="00B021E9">
            <w:pPr>
              <w:jc w:val="center"/>
              <w:rPr>
                <w:rFonts w:ascii="Times New Roman" w:hAnsi="Times New Roman" w:cs="Times New Roman"/>
                <w:b/>
                <w:bCs/>
                <w:color w:val="000000" w:themeColor="text1"/>
              </w:rPr>
            </w:pPr>
            <w:r w:rsidRPr="00B021E9">
              <w:rPr>
                <w:rFonts w:ascii="Times New Roman" w:hAnsi="Times New Roman" w:cs="Times New Roman"/>
                <w:b/>
                <w:bCs/>
                <w:color w:val="000000" w:themeColor="text1"/>
              </w:rPr>
              <w:t>Продолжительность перемены</w:t>
            </w:r>
          </w:p>
        </w:tc>
      </w:tr>
      <w:tr w:rsidR="00B021E9" w:rsidRPr="00B021E9" w:rsidTr="000A065C">
        <w:tc>
          <w:tcPr>
            <w:tcW w:w="3118"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1-й</w:t>
            </w:r>
          </w:p>
        </w:tc>
        <w:tc>
          <w:tcPr>
            <w:tcW w:w="2694"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08.30-09.15</w:t>
            </w:r>
          </w:p>
        </w:tc>
        <w:tc>
          <w:tcPr>
            <w:tcW w:w="2835"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10</w:t>
            </w:r>
          </w:p>
        </w:tc>
      </w:tr>
      <w:tr w:rsidR="00B021E9" w:rsidRPr="00B021E9" w:rsidTr="000A065C">
        <w:tc>
          <w:tcPr>
            <w:tcW w:w="3118"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2-й</w:t>
            </w:r>
          </w:p>
        </w:tc>
        <w:tc>
          <w:tcPr>
            <w:tcW w:w="2694"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09.25-10.10</w:t>
            </w:r>
          </w:p>
        </w:tc>
        <w:tc>
          <w:tcPr>
            <w:tcW w:w="2835"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10</w:t>
            </w:r>
          </w:p>
        </w:tc>
      </w:tr>
      <w:tr w:rsidR="00B021E9" w:rsidRPr="00B021E9" w:rsidTr="000A065C">
        <w:tc>
          <w:tcPr>
            <w:tcW w:w="3118"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3-й</w:t>
            </w:r>
          </w:p>
        </w:tc>
        <w:tc>
          <w:tcPr>
            <w:tcW w:w="2694"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10.20-11.05</w:t>
            </w:r>
          </w:p>
        </w:tc>
        <w:tc>
          <w:tcPr>
            <w:tcW w:w="2835"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20</w:t>
            </w:r>
          </w:p>
        </w:tc>
      </w:tr>
      <w:tr w:rsidR="00B021E9" w:rsidRPr="00B021E9" w:rsidTr="000A065C">
        <w:tc>
          <w:tcPr>
            <w:tcW w:w="3118"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4-й</w:t>
            </w:r>
          </w:p>
        </w:tc>
        <w:tc>
          <w:tcPr>
            <w:tcW w:w="2694"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11.25-12.10</w:t>
            </w:r>
          </w:p>
        </w:tc>
        <w:tc>
          <w:tcPr>
            <w:tcW w:w="2835"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10</w:t>
            </w:r>
          </w:p>
        </w:tc>
      </w:tr>
      <w:tr w:rsidR="00B021E9" w:rsidRPr="00B021E9" w:rsidTr="000A065C">
        <w:tc>
          <w:tcPr>
            <w:tcW w:w="3118"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5-й</w:t>
            </w:r>
          </w:p>
        </w:tc>
        <w:tc>
          <w:tcPr>
            <w:tcW w:w="2694"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12.20-13.05</w:t>
            </w:r>
          </w:p>
        </w:tc>
        <w:tc>
          <w:tcPr>
            <w:tcW w:w="2835"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10</w:t>
            </w:r>
          </w:p>
        </w:tc>
      </w:tr>
      <w:tr w:rsidR="00B021E9" w:rsidRPr="00B021E9" w:rsidTr="000A065C">
        <w:tc>
          <w:tcPr>
            <w:tcW w:w="3118"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6-й</w:t>
            </w:r>
          </w:p>
        </w:tc>
        <w:tc>
          <w:tcPr>
            <w:tcW w:w="2694"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13.15-14.00</w:t>
            </w:r>
          </w:p>
        </w:tc>
        <w:tc>
          <w:tcPr>
            <w:tcW w:w="2835"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10</w:t>
            </w:r>
          </w:p>
        </w:tc>
      </w:tr>
      <w:tr w:rsidR="00B021E9" w:rsidRPr="00B021E9" w:rsidTr="000A065C">
        <w:tc>
          <w:tcPr>
            <w:tcW w:w="3118"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7-й</w:t>
            </w:r>
          </w:p>
        </w:tc>
        <w:tc>
          <w:tcPr>
            <w:tcW w:w="2694"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14.10-14.55</w:t>
            </w:r>
          </w:p>
        </w:tc>
        <w:tc>
          <w:tcPr>
            <w:tcW w:w="2835" w:type="dxa"/>
          </w:tcPr>
          <w:p w:rsidR="00B021E9" w:rsidRPr="00B021E9" w:rsidRDefault="00B021E9" w:rsidP="00B021E9">
            <w:pPr>
              <w:jc w:val="center"/>
              <w:rPr>
                <w:rFonts w:ascii="Times New Roman" w:hAnsi="Times New Roman" w:cs="Times New Roman"/>
                <w:bCs/>
                <w:color w:val="000000" w:themeColor="text1"/>
              </w:rPr>
            </w:pPr>
            <w:r w:rsidRPr="00B021E9">
              <w:rPr>
                <w:rFonts w:ascii="Times New Roman" w:hAnsi="Times New Roman" w:cs="Times New Roman"/>
                <w:bCs/>
                <w:color w:val="000000" w:themeColor="text1"/>
              </w:rPr>
              <w:t>--</w:t>
            </w:r>
          </w:p>
        </w:tc>
      </w:tr>
    </w:tbl>
    <w:p w:rsidR="00B021E9" w:rsidRPr="00B021E9" w:rsidRDefault="00B021E9" w:rsidP="00B021E9">
      <w:pPr>
        <w:spacing w:after="0"/>
        <w:ind w:left="426"/>
        <w:jc w:val="center"/>
        <w:rPr>
          <w:rFonts w:ascii="Times New Roman" w:hAnsi="Times New Roman" w:cs="Times New Roman"/>
          <w:b/>
          <w:bCs/>
          <w:color w:val="000000" w:themeColor="text1"/>
        </w:rPr>
      </w:pPr>
    </w:p>
    <w:p w:rsidR="00B021E9" w:rsidRPr="00B021E9" w:rsidRDefault="00B021E9" w:rsidP="00ED56BD">
      <w:pPr>
        <w:numPr>
          <w:ilvl w:val="0"/>
          <w:numId w:val="59"/>
        </w:numPr>
        <w:tabs>
          <w:tab w:val="left" w:pos="4440"/>
        </w:tabs>
        <w:contextualSpacing/>
        <w:rPr>
          <w:rFonts w:ascii="Times New Roman" w:hAnsi="Times New Roman" w:cs="Times New Roman"/>
          <w:b/>
        </w:rPr>
      </w:pPr>
      <w:r w:rsidRPr="00B021E9">
        <w:rPr>
          <w:rFonts w:ascii="Times New Roman" w:hAnsi="Times New Roman" w:cs="Times New Roman"/>
          <w:b/>
        </w:rPr>
        <w:t>Организация промежуточной аттестации</w:t>
      </w:r>
    </w:p>
    <w:p w:rsidR="00B021E9" w:rsidRPr="00B021E9" w:rsidRDefault="00B021E9" w:rsidP="00B97A78">
      <w:pPr>
        <w:ind w:firstLine="708"/>
        <w:jc w:val="both"/>
        <w:rPr>
          <w:rFonts w:ascii="Times New Roman" w:hAnsi="Times New Roman" w:cs="Times New Roman"/>
          <w:sz w:val="24"/>
          <w:szCs w:val="24"/>
        </w:rPr>
      </w:pPr>
      <w:r w:rsidRPr="00B021E9">
        <w:rPr>
          <w:rFonts w:ascii="Times New Roman" w:hAnsi="Times New Roman" w:cs="Times New Roman"/>
          <w:sz w:val="24"/>
          <w:szCs w:val="24"/>
        </w:rPr>
        <w:t>Промежуточная аттестация в 10-11 классах проводится в переводных классах с</w:t>
      </w:r>
      <w:r w:rsidR="00B97A78">
        <w:rPr>
          <w:rFonts w:ascii="Times New Roman" w:hAnsi="Times New Roman" w:cs="Times New Roman"/>
          <w:sz w:val="24"/>
          <w:szCs w:val="24"/>
        </w:rPr>
        <w:t xml:space="preserve"> </w:t>
      </w:r>
      <w:r w:rsidRPr="00B021E9">
        <w:rPr>
          <w:rFonts w:ascii="Times New Roman" w:hAnsi="Times New Roman" w:cs="Times New Roman"/>
          <w:sz w:val="24"/>
          <w:szCs w:val="24"/>
        </w:rPr>
        <w:t>22 апреля по 17 мая без прекращения образовате</w:t>
      </w:r>
      <w:r w:rsidR="00B97A78">
        <w:rPr>
          <w:rFonts w:ascii="Times New Roman" w:hAnsi="Times New Roman" w:cs="Times New Roman"/>
          <w:sz w:val="24"/>
          <w:szCs w:val="24"/>
        </w:rPr>
        <w:t xml:space="preserve">льной деятельности в форме ВПР, </w:t>
      </w:r>
      <w:r w:rsidRPr="00B021E9">
        <w:rPr>
          <w:rFonts w:ascii="Times New Roman" w:hAnsi="Times New Roman" w:cs="Times New Roman"/>
          <w:sz w:val="24"/>
          <w:szCs w:val="24"/>
        </w:rPr>
        <w:t>диагностических работ, тестирования по учебным предметам учебного плана в зависимости от выбранного ОО профиля.</w:t>
      </w:r>
    </w:p>
    <w:p w:rsidR="00B021E9" w:rsidRPr="00B021E9" w:rsidRDefault="00B021E9" w:rsidP="00ED56BD">
      <w:pPr>
        <w:numPr>
          <w:ilvl w:val="0"/>
          <w:numId w:val="59"/>
        </w:numPr>
        <w:contextualSpacing/>
        <w:rPr>
          <w:rFonts w:ascii="Times New Roman" w:hAnsi="Times New Roman" w:cs="Times New Roman"/>
          <w:b/>
          <w:sz w:val="24"/>
          <w:szCs w:val="24"/>
        </w:rPr>
      </w:pPr>
      <w:r w:rsidRPr="00B021E9">
        <w:rPr>
          <w:rFonts w:ascii="Times New Roman" w:hAnsi="Times New Roman" w:cs="Times New Roman"/>
          <w:b/>
          <w:sz w:val="24"/>
          <w:szCs w:val="24"/>
        </w:rPr>
        <w:t>Учебные сборы для юношей 10-го класса</w:t>
      </w:r>
    </w:p>
    <w:p w:rsidR="00B021E9" w:rsidRPr="00B021E9" w:rsidRDefault="00B021E9" w:rsidP="00B021E9">
      <w:pPr>
        <w:ind w:left="1069"/>
        <w:contextualSpacing/>
        <w:rPr>
          <w:rFonts w:ascii="Times New Roman" w:hAnsi="Times New Roman" w:cs="Times New Roman"/>
          <w:sz w:val="24"/>
          <w:szCs w:val="24"/>
        </w:rPr>
      </w:pPr>
      <w:r w:rsidRPr="00B021E9">
        <w:rPr>
          <w:rFonts w:ascii="Times New Roman" w:hAnsi="Times New Roman" w:cs="Times New Roman"/>
          <w:sz w:val="24"/>
          <w:szCs w:val="24"/>
        </w:rPr>
        <w:t>Продолжительность учебных сборов – 5 дней (35 часов).</w:t>
      </w:r>
    </w:p>
    <w:p w:rsidR="009603C6" w:rsidRPr="005960C2" w:rsidRDefault="00B021E9" w:rsidP="005960C2">
      <w:pPr>
        <w:ind w:left="1069"/>
        <w:contextualSpacing/>
        <w:rPr>
          <w:rFonts w:ascii="Times New Roman" w:hAnsi="Times New Roman" w:cs="Times New Roman"/>
          <w:sz w:val="24"/>
          <w:szCs w:val="24"/>
        </w:rPr>
      </w:pPr>
      <w:r w:rsidRPr="00B021E9">
        <w:rPr>
          <w:rFonts w:ascii="Times New Roman" w:hAnsi="Times New Roman" w:cs="Times New Roman"/>
          <w:sz w:val="24"/>
          <w:szCs w:val="24"/>
        </w:rPr>
        <w:t>Учебные сборы проводятся по срокам, установленным</w:t>
      </w:r>
      <w:r w:rsidR="00B97A78">
        <w:rPr>
          <w:rFonts w:ascii="Times New Roman" w:hAnsi="Times New Roman" w:cs="Times New Roman"/>
          <w:sz w:val="24"/>
          <w:szCs w:val="24"/>
        </w:rPr>
        <w:t xml:space="preserve"> постановлением администрации МБОУ «Сарта</w:t>
      </w:r>
      <w:r w:rsidRPr="00B021E9">
        <w:rPr>
          <w:rFonts w:ascii="Times New Roman" w:hAnsi="Times New Roman" w:cs="Times New Roman"/>
          <w:sz w:val="24"/>
          <w:szCs w:val="24"/>
        </w:rPr>
        <w:t>нская СО</w:t>
      </w:r>
      <w:r w:rsidR="00B97A78">
        <w:rPr>
          <w:rFonts w:ascii="Times New Roman" w:hAnsi="Times New Roman" w:cs="Times New Roman"/>
          <w:sz w:val="24"/>
          <w:szCs w:val="24"/>
        </w:rPr>
        <w:t>Ш»</w:t>
      </w:r>
      <w:bookmarkStart w:id="234" w:name="bookmark32"/>
    </w:p>
    <w:p w:rsidR="00007B1B" w:rsidRPr="00007B1B" w:rsidRDefault="009913F2" w:rsidP="00007B1B">
      <w:pPr>
        <w:spacing w:after="0" w:line="240" w:lineRule="auto"/>
        <w:ind w:firstLine="454"/>
        <w:jc w:val="center"/>
        <w:rPr>
          <w:rFonts w:ascii="Times New Roman" w:eastAsia="Times New Roman" w:hAnsi="Times New Roman" w:cs="Times New Roman"/>
          <w:b/>
          <w:caps/>
          <w:sz w:val="28"/>
          <w:szCs w:val="28"/>
          <w:lang w:eastAsia="ru-RU"/>
        </w:rPr>
      </w:pPr>
      <w:r w:rsidRPr="00E67329">
        <w:rPr>
          <w:rFonts w:ascii="Times New Roman" w:eastAsia="Times New Roman" w:hAnsi="Times New Roman" w:cs="Times New Roman"/>
          <w:b/>
          <w:caps/>
          <w:sz w:val="28"/>
          <w:szCs w:val="28"/>
          <w:lang w:eastAsia="ru-RU"/>
        </w:rPr>
        <w:t xml:space="preserve">3.3. </w:t>
      </w:r>
      <w:r w:rsidR="00007B1B" w:rsidRPr="00007B1B">
        <w:rPr>
          <w:rFonts w:ascii="Times New Roman" w:eastAsia="Times New Roman" w:hAnsi="Times New Roman" w:cs="Times New Roman"/>
          <w:b/>
          <w:caps/>
          <w:sz w:val="28"/>
          <w:szCs w:val="28"/>
          <w:lang w:eastAsia="ru-RU"/>
        </w:rPr>
        <w:t xml:space="preserve">Система условий реализации </w:t>
      </w:r>
    </w:p>
    <w:p w:rsidR="00007B1B" w:rsidRPr="00007B1B" w:rsidRDefault="00007B1B" w:rsidP="00007B1B">
      <w:pPr>
        <w:spacing w:after="0" w:line="240" w:lineRule="auto"/>
        <w:ind w:firstLine="454"/>
        <w:jc w:val="center"/>
        <w:rPr>
          <w:rFonts w:ascii="Times New Roman" w:eastAsia="Times New Roman" w:hAnsi="Times New Roman" w:cs="Times New Roman"/>
          <w:b/>
          <w:caps/>
          <w:sz w:val="28"/>
          <w:szCs w:val="28"/>
          <w:lang w:eastAsia="ru-RU"/>
        </w:rPr>
      </w:pPr>
      <w:r w:rsidRPr="00007B1B">
        <w:rPr>
          <w:rFonts w:ascii="Times New Roman" w:eastAsia="Times New Roman" w:hAnsi="Times New Roman" w:cs="Times New Roman"/>
          <w:b/>
          <w:caps/>
          <w:sz w:val="28"/>
          <w:szCs w:val="28"/>
          <w:lang w:eastAsia="ru-RU"/>
        </w:rPr>
        <w:t xml:space="preserve">образовательной программы </w:t>
      </w:r>
    </w:p>
    <w:p w:rsidR="00007B1B" w:rsidRPr="00007B1B" w:rsidRDefault="00007B1B" w:rsidP="00007B1B">
      <w:pPr>
        <w:widowControl w:val="0"/>
        <w:autoSpaceDE w:val="0"/>
        <w:autoSpaceDN w:val="0"/>
        <w:adjustRightInd w:val="0"/>
        <w:spacing w:after="0"/>
        <w:jc w:val="both"/>
        <w:rPr>
          <w:rFonts w:ascii="Times New Roman" w:eastAsia="Calibri" w:hAnsi="Times New Roman" w:cs="Times New Roman"/>
          <w:sz w:val="24"/>
          <w:szCs w:val="24"/>
          <w:lang w:bidi="en-US"/>
        </w:rPr>
      </w:pPr>
    </w:p>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i/>
          <w:sz w:val="24"/>
          <w:szCs w:val="24"/>
          <w:u w:val="single"/>
          <w:lang w:eastAsia="ru-RU"/>
        </w:rPr>
      </w:pPr>
      <w:r w:rsidRPr="00007B1B">
        <w:rPr>
          <w:rFonts w:ascii="Times New Roman" w:eastAsia="Calibri" w:hAnsi="Times New Roman" w:cs="Times New Roman"/>
          <w:b/>
          <w:i/>
          <w:sz w:val="24"/>
          <w:szCs w:val="24"/>
          <w:u w:val="single"/>
          <w:lang w:eastAsia="ru-RU"/>
        </w:rPr>
        <w:t>Сформированность нормативно-правовой базы деятельности учреждения</w:t>
      </w:r>
    </w:p>
    <w:p w:rsidR="00007B1B" w:rsidRPr="00007B1B" w:rsidRDefault="00007B1B" w:rsidP="00007B1B">
      <w:pPr>
        <w:tabs>
          <w:tab w:val="left" w:pos="240"/>
          <w:tab w:val="left" w:pos="360"/>
          <w:tab w:val="left" w:leader="underscore" w:pos="720"/>
        </w:tabs>
        <w:spacing w:after="0" w:line="240" w:lineRule="auto"/>
        <w:ind w:firstLine="709"/>
        <w:rPr>
          <w:rFonts w:ascii="Times New Roman" w:eastAsia="Times New Roman" w:hAnsi="Times New Roman" w:cs="Times New Roman"/>
          <w:color w:val="000000"/>
          <w:sz w:val="24"/>
          <w:szCs w:val="24"/>
          <w:lang w:eastAsia="ru-RU"/>
        </w:rPr>
      </w:pPr>
    </w:p>
    <w:p w:rsidR="00007B1B" w:rsidRPr="00007B1B" w:rsidRDefault="00007B1B" w:rsidP="00007B1B">
      <w:pPr>
        <w:widowControl w:val="0"/>
        <w:autoSpaceDE w:val="0"/>
        <w:autoSpaceDN w:val="0"/>
        <w:adjustRightInd w:val="0"/>
        <w:spacing w:after="0" w:line="240" w:lineRule="auto"/>
        <w:ind w:firstLine="708"/>
        <w:jc w:val="both"/>
        <w:rPr>
          <w:rFonts w:ascii="Times New Roman" w:eastAsia="Calibri" w:hAnsi="Times New Roman" w:cs="Times New Roman"/>
          <w:b/>
          <w:color w:val="000000"/>
          <w:sz w:val="24"/>
          <w:szCs w:val="24"/>
          <w:lang w:eastAsia="ru-RU"/>
        </w:rPr>
      </w:pPr>
      <w:r w:rsidRPr="00007B1B">
        <w:rPr>
          <w:rFonts w:ascii="Times New Roman" w:eastAsia="Calibri" w:hAnsi="Times New Roman" w:cs="Times New Roman"/>
          <w:sz w:val="24"/>
          <w:szCs w:val="24"/>
          <w:lang w:eastAsia="ru-RU"/>
        </w:rPr>
        <w:t xml:space="preserve">Организационно - правовое обеспечение образовательной деятельности в </w:t>
      </w:r>
      <w:r w:rsidRPr="00007B1B">
        <w:rPr>
          <w:rFonts w:ascii="Times New Roman" w:eastAsia="Calibri" w:hAnsi="Times New Roman" w:cs="Times New Roman"/>
          <w:color w:val="000000"/>
          <w:sz w:val="24"/>
          <w:szCs w:val="24"/>
          <w:lang w:eastAsia="ru-RU"/>
        </w:rPr>
        <w:t>Муниципальном бюджетном общеобразовательном учреждении «Сартанская средняя общеобразовательная школа» Муниципального образования «Верхоянский район» Республики Саха (Я)</w:t>
      </w:r>
      <w:r w:rsidRPr="00007B1B">
        <w:rPr>
          <w:rFonts w:ascii="Times New Roman" w:eastAsia="Calibri" w:hAnsi="Times New Roman" w:cs="Times New Roman"/>
          <w:sz w:val="24"/>
          <w:szCs w:val="24"/>
          <w:lang w:eastAsia="ru-RU"/>
        </w:rPr>
        <w:t>соответствует государственным требованиям.</w:t>
      </w:r>
    </w:p>
    <w:p w:rsidR="00007B1B" w:rsidRPr="00007B1B" w:rsidRDefault="00007B1B" w:rsidP="00007B1B">
      <w:pPr>
        <w:tabs>
          <w:tab w:val="left" w:pos="240"/>
          <w:tab w:val="left" w:pos="360"/>
          <w:tab w:val="left" w:leader="underscore" w:pos="720"/>
        </w:tabs>
        <w:spacing w:after="0" w:line="240" w:lineRule="auto"/>
        <w:jc w:val="both"/>
        <w:rPr>
          <w:rFonts w:ascii="Times New Roman" w:eastAsia="Times New Roman" w:hAnsi="Times New Roman" w:cs="Times New Roman"/>
          <w:b/>
          <w:bCs/>
          <w:color w:val="FF0000"/>
          <w:spacing w:val="-3"/>
          <w:sz w:val="24"/>
          <w:szCs w:val="24"/>
          <w:lang w:eastAsia="ru-RU"/>
        </w:rPr>
      </w:pPr>
      <w:r w:rsidRPr="00007B1B">
        <w:rPr>
          <w:rFonts w:ascii="Times New Roman" w:eastAsia="Times New Roman" w:hAnsi="Times New Roman" w:cs="Times New Roman"/>
          <w:color w:val="000000"/>
          <w:sz w:val="24"/>
          <w:szCs w:val="24"/>
          <w:lang w:eastAsia="ru-RU"/>
        </w:rPr>
        <w:lastRenderedPageBreak/>
        <w:t xml:space="preserve">МБОУ «Сартанская СОШ» является </w:t>
      </w:r>
      <w:r w:rsidRPr="00007B1B">
        <w:rPr>
          <w:rFonts w:ascii="Times New Roman" w:eastAsia="Times New Roman" w:hAnsi="Times New Roman" w:cs="Times New Roman"/>
          <w:b/>
          <w:i/>
          <w:color w:val="000000"/>
          <w:sz w:val="24"/>
          <w:szCs w:val="24"/>
          <w:lang w:eastAsia="ru-RU"/>
        </w:rPr>
        <w:t>муниципальным бюджетным учреждением</w:t>
      </w:r>
      <w:r w:rsidRPr="00007B1B">
        <w:rPr>
          <w:rFonts w:ascii="Times New Roman" w:eastAsia="Times New Roman" w:hAnsi="Times New Roman" w:cs="Times New Roman"/>
          <w:color w:val="000000"/>
          <w:sz w:val="24"/>
          <w:szCs w:val="24"/>
          <w:lang w:eastAsia="ru-RU"/>
        </w:rPr>
        <w:t>.</w:t>
      </w:r>
    </w:p>
    <w:p w:rsidR="00007B1B" w:rsidRPr="00007B1B" w:rsidRDefault="00007B1B" w:rsidP="00007B1B">
      <w:pPr>
        <w:tabs>
          <w:tab w:val="left" w:pos="240"/>
          <w:tab w:val="left" w:pos="360"/>
          <w:tab w:val="left" w:leader="underscore" w:pos="720"/>
        </w:tabs>
        <w:spacing w:after="0" w:line="240" w:lineRule="auto"/>
        <w:rPr>
          <w:rFonts w:ascii="Times New Roman" w:eastAsia="Times New Roman" w:hAnsi="Times New Roman" w:cs="Times New Roman"/>
          <w:b/>
          <w:bCs/>
          <w:color w:val="FF0000"/>
          <w:spacing w:val="-3"/>
          <w:sz w:val="24"/>
          <w:szCs w:val="24"/>
          <w:lang w:eastAsia="ru-RU"/>
        </w:rPr>
      </w:pPr>
      <w:r w:rsidRPr="00007B1B">
        <w:rPr>
          <w:rFonts w:ascii="Times New Roman" w:eastAsia="Times New Roman" w:hAnsi="Times New Roman" w:cs="Times New Roman"/>
          <w:color w:val="000000"/>
          <w:sz w:val="24"/>
          <w:szCs w:val="24"/>
          <w:lang w:eastAsia="ru-RU"/>
        </w:rPr>
        <w:t>Тип муниципального бюджетного учреждения: о</w:t>
      </w:r>
      <w:r w:rsidRPr="00007B1B">
        <w:rPr>
          <w:rFonts w:ascii="Times New Roman" w:eastAsia="Times New Roman" w:hAnsi="Times New Roman" w:cs="Times New Roman"/>
          <w:b/>
          <w:i/>
          <w:color w:val="000000"/>
          <w:sz w:val="24"/>
          <w:szCs w:val="24"/>
          <w:lang w:eastAsia="ru-RU"/>
        </w:rPr>
        <w:t>бщеобразовательное.</w:t>
      </w:r>
    </w:p>
    <w:p w:rsidR="00007B1B" w:rsidRPr="00007B1B" w:rsidRDefault="00007B1B" w:rsidP="00007B1B">
      <w:pPr>
        <w:tabs>
          <w:tab w:val="left" w:pos="240"/>
          <w:tab w:val="left" w:pos="360"/>
          <w:tab w:val="left" w:leader="underscore" w:pos="720"/>
        </w:tabs>
        <w:spacing w:after="0" w:line="240" w:lineRule="auto"/>
        <w:rPr>
          <w:rFonts w:ascii="Times New Roman" w:eastAsia="Times New Roman" w:hAnsi="Times New Roman" w:cs="Times New Roman"/>
          <w:b/>
          <w:bCs/>
          <w:color w:val="FF0000"/>
          <w:spacing w:val="-3"/>
          <w:sz w:val="24"/>
          <w:szCs w:val="24"/>
          <w:lang w:eastAsia="ru-RU"/>
        </w:rPr>
      </w:pPr>
      <w:r w:rsidRPr="00007B1B">
        <w:rPr>
          <w:rFonts w:ascii="Times New Roman" w:eastAsia="Times New Roman" w:hAnsi="Times New Roman" w:cs="Times New Roman"/>
          <w:color w:val="000000"/>
          <w:sz w:val="24"/>
          <w:szCs w:val="24"/>
          <w:lang w:eastAsia="ru-RU"/>
        </w:rPr>
        <w:t xml:space="preserve">Вид образовательного бюджетного Учреждения: </w:t>
      </w:r>
      <w:r w:rsidRPr="00007B1B">
        <w:rPr>
          <w:rFonts w:ascii="Times New Roman" w:eastAsia="Times New Roman" w:hAnsi="Times New Roman" w:cs="Times New Roman"/>
          <w:b/>
          <w:i/>
          <w:color w:val="000000"/>
          <w:spacing w:val="-3"/>
          <w:sz w:val="24"/>
          <w:szCs w:val="24"/>
          <w:lang w:eastAsia="ru-RU"/>
        </w:rPr>
        <w:t>средняя</w:t>
      </w:r>
      <w:r w:rsidRPr="00007B1B">
        <w:rPr>
          <w:rFonts w:ascii="Times New Roman" w:eastAsia="Times New Roman" w:hAnsi="Times New Roman" w:cs="Times New Roman"/>
          <w:b/>
          <w:i/>
          <w:color w:val="000000"/>
          <w:sz w:val="24"/>
          <w:szCs w:val="24"/>
          <w:lang w:eastAsia="ru-RU"/>
        </w:rPr>
        <w:t xml:space="preserve"> общеобразовательная школа.</w:t>
      </w:r>
    </w:p>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u w:val="single"/>
          <w:lang w:eastAsia="ru-RU"/>
        </w:rPr>
      </w:pPr>
      <w:r w:rsidRPr="00007B1B">
        <w:rPr>
          <w:rFonts w:ascii="Times New Roman" w:eastAsia="Calibri" w:hAnsi="Times New Roman" w:cs="Times New Roman"/>
          <w:b/>
          <w:sz w:val="24"/>
          <w:szCs w:val="24"/>
          <w:u w:val="single"/>
          <w:lang w:eastAsia="ru-RU"/>
        </w:rPr>
        <w:t>Нормативно-правовая база сформирована</w:t>
      </w:r>
    </w:p>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eastAsia="ru-RU"/>
        </w:rPr>
      </w:pPr>
      <w:r w:rsidRPr="00007B1B">
        <w:rPr>
          <w:rFonts w:ascii="Times New Roman" w:eastAsia="Calibri" w:hAnsi="Times New Roman" w:cs="Times New Roman"/>
          <w:b/>
          <w:sz w:val="24"/>
          <w:szCs w:val="24"/>
          <w:u w:val="single"/>
          <w:lang w:eastAsia="ru-RU"/>
        </w:rPr>
        <w:t>Устав</w:t>
      </w:r>
    </w:p>
    <w:p w:rsidR="00007B1B" w:rsidRPr="00CB78D6" w:rsidRDefault="00007B1B" w:rsidP="00CB78D6">
      <w:pPr>
        <w:widowControl w:val="0"/>
        <w:autoSpaceDE w:val="0"/>
        <w:autoSpaceDN w:val="0"/>
        <w:adjustRightInd w:val="0"/>
        <w:spacing w:after="0" w:line="240" w:lineRule="auto"/>
        <w:ind w:left="360"/>
        <w:jc w:val="both"/>
        <w:rPr>
          <w:rFonts w:ascii="Times New Roman" w:eastAsia="Calibri" w:hAnsi="Times New Roman" w:cs="Times New Roman"/>
          <w:sz w:val="24"/>
          <w:szCs w:val="24"/>
          <w:lang w:eastAsia="ru-RU"/>
        </w:rPr>
      </w:pPr>
      <w:r w:rsidRPr="00CB78D6">
        <w:rPr>
          <w:rFonts w:ascii="Times New Roman" w:eastAsia="Calibri" w:hAnsi="Times New Roman" w:cs="Times New Roman"/>
          <w:sz w:val="24"/>
          <w:szCs w:val="24"/>
          <w:lang w:eastAsia="ru-RU"/>
        </w:rPr>
        <w:t>Устав МБОУ «Сартанская СОШ» МО «Верхоянский район» РС (Я) принят на обще</w:t>
      </w:r>
      <w:r w:rsidR="00CB78D6" w:rsidRPr="00CB78D6">
        <w:rPr>
          <w:rFonts w:ascii="Times New Roman" w:eastAsia="Calibri" w:hAnsi="Times New Roman" w:cs="Times New Roman"/>
          <w:sz w:val="24"/>
          <w:szCs w:val="24"/>
          <w:lang w:eastAsia="ru-RU"/>
        </w:rPr>
        <w:t>м собрании работников школы «28» февраля 2019 года (протокол №208 - РА) и утвержден Главою</w:t>
      </w:r>
      <w:r w:rsidRPr="00CB78D6">
        <w:rPr>
          <w:rFonts w:ascii="Times New Roman" w:eastAsia="Calibri" w:hAnsi="Times New Roman" w:cs="Times New Roman"/>
          <w:sz w:val="24"/>
          <w:szCs w:val="24"/>
          <w:lang w:eastAsia="ru-RU"/>
        </w:rPr>
        <w:t xml:space="preserve"> Верхоя</w:t>
      </w:r>
      <w:r w:rsidR="00CB78D6" w:rsidRPr="00CB78D6">
        <w:rPr>
          <w:rFonts w:ascii="Times New Roman" w:eastAsia="Calibri" w:hAnsi="Times New Roman" w:cs="Times New Roman"/>
          <w:sz w:val="24"/>
          <w:szCs w:val="24"/>
          <w:lang w:eastAsia="ru-RU"/>
        </w:rPr>
        <w:t xml:space="preserve">нского района Чириковым Г.И. 03 </w:t>
      </w:r>
      <w:r w:rsidR="00CB78D6">
        <w:rPr>
          <w:rFonts w:ascii="Times New Roman" w:eastAsia="Calibri" w:hAnsi="Times New Roman" w:cs="Times New Roman"/>
          <w:sz w:val="24"/>
          <w:szCs w:val="24"/>
          <w:lang w:eastAsia="ru-RU"/>
        </w:rPr>
        <w:t xml:space="preserve">марта 2019 года. </w:t>
      </w:r>
    </w:p>
    <w:p w:rsidR="00007B1B" w:rsidRPr="00007B1B" w:rsidRDefault="00007B1B" w:rsidP="00ED56BD">
      <w:pPr>
        <w:widowControl w:val="0"/>
        <w:numPr>
          <w:ilvl w:val="0"/>
          <w:numId w:val="69"/>
        </w:numPr>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Структура и содержание Устава МБОУ «Сартанская СОШ» соответствует Закону РФ "Об образовании" и действующему законодательству; </w:t>
      </w:r>
    </w:p>
    <w:p w:rsidR="00007B1B" w:rsidRPr="00007B1B" w:rsidRDefault="00007B1B" w:rsidP="00ED56BD">
      <w:pPr>
        <w:widowControl w:val="0"/>
        <w:numPr>
          <w:ilvl w:val="0"/>
          <w:numId w:val="69"/>
        </w:numPr>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Наименование учреждения в Уставе соответствует наименовании   в регистрационных документах налоговой и статистической служб; </w:t>
      </w:r>
    </w:p>
    <w:p w:rsidR="00007B1B" w:rsidRPr="00007B1B" w:rsidRDefault="00007B1B" w:rsidP="00ED56BD">
      <w:pPr>
        <w:widowControl w:val="0"/>
        <w:numPr>
          <w:ilvl w:val="0"/>
          <w:numId w:val="69"/>
        </w:numPr>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Порядок принятия, утверждения и своевременность внесения изменений и дополнений в Устав соблюдается; </w:t>
      </w:r>
    </w:p>
    <w:p w:rsidR="00007B1B" w:rsidRPr="00007B1B" w:rsidRDefault="00007B1B" w:rsidP="00ED56BD">
      <w:pPr>
        <w:widowControl w:val="0"/>
        <w:numPr>
          <w:ilvl w:val="0"/>
          <w:numId w:val="69"/>
        </w:numPr>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В Уставе отражены особенности общеобразовательного учреждения (тип, режим работы, организация учебно-воспитательного процесса, оказание платных дополнительных услуг и др.).</w:t>
      </w:r>
    </w:p>
    <w:p w:rsidR="00007B1B" w:rsidRPr="00007B1B" w:rsidRDefault="00007B1B" w:rsidP="00ED56BD">
      <w:pPr>
        <w:widowControl w:val="0"/>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color w:val="000000"/>
          <w:sz w:val="24"/>
          <w:szCs w:val="24"/>
          <w:lang w:eastAsia="ru-RU"/>
        </w:rPr>
        <w:t xml:space="preserve">Устав МБОУ «Сартанская СОШ» в полной степени регламентирует деятельность ОУ, определяет предмет, цели и порядок деятельности школы, регламентирует организацию и содержание, формы образовательного процесса, права и обязанности участников образовательного процесса, управление в школе, имущество и финансово-хозяйственную деятельность, порядок реорганизации и ликвидации школы, перечень видов локальных актов. </w:t>
      </w:r>
    </w:p>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eastAsia="ru-RU"/>
        </w:rPr>
      </w:pPr>
      <w:r w:rsidRPr="00007B1B">
        <w:rPr>
          <w:rFonts w:ascii="Times New Roman" w:eastAsia="Calibri" w:hAnsi="Times New Roman" w:cs="Times New Roman"/>
          <w:b/>
          <w:sz w:val="24"/>
          <w:szCs w:val="24"/>
          <w:u w:val="single"/>
          <w:lang w:eastAsia="ru-RU"/>
        </w:rPr>
        <w:t>Лицензия на право ведения образовательной деятельности: наличие, соблюдение сроков действия и контрольных нормативов</w:t>
      </w:r>
    </w:p>
    <w:p w:rsidR="00007B1B" w:rsidRPr="00007B1B" w:rsidRDefault="00007B1B" w:rsidP="00007B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Образовательная деятельность МБОУ «Сартанская СОШ» осуществляется на основании лицензии на право ведения образовательной деятельности, выданной Министерством образования РС (Я): </w:t>
      </w:r>
    </w:p>
    <w:p w:rsidR="00007B1B" w:rsidRPr="00CB78D6" w:rsidRDefault="00007B1B" w:rsidP="00007B1B">
      <w:pPr>
        <w:widowControl w:val="0"/>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007B1B">
        <w:rPr>
          <w:rFonts w:ascii="Times New Roman" w:eastAsia="Calibri" w:hAnsi="Times New Roman" w:cs="Times New Roman"/>
          <w:sz w:val="24"/>
          <w:szCs w:val="24"/>
          <w:lang w:eastAsia="ru-RU"/>
        </w:rPr>
        <w:t xml:space="preserve">Регистрационный № </w:t>
      </w:r>
      <w:r w:rsidR="00CB78D6" w:rsidRPr="00CB78D6">
        <w:rPr>
          <w:rFonts w:ascii="Times New Roman" w:eastAsia="Calibri" w:hAnsi="Times New Roman" w:cs="Times New Roman"/>
          <w:sz w:val="24"/>
          <w:szCs w:val="24"/>
          <w:lang w:eastAsia="ru-RU"/>
        </w:rPr>
        <w:t>0732 от «02» марта 2015 г.,</w:t>
      </w:r>
      <w:r w:rsidR="00CB78D6">
        <w:rPr>
          <w:rFonts w:ascii="Times New Roman" w:eastAsia="Calibri" w:hAnsi="Times New Roman" w:cs="Times New Roman"/>
          <w:color w:val="FF0000"/>
          <w:sz w:val="24"/>
          <w:szCs w:val="24"/>
          <w:lang w:eastAsia="ru-RU"/>
        </w:rPr>
        <w:t xml:space="preserve"> </w:t>
      </w:r>
      <w:r w:rsidR="00CB78D6" w:rsidRPr="00CB78D6">
        <w:rPr>
          <w:rFonts w:ascii="Times New Roman" w:eastAsia="Calibri" w:hAnsi="Times New Roman" w:cs="Times New Roman"/>
          <w:sz w:val="24"/>
          <w:szCs w:val="24"/>
          <w:lang w:eastAsia="ru-RU"/>
        </w:rPr>
        <w:t>срок действия бессрочно. Серия 14 Л 01 № 0000525</w:t>
      </w:r>
    </w:p>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eastAsia="ru-RU"/>
        </w:rPr>
      </w:pPr>
      <w:r w:rsidRPr="00007B1B">
        <w:rPr>
          <w:rFonts w:ascii="Times New Roman" w:eastAsia="Calibri" w:hAnsi="Times New Roman" w:cs="Times New Roman"/>
          <w:b/>
          <w:sz w:val="24"/>
          <w:szCs w:val="24"/>
          <w:u w:val="single"/>
          <w:lang w:eastAsia="ru-RU"/>
        </w:rPr>
        <w:t>Локальные акты учреждения</w:t>
      </w:r>
    </w:p>
    <w:p w:rsidR="00007B1B" w:rsidRPr="00007B1B" w:rsidRDefault="00007B1B" w:rsidP="00007B1B">
      <w:pPr>
        <w:spacing w:after="0" w:line="240" w:lineRule="auto"/>
        <w:ind w:firstLine="504"/>
        <w:jc w:val="both"/>
        <w:rPr>
          <w:rFonts w:ascii="Arial" w:eastAsia="Times New Roman" w:hAnsi="Arial" w:cs="Arial"/>
          <w:sz w:val="24"/>
          <w:szCs w:val="24"/>
          <w:lang w:eastAsia="ru-RU"/>
        </w:rPr>
      </w:pPr>
      <w:r w:rsidRPr="00007B1B">
        <w:rPr>
          <w:rFonts w:ascii="Times New Roman" w:eastAsia="Times New Roman" w:hAnsi="Times New Roman" w:cs="Times New Roman"/>
          <w:sz w:val="24"/>
          <w:szCs w:val="24"/>
          <w:lang w:eastAsia="ru-RU"/>
        </w:rPr>
        <w:t xml:space="preserve">Локальными актами, разработанными ОУ самостоятельно, в том числе положениями, регламентируются такие направления деятельности, как управление ОУ, права и обязанности участников образовательного процесса, организация образовательного процесса, внутришкольный контроль, методическая работа, информатизация образовательного процесса, внеклассная воспитательная работа. </w:t>
      </w:r>
    </w:p>
    <w:p w:rsidR="00007B1B" w:rsidRPr="00007B1B" w:rsidRDefault="00007B1B" w:rsidP="00007B1B">
      <w:pPr>
        <w:autoSpaceDE w:val="0"/>
        <w:autoSpaceDN w:val="0"/>
        <w:adjustRightInd w:val="0"/>
        <w:spacing w:before="38" w:after="0" w:line="274" w:lineRule="exact"/>
        <w:ind w:firstLine="50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Локальные акты учреждения соответствуют перечню и содержанию Устава учреждения, законодательству РФ; разработаны согласно Положению о порядке разработки и принятия локальных нормативных актов, в соответствии с требованиями.</w:t>
      </w:r>
    </w:p>
    <w:p w:rsidR="00007B1B" w:rsidRPr="00007B1B" w:rsidRDefault="00007B1B" w:rsidP="00007B1B">
      <w:pPr>
        <w:widowControl w:val="0"/>
        <w:autoSpaceDE w:val="0"/>
        <w:autoSpaceDN w:val="0"/>
        <w:adjustRightInd w:val="0"/>
        <w:spacing w:after="0"/>
        <w:rPr>
          <w:rFonts w:ascii="Times New Roman" w:eastAsia="Calibri" w:hAnsi="Times New Roman" w:cs="Times New Roman"/>
          <w:sz w:val="24"/>
          <w:szCs w:val="24"/>
          <w:lang w:bidi="en-US"/>
        </w:rPr>
      </w:pPr>
    </w:p>
    <w:p w:rsidR="00007B1B" w:rsidRPr="00007B1B" w:rsidRDefault="00007B1B" w:rsidP="00007B1B">
      <w:pPr>
        <w:spacing w:after="0" w:line="240" w:lineRule="auto"/>
        <w:jc w:val="center"/>
        <w:rPr>
          <w:rFonts w:ascii="Times New Roman" w:eastAsia="Times New Roman" w:hAnsi="Times New Roman" w:cs="Times New Roman"/>
          <w:b/>
          <w:sz w:val="24"/>
          <w:szCs w:val="24"/>
          <w:lang w:eastAsia="ru-RU"/>
        </w:rPr>
      </w:pPr>
      <w:r w:rsidRPr="00007B1B">
        <w:rPr>
          <w:rFonts w:ascii="Times New Roman" w:eastAsia="Times New Roman" w:hAnsi="Times New Roman" w:cs="Times New Roman"/>
          <w:b/>
          <w:sz w:val="24"/>
          <w:szCs w:val="24"/>
          <w:lang w:eastAsia="ru-RU"/>
        </w:rPr>
        <w:t>Раздел кадровых условий реализации основной образовательной программы основного общего образования</w:t>
      </w:r>
    </w:p>
    <w:p w:rsidR="00007B1B" w:rsidRPr="00007B1B" w:rsidRDefault="00007B1B" w:rsidP="00007B1B">
      <w:pPr>
        <w:spacing w:after="0" w:line="240" w:lineRule="auto"/>
        <w:ind w:firstLine="720"/>
        <w:jc w:val="both"/>
        <w:rPr>
          <w:rFonts w:ascii="Times New Roman" w:eastAsia="Times New Roman" w:hAnsi="Times New Roman" w:cs="Times New Roman"/>
          <w:b/>
          <w:sz w:val="24"/>
          <w:szCs w:val="24"/>
          <w:lang w:eastAsia="ru-RU"/>
        </w:rPr>
      </w:pPr>
      <w:r w:rsidRPr="00007B1B">
        <w:rPr>
          <w:rFonts w:ascii="Times New Roman" w:eastAsia="Times New Roman" w:hAnsi="Times New Roman" w:cs="Times New Roman"/>
          <w:b/>
          <w:sz w:val="24"/>
          <w:szCs w:val="24"/>
          <w:lang w:eastAsia="ru-RU"/>
        </w:rPr>
        <w:t>Раздел кадровых условий реализации основной образовательной программы основного общего образования включает:</w:t>
      </w:r>
    </w:p>
    <w:p w:rsidR="00007B1B" w:rsidRPr="00007B1B" w:rsidRDefault="00007B1B" w:rsidP="00007B1B">
      <w:pPr>
        <w:spacing w:after="0" w:line="240" w:lineRule="auto"/>
        <w:ind w:firstLine="454"/>
        <w:jc w:val="both"/>
        <w:rPr>
          <w:rFonts w:ascii="Times New Roman" w:eastAsia="@Arial Unicode MS" w:hAnsi="Times New Roman" w:cs="Times New Roman"/>
          <w:sz w:val="24"/>
          <w:szCs w:val="24"/>
          <w:lang w:eastAsia="ru-RU"/>
        </w:rPr>
      </w:pPr>
      <w:r w:rsidRPr="00007B1B">
        <w:rPr>
          <w:rFonts w:ascii="Times New Roman" w:eastAsia="@Arial Unicode MS" w:hAnsi="Times New Roman" w:cs="Times New Roman"/>
          <w:sz w:val="24"/>
          <w:szCs w:val="24"/>
          <w:lang w:eastAsia="ru-RU"/>
        </w:rPr>
        <w:t>• характеристику укомплектованности образовательного учреждения;</w:t>
      </w:r>
    </w:p>
    <w:p w:rsidR="00007B1B" w:rsidRPr="00007B1B" w:rsidRDefault="00007B1B" w:rsidP="00007B1B">
      <w:pPr>
        <w:spacing w:after="0" w:line="240" w:lineRule="auto"/>
        <w:ind w:firstLine="454"/>
        <w:jc w:val="both"/>
        <w:rPr>
          <w:rFonts w:ascii="Times New Roman" w:eastAsia="@Arial Unicode MS" w:hAnsi="Times New Roman" w:cs="Times New Roman"/>
          <w:sz w:val="24"/>
          <w:szCs w:val="24"/>
          <w:lang w:eastAsia="ru-RU"/>
        </w:rPr>
      </w:pPr>
      <w:r w:rsidRPr="00007B1B">
        <w:rPr>
          <w:rFonts w:ascii="Times New Roman" w:eastAsia="@Arial Unicode MS" w:hAnsi="Times New Roman" w:cs="Times New Roman"/>
          <w:sz w:val="24"/>
          <w:szCs w:val="24"/>
          <w:lang w:eastAsia="ru-RU"/>
        </w:rPr>
        <w:t>• описание уровня квалификации работников образовательного учреждения и их функциональные обязанности;</w:t>
      </w:r>
    </w:p>
    <w:p w:rsidR="00007B1B" w:rsidRPr="00007B1B" w:rsidRDefault="00007B1B" w:rsidP="00007B1B">
      <w:pPr>
        <w:spacing w:after="0" w:line="240" w:lineRule="auto"/>
        <w:ind w:firstLine="454"/>
        <w:jc w:val="both"/>
        <w:rPr>
          <w:rFonts w:ascii="Times New Roman" w:eastAsia="@Arial Unicode MS" w:hAnsi="Times New Roman" w:cs="Times New Roman"/>
          <w:sz w:val="24"/>
          <w:szCs w:val="24"/>
          <w:lang w:eastAsia="ru-RU"/>
        </w:rPr>
      </w:pPr>
      <w:r w:rsidRPr="00007B1B">
        <w:rPr>
          <w:rFonts w:ascii="Times New Roman" w:eastAsia="@Arial Unicode MS" w:hAnsi="Times New Roman" w:cs="Times New Roman"/>
          <w:sz w:val="24"/>
          <w:szCs w:val="24"/>
          <w:lang w:eastAsia="ru-RU"/>
        </w:rPr>
        <w:lastRenderedPageBreak/>
        <w:t>• описание реализуемой системы непрерывного профессионального развития и повышения квалификации педагогических работников.</w:t>
      </w:r>
    </w:p>
    <w:p w:rsidR="00007B1B" w:rsidRPr="00007B1B" w:rsidRDefault="00007B1B" w:rsidP="00007B1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7B1B">
        <w:rPr>
          <w:rFonts w:ascii="Times New Roman" w:eastAsia="Calibri" w:hAnsi="Times New Roman" w:cs="Times New Roman"/>
          <w:b/>
          <w:sz w:val="24"/>
          <w:szCs w:val="24"/>
          <w:lang w:bidi="en-US"/>
        </w:rPr>
        <w:t>С школе разработаны</w:t>
      </w:r>
      <w:r w:rsidRPr="00007B1B">
        <w:rPr>
          <w:rFonts w:ascii="Times New Roman" w:eastAsia="Calibri" w:hAnsi="Times New Roman" w:cs="Times New Roman"/>
          <w:sz w:val="24"/>
          <w:szCs w:val="24"/>
          <w:lang w:eastAsia="ru-RU"/>
        </w:rPr>
        <w:t xml:space="preserve"> квалификационные характеристики педагогических работников, которые содержат</w:t>
      </w:r>
      <w:r w:rsidRPr="00007B1B">
        <w:rPr>
          <w:rFonts w:ascii="Times New Roman" w:eastAsia="Calibri" w:hAnsi="Times New Roman" w:cs="Times New Roman"/>
          <w:bCs/>
          <w:sz w:val="24"/>
          <w:szCs w:val="24"/>
          <w:lang w:eastAsia="ru-RU"/>
        </w:rPr>
        <w:t xml:space="preserve"> дополнительные Требования к компетентности педагогических и управленческих кадров, обусловленные:</w:t>
      </w:r>
    </w:p>
    <w:p w:rsidR="00007B1B" w:rsidRPr="00007B1B" w:rsidRDefault="00007B1B" w:rsidP="00ED56BD">
      <w:pPr>
        <w:widowControl w:val="0"/>
        <w:numPr>
          <w:ilvl w:val="0"/>
          <w:numId w:val="68"/>
        </w:numPr>
        <w:autoSpaceDE w:val="0"/>
        <w:autoSpaceDN w:val="0"/>
        <w:adjustRightInd w:val="0"/>
        <w:spacing w:after="0" w:line="240" w:lineRule="auto"/>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требованиями к структуре ООП;</w:t>
      </w:r>
    </w:p>
    <w:p w:rsidR="00007B1B" w:rsidRPr="00007B1B" w:rsidRDefault="00007B1B" w:rsidP="00ED56BD">
      <w:pPr>
        <w:widowControl w:val="0"/>
        <w:numPr>
          <w:ilvl w:val="0"/>
          <w:numId w:val="68"/>
        </w:numPr>
        <w:autoSpaceDE w:val="0"/>
        <w:autoSpaceDN w:val="0"/>
        <w:adjustRightInd w:val="0"/>
        <w:spacing w:after="0" w:line="240" w:lineRule="auto"/>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требованиями к результатам освоения ООП;</w:t>
      </w:r>
    </w:p>
    <w:p w:rsidR="00007B1B" w:rsidRPr="00007B1B" w:rsidRDefault="00007B1B" w:rsidP="00ED56BD">
      <w:pPr>
        <w:widowControl w:val="0"/>
        <w:numPr>
          <w:ilvl w:val="0"/>
          <w:numId w:val="68"/>
        </w:numPr>
        <w:autoSpaceDE w:val="0"/>
        <w:autoSpaceDN w:val="0"/>
        <w:adjustRightInd w:val="0"/>
        <w:spacing w:after="0" w:line="240" w:lineRule="auto"/>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требованиями к условиям реализации ООП.</w:t>
      </w:r>
    </w:p>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007B1B" w:rsidRPr="00007B1B" w:rsidRDefault="00007B1B" w:rsidP="00007B1B">
      <w:pPr>
        <w:widowControl w:val="0"/>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7B1B">
        <w:rPr>
          <w:rFonts w:ascii="Times New Roman" w:eastAsia="Calibri" w:hAnsi="Times New Roman" w:cs="Times New Roman"/>
          <w:b/>
          <w:sz w:val="24"/>
          <w:szCs w:val="24"/>
          <w:lang w:eastAsia="ru-RU"/>
        </w:rPr>
        <w:t>Кадровые условия реализации основной образовательной программы основного общего образования включают:</w:t>
      </w:r>
    </w:p>
    <w:p w:rsidR="00007B1B" w:rsidRPr="00007B1B" w:rsidRDefault="00007B1B" w:rsidP="00ED56BD">
      <w:pPr>
        <w:widowControl w:val="0"/>
        <w:numPr>
          <w:ilvl w:val="0"/>
          <w:numId w:val="67"/>
        </w:numPr>
        <w:tabs>
          <w:tab w:val="left" w:pos="720"/>
        </w:tabs>
        <w:autoSpaceDE w:val="0"/>
        <w:autoSpaceDN w:val="0"/>
        <w:adjustRightInd w:val="0"/>
        <w:spacing w:after="0" w:line="240" w:lineRule="auto"/>
        <w:ind w:firstLine="360"/>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укомплектованность учителями начальных классов составляет 100%; </w:t>
      </w:r>
    </w:p>
    <w:p w:rsidR="00007B1B" w:rsidRPr="00007B1B" w:rsidRDefault="00007B1B" w:rsidP="00ED56BD">
      <w:pPr>
        <w:widowControl w:val="0"/>
        <w:numPr>
          <w:ilvl w:val="0"/>
          <w:numId w:val="67"/>
        </w:numPr>
        <w:tabs>
          <w:tab w:val="left" w:pos="720"/>
        </w:tabs>
        <w:autoSpaceDE w:val="0"/>
        <w:autoSpaceDN w:val="0"/>
        <w:adjustRightInd w:val="0"/>
        <w:spacing w:after="0" w:line="240" w:lineRule="auto"/>
        <w:ind w:firstLine="360"/>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укомплектованность учителями-предметниками на II и </w:t>
      </w:r>
      <w:r w:rsidRPr="00007B1B">
        <w:rPr>
          <w:rFonts w:ascii="Times New Roman" w:eastAsia="Calibri" w:hAnsi="Times New Roman" w:cs="Times New Roman"/>
          <w:sz w:val="24"/>
          <w:szCs w:val="24"/>
          <w:lang w:val="en-US" w:eastAsia="ru-RU"/>
        </w:rPr>
        <w:t>III</w:t>
      </w:r>
      <w:r w:rsidRPr="00007B1B">
        <w:rPr>
          <w:rFonts w:ascii="Times New Roman" w:eastAsia="Calibri" w:hAnsi="Times New Roman" w:cs="Times New Roman"/>
          <w:sz w:val="24"/>
          <w:szCs w:val="24"/>
          <w:lang w:eastAsia="ru-RU"/>
        </w:rPr>
        <w:t xml:space="preserve"> ступенях 97%; административным персоналом (100%); </w:t>
      </w:r>
    </w:p>
    <w:p w:rsidR="00007B1B" w:rsidRPr="00007B1B" w:rsidRDefault="00007B1B" w:rsidP="00ED56BD">
      <w:pPr>
        <w:widowControl w:val="0"/>
        <w:numPr>
          <w:ilvl w:val="0"/>
          <w:numId w:val="67"/>
        </w:numPr>
        <w:tabs>
          <w:tab w:val="left" w:pos="720"/>
        </w:tabs>
        <w:autoSpaceDE w:val="0"/>
        <w:autoSpaceDN w:val="0"/>
        <w:adjustRightInd w:val="0"/>
        <w:spacing w:after="0" w:line="240" w:lineRule="auto"/>
        <w:ind w:firstLine="360"/>
        <w:jc w:val="both"/>
        <w:rPr>
          <w:rFonts w:ascii="Times New Roman" w:eastAsia="Calibri" w:hAnsi="Times New Roman" w:cs="Times New Roman"/>
          <w:b/>
          <w:sz w:val="24"/>
          <w:szCs w:val="24"/>
          <w:lang w:eastAsia="ru-RU"/>
        </w:rPr>
      </w:pPr>
      <w:r w:rsidRPr="00007B1B">
        <w:rPr>
          <w:rFonts w:ascii="Times New Roman" w:eastAsia="Calibri" w:hAnsi="Times New Roman" w:cs="Times New Roman"/>
          <w:bCs/>
          <w:sz w:val="24"/>
          <w:szCs w:val="24"/>
          <w:lang w:eastAsia="ru-RU"/>
        </w:rPr>
        <w:t xml:space="preserve">МБОУ «Сартанская СОШ» укомплектовано работниками пищеблока, вспомогательным персоналом (100%). </w:t>
      </w:r>
    </w:p>
    <w:p w:rsidR="00007B1B" w:rsidRPr="00007B1B" w:rsidRDefault="00007B1B" w:rsidP="00007B1B">
      <w:pPr>
        <w:widowControl w:val="0"/>
        <w:tabs>
          <w:tab w:val="left" w:pos="72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7B1B">
        <w:rPr>
          <w:rFonts w:ascii="Times New Roman" w:eastAsia="Calibri" w:hAnsi="Times New Roman" w:cs="Times New Roman"/>
          <w:b/>
          <w:sz w:val="24"/>
          <w:szCs w:val="24"/>
          <w:lang w:eastAsia="ru-RU"/>
        </w:rPr>
        <w:t>Уровень квалификации педагогических работников</w:t>
      </w:r>
    </w:p>
    <w:p w:rsidR="00007B1B" w:rsidRPr="00007B1B" w:rsidRDefault="00007B1B" w:rsidP="00007B1B">
      <w:pPr>
        <w:widowControl w:val="0"/>
        <w:tabs>
          <w:tab w:val="left" w:pos="720"/>
        </w:tabs>
        <w:autoSpaceDE w:val="0"/>
        <w:autoSpaceDN w:val="0"/>
        <w:adjustRightInd w:val="0"/>
        <w:spacing w:after="0" w:line="240" w:lineRule="auto"/>
        <w:ind w:firstLine="720"/>
        <w:jc w:val="both"/>
        <w:rPr>
          <w:rFonts w:ascii="Times New Roman" w:eastAsia="Calibri" w:hAnsi="Times New Roman" w:cs="Times New Roman"/>
          <w:bCs/>
          <w:sz w:val="24"/>
          <w:szCs w:val="24"/>
          <w:lang w:eastAsia="ru-RU"/>
        </w:rPr>
      </w:pPr>
      <w:r w:rsidRPr="00007B1B">
        <w:rPr>
          <w:rFonts w:ascii="Times New Roman" w:eastAsia="Calibri" w:hAnsi="Times New Roman" w:cs="Times New Roman"/>
          <w:sz w:val="24"/>
          <w:szCs w:val="24"/>
          <w:lang w:eastAsia="ru-RU"/>
        </w:rPr>
        <w:t xml:space="preserve">В МБОУ «Сартанская СОШ»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служили квалификационные характеристики, представленные в </w:t>
      </w:r>
      <w:r w:rsidRPr="00007B1B">
        <w:rPr>
          <w:rFonts w:ascii="Times New Roman" w:eastAsia="Calibri" w:hAnsi="Times New Roman" w:cs="Times New Roman"/>
          <w:bCs/>
          <w:sz w:val="24"/>
          <w:szCs w:val="24"/>
          <w:lang w:eastAsia="ru-RU"/>
        </w:rPr>
        <w:t xml:space="preserve">Едином квалификационном справочнике должностей руководителей, специалистов и служащих </w:t>
      </w:r>
      <w:r w:rsidRPr="00007B1B">
        <w:rPr>
          <w:rFonts w:ascii="Times New Roman" w:eastAsia="Calibri" w:hAnsi="Times New Roman" w:cs="Times New Roman"/>
          <w:sz w:val="24"/>
          <w:szCs w:val="24"/>
          <w:lang w:eastAsia="ru-RU"/>
        </w:rPr>
        <w:t>(</w:t>
      </w:r>
      <w:r w:rsidRPr="00007B1B">
        <w:rPr>
          <w:rFonts w:ascii="Times New Roman" w:eastAsia="Calibri" w:hAnsi="Times New Roman" w:cs="Times New Roman"/>
          <w:bCs/>
          <w:sz w:val="24"/>
          <w:szCs w:val="24"/>
          <w:lang w:eastAsia="ru-RU"/>
        </w:rPr>
        <w:t>раздел «Квалификационные характеристики должностей работников образования»).</w:t>
      </w:r>
    </w:p>
    <w:p w:rsidR="00007B1B" w:rsidRPr="00007B1B" w:rsidRDefault="00007B1B" w:rsidP="00007B1B">
      <w:pPr>
        <w:widowControl w:val="0"/>
        <w:autoSpaceDE w:val="0"/>
        <w:autoSpaceDN w:val="0"/>
        <w:adjustRightInd w:val="0"/>
        <w:spacing w:before="120" w:after="0" w:line="360" w:lineRule="auto"/>
        <w:rPr>
          <w:rFonts w:ascii="Times New Roman" w:eastAsia="Calibri" w:hAnsi="Times New Roman" w:cs="Times New Roman"/>
          <w:b/>
          <w:sz w:val="24"/>
          <w:szCs w:val="24"/>
          <w:u w:val="single"/>
          <w:lang w:eastAsia="ru-RU"/>
        </w:rPr>
      </w:pPr>
      <w:r w:rsidRPr="00007B1B">
        <w:rPr>
          <w:rFonts w:ascii="Times New Roman" w:eastAsia="Calibri" w:hAnsi="Times New Roman" w:cs="Times New Roman"/>
          <w:b/>
          <w:sz w:val="24"/>
          <w:szCs w:val="24"/>
          <w:u w:val="single"/>
          <w:lang w:eastAsia="ru-RU"/>
        </w:rPr>
        <w:t>Сведения об администрации ОУ: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340"/>
        <w:gridCol w:w="1197"/>
        <w:gridCol w:w="1276"/>
        <w:gridCol w:w="1276"/>
        <w:gridCol w:w="1291"/>
      </w:tblGrid>
      <w:tr w:rsidR="00007B1B" w:rsidRPr="00007B1B" w:rsidTr="00007B1B">
        <w:trPr>
          <w:trHeight w:val="360"/>
        </w:trPr>
        <w:tc>
          <w:tcPr>
            <w:tcW w:w="2808" w:type="dxa"/>
            <w:vMerge w:val="restart"/>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7B1B">
              <w:rPr>
                <w:rFonts w:ascii="Times New Roman" w:eastAsia="Calibri" w:hAnsi="Times New Roman" w:cs="Times New Roman"/>
                <w:b/>
                <w:sz w:val="24"/>
                <w:szCs w:val="24"/>
                <w:lang w:val="en-US" w:eastAsia="ru-RU"/>
              </w:rPr>
              <w:t>Должность</w:t>
            </w:r>
          </w:p>
        </w:tc>
        <w:tc>
          <w:tcPr>
            <w:tcW w:w="2340" w:type="dxa"/>
            <w:vMerge w:val="restart"/>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7B1B">
              <w:rPr>
                <w:rFonts w:ascii="Times New Roman" w:eastAsia="Calibri" w:hAnsi="Times New Roman" w:cs="Times New Roman"/>
                <w:b/>
                <w:sz w:val="24"/>
                <w:szCs w:val="24"/>
                <w:lang w:val="en-US" w:eastAsia="ru-RU"/>
              </w:rPr>
              <w:t>ФИО</w:t>
            </w:r>
          </w:p>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7B1B">
              <w:rPr>
                <w:rFonts w:ascii="Times New Roman" w:eastAsia="Calibri" w:hAnsi="Times New Roman" w:cs="Times New Roman"/>
                <w:b/>
                <w:sz w:val="24"/>
                <w:szCs w:val="24"/>
                <w:lang w:val="en-US" w:eastAsia="ru-RU"/>
              </w:rPr>
              <w:t>(полностью)</w:t>
            </w:r>
          </w:p>
        </w:tc>
        <w:tc>
          <w:tcPr>
            <w:tcW w:w="1197" w:type="dxa"/>
            <w:vMerge w:val="restart"/>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7B1B">
              <w:rPr>
                <w:rFonts w:ascii="Times New Roman" w:eastAsia="Calibri" w:hAnsi="Times New Roman" w:cs="Times New Roman"/>
                <w:b/>
                <w:sz w:val="24"/>
                <w:szCs w:val="24"/>
                <w:lang w:val="en-US" w:eastAsia="ru-RU"/>
              </w:rPr>
              <w:t>Образо-</w:t>
            </w:r>
          </w:p>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7B1B">
              <w:rPr>
                <w:rFonts w:ascii="Times New Roman" w:eastAsia="Calibri" w:hAnsi="Times New Roman" w:cs="Times New Roman"/>
                <w:b/>
                <w:sz w:val="24"/>
                <w:szCs w:val="24"/>
                <w:lang w:val="en-US" w:eastAsia="ru-RU"/>
              </w:rPr>
              <w:t>вание</w:t>
            </w:r>
          </w:p>
        </w:tc>
        <w:tc>
          <w:tcPr>
            <w:tcW w:w="1276" w:type="dxa"/>
            <w:vMerge w:val="restart"/>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07B1B">
              <w:rPr>
                <w:rFonts w:ascii="Times New Roman" w:eastAsia="Calibri" w:hAnsi="Times New Roman" w:cs="Times New Roman"/>
                <w:b/>
                <w:sz w:val="24"/>
                <w:szCs w:val="24"/>
                <w:lang w:val="en-US" w:eastAsia="ru-RU"/>
              </w:rPr>
              <w:t>Общ</w:t>
            </w:r>
          </w:p>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7B1B">
              <w:rPr>
                <w:rFonts w:ascii="Times New Roman" w:eastAsia="Calibri" w:hAnsi="Times New Roman" w:cs="Times New Roman"/>
                <w:b/>
                <w:sz w:val="24"/>
                <w:szCs w:val="24"/>
                <w:lang w:val="en-US" w:eastAsia="ru-RU"/>
              </w:rPr>
              <w:t>пед.стаж</w:t>
            </w:r>
          </w:p>
        </w:tc>
        <w:tc>
          <w:tcPr>
            <w:tcW w:w="2567" w:type="dxa"/>
            <w:gridSpan w:val="2"/>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7B1B">
              <w:rPr>
                <w:rFonts w:ascii="Times New Roman" w:eastAsia="Calibri" w:hAnsi="Times New Roman" w:cs="Times New Roman"/>
                <w:b/>
                <w:sz w:val="24"/>
                <w:szCs w:val="24"/>
                <w:lang w:val="en-US" w:eastAsia="ru-RU"/>
              </w:rPr>
              <w:t>Стаж</w:t>
            </w:r>
            <w:r w:rsidRPr="00007B1B">
              <w:rPr>
                <w:rFonts w:ascii="Times New Roman" w:eastAsia="Calibri" w:hAnsi="Times New Roman" w:cs="Times New Roman"/>
                <w:b/>
                <w:sz w:val="24"/>
                <w:szCs w:val="24"/>
                <w:lang w:eastAsia="ru-RU"/>
              </w:rPr>
              <w:t xml:space="preserve"> </w:t>
            </w:r>
            <w:r w:rsidRPr="00007B1B">
              <w:rPr>
                <w:rFonts w:ascii="Times New Roman" w:eastAsia="Calibri" w:hAnsi="Times New Roman" w:cs="Times New Roman"/>
                <w:b/>
                <w:sz w:val="24"/>
                <w:szCs w:val="24"/>
                <w:lang w:val="en-US" w:eastAsia="ru-RU"/>
              </w:rPr>
              <w:t>адм.работы</w:t>
            </w:r>
          </w:p>
        </w:tc>
      </w:tr>
      <w:tr w:rsidR="00007B1B" w:rsidRPr="00007B1B" w:rsidTr="00007B1B">
        <w:trPr>
          <w:trHeight w:val="195"/>
        </w:trPr>
        <w:tc>
          <w:tcPr>
            <w:tcW w:w="2808" w:type="dxa"/>
            <w:vMerge/>
          </w:tcPr>
          <w:p w:rsidR="00007B1B" w:rsidRPr="00007B1B" w:rsidRDefault="00007B1B" w:rsidP="00007B1B">
            <w:pPr>
              <w:widowControl w:val="0"/>
              <w:autoSpaceDE w:val="0"/>
              <w:autoSpaceDN w:val="0"/>
              <w:adjustRightInd w:val="0"/>
              <w:spacing w:after="0" w:line="240" w:lineRule="auto"/>
              <w:rPr>
                <w:rFonts w:ascii="Times New Roman" w:eastAsia="Calibri" w:hAnsi="Times New Roman" w:cs="Times New Roman"/>
                <w:b/>
                <w:sz w:val="24"/>
                <w:szCs w:val="24"/>
                <w:lang w:val="en-US" w:eastAsia="ru-RU"/>
              </w:rPr>
            </w:pPr>
          </w:p>
        </w:tc>
        <w:tc>
          <w:tcPr>
            <w:tcW w:w="2340" w:type="dxa"/>
            <w:vMerge/>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p>
        </w:tc>
        <w:tc>
          <w:tcPr>
            <w:tcW w:w="1197" w:type="dxa"/>
            <w:vMerge/>
          </w:tcPr>
          <w:p w:rsidR="00007B1B" w:rsidRPr="00007B1B" w:rsidRDefault="00007B1B" w:rsidP="00007B1B">
            <w:pPr>
              <w:widowControl w:val="0"/>
              <w:autoSpaceDE w:val="0"/>
              <w:autoSpaceDN w:val="0"/>
              <w:adjustRightInd w:val="0"/>
              <w:spacing w:after="0" w:line="240" w:lineRule="auto"/>
              <w:rPr>
                <w:rFonts w:ascii="Times New Roman" w:eastAsia="Calibri" w:hAnsi="Times New Roman" w:cs="Times New Roman"/>
                <w:b/>
                <w:sz w:val="24"/>
                <w:szCs w:val="24"/>
                <w:lang w:val="en-US" w:eastAsia="ru-RU"/>
              </w:rPr>
            </w:pPr>
          </w:p>
        </w:tc>
        <w:tc>
          <w:tcPr>
            <w:tcW w:w="1276" w:type="dxa"/>
            <w:vMerge/>
            <w:shd w:val="clear" w:color="auto" w:fill="auto"/>
          </w:tcPr>
          <w:p w:rsidR="00007B1B" w:rsidRPr="00007B1B" w:rsidRDefault="00007B1B" w:rsidP="00007B1B">
            <w:pPr>
              <w:widowControl w:val="0"/>
              <w:autoSpaceDE w:val="0"/>
              <w:autoSpaceDN w:val="0"/>
              <w:adjustRightInd w:val="0"/>
              <w:spacing w:after="0" w:line="240" w:lineRule="auto"/>
              <w:rPr>
                <w:rFonts w:ascii="Times New Roman" w:eastAsia="Calibri" w:hAnsi="Times New Roman" w:cs="Times New Roman"/>
                <w:b/>
                <w:sz w:val="24"/>
                <w:szCs w:val="24"/>
                <w:lang w:val="en-US" w:eastAsia="ru-RU"/>
              </w:rPr>
            </w:pPr>
          </w:p>
        </w:tc>
        <w:tc>
          <w:tcPr>
            <w:tcW w:w="1276" w:type="dxa"/>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07B1B">
              <w:rPr>
                <w:rFonts w:ascii="Times New Roman" w:eastAsia="Calibri" w:hAnsi="Times New Roman" w:cs="Times New Roman"/>
                <w:b/>
                <w:sz w:val="24"/>
                <w:szCs w:val="24"/>
                <w:lang w:val="en-US" w:eastAsia="ru-RU"/>
              </w:rPr>
              <w:t>Общ</w:t>
            </w:r>
            <w:r w:rsidRPr="00007B1B">
              <w:rPr>
                <w:rFonts w:ascii="Times New Roman" w:eastAsia="Calibri" w:hAnsi="Times New Roman" w:cs="Times New Roman"/>
                <w:b/>
                <w:sz w:val="24"/>
                <w:szCs w:val="24"/>
                <w:lang w:eastAsia="ru-RU"/>
              </w:rPr>
              <w:t>ий</w:t>
            </w:r>
          </w:p>
        </w:tc>
        <w:tc>
          <w:tcPr>
            <w:tcW w:w="1291" w:type="dxa"/>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7B1B">
              <w:rPr>
                <w:rFonts w:ascii="Times New Roman" w:eastAsia="Calibri" w:hAnsi="Times New Roman" w:cs="Times New Roman"/>
                <w:b/>
                <w:sz w:val="24"/>
                <w:szCs w:val="24"/>
                <w:lang w:eastAsia="ru-RU"/>
              </w:rPr>
              <w:t>В</w:t>
            </w:r>
            <w:r w:rsidRPr="00007B1B">
              <w:rPr>
                <w:rFonts w:ascii="Times New Roman" w:eastAsia="Calibri" w:hAnsi="Times New Roman" w:cs="Times New Roman"/>
                <w:b/>
                <w:sz w:val="24"/>
                <w:szCs w:val="24"/>
                <w:lang w:val="en-US" w:eastAsia="ru-RU"/>
              </w:rPr>
              <w:t>данномОУ</w:t>
            </w:r>
          </w:p>
        </w:tc>
      </w:tr>
      <w:tr w:rsidR="00007B1B" w:rsidRPr="00007B1B" w:rsidTr="00007B1B">
        <w:tc>
          <w:tcPr>
            <w:tcW w:w="2808" w:type="dxa"/>
          </w:tcPr>
          <w:p w:rsidR="00007B1B" w:rsidRPr="00007B1B" w:rsidRDefault="00007B1B" w:rsidP="00ED56BD">
            <w:pPr>
              <w:widowControl w:val="0"/>
              <w:numPr>
                <w:ilvl w:val="0"/>
                <w:numId w:val="74"/>
              </w:numPr>
              <w:autoSpaceDE w:val="0"/>
              <w:autoSpaceDN w:val="0"/>
              <w:adjustRightInd w:val="0"/>
              <w:spacing w:after="0" w:line="240" w:lineRule="auto"/>
              <w:rPr>
                <w:rFonts w:ascii="Times New Roman" w:eastAsia="Calibri" w:hAnsi="Times New Roman" w:cs="Times New Roman"/>
                <w:sz w:val="24"/>
                <w:szCs w:val="24"/>
                <w:lang w:val="en-US" w:eastAsia="ru-RU"/>
              </w:rPr>
            </w:pPr>
            <w:r w:rsidRPr="00007B1B">
              <w:rPr>
                <w:rFonts w:ascii="Times New Roman" w:eastAsia="Calibri" w:hAnsi="Times New Roman" w:cs="Times New Roman"/>
                <w:sz w:val="24"/>
                <w:szCs w:val="24"/>
                <w:lang w:val="en-US" w:eastAsia="ru-RU"/>
              </w:rPr>
              <w:t>Директор</w:t>
            </w:r>
          </w:p>
          <w:p w:rsidR="00007B1B" w:rsidRPr="00007B1B" w:rsidRDefault="00007B1B" w:rsidP="00007B1B">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2340" w:type="dxa"/>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Слепцов Владимир Владимирович</w:t>
            </w:r>
          </w:p>
        </w:tc>
        <w:tc>
          <w:tcPr>
            <w:tcW w:w="1197" w:type="dxa"/>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val="en-US" w:eastAsia="ru-RU"/>
              </w:rPr>
              <w:t>Высшее</w:t>
            </w:r>
          </w:p>
        </w:tc>
        <w:tc>
          <w:tcPr>
            <w:tcW w:w="1276" w:type="dxa"/>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3</w:t>
            </w:r>
          </w:p>
        </w:tc>
        <w:tc>
          <w:tcPr>
            <w:tcW w:w="1276" w:type="dxa"/>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2</w:t>
            </w:r>
          </w:p>
        </w:tc>
        <w:tc>
          <w:tcPr>
            <w:tcW w:w="1291" w:type="dxa"/>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2</w:t>
            </w:r>
          </w:p>
        </w:tc>
      </w:tr>
      <w:tr w:rsidR="00007B1B" w:rsidRPr="00007B1B" w:rsidTr="00007B1B">
        <w:tc>
          <w:tcPr>
            <w:tcW w:w="2808" w:type="dxa"/>
          </w:tcPr>
          <w:p w:rsidR="00007B1B" w:rsidRPr="00007B1B" w:rsidRDefault="00007B1B" w:rsidP="00ED56BD">
            <w:pPr>
              <w:widowControl w:val="0"/>
              <w:numPr>
                <w:ilvl w:val="0"/>
                <w:numId w:val="7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Заместитель директора </w:t>
            </w:r>
            <w:r w:rsidRPr="00007B1B">
              <w:rPr>
                <w:rFonts w:ascii="Times New Roman" w:eastAsia="Calibri" w:hAnsi="Times New Roman" w:cs="Times New Roman"/>
                <w:color w:val="000000"/>
                <w:sz w:val="24"/>
                <w:szCs w:val="24"/>
                <w:lang w:eastAsia="ru-RU"/>
              </w:rPr>
              <w:t>по УР</w:t>
            </w:r>
          </w:p>
        </w:tc>
        <w:tc>
          <w:tcPr>
            <w:tcW w:w="2340" w:type="dxa"/>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Аммосова Анастасия Николаевна</w:t>
            </w:r>
          </w:p>
        </w:tc>
        <w:tc>
          <w:tcPr>
            <w:tcW w:w="1197" w:type="dxa"/>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val="en-US" w:eastAsia="ru-RU"/>
              </w:rPr>
              <w:t>Высшее</w:t>
            </w:r>
          </w:p>
        </w:tc>
        <w:tc>
          <w:tcPr>
            <w:tcW w:w="1276" w:type="dxa"/>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18</w:t>
            </w:r>
          </w:p>
        </w:tc>
        <w:tc>
          <w:tcPr>
            <w:tcW w:w="1276" w:type="dxa"/>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14</w:t>
            </w:r>
          </w:p>
        </w:tc>
        <w:tc>
          <w:tcPr>
            <w:tcW w:w="1291" w:type="dxa"/>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14</w:t>
            </w:r>
          </w:p>
        </w:tc>
      </w:tr>
      <w:tr w:rsidR="00007B1B" w:rsidRPr="00007B1B" w:rsidTr="00007B1B">
        <w:tc>
          <w:tcPr>
            <w:tcW w:w="2808" w:type="dxa"/>
          </w:tcPr>
          <w:p w:rsidR="00007B1B" w:rsidRPr="00007B1B" w:rsidRDefault="00007B1B" w:rsidP="00ED56BD">
            <w:pPr>
              <w:widowControl w:val="0"/>
              <w:numPr>
                <w:ilvl w:val="0"/>
                <w:numId w:val="74"/>
              </w:numPr>
              <w:tabs>
                <w:tab w:val="left" w:pos="360"/>
              </w:tabs>
              <w:autoSpaceDE w:val="0"/>
              <w:autoSpaceDN w:val="0"/>
              <w:adjustRightInd w:val="0"/>
              <w:spacing w:after="0" w:line="240" w:lineRule="auto"/>
              <w:jc w:val="both"/>
              <w:rPr>
                <w:rFonts w:ascii="Times New Roman" w:eastAsia="Calibri" w:hAnsi="Times New Roman" w:cs="Times New Roman"/>
                <w:sz w:val="24"/>
                <w:szCs w:val="24"/>
                <w:u w:val="single"/>
                <w:lang w:eastAsia="ru-RU"/>
              </w:rPr>
            </w:pPr>
            <w:r w:rsidRPr="00007B1B">
              <w:rPr>
                <w:rFonts w:ascii="Times New Roman" w:eastAsia="Calibri" w:hAnsi="Times New Roman" w:cs="Times New Roman"/>
                <w:sz w:val="24"/>
                <w:szCs w:val="24"/>
                <w:lang w:eastAsia="ru-RU"/>
              </w:rPr>
              <w:t xml:space="preserve">Заместитель директора </w:t>
            </w:r>
            <w:r w:rsidRPr="00007B1B">
              <w:rPr>
                <w:rFonts w:ascii="Times New Roman" w:eastAsia="Calibri" w:hAnsi="Times New Roman" w:cs="Times New Roman"/>
                <w:color w:val="000000"/>
                <w:sz w:val="24"/>
                <w:szCs w:val="24"/>
                <w:lang w:eastAsia="ru-RU"/>
              </w:rPr>
              <w:t>по ВР</w:t>
            </w:r>
          </w:p>
        </w:tc>
        <w:tc>
          <w:tcPr>
            <w:tcW w:w="2340" w:type="dxa"/>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Пономарева Анна Семеновна</w:t>
            </w:r>
          </w:p>
        </w:tc>
        <w:tc>
          <w:tcPr>
            <w:tcW w:w="1197" w:type="dxa"/>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val="en-US" w:eastAsia="ru-RU"/>
              </w:rPr>
              <w:t>Высшее</w:t>
            </w:r>
          </w:p>
        </w:tc>
        <w:tc>
          <w:tcPr>
            <w:tcW w:w="1276" w:type="dxa"/>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21</w:t>
            </w:r>
          </w:p>
        </w:tc>
        <w:tc>
          <w:tcPr>
            <w:tcW w:w="1276" w:type="dxa"/>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5</w:t>
            </w:r>
          </w:p>
        </w:tc>
        <w:tc>
          <w:tcPr>
            <w:tcW w:w="1291" w:type="dxa"/>
            <w:shd w:val="clear" w:color="auto" w:fill="auto"/>
          </w:tcPr>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5</w:t>
            </w:r>
          </w:p>
        </w:tc>
      </w:tr>
    </w:tbl>
    <w:p w:rsidR="00007B1B" w:rsidRPr="00007B1B" w:rsidRDefault="00007B1B" w:rsidP="00007B1B">
      <w:pPr>
        <w:widowControl w:val="0"/>
        <w:autoSpaceDE w:val="0"/>
        <w:autoSpaceDN w:val="0"/>
        <w:adjustRightInd w:val="0"/>
        <w:snapToGrid w:val="0"/>
        <w:spacing w:after="0" w:line="240" w:lineRule="auto"/>
        <w:jc w:val="center"/>
        <w:rPr>
          <w:rFonts w:ascii="Times New Roman" w:eastAsia="Calibri" w:hAnsi="Times New Roman" w:cs="Times New Roman"/>
          <w:b/>
          <w:sz w:val="24"/>
          <w:szCs w:val="24"/>
          <w:lang w:eastAsia="ru-RU"/>
        </w:rPr>
      </w:pPr>
    </w:p>
    <w:p w:rsidR="00007B1B" w:rsidRPr="00007B1B" w:rsidRDefault="00007B1B" w:rsidP="00007B1B">
      <w:pPr>
        <w:widowControl w:val="0"/>
        <w:autoSpaceDE w:val="0"/>
        <w:autoSpaceDN w:val="0"/>
        <w:adjustRightInd w:val="0"/>
        <w:snapToGrid w:val="0"/>
        <w:spacing w:after="0" w:line="240" w:lineRule="auto"/>
        <w:jc w:val="center"/>
        <w:rPr>
          <w:rFonts w:ascii="Times New Roman" w:eastAsia="Calibri" w:hAnsi="Times New Roman" w:cs="Times New Roman"/>
          <w:b/>
          <w:sz w:val="24"/>
          <w:szCs w:val="24"/>
          <w:lang w:eastAsia="ru-RU"/>
        </w:rPr>
      </w:pPr>
      <w:r w:rsidRPr="00007B1B">
        <w:rPr>
          <w:rFonts w:ascii="Times New Roman" w:eastAsia="Calibri" w:hAnsi="Times New Roman" w:cs="Times New Roman"/>
          <w:b/>
          <w:sz w:val="24"/>
          <w:szCs w:val="24"/>
          <w:lang w:eastAsia="ru-RU"/>
        </w:rPr>
        <w:t>Соответствие штатного расписания типу и виду учреждения.</w:t>
      </w:r>
    </w:p>
    <w:p w:rsidR="00007B1B" w:rsidRPr="00007B1B" w:rsidRDefault="00007B1B" w:rsidP="00007B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Штатное расписание утверждено директором и согласовано с Учредителем.  На каждую единицу штатного расписания составлены должностные инструкции, сотрудники ознакомлены с должностными инструкциями.</w:t>
      </w:r>
    </w:p>
    <w:p w:rsidR="00007B1B" w:rsidRPr="00007B1B" w:rsidRDefault="00007B1B" w:rsidP="00007B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Штатное расписание ОУ соответствует типу и виду учреждения.</w:t>
      </w:r>
    </w:p>
    <w:p w:rsidR="00007B1B" w:rsidRPr="00007B1B" w:rsidRDefault="00007B1B" w:rsidP="00007B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Расстановка кадров оптимальна, соответствует нормативным документам штатно-финансовой деятельности образовательного учреждения в зависимости от количества обучающихся.  Учебная нагрузка педагогов по предметам и дисциплинам распределена в 100% соответствии с базовой квалификацией. </w:t>
      </w:r>
    </w:p>
    <w:p w:rsidR="00007B1B" w:rsidRPr="00007B1B" w:rsidRDefault="00007B1B" w:rsidP="00007B1B">
      <w:pPr>
        <w:widowControl w:val="0"/>
        <w:autoSpaceDE w:val="0"/>
        <w:autoSpaceDN w:val="0"/>
        <w:adjustRightInd w:val="0"/>
        <w:snapToGrid w:val="0"/>
        <w:spacing w:after="0" w:line="240" w:lineRule="auto"/>
        <w:rPr>
          <w:rFonts w:ascii="Times New Roman" w:eastAsia="Calibri" w:hAnsi="Times New Roman" w:cs="Times New Roman"/>
          <w:sz w:val="24"/>
          <w:szCs w:val="24"/>
          <w:highlight w:val="yellow"/>
          <w:lang w:eastAsia="ru-RU"/>
        </w:rPr>
      </w:pPr>
    </w:p>
    <w:p w:rsidR="00007B1B" w:rsidRPr="00007B1B" w:rsidRDefault="00007B1B" w:rsidP="00007B1B">
      <w:pPr>
        <w:widowControl w:val="0"/>
        <w:autoSpaceDE w:val="0"/>
        <w:autoSpaceDN w:val="0"/>
        <w:adjustRightInd w:val="0"/>
        <w:snapToGrid w:val="0"/>
        <w:spacing w:after="0" w:line="240" w:lineRule="auto"/>
        <w:jc w:val="center"/>
        <w:rPr>
          <w:rFonts w:ascii="Times New Roman" w:eastAsia="Calibri" w:hAnsi="Times New Roman" w:cs="Times New Roman"/>
          <w:b/>
          <w:sz w:val="24"/>
          <w:szCs w:val="24"/>
          <w:u w:val="single"/>
          <w:lang w:eastAsia="ru-RU"/>
        </w:rPr>
      </w:pPr>
      <w:r w:rsidRPr="00007B1B">
        <w:rPr>
          <w:rFonts w:ascii="Times New Roman" w:eastAsia="Calibri" w:hAnsi="Times New Roman" w:cs="Times New Roman"/>
          <w:b/>
          <w:sz w:val="24"/>
          <w:szCs w:val="24"/>
          <w:u w:val="single"/>
          <w:lang w:eastAsia="ru-RU"/>
        </w:rPr>
        <w:t>Укомплектованность педагогическими кадрами не менее 97 %.</w:t>
      </w:r>
    </w:p>
    <w:p w:rsidR="00007B1B" w:rsidRPr="00007B1B" w:rsidRDefault="00007B1B" w:rsidP="00007B1B">
      <w:pPr>
        <w:spacing w:after="0" w:line="240" w:lineRule="auto"/>
        <w:ind w:firstLine="360"/>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 xml:space="preserve">Кадровое обеспечение образовательного процесса школы соответствует государственным требованиям: </w:t>
      </w:r>
    </w:p>
    <w:p w:rsidR="00007B1B" w:rsidRPr="00007B1B" w:rsidRDefault="00007B1B" w:rsidP="00ED56BD">
      <w:pPr>
        <w:widowControl w:val="0"/>
        <w:numPr>
          <w:ilvl w:val="0"/>
          <w:numId w:val="7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школа обеспечена на 97,2 % педагогическими кадрами, включая узких специалистов </w:t>
      </w:r>
      <w:r w:rsidRPr="00007B1B">
        <w:rPr>
          <w:rFonts w:ascii="Times New Roman" w:eastAsia="Calibri" w:hAnsi="Times New Roman" w:cs="Times New Roman"/>
          <w:sz w:val="24"/>
          <w:szCs w:val="24"/>
          <w:lang w:eastAsia="ru-RU"/>
        </w:rPr>
        <w:lastRenderedPageBreak/>
        <w:t>(психолог, социальный педагог).</w:t>
      </w:r>
    </w:p>
    <w:p w:rsidR="00007B1B" w:rsidRPr="00007B1B" w:rsidRDefault="00007B1B" w:rsidP="00007B1B">
      <w:pPr>
        <w:widowControl w:val="0"/>
        <w:autoSpaceDE w:val="0"/>
        <w:autoSpaceDN w:val="0"/>
        <w:adjustRightInd w:val="0"/>
        <w:snapToGrid w:val="0"/>
        <w:spacing w:after="0" w:line="240" w:lineRule="auto"/>
        <w:rPr>
          <w:rFonts w:ascii="Times New Roman" w:eastAsia="Calibri" w:hAnsi="Times New Roman" w:cs="Times New Roman"/>
          <w:sz w:val="24"/>
          <w:szCs w:val="24"/>
          <w:highlight w:val="yellow"/>
          <w:lang w:eastAsia="ru-RU"/>
        </w:rPr>
      </w:pPr>
    </w:p>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eastAsia="ru-RU"/>
        </w:rPr>
      </w:pPr>
      <w:r w:rsidRPr="00007B1B">
        <w:rPr>
          <w:rFonts w:ascii="Times New Roman" w:eastAsia="Calibri" w:hAnsi="Times New Roman" w:cs="Times New Roman"/>
          <w:b/>
          <w:sz w:val="24"/>
          <w:szCs w:val="24"/>
          <w:u w:val="single"/>
          <w:lang w:eastAsia="ru-RU"/>
        </w:rPr>
        <w:t>Уровень квалификации педагогических работников</w:t>
      </w:r>
    </w:p>
    <w:p w:rsidR="00007B1B" w:rsidRPr="00007B1B" w:rsidRDefault="00007B1B" w:rsidP="00ED56BD">
      <w:pPr>
        <w:widowControl w:val="0"/>
        <w:numPr>
          <w:ilvl w:val="0"/>
          <w:numId w:val="71"/>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7B1B">
        <w:rPr>
          <w:rFonts w:ascii="Times New Roman" w:eastAsia="Calibri" w:hAnsi="Times New Roman" w:cs="Times New Roman"/>
          <w:sz w:val="24"/>
          <w:szCs w:val="24"/>
          <w:lang w:eastAsia="ru-RU"/>
        </w:rPr>
        <w:t>65</w:t>
      </w:r>
      <w:r w:rsidRPr="00007B1B">
        <w:rPr>
          <w:rFonts w:ascii="Times New Roman" w:eastAsia="Calibri" w:hAnsi="Times New Roman" w:cs="Times New Roman"/>
          <w:sz w:val="24"/>
          <w:szCs w:val="24"/>
          <w:lang w:val="en-US" w:eastAsia="ru-RU"/>
        </w:rPr>
        <w:t xml:space="preserve"> % педагогов</w:t>
      </w:r>
      <w:r w:rsidRPr="00007B1B">
        <w:rPr>
          <w:rFonts w:ascii="Times New Roman" w:eastAsia="Calibri" w:hAnsi="Times New Roman" w:cs="Times New Roman"/>
          <w:sz w:val="24"/>
          <w:szCs w:val="24"/>
          <w:lang w:eastAsia="ru-RU"/>
        </w:rPr>
        <w:t xml:space="preserve"> </w:t>
      </w:r>
      <w:r w:rsidRPr="00007B1B">
        <w:rPr>
          <w:rFonts w:ascii="Times New Roman" w:eastAsia="Calibri" w:hAnsi="Times New Roman" w:cs="Times New Roman"/>
          <w:sz w:val="24"/>
          <w:szCs w:val="24"/>
          <w:lang w:val="en-US" w:eastAsia="ru-RU"/>
        </w:rPr>
        <w:t>имеют</w:t>
      </w:r>
      <w:r w:rsidRPr="00007B1B">
        <w:rPr>
          <w:rFonts w:ascii="Times New Roman" w:eastAsia="Calibri" w:hAnsi="Times New Roman" w:cs="Times New Roman"/>
          <w:sz w:val="24"/>
          <w:szCs w:val="24"/>
          <w:lang w:eastAsia="ru-RU"/>
        </w:rPr>
        <w:t xml:space="preserve"> </w:t>
      </w:r>
      <w:r w:rsidRPr="00007B1B">
        <w:rPr>
          <w:rFonts w:ascii="Times New Roman" w:eastAsia="Calibri" w:hAnsi="Times New Roman" w:cs="Times New Roman"/>
          <w:sz w:val="24"/>
          <w:szCs w:val="24"/>
          <w:lang w:val="en-US" w:eastAsia="ru-RU"/>
        </w:rPr>
        <w:t>высшее</w:t>
      </w:r>
      <w:r w:rsidRPr="00007B1B">
        <w:rPr>
          <w:rFonts w:ascii="Times New Roman" w:eastAsia="Calibri" w:hAnsi="Times New Roman" w:cs="Times New Roman"/>
          <w:sz w:val="24"/>
          <w:szCs w:val="24"/>
          <w:lang w:eastAsia="ru-RU"/>
        </w:rPr>
        <w:t xml:space="preserve"> </w:t>
      </w:r>
      <w:r w:rsidRPr="00007B1B">
        <w:rPr>
          <w:rFonts w:ascii="Times New Roman" w:eastAsia="Calibri" w:hAnsi="Times New Roman" w:cs="Times New Roman"/>
          <w:sz w:val="24"/>
          <w:szCs w:val="24"/>
          <w:lang w:val="en-US" w:eastAsia="ru-RU"/>
        </w:rPr>
        <w:t>образование;</w:t>
      </w:r>
    </w:p>
    <w:p w:rsidR="00007B1B" w:rsidRPr="00007B1B" w:rsidRDefault="00007B1B" w:rsidP="00ED56BD">
      <w:pPr>
        <w:widowControl w:val="0"/>
        <w:numPr>
          <w:ilvl w:val="0"/>
          <w:numId w:val="7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35 % педагогов имеют среднее специальное образование; </w:t>
      </w:r>
    </w:p>
    <w:p w:rsidR="00007B1B" w:rsidRPr="00007B1B" w:rsidRDefault="00007B1B" w:rsidP="00ED56BD">
      <w:pPr>
        <w:widowControl w:val="0"/>
        <w:numPr>
          <w:ilvl w:val="0"/>
          <w:numId w:val="7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58 % имеют первую квалификационные категории;</w:t>
      </w:r>
    </w:p>
    <w:p w:rsidR="00007B1B" w:rsidRPr="00007B1B" w:rsidRDefault="00007B1B" w:rsidP="00ED56BD">
      <w:pPr>
        <w:widowControl w:val="0"/>
        <w:numPr>
          <w:ilvl w:val="0"/>
          <w:numId w:val="7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15 % - соответствие занимаемой должности; </w:t>
      </w:r>
    </w:p>
    <w:p w:rsidR="00007B1B" w:rsidRPr="00007B1B" w:rsidRDefault="00007B1B" w:rsidP="00ED56BD">
      <w:pPr>
        <w:widowControl w:val="0"/>
        <w:numPr>
          <w:ilvl w:val="0"/>
          <w:numId w:val="7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27 % - молодые специалисты с педагогическим стажем до 3 лет;</w:t>
      </w:r>
    </w:p>
    <w:p w:rsidR="00007B1B" w:rsidRPr="00007B1B" w:rsidRDefault="00007B1B" w:rsidP="00ED56BD">
      <w:pPr>
        <w:widowControl w:val="0"/>
        <w:numPr>
          <w:ilvl w:val="0"/>
          <w:numId w:val="7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Все педагоги школы в системе, не реже одного раза в пять лет, повышают квалификацию в различных формах, включая самообразование;</w:t>
      </w:r>
    </w:p>
    <w:p w:rsidR="00007B1B" w:rsidRPr="00007B1B" w:rsidRDefault="00007B1B" w:rsidP="00ED56BD">
      <w:pPr>
        <w:widowControl w:val="0"/>
        <w:numPr>
          <w:ilvl w:val="0"/>
          <w:numId w:val="7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81 % педагогов прошли курсы повышения квалификации по различным темам; </w:t>
      </w:r>
    </w:p>
    <w:p w:rsidR="00007B1B" w:rsidRPr="00007B1B" w:rsidRDefault="00007B1B" w:rsidP="00ED56BD">
      <w:pPr>
        <w:widowControl w:val="0"/>
        <w:numPr>
          <w:ilvl w:val="0"/>
          <w:numId w:val="7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58 % - фундаментальные курсы; </w:t>
      </w:r>
    </w:p>
    <w:p w:rsidR="00007B1B" w:rsidRPr="00007B1B" w:rsidRDefault="00007B1B" w:rsidP="00ED56BD">
      <w:pPr>
        <w:widowControl w:val="0"/>
        <w:numPr>
          <w:ilvl w:val="0"/>
          <w:numId w:val="71"/>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xml:space="preserve">22 % - проблемные курсы. </w:t>
      </w:r>
    </w:p>
    <w:p w:rsidR="00007B1B" w:rsidRPr="00007B1B" w:rsidRDefault="00007B1B" w:rsidP="00007B1B">
      <w:pPr>
        <w:widowControl w:val="0"/>
        <w:autoSpaceDE w:val="0"/>
        <w:autoSpaceDN w:val="0"/>
        <w:adjustRightInd w:val="0"/>
        <w:spacing w:after="0" w:line="240" w:lineRule="auto"/>
        <w:rPr>
          <w:rFonts w:ascii="Times New Roman" w:eastAsia="Calibri" w:hAnsi="Times New Roman" w:cs="Times New Roman"/>
          <w:sz w:val="24"/>
          <w:szCs w:val="24"/>
          <w:highlight w:val="yellow"/>
          <w:lang w:eastAsia="ru-RU"/>
        </w:rPr>
      </w:pPr>
    </w:p>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eastAsia="ru-RU"/>
        </w:rPr>
      </w:pPr>
      <w:r w:rsidRPr="00007B1B">
        <w:rPr>
          <w:rFonts w:ascii="Times New Roman" w:eastAsia="Calibri" w:hAnsi="Times New Roman" w:cs="Times New Roman"/>
          <w:b/>
          <w:sz w:val="24"/>
          <w:szCs w:val="24"/>
          <w:u w:val="single"/>
          <w:lang w:eastAsia="ru-RU"/>
        </w:rPr>
        <w:t>Наличие педагогов, использующих информационные технологии</w:t>
      </w:r>
    </w:p>
    <w:p w:rsidR="00007B1B" w:rsidRPr="00007B1B" w:rsidRDefault="00007B1B" w:rsidP="00007B1B">
      <w:pPr>
        <w:widowControl w:val="0"/>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В ОУ педагоги активно внедряют в практику информационные технологии:</w:t>
      </w:r>
    </w:p>
    <w:p w:rsidR="00007B1B" w:rsidRPr="00007B1B" w:rsidRDefault="00007B1B" w:rsidP="00ED56BD">
      <w:pPr>
        <w:widowControl w:val="0"/>
        <w:numPr>
          <w:ilvl w:val="0"/>
          <w:numId w:val="70"/>
        </w:numPr>
        <w:tabs>
          <w:tab w:val="num" w:pos="426"/>
        </w:tabs>
        <w:suppressAutoHyphens/>
        <w:autoSpaceDE w:val="0"/>
        <w:autoSpaceDN w:val="0"/>
        <w:adjustRightInd w:val="0"/>
        <w:spacing w:after="0" w:line="240" w:lineRule="auto"/>
        <w:ind w:hanging="654"/>
        <w:rPr>
          <w:rFonts w:ascii="Times New Roman" w:eastAsia="Calibri" w:hAnsi="Times New Roman" w:cs="Times New Roman"/>
          <w:sz w:val="24"/>
          <w:szCs w:val="24"/>
          <w:lang w:eastAsia="ru-RU"/>
        </w:rPr>
      </w:pPr>
      <w:r w:rsidRPr="00007B1B">
        <w:rPr>
          <w:rFonts w:ascii="Times New Roman" w:eastAsia="Calibri" w:hAnsi="Times New Roman" w:cs="Times New Roman"/>
          <w:bCs/>
          <w:sz w:val="24"/>
          <w:szCs w:val="24"/>
          <w:lang w:eastAsia="ru-RU"/>
        </w:rPr>
        <w:t>100 % учителей владеют компьютером на уровне пользователя;</w:t>
      </w:r>
    </w:p>
    <w:p w:rsidR="00007B1B" w:rsidRPr="00007B1B" w:rsidRDefault="00007B1B" w:rsidP="00ED56BD">
      <w:pPr>
        <w:widowControl w:val="0"/>
        <w:numPr>
          <w:ilvl w:val="0"/>
          <w:numId w:val="70"/>
        </w:numPr>
        <w:tabs>
          <w:tab w:val="num" w:pos="426"/>
        </w:tabs>
        <w:suppressAutoHyphens/>
        <w:autoSpaceDE w:val="0"/>
        <w:autoSpaceDN w:val="0"/>
        <w:adjustRightInd w:val="0"/>
        <w:spacing w:after="0" w:line="240" w:lineRule="auto"/>
        <w:ind w:hanging="654"/>
        <w:rPr>
          <w:rFonts w:ascii="Times New Roman" w:eastAsia="Calibri" w:hAnsi="Times New Roman" w:cs="Times New Roman"/>
          <w:sz w:val="24"/>
          <w:szCs w:val="24"/>
          <w:lang w:eastAsia="ru-RU"/>
        </w:rPr>
      </w:pPr>
      <w:r w:rsidRPr="00007B1B">
        <w:rPr>
          <w:rFonts w:ascii="Times New Roman" w:eastAsia="Calibri" w:hAnsi="Times New Roman" w:cs="Times New Roman"/>
          <w:bCs/>
          <w:sz w:val="24"/>
          <w:szCs w:val="24"/>
          <w:lang w:eastAsia="ru-RU"/>
        </w:rPr>
        <w:t>100 % учителей используют компьютер дома при подготовке к урокам;</w:t>
      </w:r>
    </w:p>
    <w:p w:rsidR="00007B1B" w:rsidRPr="00007B1B" w:rsidRDefault="00007B1B" w:rsidP="00ED56BD">
      <w:pPr>
        <w:widowControl w:val="0"/>
        <w:numPr>
          <w:ilvl w:val="0"/>
          <w:numId w:val="70"/>
        </w:numPr>
        <w:tabs>
          <w:tab w:val="num" w:pos="426"/>
        </w:tabs>
        <w:suppressAutoHyphens/>
        <w:autoSpaceDE w:val="0"/>
        <w:autoSpaceDN w:val="0"/>
        <w:adjustRightInd w:val="0"/>
        <w:spacing w:after="0" w:line="240" w:lineRule="auto"/>
        <w:ind w:hanging="654"/>
        <w:rPr>
          <w:rFonts w:ascii="Times New Roman" w:eastAsia="Calibri" w:hAnsi="Times New Roman" w:cs="Times New Roman"/>
          <w:sz w:val="24"/>
          <w:szCs w:val="24"/>
          <w:lang w:eastAsia="ru-RU"/>
        </w:rPr>
      </w:pPr>
      <w:r w:rsidRPr="00007B1B">
        <w:rPr>
          <w:rFonts w:ascii="Times New Roman" w:eastAsia="Calibri" w:hAnsi="Times New Roman" w:cs="Times New Roman"/>
          <w:bCs/>
          <w:sz w:val="24"/>
          <w:szCs w:val="24"/>
          <w:lang w:eastAsia="ru-RU"/>
        </w:rPr>
        <w:t>100 % используют Интернет при подготовке к урокам и на уроках;</w:t>
      </w:r>
    </w:p>
    <w:p w:rsidR="00007B1B" w:rsidRPr="00007B1B" w:rsidRDefault="00007B1B" w:rsidP="00ED56BD">
      <w:pPr>
        <w:widowControl w:val="0"/>
        <w:numPr>
          <w:ilvl w:val="0"/>
          <w:numId w:val="70"/>
        </w:numPr>
        <w:tabs>
          <w:tab w:val="num" w:pos="426"/>
        </w:tabs>
        <w:suppressAutoHyphens/>
        <w:autoSpaceDE w:val="0"/>
        <w:autoSpaceDN w:val="0"/>
        <w:adjustRightInd w:val="0"/>
        <w:spacing w:after="0" w:line="240" w:lineRule="auto"/>
        <w:ind w:hanging="654"/>
        <w:rPr>
          <w:rFonts w:ascii="Times New Roman" w:eastAsia="Calibri" w:hAnsi="Times New Roman" w:cs="Times New Roman"/>
          <w:sz w:val="24"/>
          <w:szCs w:val="24"/>
          <w:lang w:eastAsia="ru-RU"/>
        </w:rPr>
      </w:pPr>
      <w:r w:rsidRPr="00007B1B">
        <w:rPr>
          <w:rFonts w:ascii="Times New Roman" w:eastAsia="Calibri" w:hAnsi="Times New Roman" w:cs="Times New Roman"/>
          <w:bCs/>
          <w:sz w:val="24"/>
          <w:szCs w:val="24"/>
          <w:lang w:eastAsia="ru-RU"/>
        </w:rPr>
        <w:t>85 % учителей внедряют в практику ИКТ, что кардинально изменяет их деятельность</w:t>
      </w:r>
    </w:p>
    <w:p w:rsidR="00007B1B" w:rsidRPr="00007B1B" w:rsidRDefault="00007B1B" w:rsidP="00007B1B">
      <w:pPr>
        <w:widowControl w:val="0"/>
        <w:autoSpaceDE w:val="0"/>
        <w:autoSpaceDN w:val="0"/>
        <w:adjustRightInd w:val="0"/>
        <w:spacing w:after="0" w:line="240" w:lineRule="auto"/>
        <w:ind w:left="426"/>
        <w:rPr>
          <w:rFonts w:ascii="Times New Roman" w:eastAsia="Calibri" w:hAnsi="Times New Roman" w:cs="Times New Roman"/>
          <w:sz w:val="24"/>
          <w:szCs w:val="24"/>
          <w:lang w:eastAsia="ru-RU"/>
        </w:rPr>
      </w:pPr>
      <w:r w:rsidRPr="00007B1B">
        <w:rPr>
          <w:rFonts w:ascii="Times New Roman" w:eastAsia="Calibri" w:hAnsi="Times New Roman" w:cs="Times New Roman"/>
          <w:bCs/>
          <w:sz w:val="24"/>
          <w:szCs w:val="24"/>
          <w:lang w:eastAsia="ru-RU"/>
        </w:rPr>
        <w:t>при организации учебно-воспитательного процесса.</w:t>
      </w:r>
    </w:p>
    <w:p w:rsidR="00007B1B" w:rsidRPr="00007B1B" w:rsidRDefault="00007B1B" w:rsidP="00007B1B">
      <w:pPr>
        <w:widowControl w:val="0"/>
        <w:shd w:val="clear" w:color="auto" w:fill="FFFFFF"/>
        <w:tabs>
          <w:tab w:val="left" w:pos="5220"/>
          <w:tab w:val="left" w:pos="5580"/>
        </w:tabs>
        <w:autoSpaceDE w:val="0"/>
        <w:autoSpaceDN w:val="0"/>
        <w:adjustRightInd w:val="0"/>
        <w:spacing w:after="0" w:line="240" w:lineRule="auto"/>
        <w:rPr>
          <w:rFonts w:ascii="Times New Roman" w:eastAsia="Calibri" w:hAnsi="Times New Roman" w:cs="Times New Roman"/>
          <w:b/>
          <w:bCs/>
          <w:iCs/>
          <w:sz w:val="24"/>
          <w:szCs w:val="24"/>
          <w:lang w:eastAsia="ru-RU"/>
        </w:rPr>
      </w:pPr>
    </w:p>
    <w:p w:rsidR="00007B1B" w:rsidRPr="00007B1B" w:rsidRDefault="00007B1B" w:rsidP="00007B1B">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07B1B">
        <w:rPr>
          <w:rFonts w:ascii="Times New Roman" w:eastAsia="Calibri" w:hAnsi="Times New Roman" w:cs="Times New Roman"/>
          <w:b/>
          <w:sz w:val="24"/>
          <w:szCs w:val="24"/>
          <w:lang w:eastAsia="ru-RU"/>
        </w:rPr>
        <w:t xml:space="preserve">План – график прохождения аттестации педагогами основной общей школы  </w:t>
      </w:r>
    </w:p>
    <w:p w:rsidR="00007B1B" w:rsidRPr="00007B1B" w:rsidRDefault="00007B1B" w:rsidP="00007B1B">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07B1B">
        <w:rPr>
          <w:rFonts w:ascii="Times New Roman" w:eastAsia="Calibri" w:hAnsi="Times New Roman" w:cs="Times New Roman"/>
          <w:b/>
          <w:sz w:val="24"/>
          <w:szCs w:val="24"/>
          <w:lang w:eastAsia="ru-RU"/>
        </w:rPr>
        <w:t>МБОУ «Сартанская СОШ»</w:t>
      </w:r>
    </w:p>
    <w:p w:rsidR="00007B1B" w:rsidRPr="00007B1B" w:rsidRDefault="00007B1B" w:rsidP="00007B1B">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Style w:val="5a"/>
        <w:tblW w:w="10196" w:type="dxa"/>
        <w:tblInd w:w="-459" w:type="dxa"/>
        <w:tblLayout w:type="fixed"/>
        <w:tblLook w:val="04A0" w:firstRow="1" w:lastRow="0" w:firstColumn="1" w:lastColumn="0" w:noHBand="0" w:noVBand="1"/>
      </w:tblPr>
      <w:tblGrid>
        <w:gridCol w:w="555"/>
        <w:gridCol w:w="2295"/>
        <w:gridCol w:w="1828"/>
        <w:gridCol w:w="1626"/>
        <w:gridCol w:w="735"/>
        <w:gridCol w:w="1033"/>
        <w:gridCol w:w="963"/>
        <w:gridCol w:w="1161"/>
      </w:tblGrid>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w:t>
            </w:r>
          </w:p>
        </w:tc>
        <w:tc>
          <w:tcPr>
            <w:tcW w:w="2295" w:type="dxa"/>
          </w:tcPr>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ФИО педагога</w:t>
            </w:r>
          </w:p>
        </w:tc>
        <w:tc>
          <w:tcPr>
            <w:tcW w:w="1828" w:type="dxa"/>
          </w:tcPr>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 xml:space="preserve">Должность </w:t>
            </w:r>
          </w:p>
        </w:tc>
        <w:tc>
          <w:tcPr>
            <w:tcW w:w="1626" w:type="dxa"/>
          </w:tcPr>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 xml:space="preserve">Образование </w:t>
            </w:r>
          </w:p>
        </w:tc>
        <w:tc>
          <w:tcPr>
            <w:tcW w:w="735" w:type="dxa"/>
          </w:tcPr>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Пед.</w:t>
            </w:r>
          </w:p>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стаж</w:t>
            </w:r>
          </w:p>
        </w:tc>
        <w:tc>
          <w:tcPr>
            <w:tcW w:w="1033" w:type="dxa"/>
          </w:tcPr>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Кате-</w:t>
            </w:r>
          </w:p>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гория</w:t>
            </w:r>
          </w:p>
        </w:tc>
        <w:tc>
          <w:tcPr>
            <w:tcW w:w="963" w:type="dxa"/>
          </w:tcPr>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Год</w:t>
            </w:r>
          </w:p>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аттест.</w:t>
            </w:r>
          </w:p>
        </w:tc>
        <w:tc>
          <w:tcPr>
            <w:tcW w:w="1161" w:type="dxa"/>
          </w:tcPr>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Год</w:t>
            </w:r>
          </w:p>
          <w:p w:rsidR="00007B1B" w:rsidRPr="00007B1B" w:rsidRDefault="00007B1B" w:rsidP="00007B1B">
            <w:pPr>
              <w:widowControl w:val="0"/>
              <w:tabs>
                <w:tab w:val="left" w:pos="720"/>
              </w:tabs>
              <w:autoSpaceDE w:val="0"/>
              <w:autoSpaceDN w:val="0"/>
              <w:adjustRightInd w:val="0"/>
              <w:jc w:val="center"/>
              <w:rPr>
                <w:rFonts w:eastAsia="Calibri"/>
                <w:b/>
                <w:sz w:val="24"/>
                <w:szCs w:val="24"/>
              </w:rPr>
            </w:pPr>
            <w:r w:rsidRPr="00007B1B">
              <w:rPr>
                <w:rFonts w:eastAsia="Calibri"/>
                <w:b/>
                <w:sz w:val="24"/>
                <w:szCs w:val="24"/>
              </w:rPr>
              <w:t>след.атт.</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1</w:t>
            </w:r>
          </w:p>
        </w:tc>
        <w:tc>
          <w:tcPr>
            <w:tcW w:w="2295" w:type="dxa"/>
            <w:shd w:val="clear" w:color="auto" w:fill="auto"/>
          </w:tcPr>
          <w:p w:rsidR="00007B1B" w:rsidRPr="00007B1B" w:rsidRDefault="00007B1B" w:rsidP="00007B1B">
            <w:pPr>
              <w:jc w:val="both"/>
              <w:rPr>
                <w:sz w:val="24"/>
                <w:szCs w:val="24"/>
                <w:lang w:bidi="en-US"/>
              </w:rPr>
            </w:pPr>
            <w:r w:rsidRPr="00007B1B">
              <w:rPr>
                <w:sz w:val="24"/>
                <w:szCs w:val="24"/>
                <w:lang w:bidi="en-US"/>
              </w:rPr>
              <w:t>Аммосова Анастасия Николаевна</w:t>
            </w:r>
          </w:p>
        </w:tc>
        <w:tc>
          <w:tcPr>
            <w:tcW w:w="1828" w:type="dxa"/>
            <w:shd w:val="clear" w:color="auto" w:fill="auto"/>
          </w:tcPr>
          <w:p w:rsidR="00007B1B" w:rsidRPr="00007B1B" w:rsidRDefault="00007B1B" w:rsidP="00007B1B">
            <w:pPr>
              <w:jc w:val="both"/>
              <w:rPr>
                <w:sz w:val="24"/>
                <w:szCs w:val="24"/>
                <w:lang w:bidi="en-US"/>
              </w:rPr>
            </w:pPr>
            <w:r w:rsidRPr="00007B1B">
              <w:rPr>
                <w:sz w:val="24"/>
                <w:szCs w:val="24"/>
                <w:lang w:bidi="en-US"/>
              </w:rPr>
              <w:t>Зам.директора по УР</w:t>
            </w:r>
          </w:p>
        </w:tc>
        <w:tc>
          <w:tcPr>
            <w:tcW w:w="1626" w:type="dxa"/>
            <w:shd w:val="clear" w:color="auto" w:fill="auto"/>
          </w:tcPr>
          <w:p w:rsidR="00007B1B" w:rsidRPr="00007B1B" w:rsidRDefault="00007B1B" w:rsidP="00007B1B">
            <w:pPr>
              <w:jc w:val="both"/>
              <w:rPr>
                <w:sz w:val="24"/>
                <w:szCs w:val="24"/>
                <w:lang w:bidi="en-US"/>
              </w:rPr>
            </w:pPr>
            <w:r w:rsidRPr="00007B1B">
              <w:rPr>
                <w:sz w:val="24"/>
                <w:szCs w:val="24"/>
                <w:lang w:bidi="en-US"/>
              </w:rPr>
              <w:t>Высшее</w:t>
            </w:r>
          </w:p>
        </w:tc>
        <w:tc>
          <w:tcPr>
            <w:tcW w:w="735" w:type="dxa"/>
            <w:shd w:val="clear" w:color="auto" w:fill="auto"/>
          </w:tcPr>
          <w:p w:rsidR="00007B1B" w:rsidRPr="00007B1B" w:rsidRDefault="00007B1B" w:rsidP="00007B1B">
            <w:pPr>
              <w:jc w:val="center"/>
              <w:rPr>
                <w:sz w:val="24"/>
                <w:szCs w:val="24"/>
                <w:lang w:bidi="en-US"/>
              </w:rPr>
            </w:pPr>
            <w:r w:rsidRPr="00007B1B">
              <w:rPr>
                <w:sz w:val="24"/>
                <w:szCs w:val="24"/>
                <w:lang w:bidi="en-US"/>
              </w:rPr>
              <w:t>18</w:t>
            </w:r>
          </w:p>
        </w:tc>
        <w:tc>
          <w:tcPr>
            <w:tcW w:w="1033" w:type="dxa"/>
            <w:shd w:val="clear" w:color="auto" w:fill="auto"/>
          </w:tcPr>
          <w:p w:rsidR="00007B1B" w:rsidRPr="00007B1B" w:rsidRDefault="00007B1B" w:rsidP="00007B1B">
            <w:pPr>
              <w:jc w:val="center"/>
              <w:rPr>
                <w:sz w:val="24"/>
                <w:szCs w:val="24"/>
                <w:lang w:bidi="en-US"/>
              </w:rPr>
            </w:pPr>
            <w:r w:rsidRPr="00007B1B">
              <w:rPr>
                <w:sz w:val="24"/>
                <w:szCs w:val="24"/>
                <w:lang w:bidi="en-US"/>
              </w:rPr>
              <w:t>1</w:t>
            </w:r>
          </w:p>
        </w:tc>
        <w:tc>
          <w:tcPr>
            <w:tcW w:w="963" w:type="dxa"/>
            <w:shd w:val="clear" w:color="auto" w:fill="auto"/>
          </w:tcPr>
          <w:p w:rsidR="00007B1B" w:rsidRPr="00007B1B" w:rsidRDefault="00007B1B" w:rsidP="00007B1B">
            <w:pPr>
              <w:jc w:val="center"/>
              <w:rPr>
                <w:sz w:val="24"/>
                <w:szCs w:val="24"/>
                <w:lang w:bidi="en-US"/>
              </w:rPr>
            </w:pPr>
            <w:r w:rsidRPr="00007B1B">
              <w:rPr>
                <w:sz w:val="24"/>
                <w:szCs w:val="24"/>
                <w:lang w:bidi="en-US"/>
              </w:rPr>
              <w:t>2013</w:t>
            </w:r>
          </w:p>
        </w:tc>
        <w:tc>
          <w:tcPr>
            <w:tcW w:w="1161" w:type="dxa"/>
            <w:shd w:val="clear" w:color="auto" w:fill="auto"/>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2</w:t>
            </w:r>
          </w:p>
        </w:tc>
        <w:tc>
          <w:tcPr>
            <w:tcW w:w="2295" w:type="dxa"/>
            <w:shd w:val="clear" w:color="auto" w:fill="auto"/>
          </w:tcPr>
          <w:p w:rsidR="00007B1B" w:rsidRPr="00007B1B" w:rsidRDefault="00007B1B" w:rsidP="00007B1B">
            <w:pPr>
              <w:jc w:val="both"/>
              <w:rPr>
                <w:sz w:val="24"/>
                <w:szCs w:val="24"/>
                <w:lang w:bidi="en-US"/>
              </w:rPr>
            </w:pPr>
            <w:r w:rsidRPr="00007B1B">
              <w:rPr>
                <w:sz w:val="24"/>
                <w:szCs w:val="24"/>
                <w:lang w:bidi="en-US"/>
              </w:rPr>
              <w:t>Бойко Сардана Ивановна</w:t>
            </w:r>
          </w:p>
        </w:tc>
        <w:tc>
          <w:tcPr>
            <w:tcW w:w="1828" w:type="dxa"/>
            <w:shd w:val="clear" w:color="auto" w:fill="auto"/>
          </w:tcPr>
          <w:p w:rsidR="00007B1B" w:rsidRPr="00007B1B" w:rsidRDefault="00007B1B" w:rsidP="00007B1B">
            <w:pPr>
              <w:jc w:val="both"/>
              <w:rPr>
                <w:sz w:val="24"/>
                <w:szCs w:val="24"/>
                <w:lang w:bidi="en-US"/>
              </w:rPr>
            </w:pPr>
            <w:r w:rsidRPr="00007B1B">
              <w:rPr>
                <w:sz w:val="24"/>
                <w:szCs w:val="24"/>
                <w:lang w:bidi="en-US"/>
              </w:rPr>
              <w:t>Учитель физической культуры</w:t>
            </w:r>
          </w:p>
        </w:tc>
        <w:tc>
          <w:tcPr>
            <w:tcW w:w="1626" w:type="dxa"/>
            <w:shd w:val="clear" w:color="auto" w:fill="auto"/>
          </w:tcPr>
          <w:p w:rsidR="00007B1B" w:rsidRPr="00007B1B" w:rsidRDefault="00007B1B" w:rsidP="00007B1B">
            <w:pPr>
              <w:jc w:val="both"/>
              <w:rPr>
                <w:sz w:val="24"/>
                <w:szCs w:val="24"/>
                <w:lang w:bidi="en-US"/>
              </w:rPr>
            </w:pPr>
            <w:r w:rsidRPr="00007B1B">
              <w:rPr>
                <w:sz w:val="24"/>
                <w:szCs w:val="24"/>
                <w:lang w:bidi="en-US"/>
              </w:rPr>
              <w:t xml:space="preserve">Высшее </w:t>
            </w:r>
          </w:p>
        </w:tc>
        <w:tc>
          <w:tcPr>
            <w:tcW w:w="735" w:type="dxa"/>
            <w:shd w:val="clear" w:color="auto" w:fill="auto"/>
          </w:tcPr>
          <w:p w:rsidR="00007B1B" w:rsidRPr="00007B1B" w:rsidRDefault="00007B1B" w:rsidP="00007B1B">
            <w:pPr>
              <w:jc w:val="center"/>
              <w:rPr>
                <w:sz w:val="24"/>
                <w:szCs w:val="24"/>
                <w:lang w:bidi="en-US"/>
              </w:rPr>
            </w:pPr>
            <w:r w:rsidRPr="00007B1B">
              <w:rPr>
                <w:sz w:val="24"/>
                <w:szCs w:val="24"/>
                <w:lang w:bidi="en-US"/>
              </w:rPr>
              <w:t>6</w:t>
            </w:r>
          </w:p>
        </w:tc>
        <w:tc>
          <w:tcPr>
            <w:tcW w:w="1033" w:type="dxa"/>
            <w:shd w:val="clear" w:color="auto" w:fill="auto"/>
          </w:tcPr>
          <w:p w:rsidR="00007B1B" w:rsidRPr="00007B1B" w:rsidRDefault="00007B1B" w:rsidP="00007B1B">
            <w:pPr>
              <w:jc w:val="center"/>
              <w:rPr>
                <w:sz w:val="24"/>
                <w:szCs w:val="24"/>
                <w:lang w:bidi="en-US"/>
              </w:rPr>
            </w:pPr>
            <w:r w:rsidRPr="00007B1B">
              <w:rPr>
                <w:sz w:val="24"/>
                <w:szCs w:val="24"/>
                <w:lang w:bidi="en-US"/>
              </w:rPr>
              <w:t>1</w:t>
            </w:r>
          </w:p>
        </w:tc>
        <w:tc>
          <w:tcPr>
            <w:tcW w:w="963" w:type="dxa"/>
            <w:shd w:val="clear" w:color="auto" w:fill="auto"/>
          </w:tcPr>
          <w:p w:rsidR="00007B1B" w:rsidRPr="00007B1B" w:rsidRDefault="00007B1B" w:rsidP="00007B1B">
            <w:pPr>
              <w:jc w:val="center"/>
              <w:rPr>
                <w:sz w:val="24"/>
                <w:szCs w:val="24"/>
                <w:lang w:bidi="en-US"/>
              </w:rPr>
            </w:pPr>
            <w:r w:rsidRPr="00007B1B">
              <w:rPr>
                <w:sz w:val="24"/>
                <w:szCs w:val="24"/>
                <w:lang w:bidi="en-US"/>
              </w:rPr>
              <w:t>2017</w:t>
            </w:r>
          </w:p>
        </w:tc>
        <w:tc>
          <w:tcPr>
            <w:tcW w:w="1161" w:type="dxa"/>
            <w:shd w:val="clear" w:color="auto" w:fill="auto"/>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3</w:t>
            </w:r>
          </w:p>
        </w:tc>
        <w:tc>
          <w:tcPr>
            <w:tcW w:w="2295" w:type="dxa"/>
            <w:shd w:val="clear" w:color="auto" w:fill="auto"/>
          </w:tcPr>
          <w:p w:rsidR="00007B1B" w:rsidRPr="00007B1B" w:rsidRDefault="00007B1B" w:rsidP="00007B1B">
            <w:pPr>
              <w:jc w:val="both"/>
              <w:rPr>
                <w:sz w:val="24"/>
                <w:szCs w:val="24"/>
                <w:lang w:bidi="en-US"/>
              </w:rPr>
            </w:pPr>
            <w:r w:rsidRPr="00007B1B">
              <w:rPr>
                <w:sz w:val="24"/>
                <w:szCs w:val="24"/>
                <w:lang w:bidi="en-US"/>
              </w:rPr>
              <w:t>Варламова Арьяна Романовна</w:t>
            </w:r>
          </w:p>
        </w:tc>
        <w:tc>
          <w:tcPr>
            <w:tcW w:w="1828" w:type="dxa"/>
            <w:shd w:val="clear" w:color="auto" w:fill="auto"/>
          </w:tcPr>
          <w:p w:rsidR="00007B1B" w:rsidRPr="00007B1B" w:rsidRDefault="00007B1B" w:rsidP="00007B1B">
            <w:pPr>
              <w:jc w:val="both"/>
              <w:rPr>
                <w:sz w:val="24"/>
                <w:szCs w:val="24"/>
                <w:lang w:bidi="en-US"/>
              </w:rPr>
            </w:pPr>
            <w:r w:rsidRPr="00007B1B">
              <w:rPr>
                <w:sz w:val="24"/>
                <w:szCs w:val="24"/>
                <w:lang w:bidi="en-US"/>
              </w:rPr>
              <w:t>Учитель начальных классов</w:t>
            </w:r>
          </w:p>
        </w:tc>
        <w:tc>
          <w:tcPr>
            <w:tcW w:w="1626" w:type="dxa"/>
            <w:shd w:val="clear" w:color="auto" w:fill="auto"/>
          </w:tcPr>
          <w:p w:rsidR="00007B1B" w:rsidRPr="00007B1B" w:rsidRDefault="00007B1B" w:rsidP="00007B1B">
            <w:pPr>
              <w:jc w:val="both"/>
              <w:rPr>
                <w:sz w:val="24"/>
                <w:szCs w:val="24"/>
                <w:lang w:bidi="en-US"/>
              </w:rPr>
            </w:pPr>
            <w:r w:rsidRPr="00007B1B">
              <w:rPr>
                <w:sz w:val="24"/>
                <w:szCs w:val="24"/>
                <w:lang w:bidi="en-US"/>
              </w:rPr>
              <w:t xml:space="preserve">Среднее </w:t>
            </w:r>
          </w:p>
          <w:p w:rsidR="00007B1B" w:rsidRPr="00007B1B" w:rsidRDefault="00007B1B" w:rsidP="00007B1B">
            <w:pPr>
              <w:jc w:val="both"/>
              <w:rPr>
                <w:sz w:val="24"/>
                <w:szCs w:val="24"/>
                <w:lang w:bidi="en-US"/>
              </w:rPr>
            </w:pPr>
            <w:r w:rsidRPr="00007B1B">
              <w:rPr>
                <w:sz w:val="24"/>
                <w:szCs w:val="24"/>
                <w:lang w:bidi="en-US"/>
              </w:rPr>
              <w:t>специальное</w:t>
            </w:r>
          </w:p>
        </w:tc>
        <w:tc>
          <w:tcPr>
            <w:tcW w:w="735" w:type="dxa"/>
            <w:shd w:val="clear" w:color="auto" w:fill="auto"/>
          </w:tcPr>
          <w:p w:rsidR="00007B1B" w:rsidRPr="00007B1B" w:rsidRDefault="00007B1B" w:rsidP="00007B1B">
            <w:pPr>
              <w:jc w:val="center"/>
              <w:rPr>
                <w:sz w:val="24"/>
                <w:szCs w:val="24"/>
                <w:lang w:bidi="en-US"/>
              </w:rPr>
            </w:pPr>
            <w:r w:rsidRPr="00007B1B">
              <w:rPr>
                <w:sz w:val="24"/>
                <w:szCs w:val="24"/>
                <w:lang w:bidi="en-US"/>
              </w:rPr>
              <w:t>0</w:t>
            </w:r>
          </w:p>
        </w:tc>
        <w:tc>
          <w:tcPr>
            <w:tcW w:w="1033" w:type="dxa"/>
            <w:shd w:val="clear" w:color="auto" w:fill="auto"/>
          </w:tcPr>
          <w:p w:rsidR="00007B1B" w:rsidRPr="00007B1B" w:rsidRDefault="00007B1B" w:rsidP="00007B1B">
            <w:pPr>
              <w:jc w:val="center"/>
              <w:rPr>
                <w:sz w:val="24"/>
                <w:szCs w:val="24"/>
                <w:lang w:bidi="en-US"/>
              </w:rPr>
            </w:pPr>
            <w:r w:rsidRPr="00007B1B">
              <w:rPr>
                <w:sz w:val="24"/>
                <w:szCs w:val="24"/>
                <w:lang w:bidi="en-US"/>
              </w:rPr>
              <w:t>Молод.</w:t>
            </w:r>
          </w:p>
          <w:p w:rsidR="00007B1B" w:rsidRPr="00007B1B" w:rsidRDefault="00007B1B" w:rsidP="00007B1B">
            <w:pPr>
              <w:jc w:val="center"/>
              <w:rPr>
                <w:sz w:val="24"/>
                <w:szCs w:val="24"/>
                <w:lang w:bidi="en-US"/>
              </w:rPr>
            </w:pPr>
            <w:r w:rsidRPr="00007B1B">
              <w:rPr>
                <w:sz w:val="24"/>
                <w:szCs w:val="24"/>
                <w:lang w:bidi="en-US"/>
              </w:rPr>
              <w:t>Спец.</w:t>
            </w:r>
          </w:p>
        </w:tc>
        <w:tc>
          <w:tcPr>
            <w:tcW w:w="963" w:type="dxa"/>
            <w:shd w:val="clear" w:color="auto" w:fill="auto"/>
          </w:tcPr>
          <w:p w:rsidR="00007B1B" w:rsidRPr="00007B1B" w:rsidRDefault="00007B1B" w:rsidP="00007B1B">
            <w:pPr>
              <w:jc w:val="center"/>
              <w:rPr>
                <w:sz w:val="24"/>
                <w:szCs w:val="24"/>
                <w:lang w:bidi="en-US"/>
              </w:rPr>
            </w:pPr>
            <w:r w:rsidRPr="00007B1B">
              <w:rPr>
                <w:sz w:val="24"/>
                <w:szCs w:val="24"/>
                <w:lang w:bidi="en-US"/>
              </w:rPr>
              <w:t>2021</w:t>
            </w:r>
          </w:p>
        </w:tc>
        <w:tc>
          <w:tcPr>
            <w:tcW w:w="1161" w:type="dxa"/>
            <w:shd w:val="clear" w:color="auto" w:fill="auto"/>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4</w:t>
            </w:r>
          </w:p>
        </w:tc>
        <w:tc>
          <w:tcPr>
            <w:tcW w:w="2295" w:type="dxa"/>
            <w:shd w:val="clear" w:color="auto" w:fill="auto"/>
          </w:tcPr>
          <w:p w:rsidR="00007B1B" w:rsidRPr="00007B1B" w:rsidRDefault="00007B1B" w:rsidP="00007B1B">
            <w:pPr>
              <w:jc w:val="both"/>
              <w:rPr>
                <w:sz w:val="24"/>
                <w:szCs w:val="24"/>
                <w:lang w:bidi="en-US"/>
              </w:rPr>
            </w:pPr>
            <w:r w:rsidRPr="00007B1B">
              <w:rPr>
                <w:sz w:val="24"/>
                <w:szCs w:val="24"/>
                <w:lang w:bidi="en-US"/>
              </w:rPr>
              <w:t>Гаврильева Надежда Дмитриевна</w:t>
            </w:r>
          </w:p>
        </w:tc>
        <w:tc>
          <w:tcPr>
            <w:tcW w:w="1828" w:type="dxa"/>
            <w:shd w:val="clear" w:color="auto" w:fill="auto"/>
          </w:tcPr>
          <w:p w:rsidR="00007B1B" w:rsidRPr="00007B1B" w:rsidRDefault="00007B1B" w:rsidP="00007B1B">
            <w:pPr>
              <w:jc w:val="both"/>
              <w:rPr>
                <w:sz w:val="24"/>
                <w:szCs w:val="24"/>
                <w:lang w:bidi="en-US"/>
              </w:rPr>
            </w:pPr>
            <w:r w:rsidRPr="00007B1B">
              <w:rPr>
                <w:sz w:val="24"/>
                <w:szCs w:val="24"/>
                <w:lang w:bidi="en-US"/>
              </w:rPr>
              <w:t>Учитель математики</w:t>
            </w:r>
          </w:p>
        </w:tc>
        <w:tc>
          <w:tcPr>
            <w:tcW w:w="1626" w:type="dxa"/>
            <w:shd w:val="clear" w:color="auto" w:fill="auto"/>
          </w:tcPr>
          <w:p w:rsidR="00007B1B" w:rsidRPr="00007B1B" w:rsidRDefault="00007B1B" w:rsidP="00007B1B">
            <w:pPr>
              <w:jc w:val="both"/>
              <w:rPr>
                <w:sz w:val="24"/>
                <w:szCs w:val="24"/>
                <w:lang w:bidi="en-US"/>
              </w:rPr>
            </w:pPr>
            <w:r w:rsidRPr="00007B1B">
              <w:rPr>
                <w:sz w:val="24"/>
                <w:szCs w:val="24"/>
                <w:lang w:bidi="en-US"/>
              </w:rPr>
              <w:t>Высшее</w:t>
            </w:r>
          </w:p>
        </w:tc>
        <w:tc>
          <w:tcPr>
            <w:tcW w:w="735" w:type="dxa"/>
            <w:shd w:val="clear" w:color="auto" w:fill="auto"/>
          </w:tcPr>
          <w:p w:rsidR="00007B1B" w:rsidRPr="00007B1B" w:rsidRDefault="00007B1B" w:rsidP="00007B1B">
            <w:pPr>
              <w:jc w:val="center"/>
              <w:rPr>
                <w:sz w:val="24"/>
                <w:szCs w:val="24"/>
                <w:lang w:bidi="en-US"/>
              </w:rPr>
            </w:pPr>
            <w:r w:rsidRPr="00007B1B">
              <w:rPr>
                <w:sz w:val="24"/>
                <w:szCs w:val="24"/>
                <w:lang w:bidi="en-US"/>
              </w:rPr>
              <w:t>32</w:t>
            </w:r>
          </w:p>
        </w:tc>
        <w:tc>
          <w:tcPr>
            <w:tcW w:w="1033" w:type="dxa"/>
            <w:shd w:val="clear" w:color="auto" w:fill="auto"/>
          </w:tcPr>
          <w:p w:rsidR="00007B1B" w:rsidRPr="00007B1B" w:rsidRDefault="00007B1B" w:rsidP="00007B1B">
            <w:pPr>
              <w:jc w:val="center"/>
              <w:rPr>
                <w:sz w:val="24"/>
                <w:szCs w:val="24"/>
                <w:lang w:bidi="en-US"/>
              </w:rPr>
            </w:pPr>
            <w:r w:rsidRPr="00007B1B">
              <w:rPr>
                <w:sz w:val="24"/>
                <w:szCs w:val="24"/>
                <w:lang w:bidi="en-US"/>
              </w:rPr>
              <w:t>1</w:t>
            </w:r>
          </w:p>
        </w:tc>
        <w:tc>
          <w:tcPr>
            <w:tcW w:w="963" w:type="dxa"/>
            <w:shd w:val="clear" w:color="auto" w:fill="auto"/>
          </w:tcPr>
          <w:p w:rsidR="00007B1B" w:rsidRPr="00007B1B" w:rsidRDefault="00007B1B" w:rsidP="00007B1B">
            <w:pPr>
              <w:jc w:val="center"/>
              <w:rPr>
                <w:sz w:val="24"/>
                <w:szCs w:val="24"/>
                <w:lang w:bidi="en-US"/>
              </w:rPr>
            </w:pPr>
            <w:r w:rsidRPr="00007B1B">
              <w:rPr>
                <w:sz w:val="24"/>
                <w:szCs w:val="24"/>
                <w:lang w:bidi="en-US"/>
              </w:rPr>
              <w:t>2019</w:t>
            </w:r>
          </w:p>
        </w:tc>
        <w:tc>
          <w:tcPr>
            <w:tcW w:w="1161" w:type="dxa"/>
            <w:shd w:val="clear" w:color="auto" w:fill="auto"/>
          </w:tcPr>
          <w:p w:rsidR="00007B1B" w:rsidRPr="00007B1B" w:rsidRDefault="00007B1B" w:rsidP="00007B1B">
            <w:pPr>
              <w:jc w:val="center"/>
              <w:rPr>
                <w:sz w:val="24"/>
                <w:szCs w:val="24"/>
                <w:lang w:bidi="en-US"/>
              </w:rPr>
            </w:pPr>
            <w:r w:rsidRPr="00007B1B">
              <w:rPr>
                <w:sz w:val="24"/>
                <w:szCs w:val="24"/>
                <w:lang w:bidi="en-US"/>
              </w:rPr>
              <w:t>2024</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5</w:t>
            </w:r>
          </w:p>
        </w:tc>
        <w:tc>
          <w:tcPr>
            <w:tcW w:w="2295" w:type="dxa"/>
            <w:shd w:val="clear" w:color="auto" w:fill="auto"/>
          </w:tcPr>
          <w:p w:rsidR="00007B1B" w:rsidRPr="00007B1B" w:rsidRDefault="00007B1B" w:rsidP="00007B1B">
            <w:pPr>
              <w:jc w:val="both"/>
              <w:rPr>
                <w:sz w:val="24"/>
                <w:szCs w:val="24"/>
                <w:lang w:bidi="en-US"/>
              </w:rPr>
            </w:pPr>
            <w:r w:rsidRPr="00007B1B">
              <w:rPr>
                <w:sz w:val="24"/>
                <w:szCs w:val="24"/>
                <w:lang w:bidi="en-US"/>
              </w:rPr>
              <w:t>Горбунова Валерия Викторовна</w:t>
            </w:r>
          </w:p>
        </w:tc>
        <w:tc>
          <w:tcPr>
            <w:tcW w:w="1828" w:type="dxa"/>
            <w:shd w:val="clear" w:color="auto" w:fill="auto"/>
          </w:tcPr>
          <w:p w:rsidR="00007B1B" w:rsidRPr="00007B1B" w:rsidRDefault="00007B1B" w:rsidP="00007B1B">
            <w:pPr>
              <w:jc w:val="both"/>
              <w:rPr>
                <w:sz w:val="24"/>
                <w:szCs w:val="24"/>
                <w:lang w:bidi="en-US"/>
              </w:rPr>
            </w:pPr>
            <w:r w:rsidRPr="00007B1B">
              <w:rPr>
                <w:sz w:val="24"/>
                <w:szCs w:val="24"/>
                <w:lang w:bidi="en-US"/>
              </w:rPr>
              <w:t>Учитель физики и информатики</w:t>
            </w:r>
          </w:p>
        </w:tc>
        <w:tc>
          <w:tcPr>
            <w:tcW w:w="1626" w:type="dxa"/>
            <w:shd w:val="clear" w:color="auto" w:fill="auto"/>
          </w:tcPr>
          <w:p w:rsidR="00007B1B" w:rsidRPr="00007B1B" w:rsidRDefault="00007B1B" w:rsidP="00007B1B">
            <w:pPr>
              <w:jc w:val="both"/>
              <w:rPr>
                <w:sz w:val="24"/>
                <w:szCs w:val="24"/>
                <w:lang w:bidi="en-US"/>
              </w:rPr>
            </w:pPr>
            <w:r w:rsidRPr="00007B1B">
              <w:rPr>
                <w:sz w:val="24"/>
                <w:szCs w:val="24"/>
                <w:lang w:bidi="en-US"/>
              </w:rPr>
              <w:t xml:space="preserve">Высшее </w:t>
            </w:r>
          </w:p>
        </w:tc>
        <w:tc>
          <w:tcPr>
            <w:tcW w:w="735" w:type="dxa"/>
            <w:shd w:val="clear" w:color="auto" w:fill="auto"/>
          </w:tcPr>
          <w:p w:rsidR="00007B1B" w:rsidRPr="00007B1B" w:rsidRDefault="00007B1B" w:rsidP="00007B1B">
            <w:pPr>
              <w:jc w:val="center"/>
              <w:rPr>
                <w:sz w:val="24"/>
                <w:szCs w:val="24"/>
                <w:lang w:bidi="en-US"/>
              </w:rPr>
            </w:pPr>
            <w:r w:rsidRPr="00007B1B">
              <w:rPr>
                <w:sz w:val="24"/>
                <w:szCs w:val="24"/>
                <w:lang w:bidi="en-US"/>
              </w:rPr>
              <w:t>2</w:t>
            </w:r>
          </w:p>
        </w:tc>
        <w:tc>
          <w:tcPr>
            <w:tcW w:w="1033" w:type="dxa"/>
            <w:shd w:val="clear" w:color="auto" w:fill="auto"/>
          </w:tcPr>
          <w:p w:rsidR="00007B1B" w:rsidRPr="00007B1B" w:rsidRDefault="00007B1B" w:rsidP="00007B1B">
            <w:pPr>
              <w:jc w:val="center"/>
              <w:rPr>
                <w:sz w:val="24"/>
                <w:szCs w:val="24"/>
                <w:lang w:bidi="en-US"/>
              </w:rPr>
            </w:pPr>
            <w:r w:rsidRPr="00007B1B">
              <w:rPr>
                <w:sz w:val="24"/>
                <w:szCs w:val="24"/>
                <w:lang w:bidi="en-US"/>
              </w:rPr>
              <w:t>Молод.</w:t>
            </w:r>
          </w:p>
          <w:p w:rsidR="00007B1B" w:rsidRPr="00007B1B" w:rsidRDefault="00007B1B" w:rsidP="00007B1B">
            <w:pPr>
              <w:jc w:val="center"/>
              <w:rPr>
                <w:sz w:val="24"/>
                <w:szCs w:val="24"/>
                <w:lang w:bidi="en-US"/>
              </w:rPr>
            </w:pPr>
            <w:r w:rsidRPr="00007B1B">
              <w:rPr>
                <w:sz w:val="24"/>
                <w:szCs w:val="24"/>
                <w:lang w:bidi="en-US"/>
              </w:rPr>
              <w:t>Спец.</w:t>
            </w:r>
          </w:p>
        </w:tc>
        <w:tc>
          <w:tcPr>
            <w:tcW w:w="963" w:type="dxa"/>
            <w:shd w:val="clear" w:color="auto" w:fill="auto"/>
          </w:tcPr>
          <w:p w:rsidR="00007B1B" w:rsidRPr="00007B1B" w:rsidRDefault="00007B1B" w:rsidP="00007B1B">
            <w:pPr>
              <w:jc w:val="center"/>
              <w:rPr>
                <w:sz w:val="24"/>
                <w:szCs w:val="24"/>
                <w:lang w:bidi="en-US"/>
              </w:rPr>
            </w:pPr>
            <w:r w:rsidRPr="00007B1B">
              <w:rPr>
                <w:sz w:val="24"/>
                <w:szCs w:val="24"/>
                <w:lang w:bidi="en-US"/>
              </w:rPr>
              <w:t>2021</w:t>
            </w:r>
          </w:p>
        </w:tc>
        <w:tc>
          <w:tcPr>
            <w:tcW w:w="1161" w:type="dxa"/>
            <w:shd w:val="clear" w:color="auto" w:fill="auto"/>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6</w:t>
            </w:r>
          </w:p>
        </w:tc>
        <w:tc>
          <w:tcPr>
            <w:tcW w:w="2295" w:type="dxa"/>
            <w:shd w:val="clear" w:color="auto" w:fill="auto"/>
          </w:tcPr>
          <w:p w:rsidR="00007B1B" w:rsidRPr="00007B1B" w:rsidRDefault="00007B1B" w:rsidP="00007B1B">
            <w:pPr>
              <w:jc w:val="both"/>
              <w:rPr>
                <w:sz w:val="24"/>
                <w:szCs w:val="24"/>
                <w:lang w:bidi="en-US"/>
              </w:rPr>
            </w:pPr>
            <w:r w:rsidRPr="00007B1B">
              <w:rPr>
                <w:sz w:val="24"/>
                <w:szCs w:val="24"/>
                <w:lang w:bidi="en-US"/>
              </w:rPr>
              <w:t>Другина Лариса Семеновна</w:t>
            </w:r>
          </w:p>
        </w:tc>
        <w:tc>
          <w:tcPr>
            <w:tcW w:w="1828" w:type="dxa"/>
            <w:shd w:val="clear" w:color="auto" w:fill="auto"/>
          </w:tcPr>
          <w:p w:rsidR="00007B1B" w:rsidRPr="00007B1B" w:rsidRDefault="00007B1B" w:rsidP="00007B1B">
            <w:pPr>
              <w:jc w:val="both"/>
              <w:rPr>
                <w:sz w:val="24"/>
                <w:szCs w:val="24"/>
                <w:lang w:bidi="en-US"/>
              </w:rPr>
            </w:pPr>
            <w:r w:rsidRPr="00007B1B">
              <w:rPr>
                <w:sz w:val="24"/>
                <w:szCs w:val="24"/>
                <w:lang w:bidi="en-US"/>
              </w:rPr>
              <w:t>Учитель начальных классов</w:t>
            </w:r>
          </w:p>
        </w:tc>
        <w:tc>
          <w:tcPr>
            <w:tcW w:w="1626" w:type="dxa"/>
            <w:shd w:val="clear" w:color="auto" w:fill="auto"/>
          </w:tcPr>
          <w:p w:rsidR="00007B1B" w:rsidRPr="00007B1B" w:rsidRDefault="00007B1B" w:rsidP="00007B1B">
            <w:pPr>
              <w:jc w:val="both"/>
              <w:rPr>
                <w:sz w:val="24"/>
                <w:szCs w:val="24"/>
                <w:lang w:bidi="en-US"/>
              </w:rPr>
            </w:pPr>
            <w:r w:rsidRPr="00007B1B">
              <w:rPr>
                <w:sz w:val="24"/>
                <w:szCs w:val="24"/>
                <w:lang w:bidi="en-US"/>
              </w:rPr>
              <w:t xml:space="preserve">Среднее </w:t>
            </w:r>
          </w:p>
          <w:p w:rsidR="00007B1B" w:rsidRPr="00007B1B" w:rsidRDefault="00007B1B" w:rsidP="00007B1B">
            <w:pPr>
              <w:jc w:val="both"/>
              <w:rPr>
                <w:sz w:val="24"/>
                <w:szCs w:val="24"/>
                <w:lang w:bidi="en-US"/>
              </w:rPr>
            </w:pPr>
            <w:r w:rsidRPr="00007B1B">
              <w:rPr>
                <w:sz w:val="24"/>
                <w:szCs w:val="24"/>
                <w:lang w:bidi="en-US"/>
              </w:rPr>
              <w:t>специальное</w:t>
            </w:r>
          </w:p>
        </w:tc>
        <w:tc>
          <w:tcPr>
            <w:tcW w:w="735" w:type="dxa"/>
            <w:shd w:val="clear" w:color="auto" w:fill="auto"/>
          </w:tcPr>
          <w:p w:rsidR="00007B1B" w:rsidRPr="00007B1B" w:rsidRDefault="00007B1B" w:rsidP="00007B1B">
            <w:pPr>
              <w:jc w:val="center"/>
              <w:rPr>
                <w:sz w:val="24"/>
                <w:szCs w:val="24"/>
                <w:lang w:bidi="en-US"/>
              </w:rPr>
            </w:pPr>
            <w:r w:rsidRPr="00007B1B">
              <w:rPr>
                <w:sz w:val="24"/>
                <w:szCs w:val="24"/>
                <w:lang w:bidi="en-US"/>
              </w:rPr>
              <w:t>27</w:t>
            </w:r>
          </w:p>
        </w:tc>
        <w:tc>
          <w:tcPr>
            <w:tcW w:w="1033" w:type="dxa"/>
            <w:shd w:val="clear" w:color="auto" w:fill="auto"/>
          </w:tcPr>
          <w:p w:rsidR="00007B1B" w:rsidRPr="00007B1B" w:rsidRDefault="00007B1B" w:rsidP="00007B1B">
            <w:pPr>
              <w:jc w:val="center"/>
              <w:rPr>
                <w:sz w:val="24"/>
                <w:szCs w:val="24"/>
                <w:lang w:bidi="en-US"/>
              </w:rPr>
            </w:pPr>
            <w:r w:rsidRPr="00007B1B">
              <w:rPr>
                <w:sz w:val="24"/>
                <w:szCs w:val="24"/>
                <w:lang w:bidi="en-US"/>
              </w:rPr>
              <w:t>1</w:t>
            </w:r>
          </w:p>
        </w:tc>
        <w:tc>
          <w:tcPr>
            <w:tcW w:w="963" w:type="dxa"/>
            <w:shd w:val="clear" w:color="auto" w:fill="auto"/>
          </w:tcPr>
          <w:p w:rsidR="00007B1B" w:rsidRPr="00007B1B" w:rsidRDefault="00007B1B" w:rsidP="00007B1B">
            <w:pPr>
              <w:jc w:val="center"/>
              <w:rPr>
                <w:sz w:val="24"/>
                <w:szCs w:val="24"/>
                <w:lang w:bidi="en-US"/>
              </w:rPr>
            </w:pPr>
            <w:r w:rsidRPr="00007B1B">
              <w:rPr>
                <w:sz w:val="24"/>
                <w:szCs w:val="24"/>
                <w:lang w:bidi="en-US"/>
              </w:rPr>
              <w:t>2019</w:t>
            </w:r>
          </w:p>
        </w:tc>
        <w:tc>
          <w:tcPr>
            <w:tcW w:w="1161" w:type="dxa"/>
            <w:shd w:val="clear" w:color="auto" w:fill="auto"/>
          </w:tcPr>
          <w:p w:rsidR="00007B1B" w:rsidRPr="00007B1B" w:rsidRDefault="00007B1B" w:rsidP="00007B1B">
            <w:pPr>
              <w:jc w:val="center"/>
              <w:rPr>
                <w:sz w:val="24"/>
                <w:szCs w:val="24"/>
                <w:lang w:bidi="en-US"/>
              </w:rPr>
            </w:pPr>
            <w:r w:rsidRPr="00007B1B">
              <w:rPr>
                <w:sz w:val="24"/>
                <w:szCs w:val="24"/>
                <w:lang w:bidi="en-US"/>
              </w:rPr>
              <w:t>2024</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7</w:t>
            </w:r>
          </w:p>
        </w:tc>
        <w:tc>
          <w:tcPr>
            <w:tcW w:w="2295" w:type="dxa"/>
            <w:shd w:val="clear" w:color="auto" w:fill="auto"/>
          </w:tcPr>
          <w:p w:rsidR="00007B1B" w:rsidRPr="00007B1B" w:rsidRDefault="00007B1B" w:rsidP="00007B1B">
            <w:pPr>
              <w:jc w:val="both"/>
              <w:rPr>
                <w:sz w:val="24"/>
                <w:szCs w:val="24"/>
                <w:lang w:bidi="en-US"/>
              </w:rPr>
            </w:pPr>
            <w:r w:rsidRPr="00007B1B">
              <w:rPr>
                <w:sz w:val="24"/>
                <w:szCs w:val="24"/>
                <w:lang w:bidi="en-US"/>
              </w:rPr>
              <w:t>Ефимов Анатолий Темплаториевич</w:t>
            </w:r>
          </w:p>
        </w:tc>
        <w:tc>
          <w:tcPr>
            <w:tcW w:w="1828" w:type="dxa"/>
            <w:shd w:val="clear" w:color="auto" w:fill="auto"/>
          </w:tcPr>
          <w:p w:rsidR="00007B1B" w:rsidRPr="00007B1B" w:rsidRDefault="00007B1B" w:rsidP="00007B1B">
            <w:pPr>
              <w:jc w:val="both"/>
              <w:rPr>
                <w:sz w:val="24"/>
                <w:szCs w:val="24"/>
                <w:lang w:bidi="en-US"/>
              </w:rPr>
            </w:pPr>
            <w:r w:rsidRPr="00007B1B">
              <w:rPr>
                <w:sz w:val="24"/>
                <w:szCs w:val="24"/>
                <w:lang w:bidi="en-US"/>
              </w:rPr>
              <w:t>Мастер производственного обучения</w:t>
            </w:r>
          </w:p>
        </w:tc>
        <w:tc>
          <w:tcPr>
            <w:tcW w:w="1626" w:type="dxa"/>
            <w:shd w:val="clear" w:color="auto" w:fill="auto"/>
          </w:tcPr>
          <w:p w:rsidR="00007B1B" w:rsidRPr="00007B1B" w:rsidRDefault="00007B1B" w:rsidP="00007B1B">
            <w:pPr>
              <w:jc w:val="both"/>
              <w:rPr>
                <w:sz w:val="24"/>
                <w:szCs w:val="24"/>
                <w:lang w:bidi="en-US"/>
              </w:rPr>
            </w:pPr>
            <w:r w:rsidRPr="00007B1B">
              <w:rPr>
                <w:sz w:val="24"/>
                <w:szCs w:val="24"/>
                <w:lang w:bidi="en-US"/>
              </w:rPr>
              <w:t xml:space="preserve">Среднее </w:t>
            </w:r>
          </w:p>
          <w:p w:rsidR="00007B1B" w:rsidRPr="00007B1B" w:rsidRDefault="00007B1B" w:rsidP="00007B1B">
            <w:pPr>
              <w:jc w:val="both"/>
              <w:rPr>
                <w:sz w:val="24"/>
                <w:szCs w:val="24"/>
                <w:lang w:bidi="en-US"/>
              </w:rPr>
            </w:pPr>
            <w:r w:rsidRPr="00007B1B">
              <w:rPr>
                <w:sz w:val="24"/>
                <w:szCs w:val="24"/>
                <w:lang w:bidi="en-US"/>
              </w:rPr>
              <w:t>специальное</w:t>
            </w:r>
          </w:p>
        </w:tc>
        <w:tc>
          <w:tcPr>
            <w:tcW w:w="735" w:type="dxa"/>
            <w:shd w:val="clear" w:color="auto" w:fill="auto"/>
          </w:tcPr>
          <w:p w:rsidR="00007B1B" w:rsidRPr="00007B1B" w:rsidRDefault="00007B1B" w:rsidP="00007B1B">
            <w:pPr>
              <w:jc w:val="center"/>
              <w:rPr>
                <w:sz w:val="24"/>
                <w:szCs w:val="24"/>
                <w:lang w:bidi="en-US"/>
              </w:rPr>
            </w:pPr>
            <w:r w:rsidRPr="00007B1B">
              <w:rPr>
                <w:sz w:val="24"/>
                <w:szCs w:val="24"/>
                <w:lang w:bidi="en-US"/>
              </w:rPr>
              <w:t>3</w:t>
            </w:r>
          </w:p>
        </w:tc>
        <w:tc>
          <w:tcPr>
            <w:tcW w:w="1033" w:type="dxa"/>
            <w:shd w:val="clear" w:color="auto" w:fill="auto"/>
          </w:tcPr>
          <w:p w:rsidR="00007B1B" w:rsidRPr="00007B1B" w:rsidRDefault="00007B1B" w:rsidP="00007B1B">
            <w:pPr>
              <w:jc w:val="center"/>
              <w:rPr>
                <w:sz w:val="24"/>
                <w:szCs w:val="24"/>
                <w:lang w:bidi="en-US"/>
              </w:rPr>
            </w:pPr>
            <w:r w:rsidRPr="00007B1B">
              <w:rPr>
                <w:sz w:val="24"/>
                <w:szCs w:val="24"/>
                <w:lang w:bidi="en-US"/>
              </w:rPr>
              <w:t>Молод.</w:t>
            </w:r>
          </w:p>
          <w:p w:rsidR="00007B1B" w:rsidRPr="00007B1B" w:rsidRDefault="00007B1B" w:rsidP="00007B1B">
            <w:pPr>
              <w:jc w:val="center"/>
              <w:rPr>
                <w:sz w:val="24"/>
                <w:szCs w:val="24"/>
                <w:lang w:bidi="en-US"/>
              </w:rPr>
            </w:pPr>
            <w:r w:rsidRPr="00007B1B">
              <w:rPr>
                <w:sz w:val="24"/>
                <w:szCs w:val="24"/>
                <w:lang w:bidi="en-US"/>
              </w:rPr>
              <w:t>Спец.</w:t>
            </w:r>
          </w:p>
        </w:tc>
        <w:tc>
          <w:tcPr>
            <w:tcW w:w="963" w:type="dxa"/>
            <w:shd w:val="clear" w:color="auto" w:fill="auto"/>
          </w:tcPr>
          <w:p w:rsidR="00007B1B" w:rsidRPr="00007B1B" w:rsidRDefault="00007B1B" w:rsidP="00007B1B">
            <w:pPr>
              <w:jc w:val="center"/>
              <w:rPr>
                <w:sz w:val="24"/>
                <w:szCs w:val="24"/>
                <w:lang w:bidi="en-US"/>
              </w:rPr>
            </w:pPr>
            <w:r w:rsidRPr="00007B1B">
              <w:rPr>
                <w:sz w:val="24"/>
                <w:szCs w:val="24"/>
                <w:lang w:bidi="en-US"/>
              </w:rPr>
              <w:t>2020</w:t>
            </w:r>
          </w:p>
        </w:tc>
        <w:tc>
          <w:tcPr>
            <w:tcW w:w="1161" w:type="dxa"/>
            <w:shd w:val="clear" w:color="auto" w:fill="auto"/>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8</w:t>
            </w:r>
          </w:p>
        </w:tc>
        <w:tc>
          <w:tcPr>
            <w:tcW w:w="2295" w:type="dxa"/>
            <w:shd w:val="clear" w:color="auto" w:fill="auto"/>
          </w:tcPr>
          <w:p w:rsidR="00007B1B" w:rsidRPr="00007B1B" w:rsidRDefault="00007B1B" w:rsidP="00007B1B">
            <w:pPr>
              <w:jc w:val="both"/>
              <w:rPr>
                <w:sz w:val="24"/>
                <w:szCs w:val="24"/>
                <w:lang w:bidi="en-US"/>
              </w:rPr>
            </w:pPr>
            <w:r w:rsidRPr="00007B1B">
              <w:rPr>
                <w:sz w:val="24"/>
                <w:szCs w:val="24"/>
                <w:lang w:bidi="en-US"/>
              </w:rPr>
              <w:t>Лебедева Дана Геннадьевна</w:t>
            </w:r>
          </w:p>
        </w:tc>
        <w:tc>
          <w:tcPr>
            <w:tcW w:w="1828" w:type="dxa"/>
            <w:shd w:val="clear" w:color="auto" w:fill="auto"/>
          </w:tcPr>
          <w:p w:rsidR="00007B1B" w:rsidRPr="00007B1B" w:rsidRDefault="00007B1B" w:rsidP="00007B1B">
            <w:pPr>
              <w:jc w:val="both"/>
              <w:rPr>
                <w:sz w:val="24"/>
                <w:szCs w:val="24"/>
                <w:lang w:bidi="en-US"/>
              </w:rPr>
            </w:pPr>
            <w:r w:rsidRPr="00007B1B">
              <w:rPr>
                <w:sz w:val="24"/>
                <w:szCs w:val="24"/>
                <w:lang w:bidi="en-US"/>
              </w:rPr>
              <w:t xml:space="preserve">Учитель начальных </w:t>
            </w:r>
            <w:r w:rsidRPr="00007B1B">
              <w:rPr>
                <w:sz w:val="24"/>
                <w:szCs w:val="24"/>
                <w:lang w:bidi="en-US"/>
              </w:rPr>
              <w:lastRenderedPageBreak/>
              <w:t>классов</w:t>
            </w:r>
          </w:p>
        </w:tc>
        <w:tc>
          <w:tcPr>
            <w:tcW w:w="1626" w:type="dxa"/>
            <w:shd w:val="clear" w:color="auto" w:fill="auto"/>
          </w:tcPr>
          <w:p w:rsidR="00007B1B" w:rsidRPr="00007B1B" w:rsidRDefault="00007B1B" w:rsidP="00007B1B">
            <w:pPr>
              <w:jc w:val="both"/>
              <w:rPr>
                <w:sz w:val="24"/>
                <w:szCs w:val="24"/>
                <w:lang w:bidi="en-US"/>
              </w:rPr>
            </w:pPr>
            <w:r w:rsidRPr="00007B1B">
              <w:rPr>
                <w:sz w:val="24"/>
                <w:szCs w:val="24"/>
                <w:lang w:bidi="en-US"/>
              </w:rPr>
              <w:lastRenderedPageBreak/>
              <w:t xml:space="preserve">Среднее </w:t>
            </w:r>
          </w:p>
          <w:p w:rsidR="00007B1B" w:rsidRPr="00007B1B" w:rsidRDefault="00007B1B" w:rsidP="00007B1B">
            <w:pPr>
              <w:jc w:val="both"/>
              <w:rPr>
                <w:sz w:val="24"/>
                <w:szCs w:val="24"/>
                <w:lang w:bidi="en-US"/>
              </w:rPr>
            </w:pPr>
            <w:r w:rsidRPr="00007B1B">
              <w:rPr>
                <w:sz w:val="24"/>
                <w:szCs w:val="24"/>
                <w:lang w:bidi="en-US"/>
              </w:rPr>
              <w:t>специальное</w:t>
            </w:r>
          </w:p>
        </w:tc>
        <w:tc>
          <w:tcPr>
            <w:tcW w:w="735" w:type="dxa"/>
            <w:shd w:val="clear" w:color="auto" w:fill="auto"/>
          </w:tcPr>
          <w:p w:rsidR="00007B1B" w:rsidRPr="00007B1B" w:rsidRDefault="00007B1B" w:rsidP="00007B1B">
            <w:pPr>
              <w:jc w:val="center"/>
              <w:rPr>
                <w:sz w:val="24"/>
                <w:szCs w:val="24"/>
                <w:lang w:bidi="en-US"/>
              </w:rPr>
            </w:pPr>
            <w:r w:rsidRPr="00007B1B">
              <w:rPr>
                <w:sz w:val="24"/>
                <w:szCs w:val="24"/>
                <w:lang w:bidi="en-US"/>
              </w:rPr>
              <w:t>4</w:t>
            </w:r>
          </w:p>
        </w:tc>
        <w:tc>
          <w:tcPr>
            <w:tcW w:w="1033" w:type="dxa"/>
            <w:shd w:val="clear" w:color="auto" w:fill="auto"/>
          </w:tcPr>
          <w:p w:rsidR="00007B1B" w:rsidRPr="00007B1B" w:rsidRDefault="00007B1B" w:rsidP="00007B1B">
            <w:pPr>
              <w:jc w:val="center"/>
              <w:rPr>
                <w:sz w:val="24"/>
                <w:szCs w:val="24"/>
                <w:lang w:bidi="en-US"/>
              </w:rPr>
            </w:pPr>
            <w:r w:rsidRPr="00007B1B">
              <w:rPr>
                <w:sz w:val="24"/>
                <w:szCs w:val="24"/>
                <w:lang w:bidi="en-US"/>
              </w:rPr>
              <w:t xml:space="preserve">Сзд </w:t>
            </w:r>
          </w:p>
        </w:tc>
        <w:tc>
          <w:tcPr>
            <w:tcW w:w="963" w:type="dxa"/>
            <w:shd w:val="clear" w:color="auto" w:fill="auto"/>
          </w:tcPr>
          <w:p w:rsidR="00007B1B" w:rsidRPr="00007B1B" w:rsidRDefault="00007B1B" w:rsidP="00007B1B">
            <w:pPr>
              <w:jc w:val="center"/>
              <w:rPr>
                <w:sz w:val="24"/>
                <w:szCs w:val="24"/>
                <w:lang w:bidi="en-US"/>
              </w:rPr>
            </w:pPr>
            <w:r w:rsidRPr="00007B1B">
              <w:rPr>
                <w:sz w:val="24"/>
                <w:szCs w:val="24"/>
                <w:lang w:bidi="en-US"/>
              </w:rPr>
              <w:t>2020</w:t>
            </w:r>
          </w:p>
        </w:tc>
        <w:tc>
          <w:tcPr>
            <w:tcW w:w="1161" w:type="dxa"/>
            <w:shd w:val="clear" w:color="auto" w:fill="auto"/>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9</w:t>
            </w:r>
          </w:p>
        </w:tc>
        <w:tc>
          <w:tcPr>
            <w:tcW w:w="2295" w:type="dxa"/>
            <w:shd w:val="clear" w:color="auto" w:fill="auto"/>
          </w:tcPr>
          <w:p w:rsidR="00007B1B" w:rsidRPr="00007B1B" w:rsidRDefault="00007B1B" w:rsidP="00007B1B">
            <w:pPr>
              <w:jc w:val="both"/>
              <w:rPr>
                <w:sz w:val="24"/>
                <w:szCs w:val="24"/>
                <w:lang w:bidi="en-US"/>
              </w:rPr>
            </w:pPr>
            <w:r w:rsidRPr="00007B1B">
              <w:rPr>
                <w:sz w:val="24"/>
                <w:szCs w:val="24"/>
                <w:lang w:bidi="en-US"/>
              </w:rPr>
              <w:t>Мархеева Татьяна Петровна</w:t>
            </w:r>
          </w:p>
        </w:tc>
        <w:tc>
          <w:tcPr>
            <w:tcW w:w="1828" w:type="dxa"/>
            <w:shd w:val="clear" w:color="auto" w:fill="auto"/>
          </w:tcPr>
          <w:p w:rsidR="00007B1B" w:rsidRPr="00007B1B" w:rsidRDefault="00007B1B" w:rsidP="00007B1B">
            <w:pPr>
              <w:jc w:val="both"/>
              <w:rPr>
                <w:sz w:val="24"/>
                <w:szCs w:val="24"/>
                <w:lang w:bidi="en-US"/>
              </w:rPr>
            </w:pPr>
            <w:r w:rsidRPr="00007B1B">
              <w:rPr>
                <w:sz w:val="24"/>
                <w:szCs w:val="24"/>
                <w:lang w:bidi="en-US"/>
              </w:rPr>
              <w:t>Учитель русского языка и литературы</w:t>
            </w:r>
          </w:p>
        </w:tc>
        <w:tc>
          <w:tcPr>
            <w:tcW w:w="1626" w:type="dxa"/>
            <w:shd w:val="clear" w:color="auto" w:fill="auto"/>
          </w:tcPr>
          <w:p w:rsidR="00007B1B" w:rsidRPr="00007B1B" w:rsidRDefault="00007B1B" w:rsidP="00007B1B">
            <w:pPr>
              <w:jc w:val="both"/>
              <w:rPr>
                <w:sz w:val="24"/>
                <w:szCs w:val="24"/>
                <w:lang w:bidi="en-US"/>
              </w:rPr>
            </w:pPr>
            <w:r w:rsidRPr="00007B1B">
              <w:rPr>
                <w:sz w:val="24"/>
                <w:szCs w:val="24"/>
                <w:lang w:bidi="en-US"/>
              </w:rPr>
              <w:t>Высшее</w:t>
            </w:r>
          </w:p>
        </w:tc>
        <w:tc>
          <w:tcPr>
            <w:tcW w:w="735" w:type="dxa"/>
            <w:shd w:val="clear" w:color="auto" w:fill="auto"/>
          </w:tcPr>
          <w:p w:rsidR="00007B1B" w:rsidRPr="00007B1B" w:rsidRDefault="00007B1B" w:rsidP="00007B1B">
            <w:pPr>
              <w:jc w:val="center"/>
              <w:rPr>
                <w:sz w:val="24"/>
                <w:szCs w:val="24"/>
                <w:lang w:bidi="en-US"/>
              </w:rPr>
            </w:pPr>
            <w:r w:rsidRPr="00007B1B">
              <w:rPr>
                <w:sz w:val="24"/>
                <w:szCs w:val="24"/>
                <w:lang w:bidi="en-US"/>
              </w:rPr>
              <w:t>13</w:t>
            </w:r>
          </w:p>
        </w:tc>
        <w:tc>
          <w:tcPr>
            <w:tcW w:w="1033" w:type="dxa"/>
            <w:shd w:val="clear" w:color="auto" w:fill="auto"/>
          </w:tcPr>
          <w:p w:rsidR="00007B1B" w:rsidRPr="00007B1B" w:rsidRDefault="00007B1B" w:rsidP="00007B1B">
            <w:pPr>
              <w:jc w:val="center"/>
              <w:rPr>
                <w:sz w:val="24"/>
                <w:szCs w:val="24"/>
                <w:lang w:bidi="en-US"/>
              </w:rPr>
            </w:pPr>
            <w:r w:rsidRPr="00007B1B">
              <w:rPr>
                <w:sz w:val="24"/>
                <w:szCs w:val="24"/>
                <w:lang w:bidi="en-US"/>
              </w:rPr>
              <w:t>1</w:t>
            </w:r>
          </w:p>
        </w:tc>
        <w:tc>
          <w:tcPr>
            <w:tcW w:w="963" w:type="dxa"/>
            <w:shd w:val="clear" w:color="auto" w:fill="auto"/>
          </w:tcPr>
          <w:p w:rsidR="00007B1B" w:rsidRPr="00007B1B" w:rsidRDefault="00007B1B" w:rsidP="00007B1B">
            <w:pPr>
              <w:jc w:val="center"/>
              <w:rPr>
                <w:sz w:val="24"/>
                <w:szCs w:val="24"/>
                <w:lang w:bidi="en-US"/>
              </w:rPr>
            </w:pPr>
            <w:r w:rsidRPr="00007B1B">
              <w:rPr>
                <w:sz w:val="24"/>
                <w:szCs w:val="24"/>
                <w:lang w:bidi="en-US"/>
              </w:rPr>
              <w:t>2019</w:t>
            </w:r>
          </w:p>
        </w:tc>
        <w:tc>
          <w:tcPr>
            <w:tcW w:w="1161" w:type="dxa"/>
            <w:shd w:val="clear" w:color="auto" w:fill="auto"/>
          </w:tcPr>
          <w:p w:rsidR="00007B1B" w:rsidRPr="00007B1B" w:rsidRDefault="00007B1B" w:rsidP="00007B1B">
            <w:pPr>
              <w:jc w:val="center"/>
              <w:rPr>
                <w:sz w:val="24"/>
                <w:szCs w:val="24"/>
                <w:lang w:bidi="en-US"/>
              </w:rPr>
            </w:pPr>
            <w:r w:rsidRPr="00007B1B">
              <w:rPr>
                <w:sz w:val="24"/>
                <w:szCs w:val="24"/>
                <w:lang w:bidi="en-US"/>
              </w:rPr>
              <w:t>2024</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10</w:t>
            </w:r>
          </w:p>
        </w:tc>
        <w:tc>
          <w:tcPr>
            <w:tcW w:w="2295" w:type="dxa"/>
            <w:shd w:val="clear" w:color="auto" w:fill="auto"/>
          </w:tcPr>
          <w:p w:rsidR="00007B1B" w:rsidRPr="00007B1B" w:rsidRDefault="00007B1B" w:rsidP="00007B1B">
            <w:pPr>
              <w:jc w:val="both"/>
              <w:rPr>
                <w:sz w:val="24"/>
                <w:szCs w:val="24"/>
                <w:lang w:bidi="en-US"/>
              </w:rPr>
            </w:pPr>
            <w:r w:rsidRPr="00007B1B">
              <w:rPr>
                <w:sz w:val="24"/>
                <w:szCs w:val="24"/>
                <w:lang w:bidi="en-US"/>
              </w:rPr>
              <w:t>Михайлова СаргыланаИсаковна</w:t>
            </w:r>
          </w:p>
        </w:tc>
        <w:tc>
          <w:tcPr>
            <w:tcW w:w="1828" w:type="dxa"/>
            <w:shd w:val="clear" w:color="auto" w:fill="auto"/>
          </w:tcPr>
          <w:p w:rsidR="00007B1B" w:rsidRPr="00007B1B" w:rsidRDefault="00007B1B" w:rsidP="00007B1B">
            <w:pPr>
              <w:jc w:val="both"/>
              <w:rPr>
                <w:sz w:val="24"/>
                <w:szCs w:val="24"/>
                <w:lang w:bidi="en-US"/>
              </w:rPr>
            </w:pPr>
            <w:r w:rsidRPr="00007B1B">
              <w:rPr>
                <w:sz w:val="24"/>
                <w:szCs w:val="24"/>
                <w:lang w:bidi="en-US"/>
              </w:rPr>
              <w:t>Воспитатель пришк. интерната</w:t>
            </w:r>
          </w:p>
        </w:tc>
        <w:tc>
          <w:tcPr>
            <w:tcW w:w="1626" w:type="dxa"/>
            <w:shd w:val="clear" w:color="auto" w:fill="auto"/>
          </w:tcPr>
          <w:p w:rsidR="00007B1B" w:rsidRPr="00007B1B" w:rsidRDefault="00007B1B" w:rsidP="00007B1B">
            <w:pPr>
              <w:jc w:val="both"/>
              <w:rPr>
                <w:sz w:val="24"/>
                <w:szCs w:val="24"/>
                <w:lang w:bidi="en-US"/>
              </w:rPr>
            </w:pPr>
            <w:r w:rsidRPr="00007B1B">
              <w:rPr>
                <w:sz w:val="24"/>
                <w:szCs w:val="24"/>
                <w:lang w:bidi="en-US"/>
              </w:rPr>
              <w:t xml:space="preserve">Среднее </w:t>
            </w:r>
          </w:p>
          <w:p w:rsidR="00007B1B" w:rsidRPr="00007B1B" w:rsidRDefault="00007B1B" w:rsidP="00007B1B">
            <w:pPr>
              <w:jc w:val="both"/>
              <w:rPr>
                <w:sz w:val="24"/>
                <w:szCs w:val="24"/>
                <w:lang w:bidi="en-US"/>
              </w:rPr>
            </w:pPr>
            <w:r w:rsidRPr="00007B1B">
              <w:rPr>
                <w:sz w:val="24"/>
                <w:szCs w:val="24"/>
                <w:lang w:bidi="en-US"/>
              </w:rPr>
              <w:t>специальное</w:t>
            </w:r>
          </w:p>
        </w:tc>
        <w:tc>
          <w:tcPr>
            <w:tcW w:w="735" w:type="dxa"/>
            <w:shd w:val="clear" w:color="auto" w:fill="auto"/>
          </w:tcPr>
          <w:p w:rsidR="00007B1B" w:rsidRPr="00007B1B" w:rsidRDefault="00007B1B" w:rsidP="00007B1B">
            <w:pPr>
              <w:jc w:val="center"/>
              <w:rPr>
                <w:sz w:val="24"/>
                <w:szCs w:val="24"/>
                <w:lang w:bidi="en-US"/>
              </w:rPr>
            </w:pPr>
            <w:r w:rsidRPr="00007B1B">
              <w:rPr>
                <w:sz w:val="24"/>
                <w:szCs w:val="24"/>
                <w:lang w:bidi="en-US"/>
              </w:rPr>
              <w:t>19</w:t>
            </w:r>
          </w:p>
        </w:tc>
        <w:tc>
          <w:tcPr>
            <w:tcW w:w="1033" w:type="dxa"/>
            <w:shd w:val="clear" w:color="auto" w:fill="auto"/>
          </w:tcPr>
          <w:p w:rsidR="00007B1B" w:rsidRPr="00007B1B" w:rsidRDefault="00007B1B" w:rsidP="00007B1B">
            <w:pPr>
              <w:jc w:val="center"/>
              <w:rPr>
                <w:sz w:val="24"/>
                <w:szCs w:val="24"/>
                <w:lang w:bidi="en-US"/>
              </w:rPr>
            </w:pPr>
            <w:r w:rsidRPr="00007B1B">
              <w:rPr>
                <w:sz w:val="24"/>
                <w:szCs w:val="24"/>
                <w:lang w:bidi="en-US"/>
              </w:rPr>
              <w:t>1</w:t>
            </w:r>
          </w:p>
        </w:tc>
        <w:tc>
          <w:tcPr>
            <w:tcW w:w="963" w:type="dxa"/>
            <w:shd w:val="clear" w:color="auto" w:fill="auto"/>
          </w:tcPr>
          <w:p w:rsidR="00007B1B" w:rsidRPr="00007B1B" w:rsidRDefault="00007B1B" w:rsidP="00007B1B">
            <w:pPr>
              <w:jc w:val="center"/>
              <w:rPr>
                <w:sz w:val="24"/>
                <w:szCs w:val="24"/>
                <w:lang w:bidi="en-US"/>
              </w:rPr>
            </w:pPr>
            <w:r w:rsidRPr="00007B1B">
              <w:rPr>
                <w:sz w:val="24"/>
                <w:szCs w:val="24"/>
                <w:lang w:bidi="en-US"/>
              </w:rPr>
              <w:t>2019</w:t>
            </w:r>
          </w:p>
        </w:tc>
        <w:tc>
          <w:tcPr>
            <w:tcW w:w="1161" w:type="dxa"/>
            <w:shd w:val="clear" w:color="auto" w:fill="auto"/>
          </w:tcPr>
          <w:p w:rsidR="00007B1B" w:rsidRPr="00007B1B" w:rsidRDefault="00007B1B" w:rsidP="00007B1B">
            <w:pPr>
              <w:jc w:val="center"/>
              <w:rPr>
                <w:sz w:val="24"/>
                <w:szCs w:val="24"/>
                <w:lang w:bidi="en-US"/>
              </w:rPr>
            </w:pPr>
            <w:r w:rsidRPr="00007B1B">
              <w:rPr>
                <w:sz w:val="24"/>
                <w:szCs w:val="24"/>
                <w:lang w:bidi="en-US"/>
              </w:rPr>
              <w:t>2024</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11</w:t>
            </w:r>
          </w:p>
        </w:tc>
        <w:tc>
          <w:tcPr>
            <w:tcW w:w="2295" w:type="dxa"/>
          </w:tcPr>
          <w:p w:rsidR="00007B1B" w:rsidRPr="00007B1B" w:rsidRDefault="00007B1B" w:rsidP="00007B1B">
            <w:pPr>
              <w:jc w:val="both"/>
              <w:rPr>
                <w:sz w:val="24"/>
                <w:szCs w:val="24"/>
                <w:lang w:bidi="en-US"/>
              </w:rPr>
            </w:pPr>
            <w:r w:rsidRPr="00007B1B">
              <w:rPr>
                <w:sz w:val="24"/>
                <w:szCs w:val="24"/>
                <w:lang w:bidi="en-US"/>
              </w:rPr>
              <w:t>Осипова Людмила Саввична</w:t>
            </w:r>
          </w:p>
        </w:tc>
        <w:tc>
          <w:tcPr>
            <w:tcW w:w="1828" w:type="dxa"/>
          </w:tcPr>
          <w:p w:rsidR="00007B1B" w:rsidRPr="00007B1B" w:rsidRDefault="00007B1B" w:rsidP="00007B1B">
            <w:pPr>
              <w:jc w:val="both"/>
              <w:rPr>
                <w:sz w:val="24"/>
                <w:szCs w:val="24"/>
                <w:lang w:bidi="en-US"/>
              </w:rPr>
            </w:pPr>
            <w:r w:rsidRPr="00007B1B">
              <w:rPr>
                <w:sz w:val="24"/>
                <w:szCs w:val="24"/>
                <w:lang w:bidi="en-US"/>
              </w:rPr>
              <w:t>Учитель якутского языка и литературы</w:t>
            </w:r>
          </w:p>
        </w:tc>
        <w:tc>
          <w:tcPr>
            <w:tcW w:w="1626" w:type="dxa"/>
          </w:tcPr>
          <w:p w:rsidR="00007B1B" w:rsidRPr="00007B1B" w:rsidRDefault="00007B1B" w:rsidP="00007B1B">
            <w:pPr>
              <w:jc w:val="both"/>
              <w:rPr>
                <w:sz w:val="24"/>
                <w:szCs w:val="24"/>
                <w:lang w:bidi="en-US"/>
              </w:rPr>
            </w:pPr>
            <w:r w:rsidRPr="00007B1B">
              <w:rPr>
                <w:sz w:val="24"/>
                <w:szCs w:val="24"/>
                <w:lang w:bidi="en-US"/>
              </w:rPr>
              <w:t xml:space="preserve">Высшее </w:t>
            </w:r>
          </w:p>
        </w:tc>
        <w:tc>
          <w:tcPr>
            <w:tcW w:w="735" w:type="dxa"/>
          </w:tcPr>
          <w:p w:rsidR="00007B1B" w:rsidRPr="00007B1B" w:rsidRDefault="00007B1B" w:rsidP="00007B1B">
            <w:pPr>
              <w:jc w:val="center"/>
              <w:rPr>
                <w:sz w:val="24"/>
                <w:szCs w:val="24"/>
                <w:lang w:bidi="en-US"/>
              </w:rPr>
            </w:pPr>
            <w:r w:rsidRPr="00007B1B">
              <w:rPr>
                <w:sz w:val="24"/>
                <w:szCs w:val="24"/>
                <w:lang w:bidi="en-US"/>
              </w:rPr>
              <w:t>7</w:t>
            </w:r>
          </w:p>
        </w:tc>
        <w:tc>
          <w:tcPr>
            <w:tcW w:w="1033" w:type="dxa"/>
          </w:tcPr>
          <w:p w:rsidR="00007B1B" w:rsidRPr="00007B1B" w:rsidRDefault="00007B1B" w:rsidP="00007B1B">
            <w:pPr>
              <w:jc w:val="center"/>
              <w:rPr>
                <w:sz w:val="24"/>
                <w:szCs w:val="24"/>
                <w:lang w:bidi="en-US"/>
              </w:rPr>
            </w:pPr>
            <w:r w:rsidRPr="00007B1B">
              <w:rPr>
                <w:sz w:val="24"/>
                <w:szCs w:val="24"/>
                <w:lang w:bidi="en-US"/>
              </w:rPr>
              <w:t>1</w:t>
            </w:r>
          </w:p>
        </w:tc>
        <w:tc>
          <w:tcPr>
            <w:tcW w:w="963" w:type="dxa"/>
          </w:tcPr>
          <w:p w:rsidR="00007B1B" w:rsidRPr="00007B1B" w:rsidRDefault="00007B1B" w:rsidP="00007B1B">
            <w:pPr>
              <w:jc w:val="center"/>
              <w:rPr>
                <w:sz w:val="24"/>
                <w:szCs w:val="24"/>
                <w:lang w:bidi="en-US"/>
              </w:rPr>
            </w:pPr>
            <w:r w:rsidRPr="00007B1B">
              <w:rPr>
                <w:sz w:val="24"/>
                <w:szCs w:val="24"/>
                <w:lang w:bidi="en-US"/>
              </w:rPr>
              <w:t>2016</w:t>
            </w:r>
          </w:p>
        </w:tc>
        <w:tc>
          <w:tcPr>
            <w:tcW w:w="1161" w:type="dxa"/>
          </w:tcPr>
          <w:p w:rsidR="00007B1B" w:rsidRPr="00007B1B" w:rsidRDefault="00007B1B" w:rsidP="00007B1B">
            <w:pPr>
              <w:jc w:val="center"/>
              <w:rPr>
                <w:sz w:val="24"/>
                <w:szCs w:val="24"/>
                <w:lang w:bidi="en-US"/>
              </w:rPr>
            </w:pPr>
            <w:r w:rsidRPr="00007B1B">
              <w:rPr>
                <w:sz w:val="24"/>
                <w:szCs w:val="24"/>
                <w:lang w:bidi="en-US"/>
              </w:rPr>
              <w:t>2021</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12</w:t>
            </w:r>
          </w:p>
        </w:tc>
        <w:tc>
          <w:tcPr>
            <w:tcW w:w="2295" w:type="dxa"/>
          </w:tcPr>
          <w:p w:rsidR="00007B1B" w:rsidRPr="00007B1B" w:rsidRDefault="00007B1B" w:rsidP="00007B1B">
            <w:pPr>
              <w:jc w:val="both"/>
              <w:rPr>
                <w:sz w:val="24"/>
                <w:szCs w:val="24"/>
                <w:lang w:bidi="en-US"/>
              </w:rPr>
            </w:pPr>
            <w:r w:rsidRPr="00007B1B">
              <w:rPr>
                <w:sz w:val="24"/>
                <w:szCs w:val="24"/>
                <w:lang w:bidi="en-US"/>
              </w:rPr>
              <w:t>Пономарева Анна Семеновна</w:t>
            </w:r>
          </w:p>
        </w:tc>
        <w:tc>
          <w:tcPr>
            <w:tcW w:w="1828" w:type="dxa"/>
          </w:tcPr>
          <w:p w:rsidR="00007B1B" w:rsidRPr="00007B1B" w:rsidRDefault="00007B1B" w:rsidP="00007B1B">
            <w:pPr>
              <w:jc w:val="both"/>
              <w:rPr>
                <w:sz w:val="24"/>
                <w:szCs w:val="24"/>
                <w:lang w:bidi="en-US"/>
              </w:rPr>
            </w:pPr>
            <w:r w:rsidRPr="00007B1B">
              <w:rPr>
                <w:sz w:val="24"/>
                <w:szCs w:val="24"/>
                <w:lang w:bidi="en-US"/>
              </w:rPr>
              <w:t>Зам. директора по ВР</w:t>
            </w:r>
          </w:p>
        </w:tc>
        <w:tc>
          <w:tcPr>
            <w:tcW w:w="1626" w:type="dxa"/>
          </w:tcPr>
          <w:p w:rsidR="00007B1B" w:rsidRPr="00007B1B" w:rsidRDefault="00007B1B" w:rsidP="00007B1B">
            <w:pPr>
              <w:jc w:val="both"/>
              <w:rPr>
                <w:sz w:val="24"/>
                <w:szCs w:val="24"/>
                <w:lang w:bidi="en-US"/>
              </w:rPr>
            </w:pPr>
            <w:r w:rsidRPr="00007B1B">
              <w:rPr>
                <w:sz w:val="24"/>
                <w:szCs w:val="24"/>
                <w:lang w:bidi="en-US"/>
              </w:rPr>
              <w:t>Высшее</w:t>
            </w:r>
          </w:p>
        </w:tc>
        <w:tc>
          <w:tcPr>
            <w:tcW w:w="735" w:type="dxa"/>
          </w:tcPr>
          <w:p w:rsidR="00007B1B" w:rsidRPr="00007B1B" w:rsidRDefault="00007B1B" w:rsidP="00007B1B">
            <w:pPr>
              <w:jc w:val="center"/>
              <w:rPr>
                <w:sz w:val="24"/>
                <w:szCs w:val="24"/>
                <w:lang w:bidi="en-US"/>
              </w:rPr>
            </w:pPr>
            <w:r w:rsidRPr="00007B1B">
              <w:rPr>
                <w:sz w:val="24"/>
                <w:szCs w:val="24"/>
                <w:lang w:bidi="en-US"/>
              </w:rPr>
              <w:t>21</w:t>
            </w:r>
          </w:p>
        </w:tc>
        <w:tc>
          <w:tcPr>
            <w:tcW w:w="1033" w:type="dxa"/>
          </w:tcPr>
          <w:p w:rsidR="00007B1B" w:rsidRPr="00007B1B" w:rsidRDefault="00007B1B" w:rsidP="00007B1B">
            <w:pPr>
              <w:jc w:val="center"/>
              <w:rPr>
                <w:sz w:val="24"/>
                <w:szCs w:val="24"/>
                <w:lang w:bidi="en-US"/>
              </w:rPr>
            </w:pPr>
            <w:r w:rsidRPr="00007B1B">
              <w:rPr>
                <w:sz w:val="24"/>
                <w:szCs w:val="24"/>
                <w:lang w:bidi="en-US"/>
              </w:rPr>
              <w:t>1</w:t>
            </w:r>
          </w:p>
        </w:tc>
        <w:tc>
          <w:tcPr>
            <w:tcW w:w="963" w:type="dxa"/>
          </w:tcPr>
          <w:p w:rsidR="00007B1B" w:rsidRPr="00007B1B" w:rsidRDefault="00007B1B" w:rsidP="00007B1B">
            <w:pPr>
              <w:jc w:val="center"/>
              <w:rPr>
                <w:sz w:val="24"/>
                <w:szCs w:val="24"/>
                <w:lang w:bidi="en-US"/>
              </w:rPr>
            </w:pPr>
            <w:r w:rsidRPr="00007B1B">
              <w:rPr>
                <w:sz w:val="24"/>
                <w:szCs w:val="24"/>
                <w:lang w:bidi="en-US"/>
              </w:rPr>
              <w:t>2019</w:t>
            </w:r>
          </w:p>
        </w:tc>
        <w:tc>
          <w:tcPr>
            <w:tcW w:w="1161" w:type="dxa"/>
          </w:tcPr>
          <w:p w:rsidR="00007B1B" w:rsidRPr="00007B1B" w:rsidRDefault="00007B1B" w:rsidP="00007B1B">
            <w:pPr>
              <w:jc w:val="center"/>
              <w:rPr>
                <w:sz w:val="24"/>
                <w:szCs w:val="24"/>
                <w:lang w:bidi="en-US"/>
              </w:rPr>
            </w:pPr>
            <w:r w:rsidRPr="00007B1B">
              <w:rPr>
                <w:sz w:val="24"/>
                <w:szCs w:val="24"/>
                <w:lang w:bidi="en-US"/>
              </w:rPr>
              <w:t>2024</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13</w:t>
            </w:r>
          </w:p>
        </w:tc>
        <w:tc>
          <w:tcPr>
            <w:tcW w:w="2295" w:type="dxa"/>
          </w:tcPr>
          <w:p w:rsidR="00007B1B" w:rsidRPr="00007B1B" w:rsidRDefault="00007B1B" w:rsidP="00007B1B">
            <w:pPr>
              <w:jc w:val="both"/>
              <w:rPr>
                <w:sz w:val="24"/>
                <w:szCs w:val="24"/>
                <w:lang w:bidi="en-US"/>
              </w:rPr>
            </w:pPr>
            <w:r w:rsidRPr="00007B1B">
              <w:rPr>
                <w:sz w:val="24"/>
                <w:szCs w:val="24"/>
                <w:lang w:bidi="en-US"/>
              </w:rPr>
              <w:t>Потапова Варвара Валерьевна</w:t>
            </w:r>
          </w:p>
        </w:tc>
        <w:tc>
          <w:tcPr>
            <w:tcW w:w="1828" w:type="dxa"/>
          </w:tcPr>
          <w:p w:rsidR="00007B1B" w:rsidRPr="00007B1B" w:rsidRDefault="00007B1B" w:rsidP="00007B1B">
            <w:pPr>
              <w:jc w:val="both"/>
              <w:rPr>
                <w:sz w:val="24"/>
                <w:szCs w:val="24"/>
                <w:lang w:bidi="en-US"/>
              </w:rPr>
            </w:pPr>
            <w:r w:rsidRPr="00007B1B">
              <w:rPr>
                <w:sz w:val="24"/>
                <w:szCs w:val="24"/>
                <w:lang w:bidi="en-US"/>
              </w:rPr>
              <w:t>Педагог-психолог</w:t>
            </w:r>
          </w:p>
        </w:tc>
        <w:tc>
          <w:tcPr>
            <w:tcW w:w="1626" w:type="dxa"/>
          </w:tcPr>
          <w:p w:rsidR="00007B1B" w:rsidRPr="00007B1B" w:rsidRDefault="00007B1B" w:rsidP="00007B1B">
            <w:pPr>
              <w:jc w:val="both"/>
              <w:rPr>
                <w:sz w:val="24"/>
                <w:szCs w:val="24"/>
                <w:lang w:bidi="en-US"/>
              </w:rPr>
            </w:pPr>
            <w:r w:rsidRPr="00007B1B">
              <w:rPr>
                <w:sz w:val="24"/>
                <w:szCs w:val="24"/>
                <w:lang w:bidi="en-US"/>
              </w:rPr>
              <w:t xml:space="preserve">Высшее </w:t>
            </w:r>
          </w:p>
        </w:tc>
        <w:tc>
          <w:tcPr>
            <w:tcW w:w="735" w:type="dxa"/>
          </w:tcPr>
          <w:p w:rsidR="00007B1B" w:rsidRPr="00007B1B" w:rsidRDefault="00007B1B" w:rsidP="00007B1B">
            <w:pPr>
              <w:jc w:val="center"/>
              <w:rPr>
                <w:sz w:val="24"/>
                <w:szCs w:val="24"/>
                <w:lang w:bidi="en-US"/>
              </w:rPr>
            </w:pPr>
            <w:r w:rsidRPr="00007B1B">
              <w:rPr>
                <w:sz w:val="24"/>
                <w:szCs w:val="24"/>
                <w:lang w:bidi="en-US"/>
              </w:rPr>
              <w:t>8</w:t>
            </w:r>
          </w:p>
        </w:tc>
        <w:tc>
          <w:tcPr>
            <w:tcW w:w="1033" w:type="dxa"/>
          </w:tcPr>
          <w:p w:rsidR="00007B1B" w:rsidRPr="00007B1B" w:rsidRDefault="00007B1B" w:rsidP="00007B1B">
            <w:pPr>
              <w:jc w:val="center"/>
              <w:rPr>
                <w:sz w:val="24"/>
                <w:szCs w:val="24"/>
                <w:lang w:bidi="en-US"/>
              </w:rPr>
            </w:pPr>
            <w:r w:rsidRPr="00007B1B">
              <w:rPr>
                <w:sz w:val="24"/>
                <w:szCs w:val="24"/>
                <w:lang w:bidi="en-US"/>
              </w:rPr>
              <w:t>1</w:t>
            </w:r>
          </w:p>
        </w:tc>
        <w:tc>
          <w:tcPr>
            <w:tcW w:w="963" w:type="dxa"/>
          </w:tcPr>
          <w:p w:rsidR="00007B1B" w:rsidRPr="00007B1B" w:rsidRDefault="00007B1B" w:rsidP="00007B1B">
            <w:pPr>
              <w:jc w:val="center"/>
              <w:rPr>
                <w:sz w:val="24"/>
                <w:szCs w:val="24"/>
                <w:lang w:bidi="en-US"/>
              </w:rPr>
            </w:pPr>
            <w:r w:rsidRPr="00007B1B">
              <w:rPr>
                <w:sz w:val="24"/>
                <w:szCs w:val="24"/>
                <w:lang w:bidi="en-US"/>
              </w:rPr>
              <w:t>2019</w:t>
            </w:r>
          </w:p>
        </w:tc>
        <w:tc>
          <w:tcPr>
            <w:tcW w:w="1161" w:type="dxa"/>
          </w:tcPr>
          <w:p w:rsidR="00007B1B" w:rsidRPr="00007B1B" w:rsidRDefault="00007B1B" w:rsidP="00007B1B">
            <w:pPr>
              <w:jc w:val="center"/>
              <w:rPr>
                <w:sz w:val="24"/>
                <w:szCs w:val="24"/>
                <w:lang w:bidi="en-US"/>
              </w:rPr>
            </w:pPr>
            <w:r w:rsidRPr="00007B1B">
              <w:rPr>
                <w:sz w:val="24"/>
                <w:szCs w:val="24"/>
                <w:lang w:bidi="en-US"/>
              </w:rPr>
              <w:t>2024</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14</w:t>
            </w:r>
          </w:p>
        </w:tc>
        <w:tc>
          <w:tcPr>
            <w:tcW w:w="2295" w:type="dxa"/>
          </w:tcPr>
          <w:p w:rsidR="00007B1B" w:rsidRPr="00007B1B" w:rsidRDefault="00007B1B" w:rsidP="00007B1B">
            <w:pPr>
              <w:jc w:val="both"/>
              <w:rPr>
                <w:sz w:val="24"/>
                <w:szCs w:val="24"/>
                <w:lang w:bidi="en-US"/>
              </w:rPr>
            </w:pPr>
            <w:r w:rsidRPr="00007B1B">
              <w:rPr>
                <w:sz w:val="24"/>
                <w:szCs w:val="24"/>
                <w:lang w:bidi="en-US"/>
              </w:rPr>
              <w:t>Слепцов Афанасий Афанасьевич</w:t>
            </w:r>
          </w:p>
        </w:tc>
        <w:tc>
          <w:tcPr>
            <w:tcW w:w="1828" w:type="dxa"/>
          </w:tcPr>
          <w:p w:rsidR="00007B1B" w:rsidRPr="00007B1B" w:rsidRDefault="00007B1B" w:rsidP="00007B1B">
            <w:pPr>
              <w:jc w:val="both"/>
              <w:rPr>
                <w:sz w:val="24"/>
                <w:szCs w:val="24"/>
                <w:lang w:bidi="en-US"/>
              </w:rPr>
            </w:pPr>
            <w:r w:rsidRPr="00007B1B">
              <w:rPr>
                <w:sz w:val="24"/>
                <w:szCs w:val="24"/>
                <w:lang w:bidi="en-US"/>
              </w:rPr>
              <w:t>Учитель биологии</w:t>
            </w:r>
          </w:p>
        </w:tc>
        <w:tc>
          <w:tcPr>
            <w:tcW w:w="1626" w:type="dxa"/>
          </w:tcPr>
          <w:p w:rsidR="00007B1B" w:rsidRPr="00007B1B" w:rsidRDefault="00007B1B" w:rsidP="00007B1B">
            <w:pPr>
              <w:jc w:val="both"/>
              <w:rPr>
                <w:sz w:val="24"/>
                <w:szCs w:val="24"/>
                <w:lang w:bidi="en-US"/>
              </w:rPr>
            </w:pPr>
            <w:r w:rsidRPr="00007B1B">
              <w:rPr>
                <w:sz w:val="24"/>
                <w:szCs w:val="24"/>
                <w:lang w:bidi="en-US"/>
              </w:rPr>
              <w:t>Высшее</w:t>
            </w:r>
          </w:p>
        </w:tc>
        <w:tc>
          <w:tcPr>
            <w:tcW w:w="735" w:type="dxa"/>
          </w:tcPr>
          <w:p w:rsidR="00007B1B" w:rsidRPr="00007B1B" w:rsidRDefault="00007B1B" w:rsidP="00007B1B">
            <w:pPr>
              <w:jc w:val="center"/>
              <w:rPr>
                <w:sz w:val="24"/>
                <w:szCs w:val="24"/>
                <w:lang w:bidi="en-US"/>
              </w:rPr>
            </w:pPr>
            <w:r w:rsidRPr="00007B1B">
              <w:rPr>
                <w:sz w:val="24"/>
                <w:szCs w:val="24"/>
                <w:lang w:bidi="en-US"/>
              </w:rPr>
              <w:t>22</w:t>
            </w:r>
          </w:p>
        </w:tc>
        <w:tc>
          <w:tcPr>
            <w:tcW w:w="1033" w:type="dxa"/>
          </w:tcPr>
          <w:p w:rsidR="00007B1B" w:rsidRPr="00007B1B" w:rsidRDefault="00007B1B" w:rsidP="00007B1B">
            <w:pPr>
              <w:jc w:val="center"/>
              <w:rPr>
                <w:sz w:val="24"/>
                <w:szCs w:val="24"/>
                <w:lang w:bidi="en-US"/>
              </w:rPr>
            </w:pPr>
            <w:r w:rsidRPr="00007B1B">
              <w:rPr>
                <w:sz w:val="24"/>
                <w:szCs w:val="24"/>
                <w:lang w:bidi="en-US"/>
              </w:rPr>
              <w:t xml:space="preserve">Сзд </w:t>
            </w:r>
          </w:p>
        </w:tc>
        <w:tc>
          <w:tcPr>
            <w:tcW w:w="963" w:type="dxa"/>
          </w:tcPr>
          <w:p w:rsidR="00007B1B" w:rsidRPr="00007B1B" w:rsidRDefault="00007B1B" w:rsidP="00007B1B">
            <w:pPr>
              <w:jc w:val="center"/>
              <w:rPr>
                <w:sz w:val="24"/>
                <w:szCs w:val="24"/>
                <w:lang w:bidi="en-US"/>
              </w:rPr>
            </w:pPr>
            <w:r w:rsidRPr="00007B1B">
              <w:rPr>
                <w:sz w:val="24"/>
                <w:szCs w:val="24"/>
                <w:lang w:bidi="en-US"/>
              </w:rPr>
              <w:t>2019</w:t>
            </w:r>
          </w:p>
        </w:tc>
        <w:tc>
          <w:tcPr>
            <w:tcW w:w="1161" w:type="dxa"/>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15</w:t>
            </w:r>
          </w:p>
        </w:tc>
        <w:tc>
          <w:tcPr>
            <w:tcW w:w="2295" w:type="dxa"/>
          </w:tcPr>
          <w:p w:rsidR="00007B1B" w:rsidRPr="00007B1B" w:rsidRDefault="00007B1B" w:rsidP="00007B1B">
            <w:pPr>
              <w:jc w:val="both"/>
              <w:rPr>
                <w:sz w:val="24"/>
                <w:szCs w:val="24"/>
                <w:lang w:bidi="en-US"/>
              </w:rPr>
            </w:pPr>
            <w:r w:rsidRPr="00007B1B">
              <w:rPr>
                <w:sz w:val="24"/>
                <w:szCs w:val="24"/>
                <w:lang w:bidi="en-US"/>
              </w:rPr>
              <w:t>Слепцов Алексей Иннокентьевич</w:t>
            </w:r>
          </w:p>
        </w:tc>
        <w:tc>
          <w:tcPr>
            <w:tcW w:w="1828" w:type="dxa"/>
          </w:tcPr>
          <w:p w:rsidR="00007B1B" w:rsidRPr="00007B1B" w:rsidRDefault="00007B1B" w:rsidP="00007B1B">
            <w:pPr>
              <w:jc w:val="both"/>
              <w:rPr>
                <w:sz w:val="24"/>
                <w:szCs w:val="24"/>
                <w:lang w:bidi="en-US"/>
              </w:rPr>
            </w:pPr>
            <w:r w:rsidRPr="00007B1B">
              <w:rPr>
                <w:sz w:val="24"/>
                <w:szCs w:val="24"/>
                <w:lang w:bidi="en-US"/>
              </w:rPr>
              <w:t>Учитель физической культуры</w:t>
            </w:r>
          </w:p>
        </w:tc>
        <w:tc>
          <w:tcPr>
            <w:tcW w:w="1626" w:type="dxa"/>
          </w:tcPr>
          <w:p w:rsidR="00007B1B" w:rsidRPr="00007B1B" w:rsidRDefault="00007B1B" w:rsidP="00007B1B">
            <w:pPr>
              <w:jc w:val="both"/>
              <w:rPr>
                <w:sz w:val="24"/>
                <w:szCs w:val="24"/>
                <w:lang w:bidi="en-US"/>
              </w:rPr>
            </w:pPr>
            <w:r w:rsidRPr="00007B1B">
              <w:rPr>
                <w:sz w:val="24"/>
                <w:szCs w:val="24"/>
                <w:lang w:bidi="en-US"/>
              </w:rPr>
              <w:t xml:space="preserve">Высшее </w:t>
            </w:r>
          </w:p>
        </w:tc>
        <w:tc>
          <w:tcPr>
            <w:tcW w:w="735" w:type="dxa"/>
          </w:tcPr>
          <w:p w:rsidR="00007B1B" w:rsidRPr="00007B1B" w:rsidRDefault="00007B1B" w:rsidP="00007B1B">
            <w:pPr>
              <w:jc w:val="center"/>
              <w:rPr>
                <w:sz w:val="24"/>
                <w:szCs w:val="24"/>
                <w:lang w:bidi="en-US"/>
              </w:rPr>
            </w:pPr>
            <w:r w:rsidRPr="00007B1B">
              <w:rPr>
                <w:sz w:val="24"/>
                <w:szCs w:val="24"/>
                <w:lang w:bidi="en-US"/>
              </w:rPr>
              <w:t>2</w:t>
            </w:r>
          </w:p>
        </w:tc>
        <w:tc>
          <w:tcPr>
            <w:tcW w:w="1033" w:type="dxa"/>
          </w:tcPr>
          <w:p w:rsidR="00007B1B" w:rsidRPr="00007B1B" w:rsidRDefault="00007B1B" w:rsidP="00007B1B">
            <w:pPr>
              <w:jc w:val="center"/>
              <w:rPr>
                <w:sz w:val="24"/>
                <w:szCs w:val="24"/>
                <w:lang w:bidi="en-US"/>
              </w:rPr>
            </w:pPr>
            <w:r w:rsidRPr="00007B1B">
              <w:rPr>
                <w:sz w:val="24"/>
                <w:szCs w:val="24"/>
                <w:lang w:bidi="en-US"/>
              </w:rPr>
              <w:t>Молод.</w:t>
            </w:r>
          </w:p>
          <w:p w:rsidR="00007B1B" w:rsidRPr="00007B1B" w:rsidRDefault="00007B1B" w:rsidP="00007B1B">
            <w:pPr>
              <w:jc w:val="center"/>
              <w:rPr>
                <w:sz w:val="24"/>
                <w:szCs w:val="24"/>
                <w:lang w:bidi="en-US"/>
              </w:rPr>
            </w:pPr>
            <w:r w:rsidRPr="00007B1B">
              <w:rPr>
                <w:sz w:val="24"/>
                <w:szCs w:val="24"/>
                <w:lang w:bidi="en-US"/>
              </w:rPr>
              <w:t>спец.</w:t>
            </w:r>
          </w:p>
        </w:tc>
        <w:tc>
          <w:tcPr>
            <w:tcW w:w="963" w:type="dxa"/>
          </w:tcPr>
          <w:p w:rsidR="00007B1B" w:rsidRPr="00007B1B" w:rsidRDefault="00007B1B" w:rsidP="00007B1B">
            <w:pPr>
              <w:jc w:val="center"/>
              <w:rPr>
                <w:sz w:val="24"/>
                <w:szCs w:val="24"/>
                <w:lang w:bidi="en-US"/>
              </w:rPr>
            </w:pPr>
            <w:r w:rsidRPr="00007B1B">
              <w:rPr>
                <w:sz w:val="24"/>
                <w:szCs w:val="24"/>
                <w:lang w:bidi="en-US"/>
              </w:rPr>
              <w:t>2021</w:t>
            </w:r>
          </w:p>
        </w:tc>
        <w:tc>
          <w:tcPr>
            <w:tcW w:w="1161" w:type="dxa"/>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16</w:t>
            </w:r>
          </w:p>
        </w:tc>
        <w:tc>
          <w:tcPr>
            <w:tcW w:w="2295" w:type="dxa"/>
          </w:tcPr>
          <w:p w:rsidR="00007B1B" w:rsidRPr="00007B1B" w:rsidRDefault="00007B1B" w:rsidP="00007B1B">
            <w:pPr>
              <w:jc w:val="both"/>
              <w:rPr>
                <w:sz w:val="24"/>
                <w:szCs w:val="24"/>
                <w:lang w:bidi="en-US"/>
              </w:rPr>
            </w:pPr>
            <w:r w:rsidRPr="00007B1B">
              <w:rPr>
                <w:sz w:val="24"/>
                <w:szCs w:val="24"/>
                <w:lang w:bidi="en-US"/>
              </w:rPr>
              <w:t>Слепцов Владимир Владимирович</w:t>
            </w:r>
          </w:p>
        </w:tc>
        <w:tc>
          <w:tcPr>
            <w:tcW w:w="1828" w:type="dxa"/>
          </w:tcPr>
          <w:p w:rsidR="00007B1B" w:rsidRPr="00007B1B" w:rsidRDefault="00007B1B" w:rsidP="00007B1B">
            <w:pPr>
              <w:jc w:val="both"/>
              <w:rPr>
                <w:sz w:val="24"/>
                <w:szCs w:val="24"/>
                <w:lang w:bidi="en-US"/>
              </w:rPr>
            </w:pPr>
            <w:r w:rsidRPr="00007B1B">
              <w:rPr>
                <w:sz w:val="24"/>
                <w:szCs w:val="24"/>
                <w:lang w:bidi="en-US"/>
              </w:rPr>
              <w:t>Директор школы</w:t>
            </w:r>
          </w:p>
        </w:tc>
        <w:tc>
          <w:tcPr>
            <w:tcW w:w="1626" w:type="dxa"/>
          </w:tcPr>
          <w:p w:rsidR="00007B1B" w:rsidRPr="00007B1B" w:rsidRDefault="00007B1B" w:rsidP="00007B1B">
            <w:pPr>
              <w:jc w:val="both"/>
              <w:rPr>
                <w:sz w:val="24"/>
                <w:szCs w:val="24"/>
                <w:lang w:bidi="en-US"/>
              </w:rPr>
            </w:pPr>
            <w:r w:rsidRPr="00007B1B">
              <w:rPr>
                <w:sz w:val="24"/>
                <w:szCs w:val="24"/>
                <w:lang w:bidi="en-US"/>
              </w:rPr>
              <w:t xml:space="preserve">Высшее </w:t>
            </w:r>
          </w:p>
        </w:tc>
        <w:tc>
          <w:tcPr>
            <w:tcW w:w="735" w:type="dxa"/>
          </w:tcPr>
          <w:p w:rsidR="00007B1B" w:rsidRPr="00007B1B" w:rsidRDefault="00007B1B" w:rsidP="00007B1B">
            <w:pPr>
              <w:jc w:val="center"/>
              <w:rPr>
                <w:sz w:val="24"/>
                <w:szCs w:val="24"/>
                <w:lang w:bidi="en-US"/>
              </w:rPr>
            </w:pPr>
            <w:r w:rsidRPr="00007B1B">
              <w:rPr>
                <w:sz w:val="24"/>
                <w:szCs w:val="24"/>
                <w:lang w:bidi="en-US"/>
              </w:rPr>
              <w:t>3</w:t>
            </w:r>
          </w:p>
        </w:tc>
        <w:tc>
          <w:tcPr>
            <w:tcW w:w="1033" w:type="dxa"/>
          </w:tcPr>
          <w:p w:rsidR="00007B1B" w:rsidRPr="00007B1B" w:rsidRDefault="00007B1B" w:rsidP="00007B1B">
            <w:pPr>
              <w:jc w:val="center"/>
              <w:rPr>
                <w:sz w:val="24"/>
                <w:szCs w:val="24"/>
                <w:lang w:bidi="en-US"/>
              </w:rPr>
            </w:pPr>
            <w:r w:rsidRPr="00007B1B">
              <w:rPr>
                <w:sz w:val="24"/>
                <w:szCs w:val="24"/>
                <w:lang w:bidi="en-US"/>
              </w:rPr>
              <w:t xml:space="preserve">Сзд </w:t>
            </w:r>
          </w:p>
        </w:tc>
        <w:tc>
          <w:tcPr>
            <w:tcW w:w="963" w:type="dxa"/>
          </w:tcPr>
          <w:p w:rsidR="00007B1B" w:rsidRPr="00007B1B" w:rsidRDefault="00007B1B" w:rsidP="00007B1B">
            <w:pPr>
              <w:jc w:val="center"/>
              <w:rPr>
                <w:sz w:val="24"/>
                <w:szCs w:val="24"/>
                <w:lang w:bidi="en-US"/>
              </w:rPr>
            </w:pPr>
          </w:p>
        </w:tc>
        <w:tc>
          <w:tcPr>
            <w:tcW w:w="1161" w:type="dxa"/>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17</w:t>
            </w:r>
          </w:p>
        </w:tc>
        <w:tc>
          <w:tcPr>
            <w:tcW w:w="2295" w:type="dxa"/>
          </w:tcPr>
          <w:p w:rsidR="00007B1B" w:rsidRPr="00007B1B" w:rsidRDefault="00007B1B" w:rsidP="00007B1B">
            <w:pPr>
              <w:jc w:val="both"/>
              <w:rPr>
                <w:sz w:val="24"/>
                <w:szCs w:val="24"/>
                <w:lang w:bidi="en-US"/>
              </w:rPr>
            </w:pPr>
            <w:r w:rsidRPr="00007B1B">
              <w:rPr>
                <w:sz w:val="24"/>
                <w:szCs w:val="24"/>
                <w:lang w:bidi="en-US"/>
              </w:rPr>
              <w:t>Слепцов Гаврил Семенович</w:t>
            </w:r>
          </w:p>
        </w:tc>
        <w:tc>
          <w:tcPr>
            <w:tcW w:w="1828" w:type="dxa"/>
          </w:tcPr>
          <w:p w:rsidR="00007B1B" w:rsidRPr="00007B1B" w:rsidRDefault="00007B1B" w:rsidP="00007B1B">
            <w:pPr>
              <w:jc w:val="both"/>
              <w:rPr>
                <w:sz w:val="24"/>
                <w:szCs w:val="24"/>
                <w:lang w:bidi="en-US"/>
              </w:rPr>
            </w:pPr>
            <w:r w:rsidRPr="00007B1B">
              <w:rPr>
                <w:sz w:val="24"/>
                <w:szCs w:val="24"/>
                <w:lang w:bidi="en-US"/>
              </w:rPr>
              <w:t>физической культуры</w:t>
            </w:r>
          </w:p>
        </w:tc>
        <w:tc>
          <w:tcPr>
            <w:tcW w:w="1626" w:type="dxa"/>
          </w:tcPr>
          <w:p w:rsidR="00007B1B" w:rsidRPr="00007B1B" w:rsidRDefault="00007B1B" w:rsidP="00007B1B">
            <w:pPr>
              <w:jc w:val="both"/>
              <w:rPr>
                <w:sz w:val="24"/>
                <w:szCs w:val="24"/>
                <w:lang w:bidi="en-US"/>
              </w:rPr>
            </w:pPr>
            <w:r w:rsidRPr="00007B1B">
              <w:rPr>
                <w:sz w:val="24"/>
                <w:szCs w:val="24"/>
                <w:lang w:bidi="en-US"/>
              </w:rPr>
              <w:t xml:space="preserve">Высшее </w:t>
            </w:r>
          </w:p>
        </w:tc>
        <w:tc>
          <w:tcPr>
            <w:tcW w:w="735" w:type="dxa"/>
          </w:tcPr>
          <w:p w:rsidR="00007B1B" w:rsidRPr="00007B1B" w:rsidRDefault="00007B1B" w:rsidP="00007B1B">
            <w:pPr>
              <w:jc w:val="center"/>
              <w:rPr>
                <w:sz w:val="24"/>
                <w:szCs w:val="24"/>
                <w:lang w:bidi="en-US"/>
              </w:rPr>
            </w:pPr>
            <w:r w:rsidRPr="00007B1B">
              <w:rPr>
                <w:sz w:val="24"/>
                <w:szCs w:val="24"/>
                <w:lang w:bidi="en-US"/>
              </w:rPr>
              <w:t>26</w:t>
            </w:r>
          </w:p>
        </w:tc>
        <w:tc>
          <w:tcPr>
            <w:tcW w:w="1033" w:type="dxa"/>
          </w:tcPr>
          <w:p w:rsidR="00007B1B" w:rsidRPr="00007B1B" w:rsidRDefault="00007B1B" w:rsidP="00007B1B">
            <w:pPr>
              <w:jc w:val="center"/>
              <w:rPr>
                <w:sz w:val="24"/>
                <w:szCs w:val="24"/>
                <w:lang w:bidi="en-US"/>
              </w:rPr>
            </w:pPr>
            <w:r w:rsidRPr="00007B1B">
              <w:rPr>
                <w:sz w:val="24"/>
                <w:szCs w:val="24"/>
                <w:lang w:bidi="en-US"/>
              </w:rPr>
              <w:t>1</w:t>
            </w:r>
          </w:p>
        </w:tc>
        <w:tc>
          <w:tcPr>
            <w:tcW w:w="963" w:type="dxa"/>
          </w:tcPr>
          <w:p w:rsidR="00007B1B" w:rsidRPr="00007B1B" w:rsidRDefault="00007B1B" w:rsidP="00007B1B">
            <w:pPr>
              <w:jc w:val="center"/>
              <w:rPr>
                <w:sz w:val="24"/>
                <w:szCs w:val="24"/>
                <w:lang w:bidi="en-US"/>
              </w:rPr>
            </w:pPr>
            <w:r w:rsidRPr="00007B1B">
              <w:rPr>
                <w:sz w:val="24"/>
                <w:szCs w:val="24"/>
                <w:lang w:bidi="en-US"/>
              </w:rPr>
              <w:t>2019</w:t>
            </w:r>
          </w:p>
        </w:tc>
        <w:tc>
          <w:tcPr>
            <w:tcW w:w="1161" w:type="dxa"/>
          </w:tcPr>
          <w:p w:rsidR="00007B1B" w:rsidRPr="00007B1B" w:rsidRDefault="00007B1B" w:rsidP="00007B1B">
            <w:pPr>
              <w:jc w:val="center"/>
              <w:rPr>
                <w:sz w:val="24"/>
                <w:szCs w:val="24"/>
                <w:lang w:bidi="en-US"/>
              </w:rPr>
            </w:pPr>
            <w:r w:rsidRPr="00007B1B">
              <w:rPr>
                <w:sz w:val="24"/>
                <w:szCs w:val="24"/>
                <w:lang w:bidi="en-US"/>
              </w:rPr>
              <w:t>2024</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18</w:t>
            </w:r>
          </w:p>
        </w:tc>
        <w:tc>
          <w:tcPr>
            <w:tcW w:w="2295" w:type="dxa"/>
          </w:tcPr>
          <w:p w:rsidR="00007B1B" w:rsidRPr="00007B1B" w:rsidRDefault="00007B1B" w:rsidP="00007B1B">
            <w:pPr>
              <w:jc w:val="both"/>
              <w:rPr>
                <w:sz w:val="24"/>
                <w:szCs w:val="24"/>
                <w:lang w:bidi="en-US"/>
              </w:rPr>
            </w:pPr>
            <w:r w:rsidRPr="00007B1B">
              <w:rPr>
                <w:sz w:val="24"/>
                <w:szCs w:val="24"/>
                <w:lang w:bidi="en-US"/>
              </w:rPr>
              <w:t>Слепцов Сергей Афанасьевич</w:t>
            </w:r>
          </w:p>
        </w:tc>
        <w:tc>
          <w:tcPr>
            <w:tcW w:w="1828" w:type="dxa"/>
          </w:tcPr>
          <w:p w:rsidR="00007B1B" w:rsidRPr="00007B1B" w:rsidRDefault="00007B1B" w:rsidP="00007B1B">
            <w:pPr>
              <w:jc w:val="both"/>
              <w:rPr>
                <w:sz w:val="24"/>
                <w:szCs w:val="24"/>
                <w:lang w:bidi="en-US"/>
              </w:rPr>
            </w:pPr>
            <w:r w:rsidRPr="00007B1B">
              <w:rPr>
                <w:sz w:val="24"/>
                <w:szCs w:val="24"/>
                <w:lang w:bidi="en-US"/>
              </w:rPr>
              <w:t>Мастер произв. обучения</w:t>
            </w:r>
          </w:p>
        </w:tc>
        <w:tc>
          <w:tcPr>
            <w:tcW w:w="1626" w:type="dxa"/>
          </w:tcPr>
          <w:p w:rsidR="00007B1B" w:rsidRPr="00007B1B" w:rsidRDefault="00007B1B" w:rsidP="00007B1B">
            <w:pPr>
              <w:jc w:val="both"/>
              <w:rPr>
                <w:sz w:val="24"/>
                <w:szCs w:val="24"/>
                <w:lang w:bidi="en-US"/>
              </w:rPr>
            </w:pPr>
            <w:r w:rsidRPr="00007B1B">
              <w:rPr>
                <w:sz w:val="24"/>
                <w:szCs w:val="24"/>
                <w:lang w:bidi="en-US"/>
              </w:rPr>
              <w:t>Среднее специальное</w:t>
            </w:r>
          </w:p>
        </w:tc>
        <w:tc>
          <w:tcPr>
            <w:tcW w:w="735" w:type="dxa"/>
          </w:tcPr>
          <w:p w:rsidR="00007B1B" w:rsidRPr="00007B1B" w:rsidRDefault="00007B1B" w:rsidP="00007B1B">
            <w:pPr>
              <w:jc w:val="center"/>
              <w:rPr>
                <w:sz w:val="24"/>
                <w:szCs w:val="24"/>
                <w:lang w:bidi="en-US"/>
              </w:rPr>
            </w:pPr>
            <w:r w:rsidRPr="00007B1B">
              <w:rPr>
                <w:sz w:val="24"/>
                <w:szCs w:val="24"/>
                <w:lang w:bidi="en-US"/>
              </w:rPr>
              <w:t>4</w:t>
            </w:r>
          </w:p>
        </w:tc>
        <w:tc>
          <w:tcPr>
            <w:tcW w:w="1033" w:type="dxa"/>
          </w:tcPr>
          <w:p w:rsidR="00007B1B" w:rsidRPr="00007B1B" w:rsidRDefault="00007B1B" w:rsidP="00007B1B">
            <w:pPr>
              <w:jc w:val="center"/>
              <w:rPr>
                <w:sz w:val="24"/>
                <w:szCs w:val="24"/>
                <w:lang w:bidi="en-US"/>
              </w:rPr>
            </w:pPr>
            <w:r w:rsidRPr="00007B1B">
              <w:rPr>
                <w:sz w:val="24"/>
                <w:szCs w:val="24"/>
                <w:lang w:bidi="en-US"/>
              </w:rPr>
              <w:t xml:space="preserve">Сзд </w:t>
            </w:r>
          </w:p>
        </w:tc>
        <w:tc>
          <w:tcPr>
            <w:tcW w:w="963" w:type="dxa"/>
          </w:tcPr>
          <w:p w:rsidR="00007B1B" w:rsidRPr="00007B1B" w:rsidRDefault="00007B1B" w:rsidP="00007B1B">
            <w:pPr>
              <w:jc w:val="center"/>
              <w:rPr>
                <w:sz w:val="24"/>
                <w:szCs w:val="24"/>
                <w:lang w:bidi="en-US"/>
              </w:rPr>
            </w:pPr>
            <w:r w:rsidRPr="00007B1B">
              <w:rPr>
                <w:sz w:val="24"/>
                <w:szCs w:val="24"/>
                <w:lang w:bidi="en-US"/>
              </w:rPr>
              <w:t>2020</w:t>
            </w:r>
          </w:p>
        </w:tc>
        <w:tc>
          <w:tcPr>
            <w:tcW w:w="1161" w:type="dxa"/>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19</w:t>
            </w:r>
          </w:p>
        </w:tc>
        <w:tc>
          <w:tcPr>
            <w:tcW w:w="2295" w:type="dxa"/>
          </w:tcPr>
          <w:p w:rsidR="00007B1B" w:rsidRPr="00007B1B" w:rsidRDefault="00007B1B" w:rsidP="00007B1B">
            <w:pPr>
              <w:jc w:val="both"/>
              <w:rPr>
                <w:sz w:val="24"/>
                <w:szCs w:val="24"/>
                <w:lang w:bidi="en-US"/>
              </w:rPr>
            </w:pPr>
            <w:r w:rsidRPr="00007B1B">
              <w:rPr>
                <w:sz w:val="24"/>
                <w:szCs w:val="24"/>
                <w:lang w:bidi="en-US"/>
              </w:rPr>
              <w:t>Слепцова Анжелика Валерьевна</w:t>
            </w:r>
          </w:p>
        </w:tc>
        <w:tc>
          <w:tcPr>
            <w:tcW w:w="1828" w:type="dxa"/>
          </w:tcPr>
          <w:p w:rsidR="00007B1B" w:rsidRPr="00007B1B" w:rsidRDefault="00007B1B" w:rsidP="00007B1B">
            <w:pPr>
              <w:jc w:val="both"/>
              <w:rPr>
                <w:sz w:val="24"/>
                <w:szCs w:val="24"/>
                <w:lang w:bidi="en-US"/>
              </w:rPr>
            </w:pPr>
            <w:r w:rsidRPr="00007B1B">
              <w:rPr>
                <w:sz w:val="24"/>
                <w:szCs w:val="24"/>
                <w:lang w:bidi="en-US"/>
              </w:rPr>
              <w:t>Мастер произв. обучения</w:t>
            </w:r>
          </w:p>
        </w:tc>
        <w:tc>
          <w:tcPr>
            <w:tcW w:w="1626" w:type="dxa"/>
          </w:tcPr>
          <w:p w:rsidR="00007B1B" w:rsidRPr="00007B1B" w:rsidRDefault="00007B1B" w:rsidP="00007B1B">
            <w:pPr>
              <w:jc w:val="both"/>
              <w:rPr>
                <w:sz w:val="24"/>
                <w:szCs w:val="24"/>
                <w:lang w:bidi="en-US"/>
              </w:rPr>
            </w:pPr>
            <w:r w:rsidRPr="00007B1B">
              <w:rPr>
                <w:sz w:val="24"/>
                <w:szCs w:val="24"/>
                <w:lang w:bidi="en-US"/>
              </w:rPr>
              <w:t>Среднее специальное</w:t>
            </w:r>
          </w:p>
        </w:tc>
        <w:tc>
          <w:tcPr>
            <w:tcW w:w="735" w:type="dxa"/>
          </w:tcPr>
          <w:p w:rsidR="00007B1B" w:rsidRPr="00007B1B" w:rsidRDefault="00007B1B" w:rsidP="00007B1B">
            <w:pPr>
              <w:jc w:val="center"/>
              <w:rPr>
                <w:sz w:val="24"/>
                <w:szCs w:val="24"/>
                <w:lang w:bidi="en-US"/>
              </w:rPr>
            </w:pPr>
            <w:r w:rsidRPr="00007B1B">
              <w:rPr>
                <w:sz w:val="24"/>
                <w:szCs w:val="24"/>
                <w:lang w:bidi="en-US"/>
              </w:rPr>
              <w:t xml:space="preserve">1 </w:t>
            </w:r>
          </w:p>
        </w:tc>
        <w:tc>
          <w:tcPr>
            <w:tcW w:w="1033" w:type="dxa"/>
          </w:tcPr>
          <w:p w:rsidR="00007B1B" w:rsidRPr="00007B1B" w:rsidRDefault="00007B1B" w:rsidP="00007B1B">
            <w:pPr>
              <w:jc w:val="center"/>
              <w:rPr>
                <w:sz w:val="24"/>
                <w:szCs w:val="24"/>
                <w:lang w:bidi="en-US"/>
              </w:rPr>
            </w:pPr>
            <w:r w:rsidRPr="00007B1B">
              <w:rPr>
                <w:sz w:val="24"/>
                <w:szCs w:val="24"/>
                <w:lang w:bidi="en-US"/>
              </w:rPr>
              <w:t>Молод.</w:t>
            </w:r>
          </w:p>
          <w:p w:rsidR="00007B1B" w:rsidRPr="00007B1B" w:rsidRDefault="00007B1B" w:rsidP="00007B1B">
            <w:pPr>
              <w:jc w:val="center"/>
              <w:rPr>
                <w:sz w:val="24"/>
                <w:szCs w:val="24"/>
                <w:lang w:bidi="en-US"/>
              </w:rPr>
            </w:pPr>
            <w:r w:rsidRPr="00007B1B">
              <w:rPr>
                <w:sz w:val="24"/>
                <w:szCs w:val="24"/>
                <w:lang w:bidi="en-US"/>
              </w:rPr>
              <w:t>спец.</w:t>
            </w:r>
          </w:p>
        </w:tc>
        <w:tc>
          <w:tcPr>
            <w:tcW w:w="963" w:type="dxa"/>
          </w:tcPr>
          <w:p w:rsidR="00007B1B" w:rsidRPr="00007B1B" w:rsidRDefault="00007B1B" w:rsidP="00007B1B">
            <w:pPr>
              <w:jc w:val="center"/>
              <w:rPr>
                <w:sz w:val="24"/>
                <w:szCs w:val="24"/>
                <w:lang w:bidi="en-US"/>
              </w:rPr>
            </w:pPr>
            <w:r w:rsidRPr="00007B1B">
              <w:rPr>
                <w:sz w:val="24"/>
                <w:szCs w:val="24"/>
                <w:lang w:bidi="en-US"/>
              </w:rPr>
              <w:t>2022</w:t>
            </w:r>
          </w:p>
        </w:tc>
        <w:tc>
          <w:tcPr>
            <w:tcW w:w="1161" w:type="dxa"/>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20</w:t>
            </w:r>
          </w:p>
        </w:tc>
        <w:tc>
          <w:tcPr>
            <w:tcW w:w="2295" w:type="dxa"/>
          </w:tcPr>
          <w:p w:rsidR="00007B1B" w:rsidRPr="00007B1B" w:rsidRDefault="00007B1B" w:rsidP="00007B1B">
            <w:pPr>
              <w:jc w:val="both"/>
              <w:rPr>
                <w:sz w:val="24"/>
                <w:szCs w:val="24"/>
                <w:lang w:bidi="en-US"/>
              </w:rPr>
            </w:pPr>
            <w:r w:rsidRPr="00007B1B">
              <w:rPr>
                <w:sz w:val="24"/>
                <w:szCs w:val="24"/>
                <w:lang w:bidi="en-US"/>
              </w:rPr>
              <w:t>Слепцова Кюннэй Маевна</w:t>
            </w:r>
          </w:p>
        </w:tc>
        <w:tc>
          <w:tcPr>
            <w:tcW w:w="1828" w:type="dxa"/>
          </w:tcPr>
          <w:p w:rsidR="00007B1B" w:rsidRPr="00007B1B" w:rsidRDefault="00007B1B" w:rsidP="00007B1B">
            <w:pPr>
              <w:jc w:val="both"/>
              <w:rPr>
                <w:sz w:val="24"/>
                <w:szCs w:val="24"/>
                <w:lang w:bidi="en-US"/>
              </w:rPr>
            </w:pPr>
            <w:r w:rsidRPr="00007B1B">
              <w:rPr>
                <w:sz w:val="24"/>
                <w:szCs w:val="24"/>
                <w:lang w:bidi="en-US"/>
              </w:rPr>
              <w:t>Педагог допол.</w:t>
            </w:r>
          </w:p>
          <w:p w:rsidR="00007B1B" w:rsidRPr="00007B1B" w:rsidRDefault="00007B1B" w:rsidP="00007B1B">
            <w:pPr>
              <w:jc w:val="both"/>
              <w:rPr>
                <w:sz w:val="24"/>
                <w:szCs w:val="24"/>
                <w:lang w:bidi="en-US"/>
              </w:rPr>
            </w:pPr>
            <w:r w:rsidRPr="00007B1B">
              <w:rPr>
                <w:sz w:val="24"/>
                <w:szCs w:val="24"/>
                <w:lang w:bidi="en-US"/>
              </w:rPr>
              <w:t>образования</w:t>
            </w:r>
          </w:p>
        </w:tc>
        <w:tc>
          <w:tcPr>
            <w:tcW w:w="1626" w:type="dxa"/>
          </w:tcPr>
          <w:p w:rsidR="00007B1B" w:rsidRPr="00007B1B" w:rsidRDefault="00007B1B" w:rsidP="00007B1B">
            <w:pPr>
              <w:jc w:val="both"/>
              <w:rPr>
                <w:sz w:val="24"/>
                <w:szCs w:val="24"/>
                <w:lang w:bidi="en-US"/>
              </w:rPr>
            </w:pPr>
            <w:r w:rsidRPr="00007B1B">
              <w:rPr>
                <w:sz w:val="24"/>
                <w:szCs w:val="24"/>
                <w:lang w:bidi="en-US"/>
              </w:rPr>
              <w:t>Среднее специальное</w:t>
            </w:r>
          </w:p>
        </w:tc>
        <w:tc>
          <w:tcPr>
            <w:tcW w:w="735" w:type="dxa"/>
          </w:tcPr>
          <w:p w:rsidR="00007B1B" w:rsidRPr="00007B1B" w:rsidRDefault="00007B1B" w:rsidP="00007B1B">
            <w:pPr>
              <w:jc w:val="center"/>
              <w:rPr>
                <w:sz w:val="24"/>
                <w:szCs w:val="24"/>
                <w:lang w:bidi="en-US"/>
              </w:rPr>
            </w:pPr>
            <w:r w:rsidRPr="00007B1B">
              <w:rPr>
                <w:sz w:val="24"/>
                <w:szCs w:val="24"/>
                <w:lang w:bidi="en-US"/>
              </w:rPr>
              <w:t xml:space="preserve">1 </w:t>
            </w:r>
          </w:p>
        </w:tc>
        <w:tc>
          <w:tcPr>
            <w:tcW w:w="1033" w:type="dxa"/>
          </w:tcPr>
          <w:p w:rsidR="00007B1B" w:rsidRPr="00007B1B" w:rsidRDefault="00007B1B" w:rsidP="00007B1B">
            <w:pPr>
              <w:jc w:val="center"/>
              <w:rPr>
                <w:sz w:val="24"/>
                <w:szCs w:val="24"/>
                <w:lang w:bidi="en-US"/>
              </w:rPr>
            </w:pPr>
            <w:r w:rsidRPr="00007B1B">
              <w:rPr>
                <w:sz w:val="24"/>
                <w:szCs w:val="24"/>
                <w:lang w:bidi="en-US"/>
              </w:rPr>
              <w:t>Молод.</w:t>
            </w:r>
          </w:p>
          <w:p w:rsidR="00007B1B" w:rsidRPr="00007B1B" w:rsidRDefault="00007B1B" w:rsidP="00007B1B">
            <w:pPr>
              <w:jc w:val="center"/>
              <w:rPr>
                <w:sz w:val="24"/>
                <w:szCs w:val="24"/>
                <w:lang w:bidi="en-US"/>
              </w:rPr>
            </w:pPr>
            <w:r w:rsidRPr="00007B1B">
              <w:rPr>
                <w:sz w:val="24"/>
                <w:szCs w:val="24"/>
                <w:lang w:bidi="en-US"/>
              </w:rPr>
              <w:t>спец.</w:t>
            </w:r>
          </w:p>
        </w:tc>
        <w:tc>
          <w:tcPr>
            <w:tcW w:w="963" w:type="dxa"/>
          </w:tcPr>
          <w:p w:rsidR="00007B1B" w:rsidRPr="00007B1B" w:rsidRDefault="00007B1B" w:rsidP="00007B1B">
            <w:pPr>
              <w:jc w:val="center"/>
              <w:rPr>
                <w:sz w:val="24"/>
                <w:szCs w:val="24"/>
                <w:lang w:bidi="en-US"/>
              </w:rPr>
            </w:pPr>
            <w:r w:rsidRPr="00007B1B">
              <w:rPr>
                <w:sz w:val="24"/>
                <w:szCs w:val="24"/>
                <w:lang w:bidi="en-US"/>
              </w:rPr>
              <w:t>2022</w:t>
            </w:r>
          </w:p>
        </w:tc>
        <w:tc>
          <w:tcPr>
            <w:tcW w:w="1161" w:type="dxa"/>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21</w:t>
            </w:r>
          </w:p>
        </w:tc>
        <w:tc>
          <w:tcPr>
            <w:tcW w:w="2295" w:type="dxa"/>
          </w:tcPr>
          <w:p w:rsidR="00007B1B" w:rsidRPr="00007B1B" w:rsidRDefault="00007B1B" w:rsidP="00007B1B">
            <w:pPr>
              <w:jc w:val="both"/>
              <w:rPr>
                <w:sz w:val="24"/>
                <w:szCs w:val="24"/>
                <w:lang w:bidi="en-US"/>
              </w:rPr>
            </w:pPr>
            <w:r w:rsidRPr="00007B1B">
              <w:rPr>
                <w:sz w:val="24"/>
                <w:szCs w:val="24"/>
                <w:lang w:bidi="en-US"/>
              </w:rPr>
              <w:t>Слепцова Мария Александровна</w:t>
            </w:r>
          </w:p>
        </w:tc>
        <w:tc>
          <w:tcPr>
            <w:tcW w:w="1828" w:type="dxa"/>
          </w:tcPr>
          <w:p w:rsidR="00007B1B" w:rsidRPr="00007B1B" w:rsidRDefault="00007B1B" w:rsidP="00007B1B">
            <w:pPr>
              <w:jc w:val="both"/>
              <w:rPr>
                <w:sz w:val="24"/>
                <w:szCs w:val="24"/>
                <w:lang w:bidi="en-US"/>
              </w:rPr>
            </w:pPr>
            <w:r w:rsidRPr="00007B1B">
              <w:rPr>
                <w:sz w:val="24"/>
                <w:szCs w:val="24"/>
                <w:lang w:bidi="en-US"/>
              </w:rPr>
              <w:t>Учитель русского языка и литературы</w:t>
            </w:r>
          </w:p>
        </w:tc>
        <w:tc>
          <w:tcPr>
            <w:tcW w:w="1626" w:type="dxa"/>
          </w:tcPr>
          <w:p w:rsidR="00007B1B" w:rsidRPr="00007B1B" w:rsidRDefault="00007B1B" w:rsidP="00007B1B">
            <w:pPr>
              <w:jc w:val="both"/>
              <w:rPr>
                <w:sz w:val="24"/>
                <w:szCs w:val="24"/>
                <w:lang w:bidi="en-US"/>
              </w:rPr>
            </w:pPr>
            <w:r w:rsidRPr="00007B1B">
              <w:rPr>
                <w:sz w:val="24"/>
                <w:szCs w:val="24"/>
                <w:lang w:bidi="en-US"/>
              </w:rPr>
              <w:t>Высшее</w:t>
            </w:r>
          </w:p>
        </w:tc>
        <w:tc>
          <w:tcPr>
            <w:tcW w:w="735" w:type="dxa"/>
          </w:tcPr>
          <w:p w:rsidR="00007B1B" w:rsidRPr="00007B1B" w:rsidRDefault="00007B1B" w:rsidP="00007B1B">
            <w:pPr>
              <w:jc w:val="center"/>
              <w:rPr>
                <w:sz w:val="24"/>
                <w:szCs w:val="24"/>
                <w:lang w:bidi="en-US"/>
              </w:rPr>
            </w:pPr>
            <w:r w:rsidRPr="00007B1B">
              <w:rPr>
                <w:sz w:val="24"/>
                <w:szCs w:val="24"/>
                <w:lang w:bidi="en-US"/>
              </w:rPr>
              <w:t xml:space="preserve">13 </w:t>
            </w:r>
          </w:p>
        </w:tc>
        <w:tc>
          <w:tcPr>
            <w:tcW w:w="1033" w:type="dxa"/>
          </w:tcPr>
          <w:p w:rsidR="00007B1B" w:rsidRPr="00007B1B" w:rsidRDefault="00007B1B" w:rsidP="00007B1B">
            <w:pPr>
              <w:jc w:val="center"/>
              <w:rPr>
                <w:sz w:val="24"/>
                <w:szCs w:val="24"/>
                <w:lang w:bidi="en-US"/>
              </w:rPr>
            </w:pPr>
            <w:r w:rsidRPr="00007B1B">
              <w:rPr>
                <w:sz w:val="24"/>
                <w:szCs w:val="24"/>
                <w:lang w:bidi="en-US"/>
              </w:rPr>
              <w:t>1</w:t>
            </w:r>
          </w:p>
        </w:tc>
        <w:tc>
          <w:tcPr>
            <w:tcW w:w="963" w:type="dxa"/>
          </w:tcPr>
          <w:p w:rsidR="00007B1B" w:rsidRPr="00007B1B" w:rsidRDefault="00007B1B" w:rsidP="00007B1B">
            <w:pPr>
              <w:jc w:val="center"/>
              <w:rPr>
                <w:sz w:val="24"/>
                <w:szCs w:val="24"/>
                <w:lang w:bidi="en-US"/>
              </w:rPr>
            </w:pPr>
            <w:r w:rsidRPr="00007B1B">
              <w:rPr>
                <w:sz w:val="24"/>
                <w:szCs w:val="24"/>
                <w:lang w:bidi="en-US"/>
              </w:rPr>
              <w:t>2019</w:t>
            </w:r>
          </w:p>
        </w:tc>
        <w:tc>
          <w:tcPr>
            <w:tcW w:w="1161" w:type="dxa"/>
          </w:tcPr>
          <w:p w:rsidR="00007B1B" w:rsidRPr="00007B1B" w:rsidRDefault="00007B1B" w:rsidP="00007B1B">
            <w:pPr>
              <w:jc w:val="center"/>
              <w:rPr>
                <w:sz w:val="24"/>
                <w:szCs w:val="24"/>
                <w:lang w:bidi="en-US"/>
              </w:rPr>
            </w:pPr>
            <w:r w:rsidRPr="00007B1B">
              <w:rPr>
                <w:sz w:val="24"/>
                <w:szCs w:val="24"/>
                <w:lang w:bidi="en-US"/>
              </w:rPr>
              <w:t>2024</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22</w:t>
            </w:r>
          </w:p>
        </w:tc>
        <w:tc>
          <w:tcPr>
            <w:tcW w:w="2295" w:type="dxa"/>
          </w:tcPr>
          <w:p w:rsidR="00007B1B" w:rsidRPr="00007B1B" w:rsidRDefault="00007B1B" w:rsidP="00007B1B">
            <w:pPr>
              <w:jc w:val="both"/>
              <w:rPr>
                <w:sz w:val="24"/>
                <w:szCs w:val="24"/>
                <w:lang w:bidi="en-US"/>
              </w:rPr>
            </w:pPr>
            <w:r w:rsidRPr="00007B1B">
              <w:rPr>
                <w:sz w:val="24"/>
                <w:szCs w:val="24"/>
                <w:lang w:bidi="en-US"/>
              </w:rPr>
              <w:t>Слепцова Надежда Константиновна</w:t>
            </w:r>
          </w:p>
        </w:tc>
        <w:tc>
          <w:tcPr>
            <w:tcW w:w="1828" w:type="dxa"/>
          </w:tcPr>
          <w:p w:rsidR="00007B1B" w:rsidRPr="00007B1B" w:rsidRDefault="00007B1B" w:rsidP="00007B1B">
            <w:pPr>
              <w:jc w:val="both"/>
              <w:rPr>
                <w:sz w:val="24"/>
                <w:szCs w:val="24"/>
                <w:lang w:bidi="en-US"/>
              </w:rPr>
            </w:pPr>
            <w:r w:rsidRPr="00007B1B">
              <w:rPr>
                <w:sz w:val="24"/>
                <w:szCs w:val="24"/>
                <w:lang w:bidi="en-US"/>
              </w:rPr>
              <w:t>Учитель математики</w:t>
            </w:r>
          </w:p>
        </w:tc>
        <w:tc>
          <w:tcPr>
            <w:tcW w:w="1626" w:type="dxa"/>
          </w:tcPr>
          <w:p w:rsidR="00007B1B" w:rsidRPr="00007B1B" w:rsidRDefault="00007B1B" w:rsidP="00007B1B">
            <w:pPr>
              <w:jc w:val="both"/>
              <w:rPr>
                <w:sz w:val="24"/>
                <w:szCs w:val="24"/>
                <w:lang w:bidi="en-US"/>
              </w:rPr>
            </w:pPr>
            <w:r w:rsidRPr="00007B1B">
              <w:rPr>
                <w:sz w:val="24"/>
                <w:szCs w:val="24"/>
                <w:lang w:bidi="en-US"/>
              </w:rPr>
              <w:t>Высшее</w:t>
            </w:r>
          </w:p>
        </w:tc>
        <w:tc>
          <w:tcPr>
            <w:tcW w:w="735" w:type="dxa"/>
          </w:tcPr>
          <w:p w:rsidR="00007B1B" w:rsidRPr="00007B1B" w:rsidRDefault="00007B1B" w:rsidP="00007B1B">
            <w:pPr>
              <w:jc w:val="center"/>
              <w:rPr>
                <w:sz w:val="24"/>
                <w:szCs w:val="24"/>
                <w:lang w:bidi="en-US"/>
              </w:rPr>
            </w:pPr>
            <w:r w:rsidRPr="00007B1B">
              <w:rPr>
                <w:sz w:val="24"/>
                <w:szCs w:val="24"/>
                <w:lang w:bidi="en-US"/>
              </w:rPr>
              <w:t>29</w:t>
            </w:r>
          </w:p>
        </w:tc>
        <w:tc>
          <w:tcPr>
            <w:tcW w:w="1033" w:type="dxa"/>
          </w:tcPr>
          <w:p w:rsidR="00007B1B" w:rsidRPr="00007B1B" w:rsidRDefault="00007B1B" w:rsidP="00007B1B">
            <w:pPr>
              <w:jc w:val="center"/>
              <w:rPr>
                <w:sz w:val="24"/>
                <w:szCs w:val="24"/>
                <w:lang w:bidi="en-US"/>
              </w:rPr>
            </w:pPr>
            <w:r w:rsidRPr="00007B1B">
              <w:rPr>
                <w:sz w:val="24"/>
                <w:szCs w:val="24"/>
                <w:lang w:bidi="en-US"/>
              </w:rPr>
              <w:t>1</w:t>
            </w:r>
          </w:p>
        </w:tc>
        <w:tc>
          <w:tcPr>
            <w:tcW w:w="963" w:type="dxa"/>
          </w:tcPr>
          <w:p w:rsidR="00007B1B" w:rsidRPr="00007B1B" w:rsidRDefault="00007B1B" w:rsidP="00007B1B">
            <w:pPr>
              <w:jc w:val="center"/>
              <w:rPr>
                <w:sz w:val="24"/>
                <w:szCs w:val="24"/>
                <w:lang w:bidi="en-US"/>
              </w:rPr>
            </w:pPr>
            <w:r w:rsidRPr="00007B1B">
              <w:rPr>
                <w:sz w:val="24"/>
                <w:szCs w:val="24"/>
                <w:lang w:bidi="en-US"/>
              </w:rPr>
              <w:t>2019</w:t>
            </w:r>
          </w:p>
        </w:tc>
        <w:tc>
          <w:tcPr>
            <w:tcW w:w="1161" w:type="dxa"/>
          </w:tcPr>
          <w:p w:rsidR="00007B1B" w:rsidRPr="00007B1B" w:rsidRDefault="00007B1B" w:rsidP="00007B1B">
            <w:pPr>
              <w:jc w:val="center"/>
              <w:rPr>
                <w:sz w:val="24"/>
                <w:szCs w:val="24"/>
                <w:lang w:bidi="en-US"/>
              </w:rPr>
            </w:pPr>
            <w:r w:rsidRPr="00007B1B">
              <w:rPr>
                <w:sz w:val="24"/>
                <w:szCs w:val="24"/>
                <w:lang w:bidi="en-US"/>
              </w:rPr>
              <w:t>2024</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23</w:t>
            </w:r>
          </w:p>
        </w:tc>
        <w:tc>
          <w:tcPr>
            <w:tcW w:w="2295" w:type="dxa"/>
          </w:tcPr>
          <w:p w:rsidR="00007B1B" w:rsidRPr="00007B1B" w:rsidRDefault="00007B1B" w:rsidP="00007B1B">
            <w:pPr>
              <w:jc w:val="both"/>
              <w:rPr>
                <w:sz w:val="24"/>
                <w:szCs w:val="24"/>
                <w:lang w:bidi="en-US"/>
              </w:rPr>
            </w:pPr>
            <w:r w:rsidRPr="00007B1B">
              <w:rPr>
                <w:sz w:val="24"/>
                <w:szCs w:val="24"/>
                <w:lang w:bidi="en-US"/>
              </w:rPr>
              <w:t>Слепцова Раиса Прокопьевна</w:t>
            </w:r>
          </w:p>
        </w:tc>
        <w:tc>
          <w:tcPr>
            <w:tcW w:w="1828" w:type="dxa"/>
          </w:tcPr>
          <w:p w:rsidR="00007B1B" w:rsidRPr="00007B1B" w:rsidRDefault="00007B1B" w:rsidP="00007B1B">
            <w:pPr>
              <w:jc w:val="both"/>
              <w:rPr>
                <w:sz w:val="24"/>
                <w:szCs w:val="24"/>
                <w:lang w:bidi="en-US"/>
              </w:rPr>
            </w:pPr>
            <w:r w:rsidRPr="00007B1B">
              <w:rPr>
                <w:sz w:val="24"/>
                <w:szCs w:val="24"/>
                <w:lang w:bidi="en-US"/>
              </w:rPr>
              <w:t>Воспитатель пришк. интерната</w:t>
            </w:r>
          </w:p>
        </w:tc>
        <w:tc>
          <w:tcPr>
            <w:tcW w:w="1626" w:type="dxa"/>
          </w:tcPr>
          <w:p w:rsidR="00007B1B" w:rsidRPr="00007B1B" w:rsidRDefault="00007B1B" w:rsidP="00007B1B">
            <w:pPr>
              <w:jc w:val="both"/>
              <w:rPr>
                <w:sz w:val="24"/>
                <w:szCs w:val="24"/>
                <w:lang w:bidi="en-US"/>
              </w:rPr>
            </w:pPr>
            <w:r w:rsidRPr="00007B1B">
              <w:rPr>
                <w:sz w:val="24"/>
                <w:szCs w:val="24"/>
                <w:lang w:bidi="en-US"/>
              </w:rPr>
              <w:t>Высшее</w:t>
            </w:r>
          </w:p>
        </w:tc>
        <w:tc>
          <w:tcPr>
            <w:tcW w:w="735" w:type="dxa"/>
          </w:tcPr>
          <w:p w:rsidR="00007B1B" w:rsidRPr="00007B1B" w:rsidRDefault="00007B1B" w:rsidP="00007B1B">
            <w:pPr>
              <w:jc w:val="center"/>
              <w:rPr>
                <w:sz w:val="24"/>
                <w:szCs w:val="24"/>
                <w:lang w:bidi="en-US"/>
              </w:rPr>
            </w:pPr>
            <w:r w:rsidRPr="00007B1B">
              <w:rPr>
                <w:sz w:val="24"/>
                <w:szCs w:val="24"/>
                <w:lang w:bidi="en-US"/>
              </w:rPr>
              <w:t>21</w:t>
            </w:r>
          </w:p>
        </w:tc>
        <w:tc>
          <w:tcPr>
            <w:tcW w:w="1033" w:type="dxa"/>
          </w:tcPr>
          <w:p w:rsidR="00007B1B" w:rsidRPr="00007B1B" w:rsidRDefault="00007B1B" w:rsidP="00007B1B">
            <w:pPr>
              <w:jc w:val="center"/>
              <w:rPr>
                <w:sz w:val="24"/>
                <w:szCs w:val="24"/>
                <w:lang w:bidi="en-US"/>
              </w:rPr>
            </w:pPr>
            <w:r w:rsidRPr="00007B1B">
              <w:rPr>
                <w:sz w:val="24"/>
                <w:szCs w:val="24"/>
                <w:lang w:bidi="en-US"/>
              </w:rPr>
              <w:t>1</w:t>
            </w:r>
          </w:p>
        </w:tc>
        <w:tc>
          <w:tcPr>
            <w:tcW w:w="963" w:type="dxa"/>
          </w:tcPr>
          <w:p w:rsidR="00007B1B" w:rsidRPr="00007B1B" w:rsidRDefault="00007B1B" w:rsidP="00007B1B">
            <w:pPr>
              <w:jc w:val="center"/>
              <w:rPr>
                <w:sz w:val="24"/>
                <w:szCs w:val="24"/>
                <w:lang w:bidi="en-US"/>
              </w:rPr>
            </w:pPr>
            <w:r w:rsidRPr="00007B1B">
              <w:rPr>
                <w:sz w:val="24"/>
                <w:szCs w:val="24"/>
                <w:lang w:bidi="en-US"/>
              </w:rPr>
              <w:t>2019</w:t>
            </w:r>
          </w:p>
        </w:tc>
        <w:tc>
          <w:tcPr>
            <w:tcW w:w="1161" w:type="dxa"/>
          </w:tcPr>
          <w:p w:rsidR="00007B1B" w:rsidRPr="00007B1B" w:rsidRDefault="00007B1B" w:rsidP="00007B1B">
            <w:pPr>
              <w:jc w:val="center"/>
              <w:rPr>
                <w:sz w:val="24"/>
                <w:szCs w:val="24"/>
                <w:lang w:bidi="en-US"/>
              </w:rPr>
            </w:pPr>
            <w:r w:rsidRPr="00007B1B">
              <w:rPr>
                <w:sz w:val="24"/>
                <w:szCs w:val="24"/>
                <w:lang w:bidi="en-US"/>
              </w:rPr>
              <w:t>2024</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24</w:t>
            </w:r>
          </w:p>
        </w:tc>
        <w:tc>
          <w:tcPr>
            <w:tcW w:w="2295" w:type="dxa"/>
          </w:tcPr>
          <w:p w:rsidR="00007B1B" w:rsidRPr="00007B1B" w:rsidRDefault="00007B1B" w:rsidP="00007B1B">
            <w:pPr>
              <w:jc w:val="both"/>
              <w:rPr>
                <w:sz w:val="24"/>
                <w:szCs w:val="24"/>
                <w:lang w:bidi="en-US"/>
              </w:rPr>
            </w:pPr>
            <w:r w:rsidRPr="00007B1B">
              <w:rPr>
                <w:sz w:val="24"/>
                <w:szCs w:val="24"/>
                <w:lang w:bidi="en-US"/>
              </w:rPr>
              <w:t>Стручкова Сузанна Семеновна</w:t>
            </w:r>
          </w:p>
        </w:tc>
        <w:tc>
          <w:tcPr>
            <w:tcW w:w="1828" w:type="dxa"/>
          </w:tcPr>
          <w:p w:rsidR="00007B1B" w:rsidRPr="00007B1B" w:rsidRDefault="00007B1B" w:rsidP="00007B1B">
            <w:pPr>
              <w:jc w:val="both"/>
              <w:rPr>
                <w:sz w:val="24"/>
                <w:szCs w:val="24"/>
                <w:lang w:bidi="en-US"/>
              </w:rPr>
            </w:pPr>
            <w:r w:rsidRPr="00007B1B">
              <w:rPr>
                <w:sz w:val="24"/>
                <w:szCs w:val="24"/>
                <w:lang w:bidi="en-US"/>
              </w:rPr>
              <w:t>Учитель начальных классов</w:t>
            </w:r>
          </w:p>
        </w:tc>
        <w:tc>
          <w:tcPr>
            <w:tcW w:w="1626" w:type="dxa"/>
          </w:tcPr>
          <w:p w:rsidR="00007B1B" w:rsidRPr="00007B1B" w:rsidRDefault="00007B1B" w:rsidP="00007B1B">
            <w:pPr>
              <w:jc w:val="both"/>
              <w:rPr>
                <w:sz w:val="24"/>
                <w:szCs w:val="24"/>
                <w:lang w:bidi="en-US"/>
              </w:rPr>
            </w:pPr>
            <w:r w:rsidRPr="00007B1B">
              <w:rPr>
                <w:sz w:val="24"/>
                <w:szCs w:val="24"/>
                <w:lang w:bidi="en-US"/>
              </w:rPr>
              <w:t xml:space="preserve">Среднее </w:t>
            </w:r>
          </w:p>
          <w:p w:rsidR="00007B1B" w:rsidRPr="00007B1B" w:rsidRDefault="00007B1B" w:rsidP="00007B1B">
            <w:pPr>
              <w:jc w:val="both"/>
              <w:rPr>
                <w:sz w:val="24"/>
                <w:szCs w:val="24"/>
                <w:lang w:bidi="en-US"/>
              </w:rPr>
            </w:pPr>
            <w:r w:rsidRPr="00007B1B">
              <w:rPr>
                <w:sz w:val="24"/>
                <w:szCs w:val="24"/>
                <w:lang w:bidi="en-US"/>
              </w:rPr>
              <w:t>специальное</w:t>
            </w:r>
          </w:p>
        </w:tc>
        <w:tc>
          <w:tcPr>
            <w:tcW w:w="735" w:type="dxa"/>
          </w:tcPr>
          <w:p w:rsidR="00007B1B" w:rsidRPr="00007B1B" w:rsidRDefault="00007B1B" w:rsidP="00007B1B">
            <w:pPr>
              <w:jc w:val="center"/>
              <w:rPr>
                <w:sz w:val="24"/>
                <w:szCs w:val="24"/>
                <w:lang w:bidi="en-US"/>
              </w:rPr>
            </w:pPr>
            <w:r w:rsidRPr="00007B1B">
              <w:rPr>
                <w:sz w:val="24"/>
                <w:szCs w:val="24"/>
                <w:lang w:bidi="en-US"/>
              </w:rPr>
              <w:t>7</w:t>
            </w:r>
          </w:p>
        </w:tc>
        <w:tc>
          <w:tcPr>
            <w:tcW w:w="1033" w:type="dxa"/>
          </w:tcPr>
          <w:p w:rsidR="00007B1B" w:rsidRPr="00007B1B" w:rsidRDefault="00007B1B" w:rsidP="00007B1B">
            <w:pPr>
              <w:jc w:val="center"/>
              <w:rPr>
                <w:sz w:val="24"/>
                <w:szCs w:val="24"/>
                <w:lang w:bidi="en-US"/>
              </w:rPr>
            </w:pPr>
            <w:r w:rsidRPr="00007B1B">
              <w:rPr>
                <w:sz w:val="24"/>
                <w:szCs w:val="24"/>
                <w:lang w:bidi="en-US"/>
              </w:rPr>
              <w:t>1</w:t>
            </w:r>
          </w:p>
        </w:tc>
        <w:tc>
          <w:tcPr>
            <w:tcW w:w="963" w:type="dxa"/>
          </w:tcPr>
          <w:p w:rsidR="00007B1B" w:rsidRPr="00007B1B" w:rsidRDefault="00007B1B" w:rsidP="00007B1B">
            <w:pPr>
              <w:jc w:val="center"/>
              <w:rPr>
                <w:sz w:val="24"/>
                <w:szCs w:val="24"/>
                <w:lang w:bidi="en-US"/>
              </w:rPr>
            </w:pPr>
            <w:r w:rsidRPr="00007B1B">
              <w:rPr>
                <w:sz w:val="24"/>
                <w:szCs w:val="24"/>
                <w:lang w:bidi="en-US"/>
              </w:rPr>
              <w:t>2016</w:t>
            </w:r>
          </w:p>
        </w:tc>
        <w:tc>
          <w:tcPr>
            <w:tcW w:w="1161" w:type="dxa"/>
          </w:tcPr>
          <w:p w:rsidR="00007B1B" w:rsidRPr="00007B1B" w:rsidRDefault="00007B1B" w:rsidP="00007B1B">
            <w:pPr>
              <w:jc w:val="center"/>
              <w:rPr>
                <w:sz w:val="24"/>
                <w:szCs w:val="24"/>
                <w:lang w:bidi="en-US"/>
              </w:rPr>
            </w:pPr>
            <w:r w:rsidRPr="00007B1B">
              <w:rPr>
                <w:sz w:val="24"/>
                <w:szCs w:val="24"/>
                <w:lang w:bidi="en-US"/>
              </w:rPr>
              <w:t>2021</w:t>
            </w: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25</w:t>
            </w:r>
          </w:p>
        </w:tc>
        <w:tc>
          <w:tcPr>
            <w:tcW w:w="2295" w:type="dxa"/>
          </w:tcPr>
          <w:p w:rsidR="00007B1B" w:rsidRPr="00007B1B" w:rsidRDefault="00007B1B" w:rsidP="00007B1B">
            <w:pPr>
              <w:jc w:val="both"/>
              <w:rPr>
                <w:sz w:val="24"/>
                <w:szCs w:val="24"/>
                <w:lang w:bidi="en-US"/>
              </w:rPr>
            </w:pPr>
            <w:r w:rsidRPr="00007B1B">
              <w:rPr>
                <w:sz w:val="24"/>
                <w:szCs w:val="24"/>
                <w:lang w:bidi="en-US"/>
              </w:rPr>
              <w:t>Чирикова Алевтина Юрьевна</w:t>
            </w:r>
          </w:p>
        </w:tc>
        <w:tc>
          <w:tcPr>
            <w:tcW w:w="1828" w:type="dxa"/>
          </w:tcPr>
          <w:p w:rsidR="00007B1B" w:rsidRPr="00007B1B" w:rsidRDefault="00007B1B" w:rsidP="00007B1B">
            <w:pPr>
              <w:jc w:val="both"/>
              <w:rPr>
                <w:sz w:val="24"/>
                <w:szCs w:val="24"/>
                <w:lang w:bidi="en-US"/>
              </w:rPr>
            </w:pPr>
            <w:r w:rsidRPr="00007B1B">
              <w:rPr>
                <w:sz w:val="24"/>
                <w:szCs w:val="24"/>
                <w:lang w:bidi="en-US"/>
              </w:rPr>
              <w:t>Учитель химии</w:t>
            </w:r>
          </w:p>
        </w:tc>
        <w:tc>
          <w:tcPr>
            <w:tcW w:w="1626" w:type="dxa"/>
          </w:tcPr>
          <w:p w:rsidR="00007B1B" w:rsidRPr="00007B1B" w:rsidRDefault="00007B1B" w:rsidP="00007B1B">
            <w:pPr>
              <w:jc w:val="both"/>
              <w:rPr>
                <w:sz w:val="24"/>
                <w:szCs w:val="24"/>
                <w:lang w:bidi="en-US"/>
              </w:rPr>
            </w:pPr>
            <w:r w:rsidRPr="00007B1B">
              <w:rPr>
                <w:sz w:val="24"/>
                <w:szCs w:val="24"/>
                <w:lang w:bidi="en-US"/>
              </w:rPr>
              <w:t xml:space="preserve">Высшее </w:t>
            </w:r>
          </w:p>
        </w:tc>
        <w:tc>
          <w:tcPr>
            <w:tcW w:w="735" w:type="dxa"/>
          </w:tcPr>
          <w:p w:rsidR="00007B1B" w:rsidRPr="00007B1B" w:rsidRDefault="00007B1B" w:rsidP="00007B1B">
            <w:pPr>
              <w:jc w:val="center"/>
              <w:rPr>
                <w:sz w:val="24"/>
                <w:szCs w:val="24"/>
                <w:lang w:bidi="en-US"/>
              </w:rPr>
            </w:pPr>
            <w:r w:rsidRPr="00007B1B">
              <w:rPr>
                <w:sz w:val="24"/>
                <w:szCs w:val="24"/>
                <w:lang w:bidi="en-US"/>
              </w:rPr>
              <w:t>2</w:t>
            </w:r>
          </w:p>
        </w:tc>
        <w:tc>
          <w:tcPr>
            <w:tcW w:w="1033" w:type="dxa"/>
          </w:tcPr>
          <w:p w:rsidR="00007B1B" w:rsidRPr="00007B1B" w:rsidRDefault="00007B1B" w:rsidP="00007B1B">
            <w:pPr>
              <w:jc w:val="center"/>
              <w:rPr>
                <w:sz w:val="24"/>
                <w:szCs w:val="24"/>
                <w:lang w:bidi="en-US"/>
              </w:rPr>
            </w:pPr>
            <w:r w:rsidRPr="00007B1B">
              <w:rPr>
                <w:sz w:val="24"/>
                <w:szCs w:val="24"/>
                <w:lang w:bidi="en-US"/>
              </w:rPr>
              <w:t>Молод. Спец.</w:t>
            </w:r>
          </w:p>
        </w:tc>
        <w:tc>
          <w:tcPr>
            <w:tcW w:w="963" w:type="dxa"/>
          </w:tcPr>
          <w:p w:rsidR="00007B1B" w:rsidRPr="00007B1B" w:rsidRDefault="00007B1B" w:rsidP="00007B1B">
            <w:pPr>
              <w:jc w:val="center"/>
              <w:rPr>
                <w:sz w:val="24"/>
                <w:szCs w:val="24"/>
                <w:lang w:bidi="en-US"/>
              </w:rPr>
            </w:pPr>
            <w:r w:rsidRPr="00007B1B">
              <w:rPr>
                <w:sz w:val="24"/>
                <w:szCs w:val="24"/>
                <w:lang w:bidi="en-US"/>
              </w:rPr>
              <w:t>2021</w:t>
            </w:r>
          </w:p>
        </w:tc>
        <w:tc>
          <w:tcPr>
            <w:tcW w:w="1161" w:type="dxa"/>
          </w:tcPr>
          <w:p w:rsidR="00007B1B" w:rsidRPr="00007B1B" w:rsidRDefault="00007B1B" w:rsidP="00007B1B">
            <w:pPr>
              <w:jc w:val="center"/>
              <w:rPr>
                <w:sz w:val="24"/>
                <w:szCs w:val="24"/>
                <w:lang w:bidi="en-US"/>
              </w:rPr>
            </w:pPr>
          </w:p>
        </w:tc>
      </w:tr>
      <w:tr w:rsidR="00007B1B" w:rsidRPr="00007B1B" w:rsidTr="009913F2">
        <w:tc>
          <w:tcPr>
            <w:tcW w:w="555" w:type="dxa"/>
          </w:tcPr>
          <w:p w:rsidR="00007B1B" w:rsidRPr="00007B1B" w:rsidRDefault="00007B1B" w:rsidP="00007B1B">
            <w:pPr>
              <w:widowControl w:val="0"/>
              <w:tabs>
                <w:tab w:val="left" w:pos="720"/>
              </w:tabs>
              <w:autoSpaceDE w:val="0"/>
              <w:autoSpaceDN w:val="0"/>
              <w:adjustRightInd w:val="0"/>
              <w:jc w:val="center"/>
              <w:rPr>
                <w:rFonts w:eastAsia="Calibri"/>
                <w:sz w:val="24"/>
                <w:szCs w:val="24"/>
              </w:rPr>
            </w:pPr>
            <w:r w:rsidRPr="00007B1B">
              <w:rPr>
                <w:rFonts w:eastAsia="Calibri"/>
                <w:sz w:val="24"/>
                <w:szCs w:val="24"/>
              </w:rPr>
              <w:t>26</w:t>
            </w:r>
          </w:p>
        </w:tc>
        <w:tc>
          <w:tcPr>
            <w:tcW w:w="2295" w:type="dxa"/>
          </w:tcPr>
          <w:p w:rsidR="00007B1B" w:rsidRPr="00007B1B" w:rsidRDefault="00007B1B" w:rsidP="00007B1B">
            <w:pPr>
              <w:jc w:val="both"/>
              <w:rPr>
                <w:sz w:val="24"/>
                <w:szCs w:val="24"/>
                <w:lang w:bidi="en-US"/>
              </w:rPr>
            </w:pPr>
            <w:r w:rsidRPr="00007B1B">
              <w:rPr>
                <w:sz w:val="24"/>
                <w:szCs w:val="24"/>
                <w:lang w:bidi="en-US"/>
              </w:rPr>
              <w:t>Яковлева Светлана Христофоровна</w:t>
            </w:r>
          </w:p>
        </w:tc>
        <w:tc>
          <w:tcPr>
            <w:tcW w:w="1828" w:type="dxa"/>
          </w:tcPr>
          <w:p w:rsidR="00007B1B" w:rsidRPr="00007B1B" w:rsidRDefault="00007B1B" w:rsidP="00007B1B">
            <w:pPr>
              <w:jc w:val="both"/>
              <w:rPr>
                <w:sz w:val="24"/>
                <w:szCs w:val="24"/>
                <w:lang w:bidi="en-US"/>
              </w:rPr>
            </w:pPr>
            <w:r w:rsidRPr="00007B1B">
              <w:rPr>
                <w:sz w:val="24"/>
                <w:szCs w:val="24"/>
                <w:lang w:bidi="en-US"/>
              </w:rPr>
              <w:t>Учитель истории и обществознании</w:t>
            </w:r>
          </w:p>
        </w:tc>
        <w:tc>
          <w:tcPr>
            <w:tcW w:w="1626" w:type="dxa"/>
          </w:tcPr>
          <w:p w:rsidR="00007B1B" w:rsidRPr="00007B1B" w:rsidRDefault="00007B1B" w:rsidP="00007B1B">
            <w:pPr>
              <w:jc w:val="both"/>
              <w:rPr>
                <w:sz w:val="24"/>
                <w:szCs w:val="24"/>
                <w:lang w:bidi="en-US"/>
              </w:rPr>
            </w:pPr>
            <w:r w:rsidRPr="00007B1B">
              <w:rPr>
                <w:sz w:val="24"/>
                <w:szCs w:val="24"/>
                <w:lang w:bidi="en-US"/>
              </w:rPr>
              <w:t xml:space="preserve">Высшее </w:t>
            </w:r>
          </w:p>
        </w:tc>
        <w:tc>
          <w:tcPr>
            <w:tcW w:w="735" w:type="dxa"/>
          </w:tcPr>
          <w:p w:rsidR="00007B1B" w:rsidRPr="00007B1B" w:rsidRDefault="00007B1B" w:rsidP="00007B1B">
            <w:pPr>
              <w:jc w:val="center"/>
              <w:rPr>
                <w:sz w:val="24"/>
                <w:szCs w:val="24"/>
                <w:lang w:bidi="en-US"/>
              </w:rPr>
            </w:pPr>
            <w:r w:rsidRPr="00007B1B">
              <w:rPr>
                <w:sz w:val="24"/>
                <w:szCs w:val="24"/>
                <w:lang w:bidi="en-US"/>
              </w:rPr>
              <w:t>11,5</w:t>
            </w:r>
          </w:p>
        </w:tc>
        <w:tc>
          <w:tcPr>
            <w:tcW w:w="1033" w:type="dxa"/>
          </w:tcPr>
          <w:p w:rsidR="00007B1B" w:rsidRPr="00007B1B" w:rsidRDefault="00007B1B" w:rsidP="00007B1B">
            <w:pPr>
              <w:jc w:val="center"/>
              <w:rPr>
                <w:sz w:val="24"/>
                <w:szCs w:val="24"/>
                <w:lang w:bidi="en-US"/>
              </w:rPr>
            </w:pPr>
            <w:r w:rsidRPr="00007B1B">
              <w:rPr>
                <w:sz w:val="24"/>
                <w:szCs w:val="24"/>
                <w:lang w:bidi="en-US"/>
              </w:rPr>
              <w:t xml:space="preserve">Сзд </w:t>
            </w:r>
          </w:p>
        </w:tc>
        <w:tc>
          <w:tcPr>
            <w:tcW w:w="963" w:type="dxa"/>
          </w:tcPr>
          <w:p w:rsidR="00007B1B" w:rsidRPr="00007B1B" w:rsidRDefault="00007B1B" w:rsidP="00007B1B">
            <w:pPr>
              <w:jc w:val="center"/>
              <w:rPr>
                <w:sz w:val="24"/>
                <w:szCs w:val="24"/>
                <w:lang w:bidi="en-US"/>
              </w:rPr>
            </w:pPr>
            <w:r w:rsidRPr="00007B1B">
              <w:rPr>
                <w:sz w:val="24"/>
                <w:szCs w:val="24"/>
                <w:lang w:bidi="en-US"/>
              </w:rPr>
              <w:t>2020</w:t>
            </w:r>
          </w:p>
        </w:tc>
        <w:tc>
          <w:tcPr>
            <w:tcW w:w="1161" w:type="dxa"/>
          </w:tcPr>
          <w:p w:rsidR="00007B1B" w:rsidRPr="00007B1B" w:rsidRDefault="00007B1B" w:rsidP="00007B1B">
            <w:pPr>
              <w:jc w:val="center"/>
              <w:rPr>
                <w:sz w:val="24"/>
                <w:szCs w:val="24"/>
                <w:lang w:bidi="en-US"/>
              </w:rPr>
            </w:pPr>
          </w:p>
        </w:tc>
      </w:tr>
    </w:tbl>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007B1B">
        <w:rPr>
          <w:rFonts w:ascii="Times New Roman" w:eastAsia="Calibri" w:hAnsi="Times New Roman" w:cs="Times New Roman"/>
          <w:b/>
          <w:bCs/>
          <w:sz w:val="24"/>
          <w:szCs w:val="24"/>
          <w:lang w:eastAsia="ru-RU"/>
        </w:rPr>
        <w:t>Ожидаемый результат повышения квалификации — профессиональная готовность работников образования к реализации ФГОС:</w:t>
      </w:r>
    </w:p>
    <w:p w:rsidR="00007B1B" w:rsidRPr="00007B1B" w:rsidRDefault="00007B1B" w:rsidP="00007B1B">
      <w:pPr>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b/>
          <w:bCs/>
          <w:sz w:val="24"/>
          <w:szCs w:val="24"/>
          <w:lang w:eastAsia="ru-RU"/>
        </w:rPr>
        <w:lastRenderedPageBreak/>
        <w:t>• обеспечение</w:t>
      </w:r>
      <w:r w:rsidRPr="00007B1B">
        <w:rPr>
          <w:rFonts w:ascii="Times New Roman" w:eastAsia="Calibri" w:hAnsi="Times New Roman" w:cs="Times New Roman"/>
          <w:sz w:val="24"/>
          <w:szCs w:val="24"/>
          <w:lang w:eastAsia="ru-RU"/>
        </w:rPr>
        <w:t xml:space="preserve"> оптимального вхождения работников образования в систему ценностей современного образования;</w:t>
      </w:r>
    </w:p>
    <w:p w:rsidR="00007B1B" w:rsidRPr="00007B1B" w:rsidRDefault="00007B1B" w:rsidP="00007B1B">
      <w:pPr>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b/>
          <w:bCs/>
          <w:sz w:val="24"/>
          <w:szCs w:val="24"/>
          <w:lang w:eastAsia="ru-RU"/>
        </w:rPr>
        <w:t xml:space="preserve">• принятие </w:t>
      </w:r>
      <w:r w:rsidRPr="00007B1B">
        <w:rPr>
          <w:rFonts w:ascii="Times New Roman" w:eastAsia="Calibri" w:hAnsi="Times New Roman" w:cs="Times New Roman"/>
          <w:sz w:val="24"/>
          <w:szCs w:val="24"/>
          <w:lang w:eastAsia="ru-RU"/>
        </w:rPr>
        <w:t>идеологии ФГОС общего образования;</w:t>
      </w:r>
    </w:p>
    <w:p w:rsidR="00007B1B" w:rsidRPr="00007B1B" w:rsidRDefault="00007B1B" w:rsidP="00007B1B">
      <w:pPr>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b/>
          <w:bCs/>
          <w:sz w:val="24"/>
          <w:szCs w:val="24"/>
          <w:lang w:eastAsia="ru-RU"/>
        </w:rPr>
        <w:t>• освоение</w:t>
      </w:r>
      <w:r w:rsidRPr="00007B1B">
        <w:rPr>
          <w:rFonts w:ascii="Times New Roman" w:eastAsia="Calibri" w:hAnsi="Times New Roman" w:cs="Times New Roman"/>
          <w:sz w:val="24"/>
          <w:szCs w:val="24"/>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07B1B" w:rsidRPr="00007B1B" w:rsidRDefault="00007B1B" w:rsidP="00007B1B">
      <w:pPr>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b/>
          <w:bCs/>
          <w:sz w:val="24"/>
          <w:szCs w:val="24"/>
          <w:lang w:eastAsia="ru-RU"/>
        </w:rPr>
        <w:t>• овладение</w:t>
      </w:r>
      <w:r w:rsidRPr="00007B1B">
        <w:rPr>
          <w:rFonts w:ascii="Times New Roman" w:eastAsia="Calibri" w:hAnsi="Times New Roman" w:cs="Times New Roman"/>
          <w:sz w:val="24"/>
          <w:szCs w:val="24"/>
          <w:lang w:eastAsia="ru-RU"/>
        </w:rPr>
        <w:t xml:space="preserve"> учебно-методическими и информационно-методическими ресурсами, необходимыми для успешного решения задач ФГОС.</w:t>
      </w:r>
    </w:p>
    <w:p w:rsidR="00007B1B" w:rsidRPr="00007B1B" w:rsidRDefault="00007B1B" w:rsidP="00007B1B">
      <w:pPr>
        <w:widowControl w:val="0"/>
        <w:tabs>
          <w:tab w:val="left" w:pos="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007B1B" w:rsidRPr="00007B1B" w:rsidRDefault="00007B1B" w:rsidP="00007B1B">
      <w:pPr>
        <w:widowControl w:val="0"/>
        <w:tabs>
          <w:tab w:val="left" w:pos="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007B1B" w:rsidRPr="00007B1B" w:rsidRDefault="00007B1B" w:rsidP="00007B1B">
      <w:pPr>
        <w:spacing w:after="0" w:line="240" w:lineRule="auto"/>
        <w:jc w:val="both"/>
        <w:rPr>
          <w:rFonts w:ascii="Times New Roman" w:eastAsia="Times New Roman" w:hAnsi="Times New Roman" w:cs="Times New Roman"/>
          <w:b/>
          <w:sz w:val="24"/>
          <w:szCs w:val="24"/>
          <w:lang w:eastAsia="ru-RU"/>
        </w:rPr>
      </w:pPr>
      <w:r w:rsidRPr="00007B1B">
        <w:rPr>
          <w:rFonts w:ascii="Times New Roman" w:eastAsia="Times New Roman" w:hAnsi="Times New Roman" w:cs="Times New Roman"/>
          <w:b/>
          <w:sz w:val="24"/>
          <w:szCs w:val="24"/>
          <w:lang w:eastAsia="ru-RU"/>
        </w:rPr>
        <w:t>П</w:t>
      </w:r>
      <w:r w:rsidRPr="00007B1B">
        <w:rPr>
          <w:rFonts w:ascii="Times New Roman" w:eastAsia="Calibri" w:hAnsi="Times New Roman" w:cs="Times New Roman"/>
          <w:b/>
          <w:bCs/>
          <w:sz w:val="24"/>
          <w:szCs w:val="24"/>
          <w:lang w:eastAsia="ru-RU"/>
        </w:rPr>
        <w:t xml:space="preserve">сихолого-педагогические условия реализации основной образовательной программы </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Требованиями Стандарта к психолого-педагогическим условиям реализации основной образовательной программы:</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
          <w:bCs/>
          <w:sz w:val="24"/>
          <w:szCs w:val="24"/>
          <w:lang w:eastAsia="ru-RU"/>
        </w:rPr>
        <w:t>• </w:t>
      </w:r>
      <w:r w:rsidRPr="00007B1B">
        <w:rPr>
          <w:rFonts w:ascii="Times New Roman" w:eastAsia="Times New Roman" w:hAnsi="Times New Roman" w:cs="Times New Roman"/>
          <w:sz w:val="24"/>
          <w:szCs w:val="24"/>
          <w:lang w:eastAsia="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
          <w:bCs/>
          <w:sz w:val="24"/>
          <w:szCs w:val="24"/>
          <w:lang w:eastAsia="ru-RU"/>
        </w:rPr>
        <w:t>• </w:t>
      </w:r>
      <w:r w:rsidRPr="00007B1B">
        <w:rPr>
          <w:rFonts w:ascii="Times New Roman" w:eastAsia="Times New Roman" w:hAnsi="Times New Roman" w:cs="Times New Roman"/>
          <w:sz w:val="24"/>
          <w:szCs w:val="24"/>
          <w:lang w:eastAsia="ru-RU"/>
        </w:rPr>
        <w:t>формирование и развитие психолого-педагогической компетентности участников образовательного процесса;</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
          <w:bCs/>
          <w:sz w:val="24"/>
          <w:szCs w:val="24"/>
          <w:lang w:eastAsia="ru-RU"/>
        </w:rPr>
        <w:t>• </w:t>
      </w:r>
      <w:r w:rsidRPr="00007B1B">
        <w:rPr>
          <w:rFonts w:ascii="Times New Roman" w:eastAsia="Times New Roman" w:hAnsi="Times New Roman" w:cs="Times New Roman"/>
          <w:sz w:val="24"/>
          <w:szCs w:val="24"/>
          <w:lang w:eastAsia="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07B1B" w:rsidRPr="00007B1B" w:rsidRDefault="00007B1B" w:rsidP="00007B1B">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007B1B">
        <w:rPr>
          <w:rFonts w:ascii="Times New Roman" w:eastAsia="Calibri" w:hAnsi="Times New Roman" w:cs="Times New Roman"/>
          <w:b/>
          <w:sz w:val="24"/>
          <w:szCs w:val="24"/>
          <w:lang w:eastAsia="ru-RU"/>
        </w:rPr>
        <w:t>Финансовое обеспечение реализации основной образовательной программы</w:t>
      </w: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b/>
          <w:sz w:val="24"/>
          <w:szCs w:val="24"/>
          <w:lang w:eastAsia="ru-RU"/>
        </w:rPr>
        <w:t>Финансовое обеспечение</w:t>
      </w:r>
      <w:r w:rsidRPr="00007B1B">
        <w:rPr>
          <w:rFonts w:ascii="Times New Roman" w:eastAsia="Calibri" w:hAnsi="Times New Roman" w:cs="Times New Roman"/>
          <w:sz w:val="24"/>
          <w:szCs w:val="24"/>
          <w:lang w:eastAsia="ru-RU"/>
        </w:rPr>
        <w:t xml:space="preserve"> реализации основной образовательной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007B1B" w:rsidRPr="00007B1B" w:rsidRDefault="00007B1B" w:rsidP="00007B1B">
      <w:pPr>
        <w:autoSpaceDE w:val="0"/>
        <w:autoSpaceDN w:val="0"/>
        <w:adjustRightInd w:val="0"/>
        <w:spacing w:after="0" w:line="240" w:lineRule="auto"/>
        <w:ind w:firstLine="454"/>
        <w:jc w:val="both"/>
        <w:rPr>
          <w:rFonts w:ascii="Times New Roman" w:eastAsia="Times New Roman" w:hAnsi="Times New Roman" w:cs="Times New Roman"/>
          <w:bCs/>
          <w:iCs/>
          <w:sz w:val="24"/>
          <w:szCs w:val="24"/>
          <w:lang w:eastAsia="ru-RU"/>
        </w:rPr>
      </w:pPr>
      <w:r w:rsidRPr="00007B1B">
        <w:rPr>
          <w:rFonts w:ascii="Times New Roman" w:eastAsia="Times New Roman" w:hAnsi="Times New Roman" w:cs="Times New Roman"/>
          <w:i/>
          <w:sz w:val="24"/>
          <w:szCs w:val="24"/>
          <w:lang w:eastAsia="ru-RU"/>
        </w:rPr>
        <w:t xml:space="preserve">Финансовое обеспечение задания учредителя по реализации основной образовательной программы </w:t>
      </w:r>
      <w:r w:rsidRPr="00007B1B">
        <w:rPr>
          <w:rFonts w:ascii="Times New Roman" w:eastAsia="Times New Roman" w:hAnsi="Times New Roman" w:cs="Times New Roman"/>
          <w:sz w:val="24"/>
          <w:szCs w:val="24"/>
          <w:lang w:eastAsia="ru-RU"/>
        </w:rPr>
        <w:t>осуществляется на основе нормативного подушевого финансирования. Вв</w:t>
      </w:r>
      <w:r w:rsidRPr="00007B1B">
        <w:rPr>
          <w:rFonts w:ascii="Times New Roman" w:eastAsia="Times New Roman" w:hAnsi="Times New Roman" w:cs="Times New Roman"/>
          <w:bCs/>
          <w:sz w:val="24"/>
          <w:szCs w:val="24"/>
          <w:lang w:eastAsia="ru-RU"/>
        </w:rPr>
        <w:t xml:space="preserve">едение нормативного подушевого финансирования </w:t>
      </w:r>
      <w:r w:rsidRPr="00007B1B">
        <w:rPr>
          <w:rFonts w:ascii="Times New Roman" w:eastAsia="Times New Roman" w:hAnsi="Times New Roman" w:cs="Times New Roman"/>
          <w:bCs/>
          <w:iCs/>
          <w:sz w:val="24"/>
          <w:szCs w:val="24"/>
          <w:lang w:eastAsia="ru-RU"/>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007B1B">
        <w:rPr>
          <w:rFonts w:ascii="Times New Roman" w:eastAsia="Calibri" w:hAnsi="Times New Roman" w:cs="Times New Roman"/>
          <w:bCs/>
          <w:iCs/>
          <w:sz w:val="24"/>
          <w:szCs w:val="24"/>
          <w:lang w:eastAsia="ru-RU"/>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i/>
          <w:iCs/>
          <w:sz w:val="24"/>
          <w:szCs w:val="24"/>
          <w:lang w:eastAsia="ru-RU"/>
        </w:rPr>
        <w:t>Региональный расчётный подушевой норматив</w:t>
      </w:r>
      <w:r w:rsidRPr="00007B1B">
        <w:rPr>
          <w:rFonts w:ascii="Times New Roman" w:eastAsia="Calibri" w:hAnsi="Times New Roman" w:cs="Times New Roman"/>
          <w:sz w:val="24"/>
          <w:szCs w:val="24"/>
          <w:lang w:eastAsia="ru-RU"/>
        </w:rPr>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bCs/>
          <w:sz w:val="24"/>
          <w:szCs w:val="24"/>
          <w:lang w:eastAsia="ru-RU"/>
        </w:rPr>
      </w:pPr>
      <w:r w:rsidRPr="00007B1B">
        <w:rPr>
          <w:rFonts w:ascii="Times New Roman" w:eastAsia="Calibri" w:hAnsi="Times New Roman" w:cs="Times New Roman"/>
          <w:bCs/>
          <w:sz w:val="24"/>
          <w:szCs w:val="24"/>
          <w:lang w:eastAsia="ru-RU"/>
        </w:rPr>
        <w:t xml:space="preserve">Органы местного самоуправления могут устанавливать дополнительные нормативы </w:t>
      </w:r>
      <w:r w:rsidRPr="00007B1B">
        <w:rPr>
          <w:rFonts w:ascii="Times New Roman" w:eastAsia="Calibri" w:hAnsi="Times New Roman" w:cs="Times New Roman"/>
          <w:bCs/>
          <w:sz w:val="24"/>
          <w:szCs w:val="24"/>
          <w:lang w:eastAsia="ru-RU"/>
        </w:rPr>
        <w:lastRenderedPageBreak/>
        <w:t>финансирования образовательных учреждений за счёт средств местных бюджетов сверх установленного регионального подушевого норматива.</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
          <w:bCs/>
          <w:i/>
          <w:iCs/>
          <w:sz w:val="24"/>
          <w:szCs w:val="24"/>
          <w:lang w:eastAsia="ru-RU"/>
        </w:rPr>
        <w:t>Региональный расчётный подушевой норматив должен покрывать следующие расходы на год</w:t>
      </w:r>
      <w:r w:rsidRPr="00007B1B">
        <w:rPr>
          <w:rFonts w:ascii="Times New Roman" w:eastAsia="Times New Roman" w:hAnsi="Times New Roman" w:cs="Times New Roman"/>
          <w:bCs/>
          <w:iCs/>
          <w:sz w:val="24"/>
          <w:szCs w:val="24"/>
          <w:lang w:eastAsia="ru-RU"/>
        </w:rPr>
        <w:t>:</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оплату труда</w:t>
      </w:r>
      <w:r w:rsidRPr="00007B1B">
        <w:rPr>
          <w:rFonts w:ascii="Times New Roman" w:eastAsia="Times New Roman" w:hAnsi="Times New Roman" w:cs="Times New Roman"/>
          <w:sz w:val="24"/>
          <w:szCs w:val="24"/>
          <w:lang w:eastAsia="ru-RU"/>
        </w:rPr>
        <w:t xml:space="preserve"> работников образовательных учреждений с учётом районных коэффициентов к заработной плате, а также </w:t>
      </w:r>
      <w:r w:rsidRPr="00007B1B">
        <w:rPr>
          <w:rFonts w:ascii="Times New Roman" w:eastAsia="Times New Roman" w:hAnsi="Times New Roman" w:cs="Times New Roman"/>
          <w:bCs/>
          <w:iCs/>
          <w:sz w:val="24"/>
          <w:szCs w:val="24"/>
          <w:lang w:eastAsia="ru-RU"/>
        </w:rPr>
        <w:t>отчисления</w:t>
      </w:r>
      <w:r w:rsidRPr="00007B1B">
        <w:rPr>
          <w:rFonts w:ascii="Times New Roman" w:eastAsia="Times New Roman" w:hAnsi="Times New Roman" w:cs="Times New Roman"/>
          <w:sz w:val="24"/>
          <w:szCs w:val="24"/>
          <w:lang w:eastAsia="ru-RU"/>
        </w:rPr>
        <w:t>;</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расходы, непосредственно связанные с обеспечением образовательного процесса</w:t>
      </w:r>
      <w:r w:rsidRPr="00007B1B">
        <w:rPr>
          <w:rFonts w:ascii="Times New Roman" w:eastAsia="Times New Roman" w:hAnsi="Times New Roman" w:cs="Times New Roman"/>
          <w:sz w:val="24"/>
          <w:szCs w:val="24"/>
          <w:lang w:eastAsia="ru-RU"/>
        </w:rPr>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иные хозяйственные нужды и другие расходы, связанные с обеспечением образовательного процесса</w:t>
      </w:r>
      <w:r w:rsidRPr="00007B1B">
        <w:rPr>
          <w:rFonts w:ascii="Times New Roman" w:eastAsia="Times New Roman" w:hAnsi="Times New Roman" w:cs="Times New Roman"/>
          <w:sz w:val="24"/>
          <w:szCs w:val="24"/>
          <w:lang w:eastAsia="ru-RU"/>
        </w:rPr>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007B1B" w:rsidRPr="00007B1B" w:rsidRDefault="00007B1B" w:rsidP="00007B1B">
      <w:pPr>
        <w:widowControl w:val="0"/>
        <w:tabs>
          <w:tab w:val="left" w:pos="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007B1B" w:rsidRPr="00007B1B" w:rsidRDefault="00007B1B" w:rsidP="00007B1B">
      <w:pPr>
        <w:widowControl w:val="0"/>
        <w:tabs>
          <w:tab w:val="left" w:pos="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bCs/>
          <w:i/>
          <w:iCs/>
          <w:sz w:val="24"/>
          <w:szCs w:val="24"/>
          <w:lang w:eastAsia="ru-RU"/>
        </w:rPr>
        <w:t>Реализация принципа</w:t>
      </w:r>
      <w:r w:rsidRPr="00007B1B">
        <w:rPr>
          <w:rFonts w:ascii="Times New Roman" w:eastAsia="Calibri" w:hAnsi="Times New Roman" w:cs="Times New Roman"/>
          <w:i/>
          <w:sz w:val="24"/>
          <w:szCs w:val="24"/>
          <w:lang w:eastAsia="ru-RU"/>
        </w:rPr>
        <w:t xml:space="preserve"> нормативного подушевого финансирования осуществляется на </w:t>
      </w:r>
      <w:r w:rsidRPr="00007B1B">
        <w:rPr>
          <w:rFonts w:ascii="Times New Roman" w:eastAsia="Calibri" w:hAnsi="Times New Roman" w:cs="Times New Roman"/>
          <w:bCs/>
          <w:i/>
          <w:iCs/>
          <w:sz w:val="24"/>
          <w:szCs w:val="24"/>
          <w:lang w:eastAsia="ru-RU"/>
        </w:rPr>
        <w:t xml:space="preserve">трёх </w:t>
      </w:r>
      <w:r w:rsidRPr="00007B1B">
        <w:rPr>
          <w:rFonts w:ascii="Times New Roman" w:eastAsia="Calibri" w:hAnsi="Times New Roman" w:cs="Times New Roman"/>
          <w:i/>
          <w:sz w:val="24"/>
          <w:szCs w:val="24"/>
          <w:lang w:eastAsia="ru-RU"/>
        </w:rPr>
        <w:t>следующих уровнях</w:t>
      </w:r>
      <w:r w:rsidRPr="00007B1B">
        <w:rPr>
          <w:rFonts w:ascii="Times New Roman" w:eastAsia="Calibri" w:hAnsi="Times New Roman" w:cs="Times New Roman"/>
          <w:sz w:val="24"/>
          <w:szCs w:val="24"/>
          <w:lang w:eastAsia="ru-RU"/>
        </w:rPr>
        <w:t>:</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межбюджетных отношений</w:t>
      </w:r>
      <w:r w:rsidRPr="00007B1B">
        <w:rPr>
          <w:rFonts w:ascii="Times New Roman" w:eastAsia="Times New Roman" w:hAnsi="Times New Roman" w:cs="Times New Roman"/>
          <w:sz w:val="24"/>
          <w:szCs w:val="24"/>
          <w:lang w:eastAsia="ru-RU"/>
        </w:rPr>
        <w:t xml:space="preserve"> (бюджет субъекта РФ — муниципальный бюджет);</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внутрибюджетных отношений</w:t>
      </w:r>
      <w:r w:rsidRPr="00007B1B">
        <w:rPr>
          <w:rFonts w:ascii="Times New Roman" w:eastAsia="Times New Roman" w:hAnsi="Times New Roman" w:cs="Times New Roman"/>
          <w:sz w:val="24"/>
          <w:szCs w:val="24"/>
          <w:lang w:eastAsia="ru-RU"/>
        </w:rPr>
        <w:t xml:space="preserve"> (муниципальный бюджет — образовательное учреждение);</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образовательного учреждения</w:t>
      </w:r>
      <w:r w:rsidRPr="00007B1B">
        <w:rPr>
          <w:rFonts w:ascii="Times New Roman" w:eastAsia="Times New Roman" w:hAnsi="Times New Roman" w:cs="Times New Roman"/>
          <w:sz w:val="24"/>
          <w:szCs w:val="24"/>
          <w:lang w:eastAsia="ru-RU"/>
        </w:rPr>
        <w:t>.</w:t>
      </w: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007B1B" w:rsidRPr="00007B1B" w:rsidRDefault="00007B1B" w:rsidP="00007B1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007B1B">
        <w:rPr>
          <w:rFonts w:ascii="Times New Roman" w:eastAsia="Calibri" w:hAnsi="Times New Roman" w:cs="Times New Roman"/>
          <w:sz w:val="24"/>
          <w:szCs w:val="24"/>
          <w:lang w:eastAsia="ru-RU"/>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
          <w:sz w:val="24"/>
          <w:szCs w:val="24"/>
          <w:lang w:eastAsia="ru-RU"/>
        </w:rPr>
        <w:t>Формирование фонда оплаты труда</w:t>
      </w:r>
      <w:r w:rsidRPr="00007B1B">
        <w:rPr>
          <w:rFonts w:ascii="Times New Roman" w:eastAsia="Times New Roman" w:hAnsi="Times New Roman" w:cs="Times New Roman"/>
          <w:sz w:val="24"/>
          <w:szCs w:val="24"/>
          <w:lang w:eastAsia="ru-RU"/>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
          <w:sz w:val="24"/>
          <w:szCs w:val="24"/>
          <w:lang w:eastAsia="ru-RU"/>
        </w:rPr>
        <w:t>Справочно:</w:t>
      </w:r>
      <w:r w:rsidRPr="00007B1B">
        <w:rPr>
          <w:rFonts w:ascii="Times New Roman" w:eastAsia="Times New Roman" w:hAnsi="Times New Roman" w:cs="Times New Roman"/>
          <w:sz w:val="24"/>
          <w:szCs w:val="24"/>
          <w:lang w:eastAsia="ru-RU"/>
        </w:rPr>
        <w:t xml:space="preserve"> в соответствии с установленным порядком финансирования оплаты труда работников образовательных учреждений:</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w:t>
      </w:r>
      <w:r w:rsidRPr="00007B1B">
        <w:rPr>
          <w:rFonts w:ascii="Times New Roman" w:eastAsia="Times New Roman" w:hAnsi="Times New Roman" w:cs="Times New Roman"/>
          <w:sz w:val="24"/>
          <w:szCs w:val="24"/>
          <w:lang w:eastAsia="ru-RU"/>
        </w:rPr>
        <w:t xml:space="preserve">фонд оплаты труда образовательного учреждения состоит из базовой части и стимулирующей части. Рекомендуемый диапазон стимулирующей доли фонда оплаты труда </w:t>
      </w:r>
      <w:r w:rsidRPr="00007B1B">
        <w:rPr>
          <w:rFonts w:ascii="Times New Roman" w:eastAsia="Times New Roman" w:hAnsi="Times New Roman" w:cs="Times New Roman"/>
          <w:sz w:val="24"/>
          <w:szCs w:val="24"/>
          <w:lang w:eastAsia="ru-RU"/>
        </w:rPr>
        <w:lastRenderedPageBreak/>
        <w:t>— от 20 до 40%. Значение стимулирующей доли определяется общеобразовательным учреждением самостоятельно;</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w:t>
      </w:r>
      <w:r w:rsidRPr="00007B1B">
        <w:rPr>
          <w:rFonts w:ascii="Times New Roman" w:eastAsia="Times New Roman" w:hAnsi="Times New Roman" w:cs="Times New Roman"/>
          <w:sz w:val="24"/>
          <w:szCs w:val="24"/>
          <w:lang w:eastAsia="ru-RU"/>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bCs/>
          <w:iCs/>
          <w:sz w:val="24"/>
          <w:szCs w:val="24"/>
          <w:lang w:eastAsia="ru-RU"/>
        </w:rPr>
        <w:t>•</w:t>
      </w:r>
      <w:r w:rsidRPr="00007B1B">
        <w:rPr>
          <w:rFonts w:ascii="Times New Roman" w:eastAsia="Calibri" w:hAnsi="Times New Roman" w:cs="Times New Roman"/>
          <w:bCs/>
          <w:iCs/>
          <w:sz w:val="24"/>
          <w:szCs w:val="24"/>
          <w:lang w:val="en-US" w:eastAsia="ru-RU"/>
        </w:rPr>
        <w:t> </w:t>
      </w:r>
      <w:r w:rsidRPr="00007B1B">
        <w:rPr>
          <w:rFonts w:ascii="Times New Roman" w:eastAsia="Calibri" w:hAnsi="Times New Roman" w:cs="Times New Roman"/>
          <w:sz w:val="24"/>
          <w:szCs w:val="24"/>
          <w:lang w:eastAsia="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w:t>
      </w:r>
      <w:r w:rsidRPr="00007B1B">
        <w:rPr>
          <w:rFonts w:ascii="Times New Roman" w:eastAsia="Times New Roman" w:hAnsi="Times New Roman" w:cs="Times New Roman"/>
          <w:sz w:val="24"/>
          <w:szCs w:val="24"/>
          <w:lang w:eastAsia="ru-RU"/>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w:t>
      </w:r>
      <w:r w:rsidRPr="00007B1B">
        <w:rPr>
          <w:rFonts w:ascii="Times New Roman" w:eastAsia="Times New Roman" w:hAnsi="Times New Roman" w:cs="Times New Roman"/>
          <w:sz w:val="24"/>
          <w:szCs w:val="24"/>
          <w:lang w:eastAsia="ru-RU"/>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007B1B" w:rsidRPr="00007B1B" w:rsidRDefault="00007B1B" w:rsidP="00007B1B">
      <w:pPr>
        <w:spacing w:after="0" w:line="240" w:lineRule="auto"/>
        <w:ind w:firstLine="454"/>
        <w:jc w:val="both"/>
        <w:rPr>
          <w:rFonts w:ascii="Times New Roman" w:eastAsia="Times New Roman" w:hAnsi="Times New Roman" w:cs="Times New Roman"/>
          <w:b/>
          <w:bCs/>
          <w:i/>
          <w:iCs/>
          <w:sz w:val="24"/>
          <w:szCs w:val="24"/>
          <w:lang w:eastAsia="ru-RU"/>
        </w:rPr>
      </w:pPr>
      <w:r w:rsidRPr="00007B1B">
        <w:rPr>
          <w:rFonts w:ascii="Times New Roman" w:eastAsia="Times New Roman" w:hAnsi="Times New Roman" w:cs="Times New Roman"/>
          <w:b/>
          <w:i/>
          <w:sz w:val="24"/>
          <w:szCs w:val="24"/>
          <w:lang w:eastAsia="ru-RU"/>
        </w:rPr>
        <w:t>Образовательное учреждение самостоятельно определяет:</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w:t>
      </w:r>
      <w:r w:rsidRPr="00007B1B">
        <w:rPr>
          <w:rFonts w:ascii="Times New Roman" w:eastAsia="Times New Roman" w:hAnsi="Times New Roman" w:cs="Times New Roman"/>
          <w:sz w:val="24"/>
          <w:szCs w:val="24"/>
          <w:lang w:eastAsia="ru-RU"/>
        </w:rPr>
        <w:t>соотношение базовой и стимулирующей части фонда оплаты труда;</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w:t>
      </w:r>
      <w:r w:rsidRPr="00007B1B">
        <w:rPr>
          <w:rFonts w:ascii="Times New Roman" w:eastAsia="Times New Roman" w:hAnsi="Times New Roman" w:cs="Times New Roman"/>
          <w:sz w:val="24"/>
          <w:szCs w:val="24"/>
          <w:lang w:eastAsia="ru-RU"/>
        </w:rPr>
        <w:t>соотношение фонда оплаты труда педагогического, административно-управленческого и учебно-вспомогательного персонала;</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w:t>
      </w:r>
      <w:r w:rsidRPr="00007B1B">
        <w:rPr>
          <w:rFonts w:ascii="Times New Roman" w:eastAsia="Times New Roman" w:hAnsi="Times New Roman" w:cs="Times New Roman"/>
          <w:sz w:val="24"/>
          <w:szCs w:val="24"/>
          <w:lang w:eastAsia="ru-RU"/>
        </w:rPr>
        <w:t xml:space="preserve"> соотношение общей и специальной частей внутри базовой части фонда оплаты труда;</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bCs/>
          <w:iCs/>
          <w:sz w:val="24"/>
          <w:szCs w:val="24"/>
          <w:lang w:eastAsia="ru-RU"/>
        </w:rPr>
        <w:t>• </w:t>
      </w:r>
      <w:r w:rsidRPr="00007B1B">
        <w:rPr>
          <w:rFonts w:ascii="Times New Roman" w:eastAsia="Times New Roman" w:hAnsi="Times New Roman" w:cs="Times New Roman"/>
          <w:sz w:val="24"/>
          <w:szCs w:val="24"/>
          <w:lang w:eastAsia="ru-RU"/>
        </w:rPr>
        <w:t>порядок распределения стимулирующей части фонда оплаты труда в соответствии с региональными и муниципальными нормативными актами.</w:t>
      </w:r>
    </w:p>
    <w:p w:rsidR="00007B1B" w:rsidRPr="00007B1B" w:rsidRDefault="00007B1B" w:rsidP="00007B1B">
      <w:pPr>
        <w:widowControl w:val="0"/>
        <w:tabs>
          <w:tab w:val="left" w:pos="0"/>
        </w:tabs>
        <w:autoSpaceDE w:val="0"/>
        <w:autoSpaceDN w:val="0"/>
        <w:adjustRightInd w:val="0"/>
        <w:spacing w:after="0" w:line="240" w:lineRule="auto"/>
        <w:ind w:firstLine="454"/>
        <w:jc w:val="both"/>
        <w:rPr>
          <w:rFonts w:ascii="Times New Roman" w:eastAsia="Calibri" w:hAnsi="Times New Roman" w:cs="Times New Roman"/>
          <w:b/>
          <w:i/>
          <w:sz w:val="24"/>
          <w:szCs w:val="24"/>
          <w:lang w:eastAsia="ru-RU"/>
        </w:rPr>
      </w:pPr>
      <w:r w:rsidRPr="00007B1B">
        <w:rPr>
          <w:rFonts w:ascii="Times New Roman" w:eastAsia="Calibri" w:hAnsi="Times New Roman" w:cs="Times New Roman"/>
          <w:b/>
          <w:i/>
          <w:sz w:val="24"/>
          <w:szCs w:val="24"/>
          <w:lang w:eastAsia="ru-RU"/>
        </w:rPr>
        <w:t>В распределении стимулирующей части фонда оплаты труда предусматривается участие органов самоуправления (Управляющего Совета ОУ).</w:t>
      </w:r>
    </w:p>
    <w:p w:rsidR="00007B1B" w:rsidRPr="00007B1B" w:rsidRDefault="00007B1B" w:rsidP="00007B1B">
      <w:pPr>
        <w:widowControl w:val="0"/>
        <w:tabs>
          <w:tab w:val="left" w:pos="720"/>
        </w:tabs>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007B1B">
        <w:rPr>
          <w:rFonts w:ascii="Times New Roman" w:eastAsia="Calibri" w:hAnsi="Times New Roman" w:cs="Times New Roman"/>
          <w:sz w:val="24"/>
          <w:szCs w:val="24"/>
          <w:lang w:eastAsia="ru-RU"/>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w:t>
      </w:r>
      <w:r w:rsidRPr="00007B1B">
        <w:rPr>
          <w:rFonts w:ascii="Times New Roman" w:eastAsia="Calibri" w:hAnsi="Times New Roman" w:cs="Times New Roman"/>
          <w:b/>
          <w:i/>
          <w:sz w:val="24"/>
          <w:szCs w:val="24"/>
          <w:lang w:eastAsia="ru-RU"/>
        </w:rPr>
        <w:t>образовательное учреждение</w:t>
      </w:r>
      <w:r w:rsidRPr="00007B1B">
        <w:rPr>
          <w:rFonts w:ascii="Times New Roman" w:eastAsia="Calibri" w:hAnsi="Times New Roman" w:cs="Times New Roman"/>
          <w:b/>
          <w:sz w:val="24"/>
          <w:szCs w:val="24"/>
          <w:lang w:eastAsia="ru-RU"/>
        </w:rPr>
        <w:t>:</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1) проводит экономический расчёт стоимости обеспечения требований Стандарта по каждой позиции;</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3) определяет величину затрат на обеспечение требований к условиям реализации ООП;</w:t>
      </w:r>
    </w:p>
    <w:p w:rsidR="00007B1B" w:rsidRPr="00007B1B" w:rsidRDefault="00007B1B" w:rsidP="00007B1B">
      <w:pPr>
        <w:spacing w:after="0" w:line="240" w:lineRule="auto"/>
        <w:ind w:firstLine="454"/>
        <w:jc w:val="both"/>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007B1B" w:rsidRPr="00007B1B" w:rsidRDefault="00007B1B" w:rsidP="00007B1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5)</w:t>
      </w:r>
      <w:r w:rsidRPr="00007B1B">
        <w:rPr>
          <w:rFonts w:ascii="Times New Roman" w:eastAsia="Calibri" w:hAnsi="Times New Roman" w:cs="Times New Roman"/>
          <w:sz w:val="24"/>
          <w:szCs w:val="24"/>
          <w:lang w:val="en-US" w:eastAsia="ru-RU"/>
        </w:rPr>
        <w:t> </w:t>
      </w:r>
      <w:r w:rsidRPr="00007B1B">
        <w:rPr>
          <w:rFonts w:ascii="Times New Roman" w:eastAsia="Calibri" w:hAnsi="Times New Roman" w:cs="Times New Roman"/>
          <w:sz w:val="24"/>
          <w:szCs w:val="24"/>
          <w:lang w:eastAsia="ru-RU"/>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007B1B">
        <w:rPr>
          <w:rFonts w:ascii="Times New Roman" w:eastAsia="Calibri" w:hAnsi="Times New Roman" w:cs="Times New Roman"/>
          <w:i/>
          <w:sz w:val="24"/>
          <w:szCs w:val="24"/>
          <w:lang w:eastAsia="ru-RU"/>
        </w:rPr>
        <w:t>механизмы расчёта необходимого финансирования</w:t>
      </w:r>
      <w:r w:rsidRPr="00007B1B">
        <w:rPr>
          <w:rFonts w:ascii="Times New Roman" w:eastAsia="Calibri" w:hAnsi="Times New Roman" w:cs="Times New Roman"/>
          <w:sz w:val="24"/>
          <w:szCs w:val="24"/>
          <w:lang w:eastAsia="ru-RU"/>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w:t>
      </w:r>
      <w:r w:rsidRPr="00007B1B">
        <w:rPr>
          <w:rFonts w:ascii="Times New Roman" w:eastAsia="Calibri" w:hAnsi="Times New Roman" w:cs="Times New Roman"/>
          <w:bCs/>
          <w:sz w:val="24"/>
          <w:szCs w:val="24"/>
          <w:lang w:eastAsia="ru-RU"/>
        </w:rPr>
        <w:t xml:space="preserve">(утверждена Минобрнауки 22 ноября </w:t>
      </w:r>
      <w:smartTag w:uri="urn:schemas-microsoft-com:office:smarttags" w:element="metricconverter">
        <w:smartTagPr>
          <w:attr w:name="ProductID" w:val="2007 г"/>
        </w:smartTagPr>
        <w:r w:rsidRPr="00007B1B">
          <w:rPr>
            <w:rFonts w:ascii="Times New Roman" w:eastAsia="Calibri" w:hAnsi="Times New Roman" w:cs="Times New Roman"/>
            <w:bCs/>
            <w:sz w:val="24"/>
            <w:szCs w:val="24"/>
            <w:lang w:eastAsia="ru-RU"/>
          </w:rPr>
          <w:t>2007 г</w:t>
        </w:r>
      </w:smartTag>
      <w:r w:rsidRPr="00007B1B">
        <w:rPr>
          <w:rFonts w:ascii="Times New Roman" w:eastAsia="Calibri" w:hAnsi="Times New Roman" w:cs="Times New Roman"/>
          <w:bCs/>
          <w:sz w:val="24"/>
          <w:szCs w:val="24"/>
          <w:lang w:eastAsia="ru-RU"/>
        </w:rPr>
        <w:t xml:space="preserve">.), «Новая система оплаты труда работников образования. Модельная </w:t>
      </w:r>
      <w:r w:rsidRPr="00007B1B">
        <w:rPr>
          <w:rFonts w:ascii="Times New Roman" w:eastAsia="Calibri" w:hAnsi="Times New Roman" w:cs="Times New Roman"/>
          <w:bCs/>
          <w:sz w:val="24"/>
          <w:szCs w:val="24"/>
          <w:lang w:eastAsia="ru-RU"/>
        </w:rPr>
        <w:lastRenderedPageBreak/>
        <w:t xml:space="preserve">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007B1B">
          <w:rPr>
            <w:rFonts w:ascii="Times New Roman" w:eastAsia="Calibri" w:hAnsi="Times New Roman" w:cs="Times New Roman"/>
            <w:bCs/>
            <w:sz w:val="24"/>
            <w:szCs w:val="24"/>
            <w:lang w:eastAsia="ru-RU"/>
          </w:rPr>
          <w:t>2007 г</w:t>
        </w:r>
      </w:smartTag>
      <w:r w:rsidRPr="00007B1B">
        <w:rPr>
          <w:rFonts w:ascii="Times New Roman" w:eastAsia="Calibri" w:hAnsi="Times New Roman" w:cs="Times New Roman"/>
          <w:bCs/>
          <w:sz w:val="24"/>
          <w:szCs w:val="24"/>
          <w:lang w:eastAsia="ru-RU"/>
        </w:rPr>
        <w:t>.), а также в письме Департамента общего образования «</w:t>
      </w:r>
      <w:r w:rsidRPr="00007B1B">
        <w:rPr>
          <w:rFonts w:ascii="Times New Roman" w:eastAsia="Calibri" w:hAnsi="Times New Roman" w:cs="Times New Roman"/>
          <w:sz w:val="24"/>
          <w:szCs w:val="24"/>
          <w:lang w:eastAsia="ru-RU"/>
        </w:rPr>
        <w:t xml:space="preserve">Финансовое обеспечение внедрения ФГОС. </w:t>
      </w:r>
      <w:r w:rsidRPr="00007B1B">
        <w:rPr>
          <w:rFonts w:ascii="Times New Roman" w:eastAsia="Calibri" w:hAnsi="Times New Roman" w:cs="Times New Roman"/>
          <w:iCs/>
          <w:sz w:val="24"/>
          <w:szCs w:val="24"/>
          <w:lang w:eastAsia="ru-RU"/>
        </w:rPr>
        <w:t>Вопросы-ответы», которым предложены дополнения к модельным методикам в соответствии с требованиями ФГОС);</w:t>
      </w:r>
    </w:p>
    <w:p w:rsidR="00007B1B" w:rsidRPr="00007B1B" w:rsidRDefault="00007B1B" w:rsidP="00CB78D6">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6)</w:t>
      </w:r>
      <w:r w:rsidRPr="00007B1B">
        <w:rPr>
          <w:rFonts w:ascii="Times New Roman" w:eastAsia="Calibri" w:hAnsi="Times New Roman" w:cs="Times New Roman"/>
          <w:sz w:val="24"/>
          <w:szCs w:val="24"/>
          <w:lang w:val="en-US" w:eastAsia="ru-RU"/>
        </w:rPr>
        <w:t> </w:t>
      </w:r>
      <w:r w:rsidRPr="00007B1B">
        <w:rPr>
          <w:rFonts w:ascii="Times New Roman" w:eastAsia="Calibri" w:hAnsi="Times New Roman" w:cs="Times New Roman"/>
          <w:sz w:val="24"/>
          <w:szCs w:val="24"/>
          <w:lang w:eastAsia="ru-RU"/>
        </w:rPr>
        <w:t xml:space="preserve">разрабатывает </w:t>
      </w:r>
      <w:r w:rsidRPr="00007B1B">
        <w:rPr>
          <w:rFonts w:ascii="Times New Roman" w:eastAsia="Calibri" w:hAnsi="Times New Roman" w:cs="Times New Roman"/>
          <w:bCs/>
          <w:iCs/>
          <w:sz w:val="24"/>
          <w:szCs w:val="24"/>
          <w:lang w:eastAsia="ru-RU"/>
        </w:rPr>
        <w:t xml:space="preserve">финансовый механизм интеграции </w:t>
      </w:r>
      <w:r w:rsidRPr="00007B1B">
        <w:rPr>
          <w:rFonts w:ascii="Times New Roman" w:eastAsia="Calibri" w:hAnsi="Times New Roman" w:cs="Times New Roman"/>
          <w:sz w:val="24"/>
          <w:szCs w:val="24"/>
          <w:lang w:eastAsia="ru-RU"/>
        </w:rPr>
        <w:t>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w:t>
      </w:r>
      <w:r w:rsidR="00CB78D6">
        <w:rPr>
          <w:rFonts w:ascii="Times New Roman" w:eastAsia="Calibri" w:hAnsi="Times New Roman" w:cs="Times New Roman"/>
          <w:sz w:val="24"/>
          <w:szCs w:val="24"/>
          <w:lang w:eastAsia="ru-RU"/>
        </w:rPr>
        <w:t xml:space="preserve">т его в своих локальных актах. </w:t>
      </w:r>
    </w:p>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07B1B">
        <w:rPr>
          <w:rFonts w:ascii="Times New Roman" w:eastAsia="Calibri" w:hAnsi="Times New Roman" w:cs="Times New Roman"/>
          <w:b/>
          <w:sz w:val="24"/>
          <w:szCs w:val="24"/>
          <w:lang w:eastAsia="ru-RU"/>
        </w:rPr>
        <w:t>Материально-технические условия реализации основной образовательной программы</w:t>
      </w:r>
    </w:p>
    <w:p w:rsidR="00007B1B" w:rsidRPr="00007B1B" w:rsidRDefault="00007B1B" w:rsidP="00CB78D6">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w:t>
      </w:r>
      <w:r w:rsidR="00CB78D6">
        <w:rPr>
          <w:rFonts w:ascii="Times New Roman" w:eastAsia="Calibri" w:hAnsi="Times New Roman" w:cs="Times New Roman"/>
          <w:sz w:val="24"/>
          <w:szCs w:val="24"/>
          <w:lang w:eastAsia="ru-RU"/>
        </w:rPr>
        <w:t>ной и социальной среды.</w:t>
      </w:r>
    </w:p>
    <w:p w:rsidR="00007B1B" w:rsidRPr="00007B1B" w:rsidRDefault="00007B1B" w:rsidP="00007B1B">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07B1B">
        <w:rPr>
          <w:rFonts w:ascii="Times New Roman" w:eastAsia="Calibri" w:hAnsi="Times New Roman" w:cs="Times New Roman"/>
          <w:b/>
          <w:sz w:val="24"/>
          <w:szCs w:val="24"/>
          <w:lang w:eastAsia="ru-RU"/>
        </w:rPr>
        <w:t>Обеспеченность библиотечно-информационными ресурсами.</w:t>
      </w:r>
    </w:p>
    <w:p w:rsidR="00007B1B" w:rsidRPr="00007B1B" w:rsidRDefault="00CB78D6" w:rsidP="00007B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Учреждение</w:t>
      </w:r>
      <w:r w:rsidR="00007B1B" w:rsidRPr="00007B1B">
        <w:rPr>
          <w:rFonts w:ascii="Times New Roman" w:eastAsia="Calibri" w:hAnsi="Times New Roman" w:cs="Times New Roman"/>
          <w:sz w:val="24"/>
          <w:szCs w:val="24"/>
          <w:lang w:eastAsia="ru-RU"/>
        </w:rPr>
        <w:t xml:space="preserve"> имеет библиотеку с необходимыми фондами учебной, методической, справочной, энциклопедической и художественной литературы, периодических изданий в соответствии с реализуемыми</w:t>
      </w:r>
      <w:r w:rsidR="00007B1B" w:rsidRPr="00007B1B">
        <w:rPr>
          <w:rFonts w:ascii="Times New Roman" w:eastAsia="Calibri" w:hAnsi="Times New Roman" w:cs="Times New Roman"/>
          <w:sz w:val="24"/>
          <w:szCs w:val="24"/>
          <w:lang w:val="en-US" w:eastAsia="ru-RU"/>
        </w:rPr>
        <w:t>    </w:t>
      </w:r>
      <w:r w:rsidR="00007B1B" w:rsidRPr="00007B1B">
        <w:rPr>
          <w:rFonts w:ascii="Times New Roman" w:eastAsia="Calibri" w:hAnsi="Times New Roman" w:cs="Times New Roman"/>
          <w:sz w:val="24"/>
          <w:szCs w:val="24"/>
          <w:lang w:eastAsia="ru-RU"/>
        </w:rPr>
        <w:t>общеобразовательными</w:t>
      </w:r>
      <w:r w:rsidR="00007B1B" w:rsidRPr="00007B1B">
        <w:rPr>
          <w:rFonts w:ascii="Times New Roman" w:eastAsia="Calibri" w:hAnsi="Times New Roman" w:cs="Times New Roman"/>
          <w:sz w:val="24"/>
          <w:szCs w:val="24"/>
          <w:lang w:val="en-US" w:eastAsia="ru-RU"/>
        </w:rPr>
        <w:t> </w:t>
      </w:r>
      <w:r w:rsidR="00007B1B" w:rsidRPr="00007B1B">
        <w:rPr>
          <w:rFonts w:ascii="Times New Roman" w:eastAsia="Calibri" w:hAnsi="Times New Roman" w:cs="Times New Roman"/>
          <w:sz w:val="24"/>
          <w:szCs w:val="24"/>
          <w:lang w:eastAsia="ru-RU"/>
        </w:rPr>
        <w:t xml:space="preserve">программами. </w:t>
      </w:r>
    </w:p>
    <w:p w:rsidR="00007B1B" w:rsidRPr="00007B1B" w:rsidRDefault="00007B1B" w:rsidP="00007B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В библиотеке МБОУ «Сартанская СОШ» по штатному расписанию 1 ставка педагога-библиотекаря. Библиотека занимает отдельное помещение, оснащена стеллажами. Фонд библиотечных ресурсов школы представлен на традиционных (б</w:t>
      </w:r>
      <w:r w:rsidR="00CB78D6">
        <w:rPr>
          <w:rFonts w:ascii="Times New Roman" w:eastAsia="Calibri" w:hAnsi="Times New Roman" w:cs="Times New Roman"/>
          <w:sz w:val="24"/>
          <w:szCs w:val="24"/>
          <w:lang w:eastAsia="ru-RU"/>
        </w:rPr>
        <w:t xml:space="preserve">умажных) и электронных </w:t>
      </w:r>
      <w:r w:rsidRPr="00007B1B">
        <w:rPr>
          <w:rFonts w:ascii="Times New Roman" w:eastAsia="Calibri" w:hAnsi="Times New Roman" w:cs="Times New Roman"/>
          <w:sz w:val="24"/>
          <w:szCs w:val="24"/>
          <w:lang w:eastAsia="ru-RU"/>
        </w:rPr>
        <w:t>носителях информации. Фонд литературы расставлен согласно библиотечно-библиографической классификации.</w:t>
      </w:r>
    </w:p>
    <w:p w:rsidR="00007B1B" w:rsidRPr="00007B1B" w:rsidRDefault="00007B1B" w:rsidP="00007B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7B1B">
        <w:rPr>
          <w:rFonts w:ascii="Times New Roman" w:eastAsia="Calibri" w:hAnsi="Times New Roman" w:cs="Times New Roman"/>
          <w:sz w:val="24"/>
          <w:szCs w:val="24"/>
          <w:lang w:eastAsia="ru-RU"/>
        </w:rPr>
        <w:t>В своей деятельности библиотека руководствуется «Положением о библиотеке» и «Правилами пользования библиотекой». Работа библиотек</w:t>
      </w:r>
      <w:r w:rsidR="00CB78D6">
        <w:rPr>
          <w:rFonts w:ascii="Times New Roman" w:eastAsia="Calibri" w:hAnsi="Times New Roman" w:cs="Times New Roman"/>
          <w:sz w:val="24"/>
          <w:szCs w:val="24"/>
          <w:lang w:eastAsia="ru-RU"/>
        </w:rPr>
        <w:t>и</w:t>
      </w:r>
      <w:r w:rsidRPr="00007B1B">
        <w:rPr>
          <w:rFonts w:ascii="Times New Roman" w:eastAsia="Calibri" w:hAnsi="Times New Roman" w:cs="Times New Roman"/>
          <w:sz w:val="24"/>
          <w:szCs w:val="24"/>
          <w:lang w:eastAsia="ru-RU"/>
        </w:rPr>
        <w:t xml:space="preserve"> ведётся на основе плана работы, кото</w:t>
      </w:r>
      <w:r w:rsidR="00CB78D6">
        <w:rPr>
          <w:rFonts w:ascii="Times New Roman" w:eastAsia="Calibri" w:hAnsi="Times New Roman" w:cs="Times New Roman"/>
          <w:sz w:val="24"/>
          <w:szCs w:val="24"/>
          <w:lang w:eastAsia="ru-RU"/>
        </w:rPr>
        <w:t>рый утверждается администрацией</w:t>
      </w:r>
      <w:r w:rsidRPr="00007B1B">
        <w:rPr>
          <w:rFonts w:ascii="Times New Roman" w:eastAsia="Calibri" w:hAnsi="Times New Roman" w:cs="Times New Roman"/>
          <w:sz w:val="24"/>
          <w:szCs w:val="24"/>
          <w:lang w:eastAsia="ru-RU"/>
        </w:rPr>
        <w:t xml:space="preserve"> школы. В библиотеке оформляются тематические выставки, проводятся викторины, конкурсы, беседы, обзоры и т.д.</w:t>
      </w:r>
    </w:p>
    <w:p w:rsidR="00007B1B" w:rsidRPr="00007B1B" w:rsidRDefault="00007B1B" w:rsidP="00007B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791"/>
        <w:gridCol w:w="1129"/>
        <w:gridCol w:w="1129"/>
        <w:gridCol w:w="1129"/>
      </w:tblGrid>
      <w:tr w:rsidR="00007B1B" w:rsidRPr="00007B1B" w:rsidTr="00007B1B">
        <w:trPr>
          <w:trHeight w:val="474"/>
        </w:trPr>
        <w:tc>
          <w:tcPr>
            <w:tcW w:w="851" w:type="dxa"/>
            <w:vMerge w:val="restart"/>
            <w:tcBorders>
              <w:top w:val="single" w:sz="4" w:space="0" w:color="auto"/>
              <w:left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p>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w:t>
            </w:r>
          </w:p>
        </w:tc>
        <w:tc>
          <w:tcPr>
            <w:tcW w:w="4791" w:type="dxa"/>
            <w:vMerge w:val="restart"/>
            <w:tcBorders>
              <w:top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 xml:space="preserve">Фонд библиотеки </w:t>
            </w:r>
          </w:p>
        </w:tc>
        <w:tc>
          <w:tcPr>
            <w:tcW w:w="3387" w:type="dxa"/>
            <w:gridSpan w:val="3"/>
            <w:tcBorders>
              <w:bottom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Кол-во книг</w:t>
            </w:r>
          </w:p>
        </w:tc>
      </w:tr>
      <w:tr w:rsidR="00007B1B" w:rsidRPr="00007B1B" w:rsidTr="00007B1B">
        <w:trPr>
          <w:trHeight w:val="379"/>
        </w:trPr>
        <w:tc>
          <w:tcPr>
            <w:tcW w:w="851" w:type="dxa"/>
            <w:vMerge/>
            <w:tcBorders>
              <w:left w:val="single" w:sz="4" w:space="0" w:color="auto"/>
              <w:bottom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p>
        </w:tc>
        <w:tc>
          <w:tcPr>
            <w:tcW w:w="4791" w:type="dxa"/>
            <w:vMerge/>
            <w:tcBorders>
              <w:bottom w:val="single" w:sz="4" w:space="0" w:color="000000"/>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top w:val="single" w:sz="4" w:space="0" w:color="auto"/>
              <w:bottom w:val="single" w:sz="4" w:space="0" w:color="000000"/>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2016</w:t>
            </w:r>
          </w:p>
        </w:tc>
        <w:tc>
          <w:tcPr>
            <w:tcW w:w="1129" w:type="dxa"/>
            <w:tcBorders>
              <w:top w:val="single" w:sz="4" w:space="0" w:color="auto"/>
              <w:bottom w:val="single" w:sz="4" w:space="0" w:color="000000"/>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2017</w:t>
            </w:r>
          </w:p>
        </w:tc>
        <w:tc>
          <w:tcPr>
            <w:tcW w:w="1129" w:type="dxa"/>
            <w:tcBorders>
              <w:top w:val="single" w:sz="4" w:space="0" w:color="auto"/>
              <w:left w:val="single" w:sz="4" w:space="0" w:color="auto"/>
              <w:bottom w:val="single" w:sz="4" w:space="0" w:color="000000"/>
            </w:tcBorders>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2018</w:t>
            </w:r>
          </w:p>
        </w:tc>
      </w:tr>
      <w:tr w:rsidR="00007B1B" w:rsidRPr="00007B1B" w:rsidTr="00007B1B">
        <w:trPr>
          <w:trHeight w:val="511"/>
        </w:trPr>
        <w:tc>
          <w:tcPr>
            <w:tcW w:w="851" w:type="dxa"/>
            <w:tcBorders>
              <w:top w:val="single" w:sz="4" w:space="0" w:color="auto"/>
              <w:left w:val="single" w:sz="4" w:space="0" w:color="auto"/>
              <w:bottom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1</w:t>
            </w:r>
          </w:p>
        </w:tc>
        <w:tc>
          <w:tcPr>
            <w:tcW w:w="4791" w:type="dxa"/>
          </w:tcPr>
          <w:p w:rsidR="00007B1B" w:rsidRPr="00007B1B" w:rsidRDefault="00007B1B" w:rsidP="00007B1B">
            <w:pP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Книжный фонд (экз.)</w:t>
            </w: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lef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r>
      <w:tr w:rsidR="00007B1B" w:rsidRPr="00007B1B" w:rsidTr="00007B1B">
        <w:trPr>
          <w:trHeight w:val="511"/>
        </w:trPr>
        <w:tc>
          <w:tcPr>
            <w:tcW w:w="851" w:type="dxa"/>
            <w:tcBorders>
              <w:top w:val="single" w:sz="4" w:space="0" w:color="auto"/>
              <w:left w:val="single" w:sz="4" w:space="0" w:color="auto"/>
              <w:bottom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2</w:t>
            </w:r>
          </w:p>
        </w:tc>
        <w:tc>
          <w:tcPr>
            <w:tcW w:w="4791" w:type="dxa"/>
          </w:tcPr>
          <w:p w:rsidR="00007B1B" w:rsidRPr="00007B1B" w:rsidRDefault="00007B1B" w:rsidP="00007B1B">
            <w:pP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 xml:space="preserve">Учебники </w:t>
            </w: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lef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r>
      <w:tr w:rsidR="00007B1B" w:rsidRPr="00007B1B" w:rsidTr="00007B1B">
        <w:trPr>
          <w:trHeight w:val="511"/>
        </w:trPr>
        <w:tc>
          <w:tcPr>
            <w:tcW w:w="851" w:type="dxa"/>
            <w:tcBorders>
              <w:top w:val="single" w:sz="4" w:space="0" w:color="auto"/>
              <w:left w:val="single" w:sz="4" w:space="0" w:color="auto"/>
              <w:bottom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3</w:t>
            </w:r>
          </w:p>
        </w:tc>
        <w:tc>
          <w:tcPr>
            <w:tcW w:w="4791" w:type="dxa"/>
          </w:tcPr>
          <w:p w:rsidR="00007B1B" w:rsidRPr="00007B1B" w:rsidRDefault="00007B1B" w:rsidP="00007B1B">
            <w:pP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Учебники (региональный перечень)</w:t>
            </w: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lef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r>
      <w:tr w:rsidR="00007B1B" w:rsidRPr="00007B1B" w:rsidTr="00007B1B">
        <w:trPr>
          <w:trHeight w:val="496"/>
        </w:trPr>
        <w:tc>
          <w:tcPr>
            <w:tcW w:w="851" w:type="dxa"/>
            <w:tcBorders>
              <w:top w:val="single" w:sz="4" w:space="0" w:color="auto"/>
              <w:left w:val="single" w:sz="4" w:space="0" w:color="auto"/>
              <w:bottom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4</w:t>
            </w:r>
          </w:p>
        </w:tc>
        <w:tc>
          <w:tcPr>
            <w:tcW w:w="4791" w:type="dxa"/>
          </w:tcPr>
          <w:p w:rsidR="00007B1B" w:rsidRPr="00007B1B" w:rsidRDefault="00007B1B" w:rsidP="00007B1B">
            <w:pP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Учебники (Федеральный перечень)</w:t>
            </w: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lef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r>
      <w:tr w:rsidR="00007B1B" w:rsidRPr="00007B1B" w:rsidTr="00007B1B">
        <w:trPr>
          <w:trHeight w:val="511"/>
        </w:trPr>
        <w:tc>
          <w:tcPr>
            <w:tcW w:w="851" w:type="dxa"/>
            <w:tcBorders>
              <w:top w:val="single" w:sz="4" w:space="0" w:color="auto"/>
              <w:left w:val="single" w:sz="4" w:space="0" w:color="auto"/>
              <w:bottom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3</w:t>
            </w:r>
          </w:p>
        </w:tc>
        <w:tc>
          <w:tcPr>
            <w:tcW w:w="4791" w:type="dxa"/>
          </w:tcPr>
          <w:p w:rsidR="00007B1B" w:rsidRPr="00007B1B" w:rsidRDefault="00007B1B" w:rsidP="00007B1B">
            <w:pP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Справочные материалы</w:t>
            </w: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lef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r>
      <w:tr w:rsidR="00007B1B" w:rsidRPr="00007B1B" w:rsidTr="00007B1B">
        <w:trPr>
          <w:trHeight w:val="511"/>
        </w:trPr>
        <w:tc>
          <w:tcPr>
            <w:tcW w:w="851" w:type="dxa"/>
            <w:tcBorders>
              <w:top w:val="single" w:sz="4" w:space="0" w:color="auto"/>
              <w:left w:val="single" w:sz="4" w:space="0" w:color="auto"/>
              <w:bottom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4</w:t>
            </w:r>
          </w:p>
        </w:tc>
        <w:tc>
          <w:tcPr>
            <w:tcW w:w="4791" w:type="dxa"/>
          </w:tcPr>
          <w:p w:rsidR="00007B1B" w:rsidRPr="00007B1B" w:rsidRDefault="00007B1B" w:rsidP="00007B1B">
            <w:pP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Художественная литература</w:t>
            </w: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lef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r>
      <w:tr w:rsidR="00007B1B" w:rsidRPr="00007B1B" w:rsidTr="00007B1B">
        <w:trPr>
          <w:trHeight w:val="496"/>
        </w:trPr>
        <w:tc>
          <w:tcPr>
            <w:tcW w:w="851" w:type="dxa"/>
            <w:tcBorders>
              <w:top w:val="single" w:sz="4" w:space="0" w:color="auto"/>
              <w:left w:val="single" w:sz="4" w:space="0" w:color="auto"/>
              <w:bottom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5</w:t>
            </w:r>
          </w:p>
        </w:tc>
        <w:tc>
          <w:tcPr>
            <w:tcW w:w="4791" w:type="dxa"/>
          </w:tcPr>
          <w:p w:rsidR="00007B1B" w:rsidRPr="00007B1B" w:rsidRDefault="00007B1B" w:rsidP="00007B1B">
            <w:pP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Уч. методическая литература</w:t>
            </w: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lef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r>
      <w:tr w:rsidR="00007B1B" w:rsidRPr="00007B1B" w:rsidTr="00007B1B">
        <w:trPr>
          <w:trHeight w:val="341"/>
        </w:trPr>
        <w:tc>
          <w:tcPr>
            <w:tcW w:w="851" w:type="dxa"/>
            <w:tcBorders>
              <w:top w:val="single" w:sz="4" w:space="0" w:color="auto"/>
              <w:left w:val="single" w:sz="4" w:space="0" w:color="auto"/>
              <w:bottom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6</w:t>
            </w:r>
          </w:p>
        </w:tc>
        <w:tc>
          <w:tcPr>
            <w:tcW w:w="4791" w:type="dxa"/>
          </w:tcPr>
          <w:p w:rsidR="00007B1B" w:rsidRPr="00007B1B" w:rsidRDefault="00007B1B" w:rsidP="00007B1B">
            <w:pP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 xml:space="preserve">Подписная </w:t>
            </w: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lef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r>
      <w:tr w:rsidR="00007B1B" w:rsidRPr="00007B1B" w:rsidTr="00007B1B">
        <w:trPr>
          <w:trHeight w:val="511"/>
        </w:trPr>
        <w:tc>
          <w:tcPr>
            <w:tcW w:w="851" w:type="dxa"/>
            <w:tcBorders>
              <w:top w:val="single" w:sz="4" w:space="0" w:color="auto"/>
              <w:left w:val="single" w:sz="4" w:space="0" w:color="auto"/>
              <w:bottom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7</w:t>
            </w:r>
          </w:p>
        </w:tc>
        <w:tc>
          <w:tcPr>
            <w:tcW w:w="4791" w:type="dxa"/>
          </w:tcPr>
          <w:p w:rsidR="00007B1B" w:rsidRPr="00007B1B" w:rsidRDefault="00007B1B" w:rsidP="00007B1B">
            <w:pP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Наличие электронного каталога</w:t>
            </w: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lef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r>
      <w:tr w:rsidR="00007B1B" w:rsidRPr="00007B1B" w:rsidTr="00007B1B">
        <w:trPr>
          <w:trHeight w:val="413"/>
        </w:trPr>
        <w:tc>
          <w:tcPr>
            <w:tcW w:w="851" w:type="dxa"/>
            <w:tcBorders>
              <w:top w:val="single" w:sz="4" w:space="0" w:color="auto"/>
              <w:left w:val="single" w:sz="4" w:space="0" w:color="auto"/>
              <w:bottom w:val="single" w:sz="4" w:space="0" w:color="auto"/>
            </w:tcBorders>
            <w:shd w:val="clear" w:color="auto" w:fill="auto"/>
          </w:tcPr>
          <w:p w:rsidR="00007B1B" w:rsidRPr="00007B1B" w:rsidRDefault="00007B1B" w:rsidP="00007B1B">
            <w:pPr>
              <w:jc w:val="cente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lastRenderedPageBreak/>
              <w:t>8</w:t>
            </w:r>
          </w:p>
        </w:tc>
        <w:tc>
          <w:tcPr>
            <w:tcW w:w="4791" w:type="dxa"/>
          </w:tcPr>
          <w:p w:rsidR="00007B1B" w:rsidRPr="00007B1B" w:rsidRDefault="00007B1B" w:rsidP="00007B1B">
            <w:pPr>
              <w:rPr>
                <w:rFonts w:ascii="Times New Roman" w:eastAsia="Times New Roman" w:hAnsi="Times New Roman" w:cs="Times New Roman"/>
                <w:sz w:val="24"/>
                <w:szCs w:val="24"/>
                <w:lang w:eastAsia="ru-RU"/>
              </w:rPr>
            </w:pPr>
            <w:r w:rsidRPr="00007B1B">
              <w:rPr>
                <w:rFonts w:ascii="Times New Roman" w:eastAsia="Times New Roman" w:hAnsi="Times New Roman" w:cs="Times New Roman"/>
                <w:sz w:val="24"/>
                <w:szCs w:val="24"/>
                <w:lang w:eastAsia="ru-RU"/>
              </w:rPr>
              <w:t>Наличие медиатеки</w:t>
            </w: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righ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c>
          <w:tcPr>
            <w:tcW w:w="1129" w:type="dxa"/>
            <w:tcBorders>
              <w:left w:val="single" w:sz="4" w:space="0" w:color="auto"/>
            </w:tcBorders>
          </w:tcPr>
          <w:p w:rsidR="00007B1B" w:rsidRPr="00007B1B" w:rsidRDefault="00007B1B" w:rsidP="00007B1B">
            <w:pPr>
              <w:jc w:val="center"/>
              <w:rPr>
                <w:rFonts w:ascii="Times New Roman" w:eastAsia="Times New Roman" w:hAnsi="Times New Roman" w:cs="Times New Roman"/>
                <w:sz w:val="24"/>
                <w:szCs w:val="24"/>
                <w:lang w:eastAsia="ru-RU"/>
              </w:rPr>
            </w:pPr>
          </w:p>
        </w:tc>
      </w:tr>
    </w:tbl>
    <w:p w:rsidR="00007B1B" w:rsidRPr="00007B1B" w:rsidRDefault="00007B1B" w:rsidP="00007B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p w:rsidR="00007B1B" w:rsidRPr="00007B1B" w:rsidRDefault="00CB78D6" w:rsidP="00007B1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Учебно-методическое обеспечение</w:t>
      </w:r>
      <w:r w:rsidR="00007B1B" w:rsidRPr="00007B1B">
        <w:rPr>
          <w:rFonts w:ascii="Times New Roman" w:eastAsia="Times New Roman" w:hAnsi="Times New Roman" w:cs="Times New Roman"/>
          <w:b/>
          <w:color w:val="000000"/>
          <w:sz w:val="24"/>
          <w:szCs w:val="24"/>
          <w:lang w:eastAsia="ru-RU"/>
        </w:rPr>
        <w:t xml:space="preserve"> учебного процесса школы соответствует требованиям:</w:t>
      </w:r>
    </w:p>
    <w:p w:rsidR="00007B1B" w:rsidRPr="00007B1B" w:rsidRDefault="00007B1B" w:rsidP="00ED56BD">
      <w:pPr>
        <w:widowControl w:val="0"/>
        <w:numPr>
          <w:ilvl w:val="0"/>
          <w:numId w:val="73"/>
        </w:numPr>
        <w:tabs>
          <w:tab w:val="num" w:pos="0"/>
          <w:tab w:val="left" w:pos="720"/>
          <w:tab w:val="left" w:pos="900"/>
        </w:tabs>
        <w:suppressAutoHyphens/>
        <w:autoSpaceDE w:val="0"/>
        <w:autoSpaceDN w:val="0"/>
        <w:adjustRightInd w:val="0"/>
        <w:spacing w:after="0" w:line="240" w:lineRule="auto"/>
        <w:ind w:firstLine="540"/>
        <w:jc w:val="both"/>
        <w:rPr>
          <w:rFonts w:ascii="Times New Roman" w:eastAsia="Calibri" w:hAnsi="Times New Roman" w:cs="Times New Roman"/>
          <w:sz w:val="24"/>
          <w:szCs w:val="24"/>
          <w:u w:val="single"/>
          <w:lang w:eastAsia="ru-RU"/>
        </w:rPr>
      </w:pPr>
      <w:r w:rsidRPr="00007B1B">
        <w:rPr>
          <w:rFonts w:ascii="Times New Roman" w:eastAsia="Calibri" w:hAnsi="Times New Roman" w:cs="Times New Roman"/>
          <w:sz w:val="24"/>
          <w:szCs w:val="24"/>
          <w:lang w:eastAsia="ru-RU"/>
        </w:rPr>
        <w:t>школа оснащена учебниками и методической литературой по всем предметам учебного плана;</w:t>
      </w:r>
    </w:p>
    <w:p w:rsidR="00007B1B" w:rsidRPr="00007B1B" w:rsidRDefault="00007B1B" w:rsidP="00ED56BD">
      <w:pPr>
        <w:widowControl w:val="0"/>
        <w:numPr>
          <w:ilvl w:val="0"/>
          <w:numId w:val="72"/>
        </w:numPr>
        <w:tabs>
          <w:tab w:val="num" w:pos="0"/>
          <w:tab w:val="left" w:pos="720"/>
          <w:tab w:val="left" w:pos="900"/>
        </w:tabs>
        <w:suppressAutoHyphens/>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007B1B">
        <w:rPr>
          <w:rFonts w:ascii="Times New Roman" w:eastAsia="Times New Roman" w:hAnsi="Times New Roman" w:cs="Times New Roman"/>
          <w:color w:val="000000"/>
          <w:sz w:val="24"/>
          <w:szCs w:val="24"/>
          <w:lang w:eastAsia="ru-RU"/>
        </w:rPr>
        <w:t>имеются учебники с электронными приложениями, являющимися их составной частью, учебно-методическая литература и материалы по всем учебным предметам основной образовательной программы;</w:t>
      </w:r>
    </w:p>
    <w:p w:rsidR="00007B1B" w:rsidRPr="00007B1B" w:rsidRDefault="00007B1B" w:rsidP="00ED56BD">
      <w:pPr>
        <w:widowControl w:val="0"/>
        <w:numPr>
          <w:ilvl w:val="0"/>
          <w:numId w:val="72"/>
        </w:numPr>
        <w:tabs>
          <w:tab w:val="num" w:pos="0"/>
          <w:tab w:val="left" w:pos="720"/>
          <w:tab w:val="left" w:pos="900"/>
        </w:tabs>
        <w:suppressAutoHyphens/>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007B1B">
        <w:rPr>
          <w:rFonts w:ascii="Times New Roman" w:eastAsia="Times New Roman" w:hAnsi="Times New Roman" w:cs="Times New Roman"/>
          <w:color w:val="000000"/>
          <w:sz w:val="24"/>
          <w:szCs w:val="24"/>
          <w:lang w:eastAsia="ru-RU"/>
        </w:rPr>
        <w:t>обеспечен безопасный доступ к печатным и электронным образовательным ресурсам, расположенным в открытом доступе информационно-образовательных ресурсов (при этом обеспечено ограничение доступа к информации, несовместимой с задачами духовно-нравственного развития и воспитания обучающихся и воспитанников);</w:t>
      </w:r>
    </w:p>
    <w:p w:rsidR="00007B1B" w:rsidRPr="00007B1B" w:rsidRDefault="009913F2" w:rsidP="00ED56BD">
      <w:pPr>
        <w:widowControl w:val="0"/>
        <w:numPr>
          <w:ilvl w:val="0"/>
          <w:numId w:val="72"/>
        </w:numPr>
        <w:tabs>
          <w:tab w:val="num" w:pos="0"/>
          <w:tab w:val="left" w:pos="720"/>
          <w:tab w:val="left" w:pos="900"/>
        </w:tabs>
        <w:suppressAutoHyphens/>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библиотека</w:t>
      </w:r>
      <w:r w:rsidR="00007B1B" w:rsidRPr="00007B1B">
        <w:rPr>
          <w:rFonts w:ascii="Times New Roman" w:eastAsia="Times New Roman" w:hAnsi="Times New Roman" w:cs="Times New Roman"/>
          <w:color w:val="000000"/>
          <w:sz w:val="24"/>
          <w:szCs w:val="24"/>
          <w:lang w:eastAsia="ru-RU"/>
        </w:rPr>
        <w:t> укомплектована печатными и электронными образовательными ресурсами по всем учебным предметам учебного плана, а также фондом дополнительной литературы (детская художественная, научно-популярная, справочно-библиографические и периодические издания, сопровождающие реализацию основной образовательной программы).</w:t>
      </w:r>
    </w:p>
    <w:p w:rsidR="00F3544D" w:rsidRPr="009913F2" w:rsidRDefault="009913F2" w:rsidP="009603C6">
      <w:pPr>
        <w:tabs>
          <w:tab w:val="left" w:pos="284"/>
        </w:tabs>
        <w:spacing w:after="0" w:line="240" w:lineRule="auto"/>
        <w:rPr>
          <w:rFonts w:ascii="Times New Roman" w:eastAsia="Times New Roman" w:hAnsi="Times New Roman" w:cs="Times New Roman"/>
          <w:b/>
          <w:iCs/>
          <w:sz w:val="24"/>
          <w:szCs w:val="24"/>
          <w:lang w:eastAsia="ru-RU"/>
        </w:rPr>
      </w:pPr>
      <w:r w:rsidRPr="009913F2">
        <w:rPr>
          <w:rFonts w:ascii="Times New Roman" w:eastAsia="Times New Roman" w:hAnsi="Times New Roman" w:cs="Times New Roman"/>
          <w:b/>
          <w:iCs/>
          <w:sz w:val="24"/>
          <w:szCs w:val="24"/>
          <w:lang w:eastAsia="ru-RU"/>
        </w:rPr>
        <w:t xml:space="preserve"> </w:t>
      </w:r>
    </w:p>
    <w:p w:rsidR="00B021E9" w:rsidRDefault="00B021E9" w:rsidP="009603C6">
      <w:pPr>
        <w:tabs>
          <w:tab w:val="left" w:pos="284"/>
        </w:tabs>
        <w:spacing w:after="0" w:line="240" w:lineRule="auto"/>
        <w:jc w:val="center"/>
        <w:rPr>
          <w:rFonts w:ascii="Times New Roman" w:eastAsia="Times New Roman" w:hAnsi="Times New Roman" w:cs="Times New Roman"/>
          <w:b/>
          <w:iCs/>
          <w:sz w:val="24"/>
          <w:szCs w:val="24"/>
          <w:lang w:eastAsia="ru-RU"/>
        </w:rPr>
      </w:pPr>
    </w:p>
    <w:bookmarkEnd w:id="234"/>
    <w:p w:rsidR="006942B9" w:rsidRPr="006942B9" w:rsidRDefault="00CF176B" w:rsidP="006942B9">
      <w:pPr>
        <w:tabs>
          <w:tab w:val="left" w:pos="180"/>
        </w:tabs>
        <w:rPr>
          <w:rFonts w:ascii="Times New Roman" w:eastAsia="Calibri" w:hAnsi="Times New Roman" w:cs="Times New Roman"/>
          <w:b/>
          <w:sz w:val="23"/>
          <w:szCs w:val="23"/>
        </w:rPr>
      </w:pPr>
      <w:r>
        <w:rPr>
          <w:rFonts w:ascii="Times New Roman" w:eastAsia="Calibri" w:hAnsi="Times New Roman" w:cs="Times New Roman"/>
          <w:b/>
          <w:sz w:val="23"/>
          <w:szCs w:val="23"/>
        </w:rPr>
        <w:t>3.3.1.</w:t>
      </w:r>
      <w:r w:rsidR="006942B9" w:rsidRPr="006942B9">
        <w:rPr>
          <w:rFonts w:ascii="Times New Roman" w:eastAsia="Calibri" w:hAnsi="Times New Roman" w:cs="Times New Roman"/>
          <w:b/>
          <w:sz w:val="23"/>
          <w:szCs w:val="23"/>
        </w:rPr>
        <w:t xml:space="preserve">  МАТЕРИАЛЬНО- ТЕХНИЧЕСКИЕ И ИНФОРМАЦИОННО-МЕТОДИЧЕСКИЕ УСЛОВИЯ РЕАЛИЗАЦИИ ОСНОВНОЙ ОБРАЗОВАТЕЛЬНОЙ ПРОГРАММЫ</w:t>
      </w:r>
    </w:p>
    <w:p w:rsidR="006942B9" w:rsidRPr="006942B9" w:rsidRDefault="006942B9" w:rsidP="006942B9">
      <w:pPr>
        <w:tabs>
          <w:tab w:val="left" w:pos="180"/>
        </w:tabs>
        <w:spacing w:after="0" w:line="240" w:lineRule="auto"/>
        <w:jc w:val="both"/>
        <w:rPr>
          <w:rFonts w:ascii="Times New Roman" w:eastAsia="Calibri" w:hAnsi="Times New Roman" w:cs="Times New Roman"/>
          <w:b/>
          <w:sz w:val="23"/>
          <w:szCs w:val="23"/>
        </w:rPr>
      </w:pPr>
      <w:r w:rsidRPr="006942B9">
        <w:rPr>
          <w:rFonts w:ascii="Times New Roman" w:eastAsia="Calibri" w:hAnsi="Times New Roman" w:cs="Times New Roman"/>
          <w:b/>
          <w:sz w:val="23"/>
          <w:szCs w:val="23"/>
        </w:rPr>
        <w:tab/>
      </w:r>
      <w:r w:rsidRPr="006942B9">
        <w:rPr>
          <w:rFonts w:ascii="Times New Roman" w:eastAsia="Calibri" w:hAnsi="Times New Roman" w:cs="Times New Roman"/>
          <w:b/>
          <w:sz w:val="23"/>
          <w:szCs w:val="23"/>
        </w:rPr>
        <w:tab/>
      </w:r>
      <w:r w:rsidRPr="006942B9">
        <w:rPr>
          <w:rFonts w:ascii="Times New Roman" w:eastAsia="Calibri" w:hAnsi="Times New Roman" w:cs="Times New Roman"/>
          <w:sz w:val="23"/>
          <w:szCs w:val="23"/>
        </w:rPr>
        <w:t>Материально-техническая база образовательного учреждения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6942B9" w:rsidRPr="006942B9" w:rsidRDefault="006942B9" w:rsidP="00CB78D6">
      <w:pPr>
        <w:spacing w:after="0" w:line="240" w:lineRule="auto"/>
        <w:ind w:firstLine="708"/>
        <w:jc w:val="both"/>
        <w:rPr>
          <w:rFonts w:ascii="Times New Roman" w:eastAsia="Times New Roman" w:hAnsi="Times New Roman" w:cs="Times New Roman"/>
          <w:sz w:val="23"/>
          <w:szCs w:val="23"/>
        </w:rPr>
      </w:pPr>
      <w:r w:rsidRPr="006942B9">
        <w:rPr>
          <w:rFonts w:ascii="Times New Roman" w:eastAsia="Times New Roman" w:hAnsi="Times New Roman" w:cs="Times New Roman"/>
          <w:sz w:val="23"/>
          <w:szCs w:val="23"/>
        </w:rPr>
        <w:t>МБОУ «Сартанская СОШ», реализующая основную о</w:t>
      </w:r>
      <w:r w:rsidR="00CB78D6">
        <w:rPr>
          <w:rFonts w:ascii="Times New Roman" w:eastAsia="Times New Roman" w:hAnsi="Times New Roman" w:cs="Times New Roman"/>
          <w:sz w:val="23"/>
          <w:szCs w:val="23"/>
        </w:rPr>
        <w:t>бразовательную программу средне</w:t>
      </w:r>
      <w:r w:rsidRPr="006942B9">
        <w:rPr>
          <w:rFonts w:ascii="Times New Roman" w:eastAsia="Times New Roman" w:hAnsi="Times New Roman" w:cs="Times New Roman"/>
          <w:sz w:val="23"/>
          <w:szCs w:val="23"/>
        </w:rPr>
        <w:t>го</w:t>
      </w:r>
      <w:r w:rsidR="00CB78D6">
        <w:rPr>
          <w:rFonts w:ascii="Times New Roman" w:eastAsia="Times New Roman" w:hAnsi="Times New Roman" w:cs="Times New Roman"/>
          <w:sz w:val="23"/>
          <w:szCs w:val="23"/>
        </w:rPr>
        <w:t xml:space="preserve"> </w:t>
      </w:r>
      <w:r w:rsidRPr="006942B9">
        <w:rPr>
          <w:rFonts w:ascii="Times New Roman" w:eastAsia="Times New Roman" w:hAnsi="Times New Roman" w:cs="Times New Roman"/>
          <w:sz w:val="23"/>
          <w:szCs w:val="23"/>
        </w:rPr>
        <w:t>общего образования, располагает удовлетворительной м</w:t>
      </w:r>
      <w:r w:rsidR="00CB78D6">
        <w:rPr>
          <w:rFonts w:ascii="Times New Roman" w:eastAsia="Times New Roman" w:hAnsi="Times New Roman" w:cs="Times New Roman"/>
          <w:sz w:val="23"/>
          <w:szCs w:val="23"/>
        </w:rPr>
        <w:t>атериально-технической базой: 13</w:t>
      </w:r>
      <w:r w:rsidRPr="006942B9">
        <w:rPr>
          <w:rFonts w:ascii="Times New Roman" w:eastAsia="Times New Roman" w:hAnsi="Times New Roman" w:cs="Times New Roman"/>
          <w:sz w:val="23"/>
          <w:szCs w:val="23"/>
        </w:rPr>
        <w:t xml:space="preserve"> учебными кабинетами, помещениями для занятий внеур</w:t>
      </w:r>
      <w:r w:rsidR="00CB78D6">
        <w:rPr>
          <w:rFonts w:ascii="Times New Roman" w:eastAsia="Times New Roman" w:hAnsi="Times New Roman" w:cs="Times New Roman"/>
          <w:sz w:val="23"/>
          <w:szCs w:val="23"/>
        </w:rPr>
        <w:t>очной деятельностью, спортивной площадкой и спортивным</w:t>
      </w:r>
      <w:r w:rsidRPr="006942B9">
        <w:rPr>
          <w:rFonts w:ascii="Times New Roman" w:eastAsia="Times New Roman" w:hAnsi="Times New Roman" w:cs="Times New Roman"/>
          <w:sz w:val="23"/>
          <w:szCs w:val="23"/>
        </w:rPr>
        <w:t xml:space="preserve"> залом, мастерскими, спортивным оборудованием и инвентарём, помещением для питания обучающихся, а также для хранения и приготовления пищи, обеспечивающими возможность организации качественного горячего питания, биотуалет. </w:t>
      </w:r>
    </w:p>
    <w:p w:rsidR="006942B9" w:rsidRPr="006942B9" w:rsidRDefault="00CB78D6" w:rsidP="006942B9">
      <w:pPr>
        <w:spacing w:after="0" w:line="240" w:lineRule="auto"/>
        <w:ind w:firstLine="708"/>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10-11 </w:t>
      </w:r>
      <w:r w:rsidR="006942B9" w:rsidRPr="006942B9">
        <w:rPr>
          <w:rFonts w:ascii="Times New Roman" w:eastAsia="Calibri" w:hAnsi="Times New Roman" w:cs="Times New Roman"/>
          <w:sz w:val="23"/>
          <w:szCs w:val="23"/>
        </w:rPr>
        <w:t>классы имеют закрепленное за ними учебное помещени</w:t>
      </w:r>
      <w:r>
        <w:rPr>
          <w:rFonts w:ascii="Times New Roman" w:eastAsia="Calibri" w:hAnsi="Times New Roman" w:cs="Times New Roman"/>
          <w:sz w:val="23"/>
          <w:szCs w:val="23"/>
        </w:rPr>
        <w:t>е, учебное пространствокоторого</w:t>
      </w:r>
      <w:r w:rsidR="006942B9" w:rsidRPr="006942B9">
        <w:rPr>
          <w:rFonts w:ascii="Times New Roman" w:eastAsia="Calibri" w:hAnsi="Times New Roman" w:cs="Times New Roman"/>
          <w:sz w:val="23"/>
          <w:szCs w:val="23"/>
        </w:rPr>
        <w:t xml:space="preserve"> предназначается для осуществления образовательного процесса, внеурочной деятельности и обеспечивается столами для индивидуальной работы, центральной доской, интерактивной доской.</w:t>
      </w:r>
    </w:p>
    <w:p w:rsidR="006942B9" w:rsidRPr="006942B9" w:rsidRDefault="006942B9" w:rsidP="006942B9">
      <w:pPr>
        <w:spacing w:after="0" w:line="240" w:lineRule="auto"/>
        <w:ind w:firstLine="708"/>
        <w:jc w:val="both"/>
        <w:rPr>
          <w:rFonts w:ascii="Times New Roman" w:eastAsia="Calibri" w:hAnsi="Times New Roman" w:cs="Times New Roman"/>
          <w:sz w:val="23"/>
          <w:szCs w:val="23"/>
        </w:rPr>
      </w:pPr>
      <w:r w:rsidRPr="006942B9">
        <w:rPr>
          <w:rFonts w:ascii="Times New Roman" w:eastAsia="Calibri" w:hAnsi="Times New Roman" w:cs="Times New Roman"/>
          <w:sz w:val="23"/>
          <w:szCs w:val="23"/>
        </w:rPr>
        <w:t>Для организации всех видов деятельности школьнико</w:t>
      </w:r>
      <w:r w:rsidR="00CB78D6">
        <w:rPr>
          <w:rFonts w:ascii="Times New Roman" w:eastAsia="Calibri" w:hAnsi="Times New Roman" w:cs="Times New Roman"/>
          <w:sz w:val="23"/>
          <w:szCs w:val="23"/>
        </w:rPr>
        <w:t xml:space="preserve">в в рамках ООП учащиеся 10 – 11 </w:t>
      </w:r>
      <w:r w:rsidRPr="006942B9">
        <w:rPr>
          <w:rFonts w:ascii="Times New Roman" w:eastAsia="Calibri" w:hAnsi="Times New Roman" w:cs="Times New Roman"/>
          <w:sz w:val="23"/>
          <w:szCs w:val="23"/>
        </w:rPr>
        <w:t xml:space="preserve">классов имеют доступ по расписанию вовсе помещения образовательного учреждения, в </w:t>
      </w:r>
      <w:r w:rsidR="00CB78D6">
        <w:rPr>
          <w:rFonts w:ascii="Times New Roman" w:eastAsia="Calibri" w:hAnsi="Times New Roman" w:cs="Times New Roman"/>
          <w:sz w:val="23"/>
          <w:szCs w:val="23"/>
        </w:rPr>
        <w:t>том числе компьютерный кабинет,</w:t>
      </w:r>
      <w:r w:rsidRPr="006942B9">
        <w:rPr>
          <w:rFonts w:ascii="Times New Roman" w:eastAsia="Calibri" w:hAnsi="Times New Roman" w:cs="Times New Roman"/>
          <w:sz w:val="23"/>
          <w:szCs w:val="23"/>
        </w:rPr>
        <w:t xml:space="preserve"> имеющий выход в интернет, библиотека.</w:t>
      </w:r>
    </w:p>
    <w:p w:rsidR="006942B9" w:rsidRPr="006942B9" w:rsidRDefault="006942B9" w:rsidP="006942B9">
      <w:pPr>
        <w:shd w:val="clear" w:color="auto" w:fill="FFFFFF"/>
        <w:tabs>
          <w:tab w:val="left" w:pos="749"/>
          <w:tab w:val="left" w:leader="underscore" w:pos="11237"/>
        </w:tabs>
        <w:spacing w:after="0" w:line="240" w:lineRule="auto"/>
        <w:contextualSpacing/>
        <w:jc w:val="both"/>
        <w:rPr>
          <w:rFonts w:ascii="Times New Roman" w:eastAsia="Calibri" w:hAnsi="Times New Roman" w:cs="Times New Roman"/>
          <w:sz w:val="23"/>
          <w:szCs w:val="23"/>
          <w:lang w:eastAsia="ru-RU"/>
        </w:rPr>
      </w:pPr>
      <w:r w:rsidRPr="006942B9">
        <w:rPr>
          <w:rFonts w:ascii="Times New Roman" w:eastAsia="Calibri" w:hAnsi="Times New Roman" w:cs="Times New Roman"/>
          <w:sz w:val="23"/>
          <w:szCs w:val="23"/>
          <w:lang w:eastAsia="ru-RU"/>
        </w:rPr>
        <w:tab/>
      </w:r>
      <w:r w:rsidR="00CB78D6">
        <w:rPr>
          <w:rFonts w:ascii="Times New Roman" w:eastAsia="Calibri" w:hAnsi="Times New Roman" w:cs="Times New Roman"/>
          <w:sz w:val="23"/>
          <w:szCs w:val="23"/>
          <w:lang w:eastAsia="ru-RU"/>
        </w:rPr>
        <w:t>Материально-технические условия</w:t>
      </w:r>
      <w:r w:rsidRPr="006942B9">
        <w:rPr>
          <w:rFonts w:ascii="Times New Roman" w:eastAsia="Calibri" w:hAnsi="Times New Roman" w:cs="Times New Roman"/>
          <w:sz w:val="23"/>
          <w:szCs w:val="23"/>
          <w:lang w:eastAsia="ru-RU"/>
        </w:rPr>
        <w:t xml:space="preserve"> соотве</w:t>
      </w:r>
      <w:r w:rsidR="00CB78D6">
        <w:rPr>
          <w:rFonts w:ascii="Times New Roman" w:eastAsia="Calibri" w:hAnsi="Times New Roman" w:cs="Times New Roman"/>
          <w:sz w:val="23"/>
          <w:szCs w:val="23"/>
          <w:lang w:eastAsia="ru-RU"/>
        </w:rPr>
        <w:t>тствуют возрастным особенностям</w:t>
      </w:r>
      <w:r w:rsidRPr="006942B9">
        <w:rPr>
          <w:rFonts w:ascii="Times New Roman" w:eastAsia="Calibri" w:hAnsi="Times New Roman" w:cs="Times New Roman"/>
          <w:sz w:val="23"/>
          <w:szCs w:val="23"/>
          <w:lang w:eastAsia="ru-RU"/>
        </w:rPr>
        <w:t>и возможностям обучающихся, позволяют   обеспечить   реализацию     образова</w:t>
      </w:r>
      <w:r w:rsidR="00CB78D6">
        <w:rPr>
          <w:rFonts w:ascii="Times New Roman" w:eastAsia="Calibri" w:hAnsi="Times New Roman" w:cs="Times New Roman"/>
          <w:sz w:val="23"/>
          <w:szCs w:val="23"/>
          <w:lang w:eastAsia="ru-RU"/>
        </w:rPr>
        <w:t>тельных   и   иных потребностей</w:t>
      </w:r>
      <w:r w:rsidRPr="006942B9">
        <w:rPr>
          <w:rFonts w:ascii="Times New Roman" w:eastAsia="Calibri" w:hAnsi="Times New Roman" w:cs="Times New Roman"/>
          <w:sz w:val="23"/>
          <w:szCs w:val="23"/>
          <w:lang w:eastAsia="ru-RU"/>
        </w:rPr>
        <w:t xml:space="preserve">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6942B9" w:rsidRPr="006942B9" w:rsidRDefault="006942B9" w:rsidP="006942B9">
      <w:pPr>
        <w:shd w:val="clear" w:color="auto" w:fill="FFFFFF"/>
        <w:tabs>
          <w:tab w:val="left" w:pos="749"/>
          <w:tab w:val="left" w:leader="underscore" w:pos="11237"/>
        </w:tabs>
        <w:spacing w:after="0" w:line="240" w:lineRule="auto"/>
        <w:contextualSpacing/>
        <w:jc w:val="both"/>
        <w:rPr>
          <w:rFonts w:ascii="Times New Roman" w:eastAsia="Calibri" w:hAnsi="Times New Roman" w:cs="Times New Roman"/>
          <w:sz w:val="23"/>
          <w:szCs w:val="23"/>
          <w:lang w:eastAsia="ru-RU"/>
        </w:rPr>
      </w:pPr>
      <w:r w:rsidRPr="006942B9">
        <w:rPr>
          <w:rFonts w:ascii="Times New Roman" w:eastAsia="Calibri" w:hAnsi="Times New Roman" w:cs="Times New Roman"/>
          <w:sz w:val="23"/>
          <w:szCs w:val="23"/>
          <w:lang w:eastAsia="ru-RU"/>
        </w:rPr>
        <w:tab/>
        <w:t xml:space="preserve"> Материально- технические условия обеспечивают:</w:t>
      </w:r>
    </w:p>
    <w:p w:rsidR="006942B9" w:rsidRPr="006942B9" w:rsidRDefault="006942B9" w:rsidP="00ED56BD">
      <w:pPr>
        <w:numPr>
          <w:ilvl w:val="0"/>
          <w:numId w:val="65"/>
        </w:numPr>
        <w:tabs>
          <w:tab w:val="left" w:pos="360"/>
        </w:tabs>
        <w:spacing w:after="0" w:line="240" w:lineRule="auto"/>
        <w:jc w:val="both"/>
        <w:rPr>
          <w:rFonts w:ascii="Times New Roman" w:eastAsia="Calibri" w:hAnsi="Times New Roman" w:cs="Times New Roman"/>
          <w:sz w:val="23"/>
          <w:szCs w:val="23"/>
        </w:rPr>
      </w:pPr>
      <w:r w:rsidRPr="006942B9">
        <w:rPr>
          <w:rFonts w:ascii="Times New Roman" w:eastAsia="Calibri" w:hAnsi="Times New Roman" w:cs="Times New Roman"/>
          <w:sz w:val="23"/>
          <w:szCs w:val="23"/>
        </w:rPr>
        <w:t>возможность достижения обучающимися установленных Стандартом требований к результатам освоения ООП;</w:t>
      </w:r>
    </w:p>
    <w:p w:rsidR="006942B9" w:rsidRPr="006942B9" w:rsidRDefault="006942B9" w:rsidP="00ED56BD">
      <w:pPr>
        <w:numPr>
          <w:ilvl w:val="0"/>
          <w:numId w:val="65"/>
        </w:numPr>
        <w:tabs>
          <w:tab w:val="left" w:pos="360"/>
        </w:tabs>
        <w:spacing w:after="0" w:line="240" w:lineRule="auto"/>
        <w:jc w:val="both"/>
        <w:rPr>
          <w:rFonts w:ascii="Times New Roman" w:eastAsia="Calibri" w:hAnsi="Times New Roman" w:cs="Times New Roman"/>
          <w:sz w:val="23"/>
          <w:szCs w:val="23"/>
        </w:rPr>
      </w:pPr>
      <w:r w:rsidRPr="006942B9">
        <w:rPr>
          <w:rFonts w:ascii="Times New Roman" w:eastAsia="Calibri" w:hAnsi="Times New Roman" w:cs="Times New Roman"/>
          <w:sz w:val="23"/>
          <w:szCs w:val="23"/>
        </w:rPr>
        <w:t>соблюдение:</w:t>
      </w:r>
    </w:p>
    <w:p w:rsidR="006942B9" w:rsidRPr="006942B9" w:rsidRDefault="006942B9" w:rsidP="00ED56BD">
      <w:pPr>
        <w:numPr>
          <w:ilvl w:val="0"/>
          <w:numId w:val="66"/>
        </w:numPr>
        <w:tabs>
          <w:tab w:val="left" w:pos="360"/>
        </w:tabs>
        <w:spacing w:after="0" w:line="240" w:lineRule="auto"/>
        <w:jc w:val="both"/>
        <w:rPr>
          <w:rFonts w:ascii="Times New Roman" w:eastAsia="Calibri" w:hAnsi="Times New Roman" w:cs="Times New Roman"/>
          <w:sz w:val="23"/>
          <w:szCs w:val="23"/>
          <w:lang w:eastAsia="ru-RU"/>
        </w:rPr>
      </w:pPr>
      <w:r w:rsidRPr="006942B9">
        <w:rPr>
          <w:rFonts w:ascii="Times New Roman" w:eastAsia="Calibri" w:hAnsi="Times New Roman" w:cs="Times New Roman"/>
          <w:sz w:val="23"/>
          <w:szCs w:val="23"/>
          <w:lang w:eastAsia="ru-RU"/>
        </w:rPr>
        <w:t>санитарно-гигиенических</w:t>
      </w:r>
      <w:r w:rsidR="00CB78D6">
        <w:rPr>
          <w:rFonts w:ascii="Times New Roman" w:eastAsia="Calibri" w:hAnsi="Times New Roman" w:cs="Times New Roman"/>
          <w:sz w:val="23"/>
          <w:szCs w:val="23"/>
          <w:lang w:eastAsia="ru-RU"/>
        </w:rPr>
        <w:t xml:space="preserve"> норм образовательного процесса</w:t>
      </w:r>
      <w:r w:rsidR="00CF176B">
        <w:rPr>
          <w:rFonts w:ascii="Times New Roman" w:eastAsia="Calibri" w:hAnsi="Times New Roman" w:cs="Times New Roman"/>
          <w:sz w:val="23"/>
          <w:szCs w:val="23"/>
          <w:lang w:eastAsia="ru-RU"/>
        </w:rPr>
        <w:t xml:space="preserve"> (требования к </w:t>
      </w:r>
      <w:r w:rsidRPr="006942B9">
        <w:rPr>
          <w:rFonts w:ascii="Times New Roman" w:eastAsia="Calibri" w:hAnsi="Times New Roman" w:cs="Times New Roman"/>
          <w:sz w:val="23"/>
          <w:szCs w:val="23"/>
          <w:lang w:eastAsia="ru-RU"/>
        </w:rPr>
        <w:t>воздушно-тепловому режиму, освещению);</w:t>
      </w:r>
    </w:p>
    <w:p w:rsidR="006942B9" w:rsidRPr="006942B9" w:rsidRDefault="006942B9" w:rsidP="00ED56BD">
      <w:pPr>
        <w:numPr>
          <w:ilvl w:val="0"/>
          <w:numId w:val="66"/>
        </w:numPr>
        <w:tabs>
          <w:tab w:val="left" w:pos="360"/>
        </w:tabs>
        <w:spacing w:after="0" w:line="240" w:lineRule="auto"/>
        <w:jc w:val="both"/>
        <w:rPr>
          <w:rFonts w:ascii="Times New Roman" w:eastAsia="Calibri" w:hAnsi="Times New Roman" w:cs="Times New Roman"/>
          <w:sz w:val="23"/>
          <w:szCs w:val="23"/>
          <w:lang w:eastAsia="ru-RU"/>
        </w:rPr>
      </w:pPr>
      <w:r w:rsidRPr="006942B9">
        <w:rPr>
          <w:rFonts w:ascii="Times New Roman" w:eastAsia="Calibri" w:hAnsi="Times New Roman" w:cs="Times New Roman"/>
          <w:sz w:val="23"/>
          <w:szCs w:val="23"/>
          <w:lang w:eastAsia="ru-RU"/>
        </w:rPr>
        <w:t>социально-бытовых условий (наличие оборудованного рабочего места, учительской);</w:t>
      </w:r>
    </w:p>
    <w:p w:rsidR="006942B9" w:rsidRPr="006942B9" w:rsidRDefault="006942B9" w:rsidP="00ED56BD">
      <w:pPr>
        <w:numPr>
          <w:ilvl w:val="0"/>
          <w:numId w:val="66"/>
        </w:numPr>
        <w:tabs>
          <w:tab w:val="left" w:pos="360"/>
        </w:tabs>
        <w:spacing w:after="0" w:line="240" w:lineRule="auto"/>
        <w:jc w:val="both"/>
        <w:rPr>
          <w:rFonts w:ascii="Times New Roman" w:eastAsia="Calibri" w:hAnsi="Times New Roman" w:cs="Times New Roman"/>
          <w:sz w:val="23"/>
          <w:szCs w:val="23"/>
          <w:lang w:eastAsia="ru-RU"/>
        </w:rPr>
      </w:pPr>
      <w:r w:rsidRPr="006942B9">
        <w:rPr>
          <w:rFonts w:ascii="Times New Roman" w:eastAsia="Calibri" w:hAnsi="Times New Roman" w:cs="Times New Roman"/>
          <w:sz w:val="23"/>
          <w:szCs w:val="23"/>
          <w:lang w:eastAsia="ru-RU"/>
        </w:rPr>
        <w:lastRenderedPageBreak/>
        <w:t>пожарной и электробезопасности;</w:t>
      </w:r>
    </w:p>
    <w:p w:rsidR="006942B9" w:rsidRPr="006942B9" w:rsidRDefault="006942B9" w:rsidP="00ED56BD">
      <w:pPr>
        <w:numPr>
          <w:ilvl w:val="0"/>
          <w:numId w:val="66"/>
        </w:numPr>
        <w:tabs>
          <w:tab w:val="left" w:pos="360"/>
        </w:tabs>
        <w:spacing w:after="0" w:line="240" w:lineRule="auto"/>
        <w:jc w:val="both"/>
        <w:rPr>
          <w:rFonts w:ascii="Times New Roman" w:eastAsia="Calibri" w:hAnsi="Times New Roman" w:cs="Times New Roman"/>
          <w:sz w:val="23"/>
          <w:szCs w:val="23"/>
          <w:lang w:eastAsia="ru-RU"/>
        </w:rPr>
      </w:pPr>
      <w:r w:rsidRPr="006942B9">
        <w:rPr>
          <w:rFonts w:ascii="Times New Roman" w:eastAsia="Calibri" w:hAnsi="Times New Roman" w:cs="Times New Roman"/>
          <w:sz w:val="23"/>
          <w:szCs w:val="23"/>
          <w:lang w:eastAsia="ru-RU"/>
        </w:rPr>
        <w:t>требований охраны труда;</w:t>
      </w:r>
    </w:p>
    <w:p w:rsidR="006942B9" w:rsidRPr="006942B9" w:rsidRDefault="00CB78D6" w:rsidP="00ED56BD">
      <w:pPr>
        <w:numPr>
          <w:ilvl w:val="0"/>
          <w:numId w:val="66"/>
        </w:numPr>
        <w:tabs>
          <w:tab w:val="left" w:pos="360"/>
        </w:tabs>
        <w:spacing w:after="0" w:line="240" w:lineRule="auto"/>
        <w:jc w:val="both"/>
        <w:rPr>
          <w:rFonts w:ascii="Times New Roman" w:eastAsia="Calibri" w:hAnsi="Times New Roman" w:cs="Times New Roman"/>
          <w:sz w:val="23"/>
          <w:szCs w:val="23"/>
          <w:lang w:eastAsia="ru-RU"/>
        </w:rPr>
      </w:pPr>
      <w:r>
        <w:rPr>
          <w:rFonts w:ascii="Times New Roman" w:eastAsia="Calibri" w:hAnsi="Times New Roman" w:cs="Times New Roman"/>
          <w:sz w:val="23"/>
          <w:szCs w:val="23"/>
          <w:lang w:eastAsia="ru-RU"/>
        </w:rPr>
        <w:t>своевременных сроков и</w:t>
      </w:r>
      <w:r w:rsidR="006942B9" w:rsidRPr="006942B9">
        <w:rPr>
          <w:rFonts w:ascii="Times New Roman" w:eastAsia="Calibri" w:hAnsi="Times New Roman" w:cs="Times New Roman"/>
          <w:sz w:val="23"/>
          <w:szCs w:val="23"/>
          <w:lang w:eastAsia="ru-RU"/>
        </w:rPr>
        <w:t xml:space="preserve"> необходимых объемов текущего ремонта.</w:t>
      </w:r>
    </w:p>
    <w:p w:rsidR="006942B9" w:rsidRPr="006942B9" w:rsidRDefault="006942B9" w:rsidP="006942B9">
      <w:pPr>
        <w:spacing w:after="0" w:line="240" w:lineRule="auto"/>
        <w:rPr>
          <w:rFonts w:ascii="Times New Roman" w:eastAsia="Calibri" w:hAnsi="Times New Roman" w:cs="Times New Roman"/>
          <w:b/>
          <w:sz w:val="23"/>
          <w:szCs w:val="23"/>
        </w:rPr>
      </w:pPr>
      <w:r w:rsidRPr="006942B9">
        <w:rPr>
          <w:rFonts w:ascii="Times New Roman" w:eastAsia="Calibri" w:hAnsi="Times New Roman" w:cs="Times New Roman"/>
          <w:b/>
          <w:bCs/>
          <w:sz w:val="23"/>
          <w:szCs w:val="23"/>
        </w:rPr>
        <w:t>Описание материально-технического обеспечения образовательного процесса.</w:t>
      </w:r>
    </w:p>
    <w:p w:rsidR="006942B9" w:rsidRPr="006942B9" w:rsidRDefault="00CF176B" w:rsidP="006942B9">
      <w:pPr>
        <w:spacing w:after="0" w:line="240" w:lineRule="auto"/>
        <w:jc w:val="both"/>
        <w:rPr>
          <w:rFonts w:ascii="Times New Roman" w:eastAsia="Calibri" w:hAnsi="Times New Roman" w:cs="Times New Roman"/>
          <w:b/>
          <w:sz w:val="23"/>
          <w:szCs w:val="23"/>
        </w:rPr>
      </w:pPr>
      <w:r>
        <w:rPr>
          <w:rFonts w:ascii="Times New Roman" w:eastAsia="Calibri" w:hAnsi="Times New Roman" w:cs="Times New Roman"/>
          <w:b/>
          <w:sz w:val="23"/>
          <w:szCs w:val="23"/>
        </w:rPr>
        <w:t xml:space="preserve"> Здание школы деревянное, одноэтаж</w:t>
      </w:r>
      <w:r w:rsidR="006942B9" w:rsidRPr="006942B9">
        <w:rPr>
          <w:rFonts w:ascii="Times New Roman" w:eastAsia="Calibri" w:hAnsi="Times New Roman" w:cs="Times New Roman"/>
          <w:b/>
          <w:sz w:val="23"/>
          <w:szCs w:val="23"/>
        </w:rPr>
        <w:t xml:space="preserve">ное. </w:t>
      </w:r>
    </w:p>
    <w:p w:rsidR="006942B9" w:rsidRPr="006942B9" w:rsidRDefault="006942B9" w:rsidP="006942B9">
      <w:pPr>
        <w:spacing w:after="0" w:line="240" w:lineRule="auto"/>
        <w:ind w:firstLine="708"/>
        <w:jc w:val="both"/>
        <w:rPr>
          <w:rFonts w:ascii="Times New Roman" w:eastAsia="Calibri" w:hAnsi="Times New Roman" w:cs="Times New Roman"/>
          <w:sz w:val="23"/>
          <w:szCs w:val="23"/>
        </w:rPr>
      </w:pPr>
      <w:r w:rsidRPr="006942B9">
        <w:rPr>
          <w:rFonts w:ascii="Times New Roman" w:eastAsia="Calibri" w:hAnsi="Times New Roman" w:cs="Times New Roman"/>
          <w:sz w:val="23"/>
          <w:szCs w:val="23"/>
        </w:rPr>
        <w:t>Состояние помещений школы соответствует санитарно-эпидемиологическим правилам и нормативам, требованиям пожарной безопасности, что подтверждено заключениями соответствующих надзорных органов. В учебных кабинетах в достаточном количестве имеется дидактический, раздаточный, контрольно-измерительный и наглядный материалы, учебная и справочная литература.  </w:t>
      </w:r>
    </w:p>
    <w:p w:rsidR="006942B9" w:rsidRPr="006942B9" w:rsidRDefault="006942B9" w:rsidP="006942B9">
      <w:pPr>
        <w:spacing w:after="0" w:line="240" w:lineRule="auto"/>
        <w:ind w:firstLine="708"/>
        <w:jc w:val="both"/>
        <w:rPr>
          <w:rFonts w:ascii="Times New Roman" w:eastAsia="Calibri" w:hAnsi="Times New Roman" w:cs="Times New Roman"/>
          <w:sz w:val="23"/>
          <w:szCs w:val="23"/>
        </w:rPr>
      </w:pPr>
      <w:r w:rsidRPr="006942B9">
        <w:rPr>
          <w:rFonts w:ascii="Times New Roman" w:eastAsia="Calibri" w:hAnsi="Times New Roman" w:cs="Times New Roman"/>
          <w:sz w:val="23"/>
          <w:szCs w:val="23"/>
        </w:rPr>
        <w:t>Питание учащихся отвечает санитарно-эпидемиологическим нормам, соблюдается калорийность и разнообразие в приготовлении обедов. Питьевой режим организован</w:t>
      </w:r>
      <w:r w:rsidRPr="006942B9">
        <w:rPr>
          <w:rFonts w:ascii="Calibri" w:eastAsia="Calibri" w:hAnsi="Calibri" w:cs="Times New Roman"/>
          <w:sz w:val="23"/>
          <w:szCs w:val="23"/>
        </w:rPr>
        <w:t xml:space="preserve">.   </w:t>
      </w:r>
    </w:p>
    <w:p w:rsidR="006942B9" w:rsidRPr="006942B9" w:rsidRDefault="006942B9" w:rsidP="006942B9">
      <w:pPr>
        <w:spacing w:after="0" w:line="240" w:lineRule="auto"/>
        <w:jc w:val="both"/>
        <w:rPr>
          <w:rFonts w:ascii="Times New Roman" w:eastAsia="Calibri" w:hAnsi="Times New Roman" w:cs="Times New Roman"/>
          <w:sz w:val="23"/>
          <w:szCs w:val="23"/>
        </w:rPr>
      </w:pPr>
      <w:r w:rsidRPr="006942B9">
        <w:rPr>
          <w:rFonts w:ascii="Times New Roman" w:eastAsia="Calibri" w:hAnsi="Times New Roman" w:cs="Times New Roman"/>
          <w:sz w:val="23"/>
          <w:szCs w:val="23"/>
        </w:rPr>
        <w:t xml:space="preserve"> </w:t>
      </w:r>
      <w:r w:rsidRPr="006942B9">
        <w:rPr>
          <w:rFonts w:ascii="Times New Roman" w:eastAsia="Calibri" w:hAnsi="Times New Roman" w:cs="Times New Roman"/>
          <w:sz w:val="23"/>
          <w:szCs w:val="23"/>
        </w:rPr>
        <w:tab/>
        <w:t xml:space="preserve">Школьная библиотека оснащена необходимой для учебного процесса учебной литературой.  </w:t>
      </w:r>
    </w:p>
    <w:p w:rsidR="006942B9" w:rsidRPr="006942B9" w:rsidRDefault="006942B9" w:rsidP="00CF176B">
      <w:pPr>
        <w:widowControl w:val="0"/>
        <w:suppressAutoHyphens/>
        <w:spacing w:after="0" w:line="240" w:lineRule="auto"/>
        <w:ind w:firstLine="708"/>
        <w:jc w:val="both"/>
        <w:rPr>
          <w:rFonts w:ascii="Times New Roman" w:eastAsia="Liberation Serif" w:hAnsi="Times New Roman" w:cs="Times New Roman"/>
          <w:kern w:val="1"/>
          <w:sz w:val="23"/>
          <w:szCs w:val="23"/>
          <w:u w:val="single"/>
          <w:lang w:eastAsia="hi-IN" w:bidi="hi-IN"/>
        </w:rPr>
      </w:pPr>
      <w:r w:rsidRPr="006942B9">
        <w:rPr>
          <w:rFonts w:ascii="Times New Roman" w:eastAsia="Liberation Serif" w:hAnsi="Times New Roman" w:cs="Times New Roman"/>
          <w:kern w:val="1"/>
          <w:sz w:val="23"/>
          <w:szCs w:val="23"/>
          <w:lang w:eastAsia="hi-IN" w:bidi="hi-IN"/>
        </w:rPr>
        <w:t>Учреждение гарантирует безопасные условия учебы и работы на основе создания здоровых и безопасных условий труда и проведения учебно-воспитательного процесса, неукоснительного соблюдения правил и норм по охране труда в общеобразовательных учреждениях.</w:t>
      </w:r>
    </w:p>
    <w:p w:rsidR="00CF176B" w:rsidRPr="00CF176B" w:rsidRDefault="006942B9" w:rsidP="00CF176B">
      <w:pPr>
        <w:ind w:firstLine="708"/>
        <w:jc w:val="both"/>
        <w:rPr>
          <w:rFonts w:ascii="Times New Roman" w:eastAsia="Calibri" w:hAnsi="Times New Roman" w:cs="Times New Roman"/>
          <w:sz w:val="23"/>
          <w:szCs w:val="23"/>
        </w:rPr>
      </w:pPr>
      <w:r w:rsidRPr="006942B9">
        <w:rPr>
          <w:rFonts w:ascii="Times New Roman" w:eastAsia="Calibri" w:hAnsi="Times New Roman" w:cs="Times New Roman"/>
          <w:sz w:val="23"/>
          <w:szCs w:val="23"/>
        </w:rPr>
        <w:t>Созданные материально-технические условия</w:t>
      </w:r>
      <w:r w:rsidR="00CB78D6">
        <w:rPr>
          <w:rFonts w:ascii="Times New Roman" w:eastAsia="Calibri" w:hAnsi="Times New Roman" w:cs="Times New Roman"/>
          <w:sz w:val="23"/>
          <w:szCs w:val="23"/>
        </w:rPr>
        <w:t xml:space="preserve"> достаточны для реализации ООП С</w:t>
      </w:r>
      <w:r w:rsidRPr="006942B9">
        <w:rPr>
          <w:rFonts w:ascii="Times New Roman" w:eastAsia="Calibri" w:hAnsi="Times New Roman" w:cs="Times New Roman"/>
          <w:sz w:val="23"/>
          <w:szCs w:val="23"/>
        </w:rPr>
        <w:t>ОО</w:t>
      </w:r>
      <w:r w:rsidR="00CF176B">
        <w:rPr>
          <w:rFonts w:ascii="Times New Roman" w:eastAsia="Calibri" w:hAnsi="Times New Roman" w:cs="Times New Roman"/>
          <w:sz w:val="23"/>
          <w:szCs w:val="23"/>
        </w:rPr>
        <w:t>.</w:t>
      </w:r>
      <w:r w:rsidR="00CF176B">
        <w:rPr>
          <w:rFonts w:ascii="Times New Roman" w:eastAsia="Times New Roman" w:hAnsi="Times New Roman" w:cs="Times New Roman"/>
          <w:b/>
          <w:color w:val="FF0000"/>
          <w:sz w:val="24"/>
          <w:szCs w:val="24"/>
          <w:lang w:eastAsia="ru-RU"/>
        </w:rPr>
        <w:t xml:space="preserve"> </w:t>
      </w:r>
    </w:p>
    <w:p w:rsidR="00CF176B" w:rsidRPr="009913F2" w:rsidRDefault="00CF176B" w:rsidP="00CF176B">
      <w:pPr>
        <w:spacing w:after="0" w:line="240" w:lineRule="auto"/>
        <w:ind w:firstLine="454"/>
        <w:jc w:val="both"/>
        <w:rPr>
          <w:rFonts w:ascii="Times New Roman" w:eastAsia="Times New Roman" w:hAnsi="Times New Roman" w:cs="Times New Roman"/>
          <w:b/>
          <w:sz w:val="23"/>
          <w:szCs w:val="23"/>
          <w:lang w:eastAsia="ru-RU"/>
        </w:rPr>
      </w:pPr>
      <w:r w:rsidRPr="009913F2">
        <w:rPr>
          <w:rFonts w:ascii="Times New Roman" w:eastAsia="Times New Roman" w:hAnsi="Times New Roman" w:cs="Times New Roman"/>
          <w:b/>
          <w:sz w:val="23"/>
          <w:szCs w:val="23"/>
          <w:lang w:eastAsia="ru-RU"/>
        </w:rPr>
        <w:t>В образовательном учреждении оборудованы:</w:t>
      </w:r>
    </w:p>
    <w:p w:rsidR="00CF176B" w:rsidRPr="009913F2" w:rsidRDefault="00CF176B" w:rsidP="00ED56BD">
      <w:pPr>
        <w:widowControl w:val="0"/>
        <w:numPr>
          <w:ilvl w:val="0"/>
          <w:numId w:val="75"/>
        </w:num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9913F2">
        <w:rPr>
          <w:rFonts w:ascii="Times New Roman" w:eastAsia="Times New Roman" w:hAnsi="Times New Roman" w:cs="Times New Roman"/>
          <w:sz w:val="23"/>
          <w:szCs w:val="23"/>
          <w:lang w:eastAsia="ru-RU"/>
        </w:rPr>
        <w:t>1 кабинет информатики (автоматизированные рабочие места для обучающихся и учителя, проектор, экран);</w:t>
      </w:r>
    </w:p>
    <w:p w:rsidR="00CF176B" w:rsidRPr="009913F2" w:rsidRDefault="00CF176B" w:rsidP="00ED56BD">
      <w:pPr>
        <w:widowControl w:val="0"/>
        <w:numPr>
          <w:ilvl w:val="0"/>
          <w:numId w:val="75"/>
        </w:num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9913F2">
        <w:rPr>
          <w:rFonts w:ascii="Times New Roman" w:eastAsia="Times New Roman" w:hAnsi="Times New Roman" w:cs="Times New Roman"/>
          <w:sz w:val="23"/>
          <w:szCs w:val="23"/>
          <w:lang w:eastAsia="ru-RU"/>
        </w:rPr>
        <w:t>предметные учебные кабинеты русского языка и литературы, математики, физики, химии и биологии, истории и обществознании, якутского языка и литературы (В каждом кабинете имеется интерактивная доска, а в кабинетах русского языка и литературы, математики</w:t>
      </w:r>
      <w:r>
        <w:rPr>
          <w:rFonts w:ascii="Times New Roman" w:eastAsia="Times New Roman" w:hAnsi="Times New Roman" w:cs="Times New Roman"/>
          <w:sz w:val="23"/>
          <w:szCs w:val="23"/>
          <w:lang w:eastAsia="ru-RU"/>
        </w:rPr>
        <w:t>, истории</w:t>
      </w:r>
      <w:r w:rsidRPr="009913F2">
        <w:rPr>
          <w:rFonts w:ascii="Times New Roman" w:eastAsia="Times New Roman" w:hAnsi="Times New Roman" w:cs="Times New Roman"/>
          <w:sz w:val="23"/>
          <w:szCs w:val="23"/>
          <w:lang w:eastAsia="ru-RU"/>
        </w:rPr>
        <w:t xml:space="preserve"> - ноутбуки);</w:t>
      </w:r>
    </w:p>
    <w:p w:rsidR="00CF176B" w:rsidRPr="009913F2" w:rsidRDefault="00CF176B" w:rsidP="00ED56BD">
      <w:pPr>
        <w:widowControl w:val="0"/>
        <w:numPr>
          <w:ilvl w:val="0"/>
          <w:numId w:val="75"/>
        </w:num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9913F2">
        <w:rPr>
          <w:rFonts w:ascii="Times New Roman" w:eastAsia="Times New Roman" w:hAnsi="Times New Roman" w:cs="Times New Roman"/>
          <w:bCs/>
          <w:iCs/>
          <w:sz w:val="23"/>
          <w:szCs w:val="23"/>
          <w:lang w:eastAsia="ru-RU"/>
        </w:rPr>
        <w:t> </w:t>
      </w:r>
      <w:r w:rsidRPr="009913F2">
        <w:rPr>
          <w:rFonts w:ascii="Times New Roman" w:eastAsia="Times New Roman" w:hAnsi="Times New Roman" w:cs="Times New Roman"/>
          <w:sz w:val="23"/>
          <w:szCs w:val="23"/>
          <w:lang w:eastAsia="ru-RU"/>
        </w:rPr>
        <w:t xml:space="preserve">помещениями для занятий учебно-исследовательской и проектной деятельностью, моделированием и техническим творчеством являются кабинет информатики, кабинет домоводства и столярно – слесарная мастерская; </w:t>
      </w:r>
    </w:p>
    <w:p w:rsidR="00CF176B" w:rsidRPr="009913F2" w:rsidRDefault="00CF176B" w:rsidP="00ED56BD">
      <w:pPr>
        <w:widowControl w:val="0"/>
        <w:numPr>
          <w:ilvl w:val="0"/>
          <w:numId w:val="75"/>
        </w:num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9913F2">
        <w:rPr>
          <w:rFonts w:ascii="Times New Roman" w:eastAsia="Times New Roman" w:hAnsi="Times New Roman" w:cs="Times New Roman"/>
          <w:sz w:val="23"/>
          <w:szCs w:val="23"/>
          <w:lang w:eastAsia="ru-RU"/>
        </w:rPr>
        <w:t xml:space="preserve">помещения для занятий музыкой, хореографией и изобразительным искусством – кабинет олонхо; </w:t>
      </w:r>
    </w:p>
    <w:p w:rsidR="00CF176B" w:rsidRPr="009913F2" w:rsidRDefault="00CF176B" w:rsidP="00ED56BD">
      <w:pPr>
        <w:widowControl w:val="0"/>
        <w:numPr>
          <w:ilvl w:val="0"/>
          <w:numId w:val="75"/>
        </w:num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9913F2">
        <w:rPr>
          <w:rFonts w:ascii="Times New Roman" w:eastAsia="Times New Roman" w:hAnsi="Times New Roman" w:cs="Times New Roman"/>
          <w:sz w:val="23"/>
          <w:szCs w:val="23"/>
          <w:lang w:eastAsia="ru-RU"/>
        </w:rPr>
        <w:t xml:space="preserve">спортивный зал, спортивная площадка; </w:t>
      </w:r>
    </w:p>
    <w:p w:rsidR="00CF176B" w:rsidRPr="009913F2" w:rsidRDefault="00CF176B" w:rsidP="00ED56BD">
      <w:pPr>
        <w:widowControl w:val="0"/>
        <w:numPr>
          <w:ilvl w:val="0"/>
          <w:numId w:val="75"/>
        </w:num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9913F2">
        <w:rPr>
          <w:rFonts w:ascii="Times New Roman" w:eastAsia="Times New Roman" w:hAnsi="Times New Roman" w:cs="Times New Roman"/>
          <w:sz w:val="23"/>
          <w:szCs w:val="23"/>
          <w:lang w:eastAsia="ru-RU"/>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(кухня, зал для питания детей на 60 посадочных мест, подсобные помещения); </w:t>
      </w:r>
    </w:p>
    <w:p w:rsidR="00CF176B" w:rsidRPr="009913F2" w:rsidRDefault="00CF176B" w:rsidP="00ED56BD">
      <w:pPr>
        <w:widowControl w:val="0"/>
        <w:numPr>
          <w:ilvl w:val="0"/>
          <w:numId w:val="75"/>
        </w:num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9913F2">
        <w:rPr>
          <w:rFonts w:ascii="Times New Roman" w:eastAsia="Times New Roman" w:hAnsi="Times New Roman" w:cs="Times New Roman"/>
          <w:sz w:val="23"/>
          <w:szCs w:val="23"/>
          <w:lang w:eastAsia="ru-RU"/>
        </w:rPr>
        <w:t>помещение для медицинского персонала – медицинский кабинет;</w:t>
      </w:r>
    </w:p>
    <w:p w:rsidR="00CF176B" w:rsidRPr="009913F2" w:rsidRDefault="00CF176B" w:rsidP="00ED56BD">
      <w:pPr>
        <w:widowControl w:val="0"/>
        <w:numPr>
          <w:ilvl w:val="0"/>
          <w:numId w:val="75"/>
        </w:num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9913F2">
        <w:rPr>
          <w:rFonts w:ascii="Times New Roman" w:eastAsia="Times New Roman" w:hAnsi="Times New Roman" w:cs="Times New Roman"/>
          <w:sz w:val="23"/>
          <w:szCs w:val="23"/>
          <w:lang w:eastAsia="ru-RU"/>
        </w:rPr>
        <w:t xml:space="preserve">административные помещения (кабинет директора); </w:t>
      </w:r>
    </w:p>
    <w:p w:rsidR="00CF176B" w:rsidRPr="009913F2" w:rsidRDefault="00CF176B" w:rsidP="00ED56BD">
      <w:pPr>
        <w:widowControl w:val="0"/>
        <w:numPr>
          <w:ilvl w:val="0"/>
          <w:numId w:val="75"/>
        </w:num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9913F2">
        <w:rPr>
          <w:rFonts w:ascii="Times New Roman" w:eastAsia="Times New Roman" w:hAnsi="Times New Roman" w:cs="Times New Roman"/>
          <w:sz w:val="23"/>
          <w:szCs w:val="23"/>
          <w:lang w:eastAsia="ru-RU"/>
        </w:rPr>
        <w:t xml:space="preserve">гардероб; </w:t>
      </w:r>
    </w:p>
    <w:p w:rsidR="00CF176B" w:rsidRPr="009913F2" w:rsidRDefault="00CF176B" w:rsidP="00ED56BD">
      <w:pPr>
        <w:widowControl w:val="0"/>
        <w:numPr>
          <w:ilvl w:val="0"/>
          <w:numId w:val="75"/>
        </w:num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9913F2">
        <w:rPr>
          <w:rFonts w:ascii="Times New Roman" w:eastAsia="Times New Roman" w:hAnsi="Times New Roman" w:cs="Times New Roman"/>
          <w:sz w:val="23"/>
          <w:szCs w:val="23"/>
          <w:lang w:eastAsia="ru-RU"/>
        </w:rPr>
        <w:t>участок (территория) с необходимым набором оснащённых зон.</w:t>
      </w:r>
    </w:p>
    <w:p w:rsidR="00CF176B" w:rsidRPr="009913F2" w:rsidRDefault="00CF176B" w:rsidP="00CF176B">
      <w:pPr>
        <w:tabs>
          <w:tab w:val="left" w:pos="720"/>
        </w:tabs>
        <w:spacing w:after="0" w:line="240" w:lineRule="auto"/>
        <w:ind w:firstLine="454"/>
        <w:jc w:val="both"/>
        <w:rPr>
          <w:rFonts w:ascii="Times New Roman" w:eastAsia="Times New Roman" w:hAnsi="Times New Roman" w:cs="Times New Roman"/>
          <w:sz w:val="23"/>
          <w:szCs w:val="23"/>
          <w:lang w:eastAsia="ru-RU"/>
        </w:rPr>
      </w:pPr>
      <w:r w:rsidRPr="009913F2">
        <w:rPr>
          <w:rFonts w:ascii="Times New Roman" w:eastAsia="Times New Roman" w:hAnsi="Times New Roman" w:cs="Times New Roman"/>
          <w:sz w:val="23"/>
          <w:szCs w:val="23"/>
          <w:lang w:eastAsia="ru-RU"/>
        </w:rPr>
        <w:t xml:space="preserve">Все помещения обеспечены комплектами оборудования для реализации всех предметных областей и внеурочной деятельности, а также мебелью, офисным оснащением и необходимым инвентарём. </w:t>
      </w:r>
    </w:p>
    <w:p w:rsidR="00CF176B" w:rsidRPr="00CF176B" w:rsidRDefault="00CF176B" w:rsidP="00CF176B">
      <w:pPr>
        <w:pStyle w:val="afd"/>
      </w:pPr>
    </w:p>
    <w:p w:rsidR="006942B9" w:rsidRPr="006942B9" w:rsidRDefault="006942B9" w:rsidP="006942B9">
      <w:pPr>
        <w:spacing w:after="0" w:line="240" w:lineRule="auto"/>
        <w:jc w:val="both"/>
        <w:rPr>
          <w:rFonts w:ascii="Times New Roman" w:eastAsia="Arial Unicode MS" w:hAnsi="Times New Roman" w:cs="Times New Roman"/>
          <w:b/>
          <w:bCs/>
          <w:color w:val="000000"/>
          <w:sz w:val="23"/>
          <w:szCs w:val="23"/>
        </w:rPr>
      </w:pPr>
      <w:r w:rsidRPr="006942B9">
        <w:rPr>
          <w:rFonts w:ascii="Times New Roman" w:eastAsia="Arial Unicode MS" w:hAnsi="Times New Roman" w:cs="Times New Roman"/>
          <w:b/>
          <w:bCs/>
          <w:color w:val="000000"/>
          <w:sz w:val="23"/>
          <w:szCs w:val="23"/>
        </w:rPr>
        <w:t>Оценка материально-технических условий реализации основной образовательной программы</w:t>
      </w:r>
    </w:p>
    <w:p w:rsidR="006942B9" w:rsidRPr="006942B9" w:rsidRDefault="006942B9" w:rsidP="006942B9">
      <w:pPr>
        <w:spacing w:after="0" w:line="240" w:lineRule="auto"/>
        <w:jc w:val="center"/>
        <w:rPr>
          <w:rFonts w:ascii="Times New Roman" w:eastAsia="Arial Unicode MS" w:hAnsi="Times New Roman" w:cs="Times New Roman"/>
          <w:b/>
          <w:bCs/>
          <w:color w:val="000000"/>
          <w:sz w:val="23"/>
          <w:szCs w:val="23"/>
        </w:rPr>
      </w:pPr>
    </w:p>
    <w:tbl>
      <w:tblPr>
        <w:tblW w:w="9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980"/>
      </w:tblGrid>
      <w:tr w:rsidR="006942B9" w:rsidRPr="006942B9" w:rsidTr="006942B9">
        <w:tc>
          <w:tcPr>
            <w:tcW w:w="828" w:type="dxa"/>
          </w:tcPr>
          <w:p w:rsidR="006942B9" w:rsidRPr="006942B9" w:rsidRDefault="006942B9" w:rsidP="006942B9">
            <w:pPr>
              <w:spacing w:after="0" w:line="240" w:lineRule="auto"/>
              <w:jc w:val="center"/>
              <w:rPr>
                <w:rFonts w:ascii="Times New Roman" w:eastAsia="Arial Unicode MS" w:hAnsi="Times New Roman" w:cs="Times New Roman"/>
                <w:color w:val="000000"/>
                <w:sz w:val="23"/>
                <w:szCs w:val="23"/>
              </w:rPr>
            </w:pPr>
            <w:r w:rsidRPr="006942B9">
              <w:rPr>
                <w:rFonts w:ascii="Times New Roman" w:eastAsia="Arial Unicode MS" w:hAnsi="Times New Roman" w:cs="Times New Roman"/>
                <w:color w:val="000000"/>
                <w:sz w:val="23"/>
                <w:szCs w:val="23"/>
              </w:rPr>
              <w:t>№ п/п</w:t>
            </w:r>
          </w:p>
        </w:tc>
        <w:tc>
          <w:tcPr>
            <w:tcW w:w="6660" w:type="dxa"/>
          </w:tcPr>
          <w:p w:rsidR="006942B9" w:rsidRPr="006942B9" w:rsidRDefault="006942B9" w:rsidP="006942B9">
            <w:pPr>
              <w:spacing w:after="0" w:line="240" w:lineRule="auto"/>
              <w:jc w:val="center"/>
              <w:rPr>
                <w:rFonts w:ascii="Times New Roman" w:eastAsia="Arial Unicode MS" w:hAnsi="Times New Roman" w:cs="Times New Roman"/>
                <w:color w:val="000000"/>
                <w:sz w:val="23"/>
                <w:szCs w:val="23"/>
              </w:rPr>
            </w:pPr>
            <w:r w:rsidRPr="006942B9">
              <w:rPr>
                <w:rFonts w:ascii="Times New Roman" w:eastAsia="Arial Unicode MS" w:hAnsi="Times New Roman" w:cs="Times New Roman"/>
                <w:color w:val="000000"/>
                <w:sz w:val="23"/>
                <w:szCs w:val="23"/>
              </w:rPr>
              <w:t>Требования ФГОС, нормативных и локальных актов</w:t>
            </w:r>
          </w:p>
        </w:tc>
        <w:tc>
          <w:tcPr>
            <w:tcW w:w="1980" w:type="dxa"/>
          </w:tcPr>
          <w:p w:rsidR="006942B9" w:rsidRPr="006942B9" w:rsidRDefault="006942B9" w:rsidP="006942B9">
            <w:pPr>
              <w:spacing w:after="0" w:line="360" w:lineRule="auto"/>
              <w:jc w:val="center"/>
              <w:rPr>
                <w:rFonts w:ascii="Times New Roman" w:eastAsia="Arial Unicode MS" w:hAnsi="Times New Roman" w:cs="Times New Roman"/>
                <w:color w:val="000000"/>
                <w:sz w:val="23"/>
                <w:szCs w:val="23"/>
              </w:rPr>
            </w:pPr>
            <w:r w:rsidRPr="006942B9">
              <w:rPr>
                <w:rFonts w:ascii="Times New Roman" w:eastAsia="Arial Unicode MS" w:hAnsi="Times New Roman" w:cs="Times New Roman"/>
                <w:color w:val="000000"/>
                <w:sz w:val="23"/>
                <w:szCs w:val="23"/>
              </w:rPr>
              <w:t>Имеется в наличии</w:t>
            </w:r>
          </w:p>
        </w:tc>
      </w:tr>
      <w:tr w:rsidR="006942B9" w:rsidRPr="006942B9" w:rsidTr="006942B9">
        <w:tc>
          <w:tcPr>
            <w:tcW w:w="828" w:type="dxa"/>
          </w:tcPr>
          <w:p w:rsidR="006942B9" w:rsidRPr="006942B9" w:rsidRDefault="006942B9" w:rsidP="006942B9">
            <w:pPr>
              <w:spacing w:after="0" w:line="240" w:lineRule="auto"/>
              <w:jc w:val="center"/>
              <w:rPr>
                <w:rFonts w:ascii="Times New Roman" w:eastAsia="Arial Unicode MS" w:hAnsi="Times New Roman" w:cs="Times New Roman"/>
                <w:color w:val="000000"/>
                <w:sz w:val="23"/>
                <w:szCs w:val="23"/>
              </w:rPr>
            </w:pPr>
            <w:r w:rsidRPr="006942B9">
              <w:rPr>
                <w:rFonts w:ascii="Times New Roman" w:eastAsia="Arial Unicode MS" w:hAnsi="Times New Roman" w:cs="Times New Roman"/>
                <w:color w:val="000000"/>
                <w:sz w:val="23"/>
                <w:szCs w:val="23"/>
              </w:rPr>
              <w:t>1</w:t>
            </w:r>
          </w:p>
        </w:tc>
        <w:tc>
          <w:tcPr>
            <w:tcW w:w="6660" w:type="dxa"/>
          </w:tcPr>
          <w:p w:rsidR="006942B9" w:rsidRPr="006942B9" w:rsidRDefault="006942B9" w:rsidP="006942B9">
            <w:pPr>
              <w:spacing w:after="0" w:line="240" w:lineRule="auto"/>
              <w:rPr>
                <w:rFonts w:ascii="Times New Roman" w:eastAsia="Arial Unicode MS" w:hAnsi="Times New Roman" w:cs="Times New Roman"/>
                <w:b/>
                <w:bCs/>
                <w:color w:val="000000"/>
                <w:sz w:val="23"/>
                <w:szCs w:val="23"/>
              </w:rPr>
            </w:pPr>
            <w:r w:rsidRPr="006942B9">
              <w:rPr>
                <w:rFonts w:ascii="Times New Roman" w:eastAsia="Arial Unicode MS" w:hAnsi="Times New Roman" w:cs="Times New Roman"/>
                <w:color w:val="000000"/>
                <w:sz w:val="23"/>
                <w:szCs w:val="23"/>
              </w:rPr>
              <w:t xml:space="preserve">Учебные кабинеты </w:t>
            </w:r>
          </w:p>
        </w:tc>
        <w:tc>
          <w:tcPr>
            <w:tcW w:w="1980" w:type="dxa"/>
          </w:tcPr>
          <w:p w:rsidR="006942B9" w:rsidRPr="006942B9" w:rsidRDefault="00CB78D6" w:rsidP="006942B9">
            <w:pPr>
              <w:spacing w:after="0" w:line="360" w:lineRule="auto"/>
              <w:jc w:val="center"/>
              <w:rPr>
                <w:rFonts w:ascii="Times New Roman" w:eastAsia="Arial Unicode MS" w:hAnsi="Times New Roman" w:cs="Times New Roman"/>
                <w:b/>
                <w:bCs/>
                <w:color w:val="000000"/>
                <w:sz w:val="23"/>
                <w:szCs w:val="23"/>
              </w:rPr>
            </w:pPr>
            <w:r>
              <w:rPr>
                <w:rFonts w:ascii="Times New Roman" w:eastAsia="Arial Unicode MS" w:hAnsi="Times New Roman" w:cs="Times New Roman"/>
                <w:b/>
                <w:bCs/>
                <w:color w:val="000000"/>
                <w:sz w:val="23"/>
                <w:szCs w:val="23"/>
              </w:rPr>
              <w:t>13</w:t>
            </w:r>
          </w:p>
        </w:tc>
      </w:tr>
      <w:tr w:rsidR="006942B9" w:rsidRPr="006942B9" w:rsidTr="006942B9">
        <w:tc>
          <w:tcPr>
            <w:tcW w:w="828" w:type="dxa"/>
          </w:tcPr>
          <w:p w:rsidR="006942B9" w:rsidRPr="006942B9" w:rsidRDefault="006942B9" w:rsidP="006942B9">
            <w:pPr>
              <w:spacing w:after="0" w:line="240" w:lineRule="auto"/>
              <w:jc w:val="center"/>
              <w:rPr>
                <w:rFonts w:ascii="Times New Roman" w:eastAsia="Arial Unicode MS" w:hAnsi="Times New Roman" w:cs="Times New Roman"/>
                <w:color w:val="000000"/>
                <w:sz w:val="23"/>
                <w:szCs w:val="23"/>
              </w:rPr>
            </w:pPr>
            <w:r w:rsidRPr="006942B9">
              <w:rPr>
                <w:rFonts w:ascii="Times New Roman" w:eastAsia="Arial Unicode MS" w:hAnsi="Times New Roman" w:cs="Times New Roman"/>
                <w:color w:val="000000"/>
                <w:sz w:val="23"/>
                <w:szCs w:val="23"/>
              </w:rPr>
              <w:lastRenderedPageBreak/>
              <w:t>2</w:t>
            </w:r>
          </w:p>
        </w:tc>
        <w:tc>
          <w:tcPr>
            <w:tcW w:w="6660" w:type="dxa"/>
          </w:tcPr>
          <w:p w:rsidR="006942B9" w:rsidRPr="006942B9" w:rsidRDefault="006942B9" w:rsidP="006942B9">
            <w:pPr>
              <w:spacing w:after="0" w:line="240" w:lineRule="auto"/>
              <w:rPr>
                <w:rFonts w:ascii="Times New Roman" w:eastAsia="Arial Unicode MS" w:hAnsi="Times New Roman" w:cs="Times New Roman"/>
                <w:b/>
                <w:bCs/>
                <w:color w:val="000000"/>
                <w:sz w:val="23"/>
                <w:szCs w:val="23"/>
              </w:rPr>
            </w:pPr>
            <w:r w:rsidRPr="006942B9">
              <w:rPr>
                <w:rFonts w:ascii="Times New Roman" w:eastAsia="Arial Unicode MS" w:hAnsi="Times New Roman" w:cs="Times New Roman"/>
                <w:color w:val="000000"/>
                <w:sz w:val="23"/>
                <w:szCs w:val="23"/>
              </w:rPr>
              <w:t>Помещения для занятий музыкой, физической культурой, внеурочной деятельностью</w:t>
            </w:r>
          </w:p>
        </w:tc>
        <w:tc>
          <w:tcPr>
            <w:tcW w:w="1980" w:type="dxa"/>
          </w:tcPr>
          <w:p w:rsidR="006942B9" w:rsidRPr="006942B9" w:rsidRDefault="00CF176B" w:rsidP="006942B9">
            <w:pPr>
              <w:spacing w:after="0" w:line="360" w:lineRule="auto"/>
              <w:jc w:val="center"/>
              <w:rPr>
                <w:rFonts w:ascii="Times New Roman" w:eastAsia="Arial Unicode MS" w:hAnsi="Times New Roman" w:cs="Times New Roman"/>
                <w:b/>
                <w:bCs/>
                <w:color w:val="000000"/>
                <w:sz w:val="23"/>
                <w:szCs w:val="23"/>
              </w:rPr>
            </w:pPr>
            <w:r>
              <w:rPr>
                <w:rFonts w:ascii="Times New Roman" w:eastAsia="Arial Unicode MS" w:hAnsi="Times New Roman" w:cs="Times New Roman"/>
                <w:b/>
                <w:bCs/>
                <w:color w:val="000000"/>
                <w:sz w:val="23"/>
                <w:szCs w:val="23"/>
              </w:rPr>
              <w:t>3</w:t>
            </w:r>
          </w:p>
        </w:tc>
      </w:tr>
    </w:tbl>
    <w:p w:rsidR="006942B9" w:rsidRPr="006942B9" w:rsidRDefault="006942B9" w:rsidP="006942B9">
      <w:pPr>
        <w:spacing w:after="0" w:line="240" w:lineRule="auto"/>
        <w:jc w:val="both"/>
        <w:rPr>
          <w:rFonts w:ascii="Times New Roman" w:eastAsia="Times New Roman" w:hAnsi="Times New Roman" w:cs="Times New Roman"/>
          <w:b/>
          <w:sz w:val="23"/>
          <w:szCs w:val="23"/>
        </w:rPr>
      </w:pPr>
    </w:p>
    <w:p w:rsidR="006942B9" w:rsidRPr="006942B9" w:rsidRDefault="006942B9" w:rsidP="006942B9">
      <w:pPr>
        <w:spacing w:after="0" w:line="240" w:lineRule="auto"/>
        <w:jc w:val="both"/>
        <w:rPr>
          <w:rFonts w:ascii="Times New Roman" w:eastAsia="Times New Roman" w:hAnsi="Times New Roman" w:cs="Times New Roman"/>
          <w:b/>
          <w:sz w:val="23"/>
          <w:szCs w:val="23"/>
        </w:rPr>
      </w:pPr>
    </w:p>
    <w:p w:rsidR="006942B9" w:rsidRPr="006942B9" w:rsidRDefault="006942B9" w:rsidP="006942B9">
      <w:pPr>
        <w:rPr>
          <w:rFonts w:ascii="Times New Roman" w:eastAsia="Calibri" w:hAnsi="Times New Roman" w:cs="Times New Roman"/>
          <w:b/>
          <w:sz w:val="23"/>
          <w:szCs w:val="23"/>
        </w:rPr>
      </w:pPr>
      <w:r w:rsidRPr="006942B9">
        <w:rPr>
          <w:rFonts w:ascii="Times New Roman" w:eastAsia="Calibri" w:hAnsi="Times New Roman" w:cs="Times New Roman"/>
          <w:b/>
          <w:sz w:val="23"/>
          <w:szCs w:val="23"/>
        </w:rPr>
        <w:t>Эффективное использование современн</w:t>
      </w:r>
      <w:r w:rsidR="00CF176B">
        <w:rPr>
          <w:rFonts w:ascii="Times New Roman" w:eastAsia="Calibri" w:hAnsi="Times New Roman" w:cs="Times New Roman"/>
          <w:b/>
          <w:sz w:val="23"/>
          <w:szCs w:val="23"/>
        </w:rPr>
        <w:t>ых образовательных технологий и</w:t>
      </w:r>
      <w:r w:rsidRPr="006942B9">
        <w:rPr>
          <w:rFonts w:ascii="Times New Roman" w:eastAsia="Calibri" w:hAnsi="Times New Roman" w:cs="Times New Roman"/>
          <w:b/>
          <w:sz w:val="23"/>
          <w:szCs w:val="23"/>
        </w:rPr>
        <w:t xml:space="preserve"> ИКТ</w:t>
      </w:r>
    </w:p>
    <w:p w:rsidR="006942B9" w:rsidRPr="006942B9" w:rsidRDefault="006942B9" w:rsidP="006942B9">
      <w:pPr>
        <w:tabs>
          <w:tab w:val="left" w:pos="1021"/>
        </w:tabs>
        <w:spacing w:after="0" w:line="240" w:lineRule="auto"/>
        <w:ind w:firstLine="567"/>
        <w:jc w:val="both"/>
        <w:rPr>
          <w:rFonts w:ascii="Times New Roman" w:eastAsia="Calibri" w:hAnsi="Times New Roman" w:cs="Arial"/>
          <w:sz w:val="23"/>
          <w:szCs w:val="23"/>
          <w:lang w:eastAsia="ru-RU"/>
        </w:rPr>
      </w:pPr>
      <w:r w:rsidRPr="006942B9">
        <w:rPr>
          <w:rFonts w:ascii="Times New Roman" w:eastAsia="Calibri" w:hAnsi="Times New Roman" w:cs="Arial"/>
          <w:sz w:val="23"/>
          <w:szCs w:val="23"/>
          <w:lang w:eastAsia="ru-RU"/>
        </w:rPr>
        <w:t>Положительная динамика качества образования обусловлена внедрением в учебно-воспитательный процесс новых образовательных технологий, прежде всего информационно-коммуникационных технологий и стремлением педагогов постоянно повышать свое педагогическое мастерство.</w:t>
      </w:r>
    </w:p>
    <w:p w:rsidR="006942B9" w:rsidRPr="006942B9" w:rsidRDefault="006942B9" w:rsidP="006942B9">
      <w:pPr>
        <w:ind w:firstLine="708"/>
        <w:jc w:val="both"/>
        <w:rPr>
          <w:rFonts w:ascii="Times New Roman" w:eastAsia="Calibri" w:hAnsi="Times New Roman" w:cs="Times New Roman"/>
          <w:sz w:val="23"/>
          <w:szCs w:val="23"/>
        </w:rPr>
      </w:pPr>
      <w:r w:rsidRPr="006942B9">
        <w:rPr>
          <w:rFonts w:ascii="Times New Roman" w:eastAsia="Calibri" w:hAnsi="Times New Roman" w:cs="Times New Roman"/>
          <w:sz w:val="23"/>
          <w:szCs w:val="23"/>
        </w:rPr>
        <w:t>Учителя школы целенаправленно осваивают компьютер.  Все 27 педагогических работников (100%) эффективно применяют его в учебно-воспитательном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26"/>
      </w:tblGrid>
      <w:tr w:rsidR="006942B9" w:rsidRPr="006942B9" w:rsidTr="006942B9">
        <w:tc>
          <w:tcPr>
            <w:tcW w:w="10012" w:type="dxa"/>
            <w:gridSpan w:val="2"/>
          </w:tcPr>
          <w:p w:rsidR="006942B9" w:rsidRPr="006942B9" w:rsidRDefault="006942B9" w:rsidP="006942B9">
            <w:pPr>
              <w:jc w:val="center"/>
              <w:rPr>
                <w:rFonts w:ascii="Times New Roman" w:eastAsia="Calibri" w:hAnsi="Times New Roman" w:cs="Times New Roman"/>
                <w:i/>
              </w:rPr>
            </w:pPr>
            <w:r w:rsidRPr="006942B9">
              <w:rPr>
                <w:rFonts w:ascii="Times New Roman" w:eastAsia="Calibri" w:hAnsi="Times New Roman" w:cs="Times New Roman"/>
                <w:i/>
              </w:rPr>
              <w:t>Информационное обеспечение</w:t>
            </w:r>
          </w:p>
        </w:tc>
      </w:tr>
      <w:tr w:rsidR="006942B9" w:rsidRPr="006942B9" w:rsidTr="006942B9">
        <w:tc>
          <w:tcPr>
            <w:tcW w:w="5006" w:type="dxa"/>
          </w:tcPr>
          <w:p w:rsidR="006942B9" w:rsidRPr="006942B9" w:rsidRDefault="006942B9" w:rsidP="006942B9">
            <w:pPr>
              <w:rPr>
                <w:rFonts w:ascii="Times New Roman" w:eastAsia="Calibri" w:hAnsi="Times New Roman" w:cs="Times New Roman"/>
              </w:rPr>
            </w:pPr>
            <w:r w:rsidRPr="006942B9">
              <w:rPr>
                <w:rFonts w:ascii="Times New Roman" w:eastAsia="Calibri" w:hAnsi="Times New Roman" w:cs="Times New Roman"/>
              </w:rPr>
              <w:t>- число компьютеров в ОУ на 89 учащихся;</w:t>
            </w:r>
          </w:p>
        </w:tc>
        <w:tc>
          <w:tcPr>
            <w:tcW w:w="5006" w:type="dxa"/>
            <w:vAlign w:val="center"/>
          </w:tcPr>
          <w:p w:rsidR="006942B9" w:rsidRPr="006942B9" w:rsidRDefault="006942B9" w:rsidP="006942B9">
            <w:pPr>
              <w:rPr>
                <w:rFonts w:ascii="Times New Roman" w:eastAsia="Calibri" w:hAnsi="Times New Roman" w:cs="Times New Roman"/>
              </w:rPr>
            </w:pPr>
            <w:r w:rsidRPr="006942B9">
              <w:rPr>
                <w:rFonts w:ascii="Times New Roman" w:eastAsia="Calibri" w:hAnsi="Times New Roman" w:cs="Times New Roman"/>
              </w:rPr>
              <w:t>13</w:t>
            </w:r>
          </w:p>
        </w:tc>
      </w:tr>
      <w:tr w:rsidR="006942B9" w:rsidRPr="006942B9" w:rsidTr="006942B9">
        <w:tc>
          <w:tcPr>
            <w:tcW w:w="5006" w:type="dxa"/>
            <w:vAlign w:val="center"/>
          </w:tcPr>
          <w:p w:rsidR="006942B9" w:rsidRPr="006942B9" w:rsidRDefault="006942B9" w:rsidP="006942B9">
            <w:pPr>
              <w:ind w:left="72"/>
              <w:rPr>
                <w:rFonts w:ascii="Times New Roman" w:eastAsia="Calibri" w:hAnsi="Times New Roman" w:cs="Times New Roman"/>
              </w:rPr>
            </w:pPr>
            <w:r w:rsidRPr="006942B9">
              <w:rPr>
                <w:rFonts w:ascii="Times New Roman" w:eastAsia="Calibri" w:hAnsi="Times New Roman" w:cs="Times New Roman"/>
              </w:rPr>
              <w:t>- число компьютеров в управлении, в бухгалтерии;</w:t>
            </w:r>
          </w:p>
        </w:tc>
        <w:tc>
          <w:tcPr>
            <w:tcW w:w="5006" w:type="dxa"/>
            <w:vAlign w:val="center"/>
          </w:tcPr>
          <w:p w:rsidR="006942B9" w:rsidRPr="006942B9" w:rsidRDefault="006942B9" w:rsidP="006942B9">
            <w:pPr>
              <w:rPr>
                <w:rFonts w:ascii="Times New Roman" w:eastAsia="Calibri" w:hAnsi="Times New Roman" w:cs="Times New Roman"/>
              </w:rPr>
            </w:pPr>
            <w:r w:rsidRPr="006942B9">
              <w:rPr>
                <w:rFonts w:ascii="Times New Roman" w:eastAsia="Calibri" w:hAnsi="Times New Roman" w:cs="Times New Roman"/>
              </w:rPr>
              <w:t>1</w:t>
            </w:r>
          </w:p>
        </w:tc>
      </w:tr>
      <w:tr w:rsidR="006942B9" w:rsidRPr="006942B9" w:rsidTr="006942B9">
        <w:tc>
          <w:tcPr>
            <w:tcW w:w="5006" w:type="dxa"/>
            <w:vAlign w:val="center"/>
          </w:tcPr>
          <w:p w:rsidR="006942B9" w:rsidRPr="006942B9" w:rsidRDefault="006942B9" w:rsidP="006942B9">
            <w:pPr>
              <w:ind w:left="72"/>
              <w:rPr>
                <w:rFonts w:ascii="Times New Roman" w:eastAsia="Calibri" w:hAnsi="Times New Roman" w:cs="Times New Roman"/>
              </w:rPr>
            </w:pPr>
            <w:r w:rsidRPr="006942B9">
              <w:rPr>
                <w:rFonts w:ascii="Times New Roman" w:eastAsia="Calibri" w:hAnsi="Times New Roman" w:cs="Times New Roman"/>
              </w:rPr>
              <w:t>- наличие кабинетов   информатики;</w:t>
            </w:r>
          </w:p>
        </w:tc>
        <w:tc>
          <w:tcPr>
            <w:tcW w:w="5006" w:type="dxa"/>
            <w:vAlign w:val="center"/>
          </w:tcPr>
          <w:p w:rsidR="006942B9" w:rsidRPr="006942B9" w:rsidRDefault="006942B9" w:rsidP="006942B9">
            <w:pPr>
              <w:rPr>
                <w:rFonts w:ascii="Times New Roman" w:eastAsia="Calibri" w:hAnsi="Times New Roman" w:cs="Times New Roman"/>
              </w:rPr>
            </w:pPr>
            <w:r w:rsidRPr="006942B9">
              <w:rPr>
                <w:rFonts w:ascii="Times New Roman" w:eastAsia="Calibri" w:hAnsi="Times New Roman" w:cs="Times New Roman"/>
              </w:rPr>
              <w:t>1</w:t>
            </w:r>
          </w:p>
        </w:tc>
      </w:tr>
      <w:tr w:rsidR="006942B9" w:rsidRPr="006942B9" w:rsidTr="006942B9">
        <w:tc>
          <w:tcPr>
            <w:tcW w:w="5006" w:type="dxa"/>
            <w:vAlign w:val="center"/>
          </w:tcPr>
          <w:p w:rsidR="006942B9" w:rsidRPr="006942B9" w:rsidRDefault="00CF176B" w:rsidP="006942B9">
            <w:pPr>
              <w:ind w:left="72"/>
              <w:rPr>
                <w:rFonts w:ascii="Times New Roman" w:eastAsia="Calibri" w:hAnsi="Times New Roman" w:cs="Times New Roman"/>
              </w:rPr>
            </w:pPr>
            <w:r>
              <w:rPr>
                <w:rFonts w:ascii="Times New Roman" w:eastAsia="Calibri" w:hAnsi="Times New Roman" w:cs="Times New Roman"/>
              </w:rPr>
              <w:t xml:space="preserve">- выход в </w:t>
            </w:r>
            <w:r w:rsidR="006942B9" w:rsidRPr="006942B9">
              <w:rPr>
                <w:rFonts w:ascii="Times New Roman" w:eastAsia="Calibri" w:hAnsi="Times New Roman" w:cs="Times New Roman"/>
              </w:rPr>
              <w:t>Интернет;</w:t>
            </w:r>
          </w:p>
        </w:tc>
        <w:tc>
          <w:tcPr>
            <w:tcW w:w="5006" w:type="dxa"/>
            <w:vAlign w:val="center"/>
          </w:tcPr>
          <w:p w:rsidR="006942B9" w:rsidRPr="006942B9" w:rsidRDefault="006942B9" w:rsidP="006942B9">
            <w:pPr>
              <w:rPr>
                <w:rFonts w:ascii="Times New Roman" w:eastAsia="Calibri" w:hAnsi="Times New Roman" w:cs="Times New Roman"/>
              </w:rPr>
            </w:pPr>
            <w:r w:rsidRPr="006942B9">
              <w:rPr>
                <w:rFonts w:ascii="Times New Roman" w:eastAsia="Calibri" w:hAnsi="Times New Roman" w:cs="Times New Roman"/>
              </w:rPr>
              <w:t>да</w:t>
            </w:r>
          </w:p>
        </w:tc>
      </w:tr>
      <w:tr w:rsidR="006942B9" w:rsidRPr="006942B9" w:rsidTr="006942B9">
        <w:tc>
          <w:tcPr>
            <w:tcW w:w="5006" w:type="dxa"/>
            <w:vAlign w:val="center"/>
          </w:tcPr>
          <w:p w:rsidR="006942B9" w:rsidRPr="006942B9" w:rsidRDefault="006942B9" w:rsidP="006942B9">
            <w:pPr>
              <w:ind w:left="72"/>
              <w:rPr>
                <w:rFonts w:ascii="Times New Roman" w:eastAsia="Calibri" w:hAnsi="Times New Roman" w:cs="Times New Roman"/>
              </w:rPr>
            </w:pPr>
            <w:r w:rsidRPr="006942B9">
              <w:rPr>
                <w:rFonts w:ascii="Times New Roman" w:eastAsia="Calibri" w:hAnsi="Times New Roman" w:cs="Times New Roman"/>
              </w:rPr>
              <w:t>- число учителей, владеющих компьютером (в процентах к общему числу);</w:t>
            </w:r>
          </w:p>
        </w:tc>
        <w:tc>
          <w:tcPr>
            <w:tcW w:w="5006" w:type="dxa"/>
            <w:vAlign w:val="center"/>
          </w:tcPr>
          <w:p w:rsidR="006942B9" w:rsidRPr="006942B9" w:rsidRDefault="006942B9" w:rsidP="006942B9">
            <w:pPr>
              <w:rPr>
                <w:rFonts w:ascii="Times New Roman" w:eastAsia="Calibri" w:hAnsi="Times New Roman" w:cs="Times New Roman"/>
              </w:rPr>
            </w:pPr>
            <w:r w:rsidRPr="006942B9">
              <w:rPr>
                <w:rFonts w:ascii="Times New Roman" w:eastAsia="Calibri" w:hAnsi="Times New Roman" w:cs="Times New Roman"/>
              </w:rPr>
              <w:t>100%</w:t>
            </w:r>
          </w:p>
        </w:tc>
      </w:tr>
      <w:tr w:rsidR="006942B9" w:rsidRPr="006942B9" w:rsidTr="006942B9">
        <w:tc>
          <w:tcPr>
            <w:tcW w:w="5006" w:type="dxa"/>
            <w:vAlign w:val="center"/>
          </w:tcPr>
          <w:p w:rsidR="006942B9" w:rsidRPr="006942B9" w:rsidRDefault="006942B9" w:rsidP="006942B9">
            <w:pPr>
              <w:ind w:left="72"/>
              <w:rPr>
                <w:rFonts w:ascii="Times New Roman" w:eastAsia="Calibri" w:hAnsi="Times New Roman" w:cs="Times New Roman"/>
              </w:rPr>
            </w:pPr>
            <w:r w:rsidRPr="006942B9">
              <w:rPr>
                <w:rFonts w:ascii="Times New Roman" w:eastAsia="Calibri" w:hAnsi="Times New Roman" w:cs="Times New Roman"/>
              </w:rPr>
              <w:t>- число учителей, прошедших курсы по ИКТ</w:t>
            </w:r>
          </w:p>
        </w:tc>
        <w:tc>
          <w:tcPr>
            <w:tcW w:w="5006" w:type="dxa"/>
            <w:vAlign w:val="center"/>
          </w:tcPr>
          <w:p w:rsidR="006942B9" w:rsidRPr="006942B9" w:rsidRDefault="006942B9" w:rsidP="006942B9">
            <w:pPr>
              <w:rPr>
                <w:rFonts w:ascii="Times New Roman" w:eastAsia="Calibri" w:hAnsi="Times New Roman" w:cs="Times New Roman"/>
              </w:rPr>
            </w:pPr>
            <w:r w:rsidRPr="006942B9">
              <w:rPr>
                <w:rFonts w:ascii="Times New Roman" w:eastAsia="Calibri" w:hAnsi="Times New Roman" w:cs="Times New Roman"/>
              </w:rPr>
              <w:t>7%</w:t>
            </w:r>
          </w:p>
        </w:tc>
      </w:tr>
      <w:tr w:rsidR="006942B9" w:rsidRPr="006942B9" w:rsidTr="006942B9">
        <w:tc>
          <w:tcPr>
            <w:tcW w:w="5006" w:type="dxa"/>
            <w:vAlign w:val="center"/>
          </w:tcPr>
          <w:p w:rsidR="006942B9" w:rsidRPr="006942B9" w:rsidRDefault="006942B9" w:rsidP="006942B9">
            <w:pPr>
              <w:ind w:left="72"/>
              <w:rPr>
                <w:rFonts w:ascii="Times New Roman" w:eastAsia="Calibri" w:hAnsi="Times New Roman" w:cs="Times New Roman"/>
              </w:rPr>
            </w:pPr>
            <w:r w:rsidRPr="006942B9">
              <w:rPr>
                <w:rFonts w:ascii="Times New Roman" w:eastAsia="Calibri" w:hAnsi="Times New Roman" w:cs="Times New Roman"/>
              </w:rPr>
              <w:t xml:space="preserve">- число учителей, использующих информационные технологии в учебном процессе </w:t>
            </w:r>
          </w:p>
        </w:tc>
        <w:tc>
          <w:tcPr>
            <w:tcW w:w="5006" w:type="dxa"/>
            <w:vAlign w:val="center"/>
          </w:tcPr>
          <w:p w:rsidR="006942B9" w:rsidRPr="006942B9" w:rsidRDefault="006942B9" w:rsidP="006942B9">
            <w:pPr>
              <w:rPr>
                <w:rFonts w:ascii="Times New Roman" w:eastAsia="Calibri" w:hAnsi="Times New Roman" w:cs="Times New Roman"/>
              </w:rPr>
            </w:pPr>
            <w:r w:rsidRPr="006942B9">
              <w:rPr>
                <w:rFonts w:ascii="Times New Roman" w:eastAsia="Calibri" w:hAnsi="Times New Roman" w:cs="Times New Roman"/>
              </w:rPr>
              <w:t>100</w:t>
            </w:r>
            <w:r w:rsidRPr="006942B9">
              <w:rPr>
                <w:rFonts w:ascii="Times New Roman" w:eastAsia="Calibri" w:hAnsi="Times New Roman" w:cs="Times New Roman"/>
                <w:lang w:val="en-US"/>
              </w:rPr>
              <w:t>%</w:t>
            </w:r>
          </w:p>
        </w:tc>
      </w:tr>
      <w:tr w:rsidR="006942B9" w:rsidRPr="006942B9" w:rsidTr="006942B9">
        <w:trPr>
          <w:trHeight w:val="1777"/>
        </w:trPr>
        <w:tc>
          <w:tcPr>
            <w:tcW w:w="5006" w:type="dxa"/>
            <w:vAlign w:val="center"/>
          </w:tcPr>
          <w:p w:rsidR="006942B9" w:rsidRPr="006942B9" w:rsidRDefault="006942B9" w:rsidP="006942B9">
            <w:pPr>
              <w:ind w:left="72"/>
              <w:rPr>
                <w:rFonts w:ascii="Times New Roman" w:eastAsia="Calibri" w:hAnsi="Times New Roman" w:cs="Times New Roman"/>
              </w:rPr>
            </w:pPr>
            <w:r w:rsidRPr="006942B9">
              <w:rPr>
                <w:rFonts w:ascii="Times New Roman" w:eastAsia="Calibri" w:hAnsi="Times New Roman" w:cs="Times New Roman"/>
              </w:rPr>
              <w:t>-предметы, на которых используются компьютерные технологии</w:t>
            </w:r>
          </w:p>
        </w:tc>
        <w:tc>
          <w:tcPr>
            <w:tcW w:w="5006" w:type="dxa"/>
            <w:vAlign w:val="center"/>
          </w:tcPr>
          <w:p w:rsidR="006942B9" w:rsidRPr="006942B9" w:rsidRDefault="00CF176B" w:rsidP="006942B9">
            <w:pPr>
              <w:ind w:left="34"/>
              <w:rPr>
                <w:rFonts w:ascii="Times New Roman" w:eastAsia="Calibri" w:hAnsi="Times New Roman" w:cs="Times New Roman"/>
              </w:rPr>
            </w:pPr>
            <w:r>
              <w:rPr>
                <w:rFonts w:ascii="Times New Roman" w:eastAsia="Calibri" w:hAnsi="Times New Roman" w:cs="Times New Roman"/>
              </w:rPr>
              <w:t>Информатика и ИКТ, физика, история, обществознание,</w:t>
            </w:r>
            <w:r w:rsidR="006942B9" w:rsidRPr="006942B9">
              <w:rPr>
                <w:rFonts w:ascii="Times New Roman" w:eastAsia="Calibri" w:hAnsi="Times New Roman" w:cs="Times New Roman"/>
              </w:rPr>
              <w:t xml:space="preserve"> английский язык, химия, математика, биология, география, окружающий мир, русский язык и литература, якутский язык и литература, технология, ОБЖ, начальные классы.</w:t>
            </w:r>
          </w:p>
        </w:tc>
      </w:tr>
    </w:tbl>
    <w:p w:rsidR="006942B9" w:rsidRPr="006942B9" w:rsidRDefault="006942B9" w:rsidP="006942B9">
      <w:pPr>
        <w:spacing w:after="0"/>
        <w:rPr>
          <w:rFonts w:ascii="Times New Roman" w:eastAsia="Calibri" w:hAnsi="Times New Roman" w:cs="Times New Roman"/>
          <w:b/>
          <w:color w:val="FF0000"/>
          <w:sz w:val="24"/>
          <w:szCs w:val="24"/>
        </w:rPr>
      </w:pPr>
    </w:p>
    <w:p w:rsidR="006942B9" w:rsidRDefault="006942B9" w:rsidP="008335B6">
      <w:pPr>
        <w:tabs>
          <w:tab w:val="left" w:pos="284"/>
        </w:tabs>
        <w:spacing w:after="0" w:line="240" w:lineRule="auto"/>
        <w:jc w:val="center"/>
        <w:rPr>
          <w:rFonts w:ascii="Times New Roman" w:hAnsi="Times New Roman" w:cs="Times New Roman"/>
          <w:b/>
          <w:sz w:val="24"/>
          <w:szCs w:val="24"/>
        </w:rPr>
      </w:pPr>
    </w:p>
    <w:p w:rsidR="00947229" w:rsidRPr="008335B6" w:rsidRDefault="00947229" w:rsidP="008335B6">
      <w:pPr>
        <w:tabs>
          <w:tab w:val="left" w:pos="284"/>
        </w:tabs>
        <w:spacing w:after="0" w:line="240" w:lineRule="auto"/>
        <w:jc w:val="center"/>
        <w:rPr>
          <w:rFonts w:ascii="Arial Unicode MS" w:eastAsia="Arial Unicode MS" w:hAnsi="Arial Unicode MS" w:cs="Arial Unicode MS"/>
          <w:color w:val="000000"/>
          <w:sz w:val="24"/>
          <w:szCs w:val="24"/>
          <w:lang w:eastAsia="ru-RU"/>
        </w:rPr>
      </w:pPr>
      <w:r w:rsidRPr="00F626EF">
        <w:rPr>
          <w:rFonts w:ascii="Times New Roman" w:hAnsi="Times New Roman" w:cs="Times New Roman"/>
          <w:b/>
          <w:sz w:val="24"/>
          <w:szCs w:val="24"/>
        </w:rPr>
        <w:t>Сведения об обеспеченности учебной литературой</w:t>
      </w:r>
    </w:p>
    <w:p w:rsidR="009E7C16" w:rsidRPr="009E7C16" w:rsidRDefault="00947229" w:rsidP="009E7C16">
      <w:pPr>
        <w:spacing w:after="0" w:line="360" w:lineRule="auto"/>
        <w:jc w:val="center"/>
        <w:rPr>
          <w:rFonts w:ascii="Times New Roman" w:eastAsiaTheme="minorEastAsia" w:hAnsi="Times New Roman" w:cs="Times New Roman"/>
          <w:b/>
          <w:sz w:val="18"/>
          <w:szCs w:val="18"/>
          <w:lang w:eastAsia="ru-RU"/>
        </w:rPr>
      </w:pPr>
      <w:r>
        <w:rPr>
          <w:rFonts w:ascii="Times New Roman" w:hAnsi="Times New Roman" w:cs="Times New Roman"/>
          <w:b/>
          <w:sz w:val="20"/>
          <w:szCs w:val="20"/>
        </w:rPr>
        <w:t>СРЕДНЕЕ ОБЩЕЕ ОБРАЗОВАНИЕ</w:t>
      </w:r>
      <w:r w:rsidR="008335B6">
        <w:rPr>
          <w:rFonts w:ascii="Times New Roman" w:hAnsi="Times New Roman" w:cs="Times New Roman"/>
          <w:b/>
          <w:sz w:val="20"/>
          <w:szCs w:val="20"/>
        </w:rPr>
        <w:t xml:space="preserve"> </w:t>
      </w:r>
    </w:p>
    <w:p w:rsidR="00D514CB" w:rsidRDefault="008335B6" w:rsidP="00D514CB">
      <w:pPr>
        <w:pStyle w:val="aff0"/>
        <w:tabs>
          <w:tab w:val="left" w:pos="284"/>
        </w:tabs>
        <w:jc w:val="left"/>
        <w:rPr>
          <w:b/>
          <w:sz w:val="22"/>
          <w:szCs w:val="22"/>
        </w:rPr>
      </w:pPr>
      <w:r>
        <w:rPr>
          <w:b/>
          <w:sz w:val="22"/>
          <w:szCs w:val="22"/>
        </w:rPr>
        <w:t xml:space="preserve"> </w:t>
      </w:r>
    </w:p>
    <w:tbl>
      <w:tblPr>
        <w:tblStyle w:val="49"/>
        <w:tblW w:w="10349" w:type="dxa"/>
        <w:tblInd w:w="-459" w:type="dxa"/>
        <w:tblLayout w:type="fixed"/>
        <w:tblLook w:val="04A0" w:firstRow="1" w:lastRow="0" w:firstColumn="1" w:lastColumn="0" w:noHBand="0" w:noVBand="1"/>
      </w:tblPr>
      <w:tblGrid>
        <w:gridCol w:w="797"/>
        <w:gridCol w:w="587"/>
        <w:gridCol w:w="1877"/>
        <w:gridCol w:w="962"/>
        <w:gridCol w:w="6126"/>
      </w:tblGrid>
      <w:tr w:rsidR="008335B6" w:rsidRPr="008335B6" w:rsidTr="006942B9">
        <w:tc>
          <w:tcPr>
            <w:tcW w:w="79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Русский язык</w:t>
            </w:r>
          </w:p>
        </w:tc>
        <w:tc>
          <w:tcPr>
            <w:tcW w:w="7088" w:type="dxa"/>
            <w:gridSpan w:val="2"/>
            <w:tcBorders>
              <w:top w:val="single" w:sz="4" w:space="0" w:color="auto"/>
              <w:left w:val="single" w:sz="4" w:space="0" w:color="auto"/>
              <w:bottom w:val="single" w:sz="4" w:space="0" w:color="auto"/>
              <w:right w:val="single" w:sz="4" w:space="0" w:color="auto"/>
            </w:tcBorders>
          </w:tcPr>
          <w:p w:rsidR="008335B6" w:rsidRPr="008335B6" w:rsidRDefault="008335B6" w:rsidP="008335B6">
            <w:pPr>
              <w:rPr>
                <w:rFonts w:ascii="Times New Roman" w:hAnsi="Times New Roman"/>
              </w:rPr>
            </w:pPr>
            <w:r w:rsidRPr="008335B6">
              <w:rPr>
                <w:rFonts w:ascii="Times New Roman" w:hAnsi="Times New Roman"/>
              </w:rPr>
              <w:t>Гольцова Н.Г., Шамшин И.В., Мищерина М.А. Русский язык 10-11 кл. - М.: Русское слово, 2011</w:t>
            </w:r>
          </w:p>
          <w:p w:rsidR="008335B6" w:rsidRPr="008335B6" w:rsidRDefault="008335B6" w:rsidP="008335B6">
            <w:pPr>
              <w:rPr>
                <w:rFonts w:ascii="Times New Roman" w:hAnsi="Times New Roman"/>
              </w:rPr>
            </w:pP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2</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Литература</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color w:val="000000"/>
              </w:rPr>
            </w:pPr>
            <w:r w:rsidRPr="008335B6">
              <w:rPr>
                <w:rFonts w:ascii="Times New Roman" w:hAnsi="Times New Roman"/>
                <w:color w:val="000000"/>
              </w:rPr>
              <w:t xml:space="preserve">Курдюмова Т Ф. / Под ред. Курдюмовой Т. Ф. </w:t>
            </w:r>
            <w:r w:rsidRPr="008335B6">
              <w:rPr>
                <w:rFonts w:ascii="Times New Roman" w:hAnsi="Times New Roman"/>
              </w:rPr>
              <w:t>Литература. В 2 х ч. – М.: Дрофа, 2013</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3</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Английский язык</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Кузовлев В.П., Лапа Н.М., Перегудова Э.Ш. и др.</w:t>
            </w:r>
          </w:p>
          <w:p w:rsidR="008335B6" w:rsidRPr="008335B6" w:rsidRDefault="008335B6" w:rsidP="008335B6">
            <w:pPr>
              <w:rPr>
                <w:rFonts w:ascii="Times New Roman" w:hAnsi="Times New Roman"/>
              </w:rPr>
            </w:pPr>
            <w:r w:rsidRPr="008335B6">
              <w:rPr>
                <w:rFonts w:ascii="Times New Roman" w:hAnsi="Times New Roman"/>
              </w:rPr>
              <w:t>Английский язык 10-11кл – М.: Просвещение, 2013</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4</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 xml:space="preserve">История </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Сахаров А.Н.. История. История России. Ч.1- М.: Русское слово, 2009</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5</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История</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 xml:space="preserve">Сахаров А.Н., Боханов А.Н. История. История России. Ч.2. – М. Русское </w:t>
            </w:r>
            <w:r w:rsidRPr="008335B6">
              <w:rPr>
                <w:rFonts w:ascii="Times New Roman" w:hAnsi="Times New Roman"/>
              </w:rPr>
              <w:lastRenderedPageBreak/>
              <w:t>слово, 2005</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lastRenderedPageBreak/>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6</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 xml:space="preserve">Всемирная история </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Загладин И.В. Всемирная История. М.: Русское слово, 2005</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7</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Обществознание</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Боголюбов Л.Н., Аверьянов Ю.А., Белявский А.В. и др. (Под ред. Боголюбова Л.Н., Лазебниковой А.Ю., Телюкиной М.В.) Обществознание  10 кл. – М.: Просвещение,2014</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8</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 xml:space="preserve">География </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Максаковский В.П. География 10 кл.- М.: Просвещение, 2016</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9</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Алгебра</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 xml:space="preserve">Алимов Ш. А., Колягин Ю. М., Ткачёва М.В. и др. </w:t>
            </w:r>
          </w:p>
          <w:p w:rsidR="008335B6" w:rsidRPr="008335B6" w:rsidRDefault="008335B6" w:rsidP="008335B6">
            <w:pPr>
              <w:rPr>
                <w:rFonts w:ascii="Times New Roman" w:hAnsi="Times New Roman"/>
              </w:rPr>
            </w:pPr>
            <w:r w:rsidRPr="008335B6">
              <w:rPr>
                <w:rFonts w:ascii="Times New Roman" w:hAnsi="Times New Roman"/>
              </w:rPr>
              <w:t>Математика: алгебра и начала математического анализа, геометрия. Алгебра и начала математического анализа (базовый и углубленный уровень)</w:t>
            </w:r>
          </w:p>
          <w:p w:rsidR="008335B6" w:rsidRPr="008335B6" w:rsidRDefault="008335B6" w:rsidP="008335B6">
            <w:pPr>
              <w:rPr>
                <w:rFonts w:ascii="Times New Roman" w:hAnsi="Times New Roman"/>
              </w:rPr>
            </w:pPr>
            <w:r w:rsidRPr="008335B6">
              <w:rPr>
                <w:rFonts w:ascii="Times New Roman" w:hAnsi="Times New Roman"/>
              </w:rPr>
              <w:t>10-11кл. – М. Просвещение, 2017</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Геометрия</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Погорелов А.В.. Геометрия  10-11 кл. – М.: Просвещение, 2010</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Информатика</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color w:val="000000"/>
              </w:rPr>
            </w:pPr>
            <w:r w:rsidRPr="008335B6">
              <w:rPr>
                <w:rFonts w:ascii="Times New Roman" w:hAnsi="Times New Roman"/>
                <w:color w:val="000000"/>
              </w:rPr>
              <w:t>Угринович Н.Д.</w:t>
            </w:r>
          </w:p>
          <w:p w:rsidR="008335B6" w:rsidRPr="008335B6" w:rsidRDefault="008335B6" w:rsidP="008335B6">
            <w:pPr>
              <w:rPr>
                <w:rFonts w:ascii="Times New Roman" w:hAnsi="Times New Roman"/>
              </w:rPr>
            </w:pPr>
            <w:r w:rsidRPr="008335B6">
              <w:rPr>
                <w:rFonts w:ascii="Times New Roman" w:hAnsi="Times New Roman"/>
              </w:rPr>
              <w:t>Информатика  и ИКТ. 10-11кл. – М.: Бином «Лабаротория знаний», 2006</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12</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Физика</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Мякишев Г.Я., Буховцев Б.Б., Сотский Н.Н. / Под ред. Парфентьевой НА.</w:t>
            </w:r>
          </w:p>
          <w:p w:rsidR="008335B6" w:rsidRPr="008335B6" w:rsidRDefault="008335B6" w:rsidP="008335B6">
            <w:pPr>
              <w:rPr>
                <w:rFonts w:ascii="Times New Roman" w:hAnsi="Times New Roman"/>
              </w:rPr>
            </w:pPr>
            <w:r w:rsidRPr="008335B6">
              <w:rPr>
                <w:rFonts w:ascii="Times New Roman" w:hAnsi="Times New Roman"/>
              </w:rPr>
              <w:t xml:space="preserve"> Физика 10 класс.  (базовый ур.). – М.: Просвещение, 2018</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13</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Химия</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Рудзитис Г.Е., Фельдман Ф.Г. Химия  10 кл.  (базовый уровень) – М.: Просвещение,2014</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14</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Биология</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Захаров В.Б., Мамонтов С.Г., Сонин Н.И., Захарова Е.Т.</w:t>
            </w:r>
          </w:p>
          <w:p w:rsidR="008335B6" w:rsidRPr="008335B6" w:rsidRDefault="008335B6" w:rsidP="008335B6">
            <w:pPr>
              <w:rPr>
                <w:rFonts w:ascii="Times New Roman" w:hAnsi="Times New Roman"/>
              </w:rPr>
            </w:pPr>
            <w:r w:rsidRPr="008335B6">
              <w:rPr>
                <w:rFonts w:ascii="Times New Roman" w:hAnsi="Times New Roman"/>
              </w:rPr>
              <w:t>Биология. Общая биология (угл.уровень)- М.: Дрофа, 2018</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15</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 xml:space="preserve">Физическая культура </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Лях В.И. Физическая культура.10-11кл.- М.: Просвещение, 2014</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16</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Основы безопасности жизнедеятельности.</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Смирнов А.Т., Хренников Б.О. / Под ред. Смирнова А.Т.</w:t>
            </w:r>
          </w:p>
          <w:p w:rsidR="008335B6" w:rsidRPr="008335B6" w:rsidRDefault="008335B6" w:rsidP="008335B6">
            <w:pPr>
              <w:rPr>
                <w:rFonts w:ascii="Times New Roman" w:hAnsi="Times New Roman"/>
              </w:rPr>
            </w:pPr>
            <w:r w:rsidRPr="008335B6">
              <w:rPr>
                <w:rFonts w:ascii="Times New Roman" w:hAnsi="Times New Roman"/>
              </w:rPr>
              <w:t>Основы безопасности жизнедеятельности.- М.: Просвещение, 2014</w:t>
            </w:r>
          </w:p>
        </w:tc>
      </w:tr>
      <w:tr w:rsidR="008335B6" w:rsidRPr="008335B6" w:rsidTr="006942B9">
        <w:trPr>
          <w:trHeight w:val="70"/>
        </w:trPr>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17</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МХК</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Емохонова Л.Г.</w:t>
            </w:r>
          </w:p>
          <w:p w:rsidR="008335B6" w:rsidRPr="008335B6" w:rsidRDefault="008335B6" w:rsidP="008335B6">
            <w:pPr>
              <w:rPr>
                <w:rFonts w:ascii="Times New Roman" w:hAnsi="Times New Roman"/>
              </w:rPr>
            </w:pPr>
            <w:r w:rsidRPr="008335B6">
              <w:rPr>
                <w:rFonts w:ascii="Times New Roman" w:hAnsi="Times New Roman"/>
              </w:rPr>
              <w:t>Мировая художественная культура  10 кл. – М.: Академия, 2015</w:t>
            </w:r>
          </w:p>
        </w:tc>
      </w:tr>
      <w:tr w:rsidR="008335B6" w:rsidRPr="008335B6" w:rsidTr="006942B9">
        <w:trPr>
          <w:trHeight w:val="1320"/>
        </w:trPr>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18</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Право</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 xml:space="preserve">Певцова Е.А. </w:t>
            </w:r>
          </w:p>
          <w:p w:rsidR="008335B6" w:rsidRPr="008335B6" w:rsidRDefault="008335B6" w:rsidP="008335B6">
            <w:pPr>
              <w:rPr>
                <w:rFonts w:ascii="Times New Roman" w:hAnsi="Times New Roman"/>
              </w:rPr>
            </w:pPr>
            <w:r w:rsidRPr="008335B6">
              <w:rPr>
                <w:rFonts w:ascii="Times New Roman" w:hAnsi="Times New Roman"/>
              </w:rPr>
              <w:t xml:space="preserve">Право: основы правовой культуры. В 2 ч. (базовый и профильный уровни) – М.: </w:t>
            </w:r>
          </w:p>
          <w:p w:rsidR="008335B6" w:rsidRPr="008335B6" w:rsidRDefault="008335B6" w:rsidP="008335B6">
            <w:pPr>
              <w:rPr>
                <w:rFonts w:ascii="Times New Roman" w:hAnsi="Times New Roman"/>
              </w:rPr>
            </w:pPr>
            <w:r w:rsidRPr="008335B6">
              <w:rPr>
                <w:rFonts w:ascii="Times New Roman" w:hAnsi="Times New Roman"/>
              </w:rPr>
              <w:t>Русское слово, 2008</w:t>
            </w:r>
          </w:p>
          <w:p w:rsidR="008335B6" w:rsidRPr="008335B6" w:rsidRDefault="008335B6" w:rsidP="008335B6">
            <w:pPr>
              <w:rPr>
                <w:rFonts w:ascii="Times New Roman" w:hAnsi="Times New Roman"/>
              </w:rPr>
            </w:pPr>
          </w:p>
        </w:tc>
      </w:tr>
      <w:tr w:rsidR="008335B6" w:rsidRPr="008335B6" w:rsidTr="006942B9">
        <w:trPr>
          <w:trHeight w:val="618"/>
        </w:trPr>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10</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19</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Технология</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Симоненко В.Д., Очинин О.П., Матяш Н.В., Виноградов Д.В.</w:t>
            </w:r>
          </w:p>
          <w:p w:rsidR="008335B6" w:rsidRPr="008335B6" w:rsidRDefault="008335B6" w:rsidP="008335B6">
            <w:pPr>
              <w:rPr>
                <w:rFonts w:ascii="Times New Roman" w:hAnsi="Times New Roman"/>
              </w:rPr>
            </w:pPr>
            <w:r w:rsidRPr="008335B6">
              <w:rPr>
                <w:rFonts w:ascii="Times New Roman" w:hAnsi="Times New Roman"/>
              </w:rPr>
              <w:t xml:space="preserve">Технология. 10-11 классы: базовый уровень. </w:t>
            </w:r>
          </w:p>
          <w:p w:rsidR="008335B6" w:rsidRPr="008335B6" w:rsidRDefault="008335B6" w:rsidP="008335B6">
            <w:pPr>
              <w:rPr>
                <w:rFonts w:ascii="Times New Roman" w:hAnsi="Times New Roman"/>
              </w:rPr>
            </w:pPr>
            <w:r w:rsidRPr="008335B6">
              <w:rPr>
                <w:rFonts w:ascii="Times New Roman" w:hAnsi="Times New Roman"/>
              </w:rPr>
              <w:t>М.: Изд. центр ВЕНТАНА-ГРАФ, 2015</w:t>
            </w:r>
          </w:p>
        </w:tc>
      </w:tr>
      <w:tr w:rsidR="008335B6" w:rsidRPr="008335B6" w:rsidTr="006942B9">
        <w:trPr>
          <w:trHeight w:val="618"/>
        </w:trPr>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p>
        </w:tc>
      </w:tr>
      <w:tr w:rsidR="008335B6" w:rsidRPr="008335B6" w:rsidTr="006942B9">
        <w:trPr>
          <w:gridAfter w:val="1"/>
          <w:wAfter w:w="6126" w:type="dxa"/>
        </w:trPr>
        <w:tc>
          <w:tcPr>
            <w:tcW w:w="4223" w:type="dxa"/>
            <w:gridSpan w:val="4"/>
            <w:tcBorders>
              <w:top w:val="single" w:sz="4" w:space="0" w:color="auto"/>
              <w:left w:val="single" w:sz="4" w:space="0" w:color="auto"/>
              <w:bottom w:val="single" w:sz="4" w:space="0" w:color="auto"/>
              <w:right w:val="nil"/>
            </w:tcBorders>
            <w:shd w:val="clear" w:color="auto" w:fill="auto"/>
            <w:hideMark/>
          </w:tcPr>
          <w:p w:rsidR="008335B6" w:rsidRPr="008335B6" w:rsidRDefault="008335B6" w:rsidP="008335B6">
            <w:pPr>
              <w:rPr>
                <w:rFonts w:ascii="Times New Roman" w:hAnsi="Times New Roman"/>
                <w:b/>
                <w:i/>
              </w:rPr>
            </w:pP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1</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Русский язык</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Гольцова Н.Г., Шамшин И.В., Мищерина М.А. Русский язык 10-11 кл. - М.: Русское слово, 2011</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2</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Литература</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Курдюмова Т.Ф. и др. / Под ред. Курдюмовой Т. Ф.</w:t>
            </w:r>
          </w:p>
          <w:p w:rsidR="008335B6" w:rsidRPr="008335B6" w:rsidRDefault="008335B6" w:rsidP="008335B6">
            <w:pPr>
              <w:rPr>
                <w:rFonts w:ascii="Times New Roman" w:hAnsi="Times New Roman"/>
              </w:rPr>
            </w:pPr>
            <w:r w:rsidRPr="008335B6">
              <w:rPr>
                <w:rFonts w:ascii="Times New Roman" w:hAnsi="Times New Roman"/>
              </w:rPr>
              <w:t>Русский язык и литература. Литература (базовый уровень)</w:t>
            </w:r>
          </w:p>
          <w:p w:rsidR="008335B6" w:rsidRPr="008335B6" w:rsidRDefault="008335B6" w:rsidP="008335B6">
            <w:pPr>
              <w:rPr>
                <w:rFonts w:ascii="Times New Roman" w:hAnsi="Times New Roman"/>
              </w:rPr>
            </w:pPr>
            <w:r w:rsidRPr="008335B6">
              <w:rPr>
                <w:rFonts w:ascii="Times New Roman" w:hAnsi="Times New Roman"/>
              </w:rPr>
              <w:t xml:space="preserve"> в 2-х ч. – М.: Дрофа,2014</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3</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Английский язык</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Кузовлев В.П., Лапа Н.М., Перегудова Э.Ш. и др.</w:t>
            </w:r>
          </w:p>
          <w:p w:rsidR="008335B6" w:rsidRPr="008335B6" w:rsidRDefault="008335B6" w:rsidP="008335B6">
            <w:pPr>
              <w:rPr>
                <w:rFonts w:ascii="Times New Roman" w:hAnsi="Times New Roman"/>
              </w:rPr>
            </w:pPr>
            <w:r w:rsidRPr="008335B6">
              <w:rPr>
                <w:rFonts w:ascii="Times New Roman" w:hAnsi="Times New Roman"/>
              </w:rPr>
              <w:t>Английский язык 10-11кл – М.: Просвещение, 2013</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4</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 xml:space="preserve">История </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Загладин И.В., Козленко С.И., Петров Ю.А. История России. М.: Русское слово, 2008</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5</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 xml:space="preserve">Всемирная история </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Загладин И.В. История России и мира в 20в. М.: Русское слово, 2006</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6</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Обществознание</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Боголюбов Л.Н., Городецкая Н.И., Иванова Л.Ф. и др. (Под ред. Боголюбова Л.Н., Лазебниковой А.Ю., Литвинова В.А.)</w:t>
            </w:r>
          </w:p>
          <w:p w:rsidR="008335B6" w:rsidRPr="008335B6" w:rsidRDefault="008335B6" w:rsidP="008335B6">
            <w:pPr>
              <w:rPr>
                <w:rFonts w:ascii="Times New Roman" w:hAnsi="Times New Roman"/>
              </w:rPr>
            </w:pPr>
            <w:r w:rsidRPr="008335B6">
              <w:rPr>
                <w:rFonts w:ascii="Times New Roman" w:hAnsi="Times New Roman"/>
              </w:rPr>
              <w:t>Обществознание.11 кл  - М.: Просвещение, 2014</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7</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География</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 xml:space="preserve">Максаковский В.П. География 10-11кл.  (базовый уровень) – М.: </w:t>
            </w:r>
            <w:r w:rsidRPr="008335B6">
              <w:rPr>
                <w:rFonts w:ascii="Times New Roman" w:hAnsi="Times New Roman"/>
              </w:rPr>
              <w:lastRenderedPageBreak/>
              <w:t>Просвещение, 2016</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lastRenderedPageBreak/>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8</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Алгебра</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 xml:space="preserve">Алимов Ш. А., Колягин Ю.М., Ткачёва М.В. и др. </w:t>
            </w:r>
          </w:p>
          <w:p w:rsidR="008335B6" w:rsidRPr="008335B6" w:rsidRDefault="008335B6" w:rsidP="008335B6">
            <w:pPr>
              <w:rPr>
                <w:rFonts w:ascii="Times New Roman" w:hAnsi="Times New Roman"/>
              </w:rPr>
            </w:pPr>
            <w:r w:rsidRPr="008335B6">
              <w:rPr>
                <w:rFonts w:ascii="Times New Roman" w:hAnsi="Times New Roman"/>
              </w:rPr>
              <w:t>Математика: алгебра и начала математического анализа, геометрия. Алгебра и начала математического анализа (базовый и углубленный уровень)</w:t>
            </w:r>
          </w:p>
          <w:p w:rsidR="008335B6" w:rsidRPr="008335B6" w:rsidRDefault="008335B6" w:rsidP="008335B6">
            <w:pPr>
              <w:rPr>
                <w:rFonts w:ascii="Times New Roman" w:hAnsi="Times New Roman"/>
              </w:rPr>
            </w:pPr>
            <w:r w:rsidRPr="008335B6">
              <w:rPr>
                <w:rFonts w:ascii="Times New Roman" w:hAnsi="Times New Roman"/>
              </w:rPr>
              <w:t>10-11кл. – М. Просвещение, 2017</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9</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Геометрия</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Погорелов А.В.. Геометрия  10-11 кл. – М.: Просвещение, 2009</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10</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Информатика</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 xml:space="preserve"> Угринович Н. Д.</w:t>
            </w:r>
          </w:p>
          <w:p w:rsidR="008335B6" w:rsidRPr="008335B6" w:rsidRDefault="008335B6" w:rsidP="008335B6">
            <w:pPr>
              <w:rPr>
                <w:rFonts w:ascii="Times New Roman" w:hAnsi="Times New Roman"/>
              </w:rPr>
            </w:pPr>
            <w:r w:rsidRPr="008335B6">
              <w:rPr>
                <w:rFonts w:ascii="Times New Roman" w:hAnsi="Times New Roman"/>
              </w:rPr>
              <w:t>Информатика и ИКТ. 11 кл – (базовый уровень) М.: Бином «Лаборатория знаний», 2014</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11</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Физика</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Мякишев Г.Я., Буховцев Б.Б., Чаругин В.М. / Под ред. Парфентьевой Н.А. Физика (базовый уровень) – М.: Просвещение, 2017</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12</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Химия</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Габриелян О.С., Г.Г.Лысова Химия.Углубленный уровень. М: Дрофа, 2018</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13</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Биология</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Агафонова И.Б., Сивоглазов В.И. Биология. Базовый и углублённый уровни – М.: Дрофа, 2012</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14</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 xml:space="preserve">Физическая культура </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Лях В.И. Физическая культура.- М.: Просвещение, 2014</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16</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Основы безопасности жизнедеятельности.</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Смирнов А.Т., Хренников Б.О. / Под ред. Смирнова А.Т.</w:t>
            </w:r>
          </w:p>
          <w:p w:rsidR="008335B6" w:rsidRPr="008335B6" w:rsidRDefault="008335B6" w:rsidP="008335B6">
            <w:pPr>
              <w:rPr>
                <w:rFonts w:ascii="Times New Roman" w:hAnsi="Times New Roman"/>
              </w:rPr>
            </w:pPr>
            <w:r w:rsidRPr="008335B6">
              <w:rPr>
                <w:rFonts w:ascii="Times New Roman" w:hAnsi="Times New Roman"/>
              </w:rPr>
              <w:t>Основы безопасности жизнедеятельности. _ М.: Просвещение, 2014</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15</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МХК</w:t>
            </w: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Емохонова Л.Г. Мировая художественная культура (базовый уровень) – М.: Изд.центр «Академия», 2015</w:t>
            </w:r>
          </w:p>
        </w:tc>
      </w:tr>
      <w:tr w:rsidR="008335B6" w:rsidRPr="008335B6" w:rsidTr="006942B9">
        <w:tc>
          <w:tcPr>
            <w:tcW w:w="797" w:type="dxa"/>
            <w:tcBorders>
              <w:top w:val="single" w:sz="4" w:space="0" w:color="auto"/>
              <w:left w:val="single" w:sz="4" w:space="0" w:color="auto"/>
              <w:bottom w:val="single" w:sz="4" w:space="0" w:color="auto"/>
              <w:right w:val="single" w:sz="4" w:space="0" w:color="auto"/>
            </w:tcBorders>
          </w:tcPr>
          <w:p w:rsidR="008335B6" w:rsidRPr="008335B6" w:rsidRDefault="008335B6" w:rsidP="008335B6">
            <w:pPr>
              <w:jc w:val="both"/>
              <w:rPr>
                <w:rFonts w:ascii="Times New Roman" w:hAnsi="Times New Roman"/>
              </w:rPr>
            </w:pPr>
            <w:r w:rsidRPr="008335B6">
              <w:rPr>
                <w:rFonts w:ascii="Times New Roman" w:hAnsi="Times New Roman"/>
              </w:rPr>
              <w:t>11</w:t>
            </w:r>
          </w:p>
          <w:p w:rsidR="008335B6" w:rsidRPr="008335B6" w:rsidRDefault="008335B6" w:rsidP="008335B6">
            <w:pPr>
              <w:jc w:val="both"/>
              <w:rPr>
                <w:rFonts w:ascii="Times New Roman" w:hAnsi="Times New Roman"/>
              </w:rPr>
            </w:pPr>
          </w:p>
        </w:tc>
        <w:tc>
          <w:tcPr>
            <w:tcW w:w="58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16</w:t>
            </w:r>
          </w:p>
        </w:tc>
        <w:tc>
          <w:tcPr>
            <w:tcW w:w="1877" w:type="dxa"/>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Технология</w:t>
            </w:r>
          </w:p>
          <w:p w:rsidR="008335B6" w:rsidRPr="008335B6" w:rsidRDefault="008335B6" w:rsidP="008335B6">
            <w:pPr>
              <w:rPr>
                <w:rFonts w:ascii="Times New Roman" w:hAnsi="Times New Roman"/>
              </w:rPr>
            </w:pPr>
          </w:p>
        </w:tc>
        <w:tc>
          <w:tcPr>
            <w:tcW w:w="7088" w:type="dxa"/>
            <w:gridSpan w:val="2"/>
            <w:tcBorders>
              <w:top w:val="single" w:sz="4" w:space="0" w:color="auto"/>
              <w:left w:val="single" w:sz="4" w:space="0" w:color="auto"/>
              <w:bottom w:val="single" w:sz="4" w:space="0" w:color="auto"/>
              <w:right w:val="single" w:sz="4" w:space="0" w:color="auto"/>
            </w:tcBorders>
            <w:hideMark/>
          </w:tcPr>
          <w:p w:rsidR="008335B6" w:rsidRPr="008335B6" w:rsidRDefault="008335B6" w:rsidP="008335B6">
            <w:pPr>
              <w:rPr>
                <w:rFonts w:ascii="Times New Roman" w:hAnsi="Times New Roman"/>
              </w:rPr>
            </w:pPr>
            <w:r w:rsidRPr="008335B6">
              <w:rPr>
                <w:rFonts w:ascii="Times New Roman" w:hAnsi="Times New Roman"/>
              </w:rPr>
              <w:t>Симоненко В.Д., Очинин О.П., Матяш Н.В., Виноградов Д.В.</w:t>
            </w:r>
          </w:p>
          <w:p w:rsidR="008335B6" w:rsidRPr="008335B6" w:rsidRDefault="008335B6" w:rsidP="008335B6">
            <w:pPr>
              <w:rPr>
                <w:rFonts w:ascii="Times New Roman" w:hAnsi="Times New Roman"/>
              </w:rPr>
            </w:pPr>
            <w:r w:rsidRPr="008335B6">
              <w:rPr>
                <w:rFonts w:ascii="Times New Roman" w:hAnsi="Times New Roman"/>
              </w:rPr>
              <w:t xml:space="preserve">Технология. 10-11 классы: базовый уровень. </w:t>
            </w:r>
          </w:p>
          <w:p w:rsidR="008335B6" w:rsidRPr="008335B6" w:rsidRDefault="008335B6" w:rsidP="008335B6">
            <w:pPr>
              <w:rPr>
                <w:rFonts w:ascii="Times New Roman" w:hAnsi="Times New Roman"/>
              </w:rPr>
            </w:pPr>
            <w:r w:rsidRPr="008335B6">
              <w:rPr>
                <w:rFonts w:ascii="Times New Roman" w:hAnsi="Times New Roman"/>
              </w:rPr>
              <w:t>М.: Изд. центр ВЕНТАНА-ГРАФ, 2015</w:t>
            </w:r>
          </w:p>
        </w:tc>
      </w:tr>
    </w:tbl>
    <w:p w:rsidR="009E7C16" w:rsidRPr="00D514CB" w:rsidRDefault="009E7C16" w:rsidP="00D514CB">
      <w:pPr>
        <w:pStyle w:val="aff0"/>
        <w:tabs>
          <w:tab w:val="left" w:pos="284"/>
        </w:tabs>
        <w:jc w:val="left"/>
        <w:rPr>
          <w:b/>
          <w:sz w:val="22"/>
          <w:szCs w:val="22"/>
        </w:rPr>
      </w:pPr>
    </w:p>
    <w:p w:rsidR="009913F2" w:rsidRPr="009913F2" w:rsidRDefault="009913F2" w:rsidP="009913F2">
      <w:pPr>
        <w:tabs>
          <w:tab w:val="left" w:pos="720"/>
        </w:tabs>
        <w:spacing w:after="0" w:line="240" w:lineRule="auto"/>
        <w:jc w:val="both"/>
        <w:rPr>
          <w:rFonts w:ascii="Times New Roman" w:eastAsia="Times New Roman" w:hAnsi="Times New Roman" w:cs="Times New Roman"/>
          <w:sz w:val="24"/>
          <w:szCs w:val="24"/>
          <w:lang w:eastAsia="ru-RU"/>
        </w:rPr>
      </w:pPr>
    </w:p>
    <w:p w:rsidR="009913F2" w:rsidRPr="009913F2" w:rsidRDefault="009913F2" w:rsidP="009913F2">
      <w:pPr>
        <w:widowControl w:val="0"/>
        <w:autoSpaceDE w:val="0"/>
        <w:autoSpaceDN w:val="0"/>
        <w:adjustRightInd w:val="0"/>
        <w:spacing w:after="0" w:line="240" w:lineRule="auto"/>
        <w:jc w:val="center"/>
        <w:rPr>
          <w:rFonts w:ascii="Times New Roman" w:eastAsia="Calibri" w:hAnsi="Times New Roman" w:cs="Times New Roman"/>
          <w:b/>
          <w:sz w:val="24"/>
          <w:szCs w:val="24"/>
          <w:u w:val="single"/>
          <w:lang w:eastAsia="ru-RU"/>
        </w:rPr>
      </w:pPr>
      <w:r w:rsidRPr="009913F2">
        <w:rPr>
          <w:rFonts w:ascii="Times New Roman" w:eastAsia="Calibri" w:hAnsi="Times New Roman" w:cs="Times New Roman"/>
          <w:b/>
          <w:sz w:val="24"/>
          <w:szCs w:val="24"/>
          <w:u w:val="single"/>
          <w:lang w:eastAsia="ru-RU"/>
        </w:rPr>
        <w:t>Информационно-технического оснащение в соответствии с видом учреждения.</w:t>
      </w:r>
    </w:p>
    <w:p w:rsidR="009913F2" w:rsidRPr="009913F2" w:rsidRDefault="009913F2" w:rsidP="009913F2">
      <w:pPr>
        <w:spacing w:after="0" w:line="240" w:lineRule="auto"/>
        <w:ind w:firstLine="708"/>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b/>
          <w:color w:val="222222"/>
          <w:sz w:val="24"/>
          <w:szCs w:val="24"/>
          <w:lang w:eastAsia="ru-RU"/>
        </w:rPr>
        <w:t>Информационное обеспечение</w:t>
      </w:r>
      <w:r w:rsidRPr="009913F2">
        <w:rPr>
          <w:rFonts w:ascii="Times New Roman" w:eastAsia="Times New Roman" w:hAnsi="Times New Roman" w:cs="Times New Roman"/>
          <w:color w:val="222222"/>
          <w:sz w:val="24"/>
          <w:szCs w:val="24"/>
          <w:lang w:eastAsia="ru-RU"/>
        </w:rPr>
        <w:t xml:space="preserve"> учебного процесса предоставляет возможность в электронной форме:</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b/>
          <w:i/>
          <w:color w:val="222222"/>
          <w:sz w:val="24"/>
          <w:szCs w:val="24"/>
          <w:u w:val="single"/>
          <w:lang w:eastAsia="ru-RU"/>
        </w:rPr>
      </w:pPr>
      <w:r w:rsidRPr="009913F2">
        <w:rPr>
          <w:rFonts w:ascii="Times New Roman" w:eastAsia="Times New Roman" w:hAnsi="Times New Roman" w:cs="Times New Roman"/>
          <w:b/>
          <w:i/>
          <w:color w:val="222222"/>
          <w:sz w:val="24"/>
          <w:szCs w:val="24"/>
          <w:u w:val="single"/>
          <w:lang w:eastAsia="ru-RU"/>
        </w:rPr>
        <w:t>педагогическому коллективу:</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управлять учебным процессом;</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проводить мониторинг и фиксировать ход учебного процесса и результаты освоения основной образовательной программы общего образования;</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 xml:space="preserve">проводить различные виды и формы контроля знаний, умений и навыков, осуществлять адаптивную (дифференцированную) подготовку к государственной (итоговой) аттестации; </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осуществлять взаимодействие между участниками учебного процесса, в том числе дистанционное (посредством локальных и глобальных сетей) использование данных, формируемых в ходе учебного процесса для решения задач управления образовательной деятельностью;</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осуществлять взаимодействие ш</w:t>
      </w:r>
      <w:r w:rsidR="00CF176B">
        <w:rPr>
          <w:rFonts w:ascii="Times New Roman" w:eastAsia="Times New Roman" w:hAnsi="Times New Roman" w:cs="Times New Roman"/>
          <w:color w:val="222222"/>
          <w:sz w:val="24"/>
          <w:szCs w:val="24"/>
          <w:lang w:eastAsia="ru-RU"/>
        </w:rPr>
        <w:t>колы с Управлением образования,</w:t>
      </w:r>
      <w:r w:rsidRPr="009913F2">
        <w:rPr>
          <w:rFonts w:ascii="Times New Roman" w:eastAsia="Times New Roman" w:hAnsi="Times New Roman" w:cs="Times New Roman"/>
          <w:color w:val="222222"/>
          <w:sz w:val="24"/>
          <w:szCs w:val="24"/>
          <w:lang w:eastAsia="ru-RU"/>
        </w:rPr>
        <w:t xml:space="preserve"> с другими образовательными учреждениями и организациями;</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размещать, систематизировать и хранить (накапливать) материалы учебного процесса (в том числе работы обучающихся и педагогических работников, используемые участниками учебного процесса информационные ресурсы);</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b/>
          <w:i/>
          <w:color w:val="222222"/>
          <w:sz w:val="24"/>
          <w:szCs w:val="24"/>
          <w:u w:val="single"/>
          <w:lang w:eastAsia="ru-RU"/>
        </w:rPr>
      </w:pPr>
      <w:r w:rsidRPr="009913F2">
        <w:rPr>
          <w:rFonts w:ascii="Times New Roman" w:eastAsia="Times New Roman" w:hAnsi="Times New Roman" w:cs="Times New Roman"/>
          <w:b/>
          <w:i/>
          <w:color w:val="222222"/>
          <w:sz w:val="24"/>
          <w:szCs w:val="24"/>
          <w:u w:val="single"/>
          <w:lang w:eastAsia="ru-RU"/>
        </w:rPr>
        <w:t>учащимся:</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создавать и редактировать электронные таблицы, тексты и презентации;</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формировать и отрабатывать навыки клавиатурного письма;</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создавать, обрабатывать и редактировать звук;</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создавать, обрабатывать и редактировать растровые, векторные и видеоизображения;</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lastRenderedPageBreak/>
        <w:t>индивидуально и коллективно создава</w:t>
      </w:r>
      <w:r w:rsidR="00CF176B">
        <w:rPr>
          <w:rFonts w:ascii="Times New Roman" w:eastAsia="Times New Roman" w:hAnsi="Times New Roman" w:cs="Times New Roman"/>
          <w:color w:val="222222"/>
          <w:sz w:val="24"/>
          <w:szCs w:val="24"/>
          <w:lang w:eastAsia="ru-RU"/>
        </w:rPr>
        <w:t>ть,</w:t>
      </w:r>
      <w:r w:rsidRPr="009913F2">
        <w:rPr>
          <w:rFonts w:ascii="Times New Roman" w:eastAsia="Times New Roman" w:hAnsi="Times New Roman" w:cs="Times New Roman"/>
          <w:color w:val="222222"/>
          <w:sz w:val="24"/>
          <w:szCs w:val="24"/>
          <w:lang w:eastAsia="ru-RU"/>
        </w:rPr>
        <w:t xml:space="preserve"> редактировать интерактивные учебные материалы, образовательные ресурсы, творческие работы со статическими и динамическими графическими и текстовыми объектами;</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работать с геоинформационными системами, картографической информацией, планами объектов и местности;</w:t>
      </w:r>
    </w:p>
    <w:p w:rsidR="009913F2" w:rsidRPr="009913F2" w:rsidRDefault="009913F2" w:rsidP="00ED56BD">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9913F2">
        <w:rPr>
          <w:rFonts w:ascii="Times New Roman" w:eastAsia="Times New Roman" w:hAnsi="Times New Roman" w:cs="Times New Roman"/>
          <w:color w:val="222222"/>
          <w:sz w:val="24"/>
          <w:szCs w:val="24"/>
          <w:lang w:eastAsia="ru-RU"/>
        </w:rPr>
        <w:t>визуализировать исторические данные (создавать ленты времени и др.).</w:t>
      </w:r>
    </w:p>
    <w:p w:rsidR="009913F2" w:rsidRPr="009913F2" w:rsidRDefault="009913F2" w:rsidP="009913F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9913F2">
        <w:rPr>
          <w:rFonts w:ascii="Times New Roman" w:eastAsia="Times New Roman" w:hAnsi="Times New Roman" w:cs="Times New Roman"/>
          <w:b/>
          <w:bCs/>
          <w:sz w:val="24"/>
          <w:szCs w:val="24"/>
          <w:lang w:eastAsia="ru-RU"/>
        </w:rPr>
        <w:t>Организация питания</w:t>
      </w:r>
    </w:p>
    <w:p w:rsidR="009913F2" w:rsidRPr="009913F2" w:rsidRDefault="009913F2" w:rsidP="009913F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913F2">
        <w:rPr>
          <w:rFonts w:ascii="Times New Roman" w:eastAsia="Calibri" w:hAnsi="Times New Roman" w:cs="Times New Roman"/>
          <w:sz w:val="24"/>
          <w:szCs w:val="24"/>
          <w:lang w:eastAsia="ru-RU"/>
        </w:rPr>
        <w:t>Общая площадь столовой Сартанской СОШ – 63,1 м</w:t>
      </w:r>
      <w:r w:rsidRPr="009913F2">
        <w:rPr>
          <w:rFonts w:ascii="Times New Roman" w:eastAsia="Calibri" w:hAnsi="Times New Roman" w:cs="Times New Roman"/>
          <w:sz w:val="24"/>
          <w:szCs w:val="24"/>
          <w:vertAlign w:val="superscript"/>
          <w:lang w:eastAsia="ru-RU"/>
        </w:rPr>
        <w:t>2</w:t>
      </w:r>
      <w:r w:rsidR="00CF176B">
        <w:rPr>
          <w:rFonts w:ascii="Times New Roman" w:eastAsia="Calibri" w:hAnsi="Times New Roman" w:cs="Times New Roman"/>
          <w:sz w:val="24"/>
          <w:szCs w:val="24"/>
          <w:lang w:eastAsia="ru-RU"/>
        </w:rPr>
        <w:t>. В школе питание</w:t>
      </w:r>
      <w:r w:rsidRPr="009913F2">
        <w:rPr>
          <w:rFonts w:ascii="Times New Roman" w:eastAsia="Calibri" w:hAnsi="Times New Roman" w:cs="Times New Roman"/>
          <w:sz w:val="24"/>
          <w:szCs w:val="24"/>
          <w:lang w:eastAsia="ru-RU"/>
        </w:rPr>
        <w:t xml:space="preserve"> учащихся осуществляется в столовой в две смены (1 смена – после второго урока – 1-4 классы, 2 смена – после третьего урока – 5-11 класс</w:t>
      </w:r>
      <w:r w:rsidR="00CF176B">
        <w:rPr>
          <w:rFonts w:ascii="Times New Roman" w:eastAsia="Calibri" w:hAnsi="Times New Roman" w:cs="Times New Roman"/>
          <w:sz w:val="24"/>
          <w:szCs w:val="24"/>
          <w:lang w:eastAsia="ru-RU"/>
        </w:rPr>
        <w:t>ы), число посадочных мест в ней</w:t>
      </w:r>
      <w:r w:rsidRPr="009913F2">
        <w:rPr>
          <w:rFonts w:ascii="Times New Roman" w:eastAsia="Calibri" w:hAnsi="Times New Roman" w:cs="Times New Roman"/>
          <w:sz w:val="24"/>
          <w:szCs w:val="24"/>
          <w:lang w:eastAsia="ru-RU"/>
        </w:rPr>
        <w:t xml:space="preserve"> – 60. Школьная столовая укомплектована необходимыми работниками. </w:t>
      </w:r>
      <w:r w:rsidRPr="009913F2">
        <w:rPr>
          <w:rFonts w:ascii="Times New Roman" w:eastAsia="Calibri" w:hAnsi="Times New Roman" w:cs="Times New Roman"/>
          <w:color w:val="000000"/>
          <w:sz w:val="24"/>
          <w:szCs w:val="24"/>
          <w:lang w:eastAsia="ru-RU"/>
        </w:rPr>
        <w:t>В соответствии с национальной инициативой «Наша новая школа», с 2015 г. организовано двухразовое питание учащихся 1-5 классов.</w:t>
      </w:r>
    </w:p>
    <w:p w:rsidR="009913F2" w:rsidRPr="009913F2" w:rsidRDefault="009913F2" w:rsidP="009913F2">
      <w:pPr>
        <w:spacing w:after="0" w:line="240" w:lineRule="auto"/>
        <w:ind w:firstLine="708"/>
        <w:jc w:val="both"/>
        <w:rPr>
          <w:rFonts w:ascii="Times New Roman" w:eastAsia="Calibri" w:hAnsi="Times New Roman" w:cs="Times New Roman"/>
          <w:color w:val="000000"/>
          <w:sz w:val="24"/>
          <w:szCs w:val="24"/>
        </w:rPr>
      </w:pPr>
      <w:r w:rsidRPr="009913F2">
        <w:rPr>
          <w:rFonts w:ascii="Times New Roman" w:eastAsia="Times New Roman" w:hAnsi="Times New Roman" w:cs="Times New Roman"/>
          <w:bCs/>
          <w:sz w:val="24"/>
          <w:szCs w:val="24"/>
          <w:lang w:eastAsia="ru-RU"/>
        </w:rPr>
        <w:t xml:space="preserve">Блок столовой расположен в здании начальной школы, имеет технологическое оборудование, </w:t>
      </w:r>
      <w:r w:rsidRPr="009913F2">
        <w:rPr>
          <w:rFonts w:ascii="Times New Roman" w:eastAsia="Times New Roman" w:hAnsi="Times New Roman" w:cs="Times New Roman"/>
          <w:sz w:val="24"/>
          <w:szCs w:val="24"/>
          <w:lang w:eastAsia="ru-RU"/>
        </w:rPr>
        <w:t xml:space="preserve">новую мебель. В столовой один обеденный зал (на 60 мест), кухня, моечная, разделочный цех, кладовая. </w:t>
      </w:r>
      <w:r w:rsidRPr="009913F2">
        <w:rPr>
          <w:rFonts w:ascii="Times New Roman" w:eastAsia="Times New Roman" w:hAnsi="Times New Roman" w:cs="Times New Roman"/>
          <w:bCs/>
          <w:sz w:val="24"/>
          <w:szCs w:val="24"/>
          <w:lang w:eastAsia="ru-RU"/>
        </w:rPr>
        <w:t>Имеется морозильная камера, 3 холодильные камеры, предназначенные для хранения разного вида продуктов, причем каждого вида отдельно. Их наличие помогает сохранить качество продуктов до непосредственного их приготовления.</w:t>
      </w:r>
    </w:p>
    <w:p w:rsidR="009913F2" w:rsidRPr="009913F2" w:rsidRDefault="009913F2" w:rsidP="009913F2">
      <w:pPr>
        <w:spacing w:after="0" w:line="240" w:lineRule="auto"/>
        <w:ind w:firstLine="567"/>
        <w:jc w:val="both"/>
        <w:rPr>
          <w:rFonts w:ascii="Times New Roman" w:eastAsia="Times New Roman" w:hAnsi="Times New Roman" w:cs="Times New Roman"/>
          <w:bCs/>
          <w:sz w:val="24"/>
          <w:szCs w:val="24"/>
          <w:lang w:eastAsia="ru-RU"/>
        </w:rPr>
      </w:pPr>
      <w:r w:rsidRPr="009913F2">
        <w:rPr>
          <w:rFonts w:ascii="Times New Roman" w:eastAsia="Times New Roman" w:hAnsi="Times New Roman" w:cs="Times New Roman"/>
          <w:bCs/>
          <w:sz w:val="24"/>
          <w:szCs w:val="24"/>
          <w:lang w:eastAsia="ru-RU"/>
        </w:rPr>
        <w:t>Школьная столовая полностью укомплектована необходимой посудой. Мытье и дезинфекция производятся с соблюдением всех норм санитарно-гигиенического режима, испол</w:t>
      </w:r>
      <w:r w:rsidR="00CF176B">
        <w:rPr>
          <w:rFonts w:ascii="Times New Roman" w:eastAsia="Times New Roman" w:hAnsi="Times New Roman" w:cs="Times New Roman"/>
          <w:bCs/>
          <w:sz w:val="24"/>
          <w:szCs w:val="24"/>
          <w:lang w:eastAsia="ru-RU"/>
        </w:rPr>
        <w:t>ьзуются средства дезинфекции. В</w:t>
      </w:r>
      <w:r w:rsidRPr="009913F2">
        <w:rPr>
          <w:rFonts w:ascii="Times New Roman" w:eastAsia="Times New Roman" w:hAnsi="Times New Roman" w:cs="Times New Roman"/>
          <w:bCs/>
          <w:sz w:val="24"/>
          <w:szCs w:val="24"/>
          <w:lang w:eastAsia="ru-RU"/>
        </w:rPr>
        <w:t xml:space="preserve"> школе не было случаев заболевания кишечной инфекцией. </w:t>
      </w:r>
    </w:p>
    <w:p w:rsidR="009913F2" w:rsidRPr="009913F2" w:rsidRDefault="009913F2" w:rsidP="00ED56BD">
      <w:pPr>
        <w:spacing w:after="0" w:line="240" w:lineRule="auto"/>
        <w:ind w:firstLine="567"/>
        <w:jc w:val="both"/>
        <w:rPr>
          <w:rFonts w:ascii="Times New Roman" w:eastAsia="Times New Roman" w:hAnsi="Times New Roman" w:cs="Times New Roman"/>
          <w:bCs/>
          <w:sz w:val="24"/>
          <w:szCs w:val="24"/>
          <w:lang w:eastAsia="ru-RU"/>
        </w:rPr>
      </w:pPr>
      <w:r w:rsidRPr="009913F2">
        <w:rPr>
          <w:rFonts w:ascii="Times New Roman" w:eastAsia="Times New Roman" w:hAnsi="Times New Roman" w:cs="Times New Roman"/>
          <w:sz w:val="24"/>
          <w:szCs w:val="24"/>
          <w:lang w:eastAsia="ru-RU"/>
        </w:rPr>
        <w:t>Контроль за качеством и сбалансированностью питания к</w:t>
      </w:r>
      <w:r w:rsidR="00CF176B">
        <w:rPr>
          <w:rFonts w:ascii="Times New Roman" w:eastAsia="Times New Roman" w:hAnsi="Times New Roman" w:cs="Times New Roman"/>
          <w:sz w:val="24"/>
          <w:szCs w:val="24"/>
          <w:lang w:eastAsia="ru-RU"/>
        </w:rPr>
        <w:t>роме администрации осуществляет</w:t>
      </w:r>
      <w:r w:rsidRPr="009913F2">
        <w:rPr>
          <w:rFonts w:ascii="Times New Roman" w:eastAsia="Times New Roman" w:hAnsi="Times New Roman" w:cs="Times New Roman"/>
          <w:sz w:val="24"/>
          <w:szCs w:val="24"/>
          <w:lang w:eastAsia="ru-RU"/>
        </w:rPr>
        <w:t xml:space="preserve"> комиссия общешкольного родительского комитета.</w:t>
      </w:r>
    </w:p>
    <w:p w:rsidR="009913F2" w:rsidRPr="009913F2" w:rsidRDefault="009913F2" w:rsidP="00ED56BD">
      <w:pPr>
        <w:spacing w:after="0" w:line="240" w:lineRule="auto"/>
        <w:ind w:firstLine="567"/>
        <w:jc w:val="both"/>
        <w:rPr>
          <w:rFonts w:ascii="Times New Roman" w:eastAsia="Times New Roman" w:hAnsi="Times New Roman" w:cs="Times New Roman"/>
          <w:bCs/>
          <w:sz w:val="24"/>
          <w:szCs w:val="24"/>
          <w:lang w:eastAsia="ru-RU"/>
        </w:rPr>
      </w:pPr>
      <w:r w:rsidRPr="009913F2">
        <w:rPr>
          <w:rFonts w:ascii="Times New Roman" w:eastAsia="Times New Roman" w:hAnsi="Times New Roman" w:cs="Times New Roman"/>
          <w:b/>
          <w:bCs/>
          <w:sz w:val="24"/>
          <w:szCs w:val="24"/>
          <w:lang w:eastAsia="ru-RU"/>
        </w:rPr>
        <w:t>Организация медицинского обслуживания</w:t>
      </w:r>
      <w:r w:rsidRPr="009913F2">
        <w:rPr>
          <w:rFonts w:ascii="Times New Roman" w:eastAsia="Times New Roman" w:hAnsi="Times New Roman" w:cs="Times New Roman"/>
          <w:bCs/>
          <w:sz w:val="24"/>
          <w:szCs w:val="24"/>
          <w:lang w:eastAsia="ru-RU"/>
        </w:rPr>
        <w:t xml:space="preserve"> осуществляется на договорной основе медицинскими сотрудниками Сартанской участковой больницы.</w:t>
      </w:r>
      <w:r w:rsidR="00CF176B">
        <w:rPr>
          <w:rFonts w:ascii="Times New Roman" w:eastAsia="Times New Roman" w:hAnsi="Times New Roman" w:cs="Times New Roman"/>
          <w:bCs/>
          <w:sz w:val="24"/>
          <w:szCs w:val="24"/>
          <w:lang w:eastAsia="ru-RU"/>
        </w:rPr>
        <w:t xml:space="preserve"> Созданы условия для </w:t>
      </w:r>
      <w:r w:rsidRPr="009913F2">
        <w:rPr>
          <w:rFonts w:ascii="Times New Roman" w:eastAsia="Times New Roman" w:hAnsi="Times New Roman" w:cs="Times New Roman"/>
          <w:bCs/>
          <w:sz w:val="24"/>
          <w:szCs w:val="24"/>
          <w:lang w:eastAsia="ru-RU"/>
        </w:rPr>
        <w:t xml:space="preserve">оказания первой медицинской помощи. Планомерная работа с детьми помогает формировать у учащихся здоровый образ жизни.  В рамках программы "Здоровье" с целью своевременного выявления заболеваний на ранней стадии развития организовано проведение ежегодных плановых медицинских осмотров. </w:t>
      </w:r>
    </w:p>
    <w:p w:rsidR="009913F2" w:rsidRPr="009913F2" w:rsidRDefault="009913F2" w:rsidP="00ED56BD">
      <w:pPr>
        <w:spacing w:after="0" w:line="240" w:lineRule="auto"/>
        <w:ind w:firstLine="567"/>
        <w:jc w:val="both"/>
        <w:rPr>
          <w:rFonts w:ascii="Times New Roman" w:eastAsia="Times New Roman" w:hAnsi="Times New Roman" w:cs="Times New Roman"/>
          <w:bCs/>
          <w:sz w:val="24"/>
          <w:szCs w:val="24"/>
          <w:lang w:eastAsia="ru-RU"/>
        </w:rPr>
      </w:pPr>
      <w:r w:rsidRPr="009913F2">
        <w:rPr>
          <w:rFonts w:ascii="Times New Roman" w:eastAsia="Times New Roman" w:hAnsi="Times New Roman" w:cs="Times New Roman"/>
          <w:b/>
          <w:bCs/>
          <w:sz w:val="24"/>
          <w:szCs w:val="24"/>
          <w:lang w:eastAsia="ru-RU"/>
        </w:rPr>
        <w:t>Расписание учебных</w:t>
      </w:r>
      <w:r w:rsidRPr="009913F2">
        <w:rPr>
          <w:rFonts w:ascii="Times New Roman" w:eastAsia="Times New Roman" w:hAnsi="Times New Roman" w:cs="Times New Roman"/>
          <w:bCs/>
          <w:sz w:val="24"/>
          <w:szCs w:val="24"/>
          <w:lang w:eastAsia="ru-RU"/>
        </w:rPr>
        <w:t xml:space="preserve"> занятий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 Расписание учебных занятий включает в себя все образовательные компоненты, представленные в учебном плане школы, и определяется требованиями и нормами санитарно-эпидемиологических правил и норм. Расписание утверждено директором.  </w:t>
      </w:r>
    </w:p>
    <w:p w:rsidR="009913F2" w:rsidRPr="009913F2" w:rsidRDefault="009913F2" w:rsidP="009913F2">
      <w:pPr>
        <w:spacing w:after="0" w:line="240" w:lineRule="auto"/>
        <w:ind w:firstLine="284"/>
        <w:rPr>
          <w:rFonts w:ascii="Times New Roman" w:eastAsia="Times New Roman" w:hAnsi="Times New Roman" w:cs="Times New Roman"/>
          <w:bCs/>
          <w:sz w:val="24"/>
          <w:szCs w:val="24"/>
          <w:lang w:eastAsia="ru-RU"/>
        </w:rPr>
      </w:pPr>
      <w:r w:rsidRPr="009913F2">
        <w:rPr>
          <w:rFonts w:ascii="Times New Roman" w:eastAsia="Times New Roman" w:hAnsi="Times New Roman" w:cs="Times New Roman"/>
          <w:bCs/>
          <w:sz w:val="24"/>
          <w:szCs w:val="24"/>
          <w:lang w:eastAsia="ru-RU"/>
        </w:rPr>
        <w:t>Учебное расписание составлено на основании:</w:t>
      </w:r>
    </w:p>
    <w:p w:rsidR="009913F2" w:rsidRPr="009913F2" w:rsidRDefault="009913F2" w:rsidP="00ED56BD">
      <w:pPr>
        <w:widowControl w:val="0"/>
        <w:numPr>
          <w:ilvl w:val="0"/>
          <w:numId w:val="77"/>
        </w:numPr>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9913F2">
        <w:rPr>
          <w:rFonts w:ascii="Times New Roman" w:eastAsia="Times New Roman" w:hAnsi="Times New Roman" w:cs="Times New Roman"/>
          <w:bCs/>
          <w:sz w:val="24"/>
          <w:szCs w:val="24"/>
          <w:lang w:eastAsia="ru-RU"/>
        </w:rPr>
        <w:t>учебного плана МБОУ «Сартанская СОШ»;</w:t>
      </w:r>
    </w:p>
    <w:p w:rsidR="009913F2" w:rsidRPr="009913F2" w:rsidRDefault="009913F2" w:rsidP="00ED56BD">
      <w:pPr>
        <w:widowControl w:val="0"/>
        <w:numPr>
          <w:ilvl w:val="0"/>
          <w:numId w:val="77"/>
        </w:numPr>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9913F2">
        <w:rPr>
          <w:rFonts w:ascii="Times New Roman" w:eastAsia="Times New Roman" w:hAnsi="Times New Roman" w:cs="Times New Roman"/>
          <w:bCs/>
          <w:sz w:val="24"/>
          <w:szCs w:val="24"/>
          <w:lang w:eastAsia="ru-RU"/>
        </w:rPr>
        <w:t xml:space="preserve">учебных программ по предметам Учебного плана; </w:t>
      </w:r>
    </w:p>
    <w:p w:rsidR="009913F2" w:rsidRPr="009913F2" w:rsidRDefault="009913F2" w:rsidP="00ED56BD">
      <w:pPr>
        <w:widowControl w:val="0"/>
        <w:numPr>
          <w:ilvl w:val="0"/>
          <w:numId w:val="77"/>
        </w:numPr>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9913F2">
        <w:rPr>
          <w:rFonts w:ascii="Times New Roman" w:eastAsia="Times New Roman" w:hAnsi="Times New Roman" w:cs="Times New Roman"/>
          <w:bCs/>
          <w:sz w:val="24"/>
          <w:szCs w:val="24"/>
          <w:lang w:eastAsia="ru-RU"/>
        </w:rPr>
        <w:t xml:space="preserve">сведения о делении классов на подгруппы при прохождении отдельных учебных курсов; </w:t>
      </w:r>
    </w:p>
    <w:p w:rsidR="009913F2" w:rsidRPr="009913F2" w:rsidRDefault="009913F2" w:rsidP="00ED56BD">
      <w:pPr>
        <w:widowControl w:val="0"/>
        <w:numPr>
          <w:ilvl w:val="0"/>
          <w:numId w:val="77"/>
        </w:numPr>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9913F2">
        <w:rPr>
          <w:rFonts w:ascii="Times New Roman" w:eastAsia="Times New Roman" w:hAnsi="Times New Roman" w:cs="Times New Roman"/>
          <w:bCs/>
          <w:sz w:val="24"/>
          <w:szCs w:val="24"/>
          <w:lang w:eastAsia="ru-RU"/>
        </w:rPr>
        <w:t xml:space="preserve">расписания звонков; </w:t>
      </w:r>
    </w:p>
    <w:p w:rsidR="009913F2" w:rsidRPr="009913F2" w:rsidRDefault="009913F2" w:rsidP="00ED56BD">
      <w:pPr>
        <w:widowControl w:val="0"/>
        <w:numPr>
          <w:ilvl w:val="0"/>
          <w:numId w:val="77"/>
        </w:numPr>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9913F2">
        <w:rPr>
          <w:rFonts w:ascii="Times New Roman" w:eastAsia="Times New Roman" w:hAnsi="Times New Roman" w:cs="Times New Roman"/>
          <w:bCs/>
          <w:sz w:val="24"/>
          <w:szCs w:val="24"/>
          <w:lang w:eastAsia="ru-RU"/>
        </w:rPr>
        <w:t xml:space="preserve">требования норм СанПиНа 2.4.2.2821-10. </w:t>
      </w:r>
    </w:p>
    <w:p w:rsidR="009913F2" w:rsidRPr="009913F2" w:rsidRDefault="009913F2" w:rsidP="009913F2">
      <w:pPr>
        <w:spacing w:after="0" w:line="240" w:lineRule="auto"/>
        <w:ind w:firstLine="567"/>
        <w:jc w:val="both"/>
        <w:rPr>
          <w:rFonts w:ascii="Times New Roman" w:eastAsia="Times New Roman" w:hAnsi="Times New Roman" w:cs="Times New Roman"/>
          <w:bCs/>
          <w:sz w:val="24"/>
          <w:szCs w:val="24"/>
          <w:lang w:eastAsia="ru-RU"/>
        </w:rPr>
      </w:pPr>
      <w:r w:rsidRPr="009913F2">
        <w:rPr>
          <w:rFonts w:ascii="Times New Roman" w:eastAsia="Times New Roman" w:hAnsi="Times New Roman" w:cs="Times New Roman"/>
          <w:sz w:val="24"/>
          <w:szCs w:val="24"/>
          <w:lang w:eastAsia="ru-RU"/>
        </w:rPr>
        <w:t>Расписание дополнительных занятий составлено с учётом гигиенических требований к расписанию уроков (СанПиНа 2.4.2.2821-10, Минздрав России, 04.04.2003г. №27). Между началом внеурочной деятельности и последним уроком перерыв продолжительностью 45 минут.</w:t>
      </w:r>
      <w:r w:rsidRPr="009913F2">
        <w:rPr>
          <w:rFonts w:ascii="Times New Roman" w:eastAsia="Times New Roman" w:hAnsi="Times New Roman" w:cs="Times New Roman"/>
          <w:bCs/>
          <w:sz w:val="24"/>
          <w:szCs w:val="24"/>
          <w:lang w:eastAsia="ru-RU"/>
        </w:rPr>
        <w:t xml:space="preserve"> Спортивные секции, кружковые занятия и все занятия дополнительного образования проводятся во внеурочное время с 16.00 до 20.00 ч.</w:t>
      </w:r>
    </w:p>
    <w:p w:rsidR="009913F2" w:rsidRPr="009913F2" w:rsidRDefault="009913F2" w:rsidP="00ED56BD">
      <w:pPr>
        <w:widowControl w:val="0"/>
        <w:autoSpaceDE w:val="0"/>
        <w:autoSpaceDN w:val="0"/>
        <w:adjustRightInd w:val="0"/>
        <w:spacing w:after="0" w:line="240" w:lineRule="auto"/>
        <w:ind w:firstLine="680"/>
        <w:jc w:val="both"/>
        <w:rPr>
          <w:rFonts w:ascii="Times New Roman" w:eastAsia="Calibri" w:hAnsi="Times New Roman" w:cs="Times New Roman"/>
          <w:sz w:val="24"/>
          <w:szCs w:val="24"/>
          <w:lang w:eastAsia="ru-RU"/>
        </w:rPr>
      </w:pPr>
      <w:r w:rsidRPr="009913F2">
        <w:rPr>
          <w:rFonts w:ascii="Times New Roman" w:eastAsia="Calibri" w:hAnsi="Times New Roman" w:cs="Times New Roman"/>
          <w:sz w:val="24"/>
          <w:szCs w:val="24"/>
          <w:lang w:eastAsia="ru-RU"/>
        </w:rPr>
        <w:t>Расписание дополнительных занятий обучающихся составлено отдельно от обязательных предметов. Составлены и утверждены директором школы расписания факультативов, индивидуальных и групповых занятий.</w:t>
      </w:r>
    </w:p>
    <w:p w:rsidR="009913F2" w:rsidRPr="009913F2" w:rsidRDefault="009913F2" w:rsidP="009913F2">
      <w:pPr>
        <w:widowControl w:val="0"/>
        <w:autoSpaceDE w:val="0"/>
        <w:autoSpaceDN w:val="0"/>
        <w:adjustRightInd w:val="0"/>
        <w:spacing w:after="0" w:line="240" w:lineRule="auto"/>
        <w:ind w:firstLine="680"/>
        <w:jc w:val="both"/>
        <w:rPr>
          <w:rFonts w:ascii="Times New Roman" w:eastAsia="Calibri" w:hAnsi="Times New Roman" w:cs="Times New Roman"/>
          <w:bCs/>
          <w:sz w:val="24"/>
          <w:szCs w:val="24"/>
          <w:lang w:eastAsia="ru-RU"/>
        </w:rPr>
      </w:pPr>
      <w:r w:rsidRPr="009913F2">
        <w:rPr>
          <w:rFonts w:ascii="Times New Roman" w:eastAsia="Calibri" w:hAnsi="Times New Roman" w:cs="Times New Roman"/>
          <w:b/>
          <w:sz w:val="24"/>
          <w:szCs w:val="24"/>
          <w:lang w:eastAsia="ru-RU"/>
        </w:rPr>
        <w:t xml:space="preserve">Социально психологическая служба </w:t>
      </w:r>
      <w:r w:rsidRPr="009913F2">
        <w:rPr>
          <w:rFonts w:ascii="Times New Roman" w:eastAsia="Calibri" w:hAnsi="Times New Roman" w:cs="Times New Roman"/>
          <w:sz w:val="24"/>
          <w:szCs w:val="24"/>
          <w:lang w:eastAsia="ru-RU"/>
        </w:rPr>
        <w:t xml:space="preserve">(далее СПС) – один из компонентов целостной </w:t>
      </w:r>
      <w:r w:rsidRPr="009913F2">
        <w:rPr>
          <w:rFonts w:ascii="Times New Roman" w:eastAsia="Calibri" w:hAnsi="Times New Roman" w:cs="Times New Roman"/>
          <w:sz w:val="24"/>
          <w:szCs w:val="24"/>
          <w:lang w:eastAsia="ru-RU"/>
        </w:rPr>
        <w:lastRenderedPageBreak/>
        <w:t>системы   деятельности школы. Социально - психологическая служба в школе предназначена для организации активного сотрудничества как администрации, педагогов, учеников и родителей между собой, так и внешних социальных структур с ними для оказания реальной квалифицированной, всесторонней и своевременной помощи детям. В рамках этой службы осуществляется социально-психологическое изучение детей для организации индивидуального подхода к ним, оказывается социально - психологическая помощь детям, родителям, учителям. Проводится психопрофилактическая работа и работа по первичной социально-психологической коррекции и реабилитации.</w:t>
      </w:r>
    </w:p>
    <w:p w:rsidR="009913F2" w:rsidRPr="009913F2" w:rsidRDefault="009913F2" w:rsidP="009913F2">
      <w:pPr>
        <w:widowControl w:val="0"/>
        <w:autoSpaceDE w:val="0"/>
        <w:autoSpaceDN w:val="0"/>
        <w:adjustRightInd w:val="0"/>
        <w:spacing w:after="0" w:line="240" w:lineRule="auto"/>
        <w:ind w:firstLine="708"/>
        <w:jc w:val="both"/>
        <w:rPr>
          <w:rFonts w:ascii="Times New Roman" w:eastAsia="Calibri" w:hAnsi="Times New Roman" w:cs="Times New Roman"/>
          <w:bCs/>
          <w:sz w:val="24"/>
          <w:szCs w:val="24"/>
          <w:lang w:eastAsia="ru-RU"/>
        </w:rPr>
      </w:pPr>
      <w:r w:rsidRPr="009913F2">
        <w:rPr>
          <w:rFonts w:ascii="Times New Roman" w:eastAsia="Calibri" w:hAnsi="Times New Roman" w:cs="Times New Roman"/>
          <w:bCs/>
          <w:sz w:val="24"/>
          <w:szCs w:val="24"/>
          <w:lang w:eastAsia="ru-RU"/>
        </w:rPr>
        <w:t xml:space="preserve">Ежегодно работа начинается с составления и утверждения плана работы на учебный год, с целью обеспечения социального и психологического здоровья участников учебно-воспитательного процесса, защиты прав и интересов детей, создание благоприятных условий для их полноценного развития. В течение года с детьми из неблагополучных семей проводятся беседы, консультации, индивидуальная работа. Семьи данной категории детей посещаются на дому, с целью выявления неблагополучий и составления актов ЖБУ. С детьми на период каникул проводятся инструктажи по ТБ, профилактические беседы. </w:t>
      </w:r>
    </w:p>
    <w:p w:rsidR="009913F2" w:rsidRPr="009913F2" w:rsidRDefault="009913F2" w:rsidP="009913F2">
      <w:pPr>
        <w:widowControl w:val="0"/>
        <w:autoSpaceDE w:val="0"/>
        <w:autoSpaceDN w:val="0"/>
        <w:adjustRightInd w:val="0"/>
        <w:spacing w:after="0" w:line="240" w:lineRule="auto"/>
        <w:ind w:firstLine="708"/>
        <w:jc w:val="both"/>
        <w:rPr>
          <w:rFonts w:ascii="Times New Roman" w:eastAsia="Calibri" w:hAnsi="Times New Roman" w:cs="Times New Roman"/>
          <w:bCs/>
          <w:sz w:val="24"/>
          <w:szCs w:val="24"/>
          <w:lang w:eastAsia="ru-RU"/>
        </w:rPr>
      </w:pPr>
      <w:r w:rsidRPr="009913F2">
        <w:rPr>
          <w:rFonts w:ascii="Times New Roman" w:eastAsia="Calibri" w:hAnsi="Times New Roman" w:cs="Times New Roman"/>
          <w:bCs/>
          <w:sz w:val="24"/>
          <w:szCs w:val="24"/>
          <w:lang w:eastAsia="ru-RU"/>
        </w:rPr>
        <w:t>Диа</w:t>
      </w:r>
      <w:r w:rsidR="00ED56BD">
        <w:rPr>
          <w:rFonts w:ascii="Times New Roman" w:eastAsia="Calibri" w:hAnsi="Times New Roman" w:cs="Times New Roman"/>
          <w:bCs/>
          <w:sz w:val="24"/>
          <w:szCs w:val="24"/>
          <w:lang w:eastAsia="ru-RU"/>
        </w:rPr>
        <w:t>гностическая работа, проводимая в школе,</w:t>
      </w:r>
      <w:r w:rsidRPr="009913F2">
        <w:rPr>
          <w:rFonts w:ascii="Times New Roman" w:eastAsia="Calibri" w:hAnsi="Times New Roman" w:cs="Times New Roman"/>
          <w:bCs/>
          <w:sz w:val="24"/>
          <w:szCs w:val="24"/>
          <w:lang w:eastAsia="ru-RU"/>
        </w:rPr>
        <w:t xml:space="preserve"> позволяет более детально взглянуть на проблему ребенка, выявить нарушения в развитии. После проведенного анализа диагностики проводятся коррекционно-развивающие занятия с обучающимися (игры, занятия с элементами тренинга), консультации, беседы. </w:t>
      </w:r>
    </w:p>
    <w:p w:rsidR="009913F2" w:rsidRPr="009913F2" w:rsidRDefault="009913F2" w:rsidP="009913F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913F2">
        <w:rPr>
          <w:rFonts w:ascii="Times New Roman" w:eastAsia="Calibri" w:hAnsi="Times New Roman" w:cs="Times New Roman"/>
          <w:sz w:val="24"/>
          <w:szCs w:val="24"/>
          <w:lang w:eastAsia="ru-RU"/>
        </w:rPr>
        <w:t>Кадровое обеспечение СПС: зам. директора по ВР, психолог, социальный педагог, классные руководители.</w:t>
      </w:r>
    </w:p>
    <w:p w:rsidR="009913F2" w:rsidRPr="009913F2" w:rsidRDefault="009913F2" w:rsidP="009913F2">
      <w:pPr>
        <w:spacing w:after="0" w:line="240" w:lineRule="auto"/>
        <w:ind w:firstLine="709"/>
        <w:jc w:val="both"/>
        <w:outlineLvl w:val="4"/>
        <w:rPr>
          <w:rFonts w:ascii="Times New Roman" w:eastAsia="Times New Roman" w:hAnsi="Times New Roman" w:cs="Times New Roman"/>
          <w:bCs/>
          <w:iCs/>
          <w:sz w:val="24"/>
          <w:szCs w:val="24"/>
          <w:lang w:bidi="en-US"/>
        </w:rPr>
      </w:pPr>
      <w:r w:rsidRPr="009913F2">
        <w:rPr>
          <w:rFonts w:ascii="Times New Roman" w:eastAsia="Times New Roman" w:hAnsi="Times New Roman" w:cs="Times New Roman"/>
          <w:bCs/>
          <w:iCs/>
          <w:sz w:val="24"/>
          <w:szCs w:val="24"/>
          <w:lang w:bidi="en-US"/>
        </w:rPr>
        <w:t>Управление деятельностью СПС:</w:t>
      </w:r>
    </w:p>
    <w:p w:rsidR="009913F2" w:rsidRPr="009913F2" w:rsidRDefault="009913F2" w:rsidP="009913F2">
      <w:pPr>
        <w:spacing w:after="0" w:line="240" w:lineRule="auto"/>
        <w:ind w:firstLine="709"/>
        <w:jc w:val="both"/>
        <w:rPr>
          <w:rFonts w:ascii="Times New Roman" w:eastAsia="Times New Roman" w:hAnsi="Times New Roman" w:cs="Times New Roman"/>
          <w:sz w:val="24"/>
          <w:szCs w:val="24"/>
          <w:lang w:eastAsia="ru-RU"/>
        </w:rPr>
      </w:pPr>
      <w:r w:rsidRPr="009913F2">
        <w:rPr>
          <w:rFonts w:ascii="Times New Roman" w:eastAsia="Times New Roman" w:hAnsi="Times New Roman" w:cs="Times New Roman"/>
          <w:sz w:val="24"/>
          <w:szCs w:val="24"/>
          <w:lang w:eastAsia="ru-RU"/>
        </w:rPr>
        <w:t> 1. Непосредственное управление деятельностью службы осуществляется в соответствии с положением, приказами и распоряжениями директора школы.</w:t>
      </w:r>
    </w:p>
    <w:p w:rsidR="009913F2" w:rsidRPr="009913F2" w:rsidRDefault="009913F2" w:rsidP="009913F2">
      <w:pPr>
        <w:spacing w:after="0" w:line="240" w:lineRule="auto"/>
        <w:ind w:firstLine="709"/>
        <w:jc w:val="both"/>
        <w:rPr>
          <w:rFonts w:ascii="Times New Roman" w:eastAsia="Times New Roman" w:hAnsi="Times New Roman" w:cs="Times New Roman"/>
          <w:sz w:val="24"/>
          <w:szCs w:val="24"/>
          <w:lang w:eastAsia="ru-RU"/>
        </w:rPr>
      </w:pPr>
      <w:r w:rsidRPr="009913F2">
        <w:rPr>
          <w:rFonts w:ascii="Times New Roman" w:eastAsia="Times New Roman" w:hAnsi="Times New Roman" w:cs="Times New Roman"/>
          <w:sz w:val="24"/>
          <w:szCs w:val="24"/>
          <w:lang w:eastAsia="ru-RU"/>
        </w:rPr>
        <w:t>2.  Непосредственное управление деятельностью СПС осуществляет заместитель директора по ВР, который организует всю работу и несет персональную ответственность за ее результаты.</w:t>
      </w:r>
    </w:p>
    <w:p w:rsidR="009913F2" w:rsidRPr="009913F2" w:rsidRDefault="009913F2" w:rsidP="00ED56BD">
      <w:pPr>
        <w:spacing w:after="0" w:line="240" w:lineRule="auto"/>
        <w:ind w:firstLine="709"/>
        <w:jc w:val="both"/>
        <w:outlineLvl w:val="4"/>
        <w:rPr>
          <w:rFonts w:ascii="Times New Roman" w:eastAsia="Times New Roman" w:hAnsi="Times New Roman" w:cs="Times New Roman"/>
          <w:sz w:val="24"/>
          <w:szCs w:val="24"/>
          <w:lang w:bidi="en-US"/>
        </w:rPr>
      </w:pPr>
      <w:r w:rsidRPr="009913F2">
        <w:rPr>
          <w:rFonts w:ascii="Times New Roman" w:eastAsia="Times New Roman" w:hAnsi="Times New Roman" w:cs="Times New Roman"/>
          <w:sz w:val="24"/>
          <w:szCs w:val="24"/>
          <w:lang w:bidi="en-US"/>
        </w:rPr>
        <w:t>Работа СПС позволяет объединить усилия педагогов, психолога, социального педагога и других субъектов учебно-воспитательного процесса, наметить целостную программу индивидуального сопровождения. </w:t>
      </w:r>
    </w:p>
    <w:p w:rsidR="009913F2" w:rsidRPr="009913F2" w:rsidRDefault="009913F2" w:rsidP="009913F2">
      <w:pPr>
        <w:widowControl w:val="0"/>
        <w:autoSpaceDE w:val="0"/>
        <w:autoSpaceDN w:val="0"/>
        <w:adjustRightInd w:val="0"/>
        <w:spacing w:after="0" w:line="240" w:lineRule="auto"/>
        <w:jc w:val="center"/>
        <w:rPr>
          <w:rFonts w:ascii="Times New Roman" w:eastAsia="Calibri" w:hAnsi="Times New Roman" w:cs="Times New Roman"/>
          <w:b/>
          <w:sz w:val="24"/>
          <w:szCs w:val="24"/>
          <w:u w:val="single"/>
          <w:lang w:eastAsia="ru-RU"/>
        </w:rPr>
      </w:pPr>
      <w:r w:rsidRPr="009913F2">
        <w:rPr>
          <w:rFonts w:ascii="Times New Roman" w:eastAsia="Calibri" w:hAnsi="Times New Roman" w:cs="Times New Roman"/>
          <w:b/>
          <w:sz w:val="24"/>
          <w:szCs w:val="24"/>
          <w:u w:val="single"/>
          <w:lang w:eastAsia="ru-RU"/>
        </w:rPr>
        <w:t>Соблюдение требований техники безопасности к используемым помещениям, оборудованию, инвентарю.</w:t>
      </w:r>
    </w:p>
    <w:p w:rsidR="009913F2" w:rsidRPr="009913F2" w:rsidRDefault="009913F2" w:rsidP="009913F2">
      <w:pPr>
        <w:widowControl w:val="0"/>
        <w:autoSpaceDE w:val="0"/>
        <w:autoSpaceDN w:val="0"/>
        <w:adjustRightInd w:val="0"/>
        <w:spacing w:after="0" w:line="240" w:lineRule="auto"/>
        <w:ind w:left="-142"/>
        <w:jc w:val="both"/>
        <w:rPr>
          <w:rFonts w:ascii="Times New Roman" w:eastAsia="Calibri" w:hAnsi="Times New Roman" w:cs="Times New Roman"/>
          <w:sz w:val="24"/>
          <w:szCs w:val="24"/>
          <w:lang w:eastAsia="ru-RU"/>
        </w:rPr>
      </w:pPr>
      <w:r w:rsidRPr="009913F2">
        <w:rPr>
          <w:rFonts w:ascii="Times New Roman" w:eastAsia="Calibri" w:hAnsi="Times New Roman" w:cs="Times New Roman"/>
          <w:sz w:val="24"/>
          <w:szCs w:val="24"/>
          <w:lang w:eastAsia="ru-RU"/>
        </w:rPr>
        <w:tab/>
      </w:r>
      <w:r w:rsidRPr="009913F2">
        <w:rPr>
          <w:rFonts w:ascii="Times New Roman" w:eastAsia="Calibri" w:hAnsi="Times New Roman" w:cs="Times New Roman"/>
          <w:sz w:val="24"/>
          <w:szCs w:val="24"/>
          <w:lang w:eastAsia="ru-RU"/>
        </w:rPr>
        <w:tab/>
        <w:t xml:space="preserve">В образовательном учреждении обеспечивается охрана здоровья участников образовательного процесса, соблюдаются санитарные, гигиенические требования, требования пожарной безопасности, электробезопасности, охраны труда, определены действия работников ОУ в чрезвычайных ситуациях, приказом по школе определены ответственные лица. В наличии планы эвакуации, соответствующие ГОСТу, первичные средства пожаротушения укомплектованы не в полном объёме. Установлена автоматическая пожарная сигнализация. Запасные выходы в исправном состоянии со знаком «Запасной выход» над дверью, пути эвакуации свободны от посторонних предметов. Электропроводка в здании ОУ находится в исправном состоянии. Во всех кабинетах, мастерских, спортивном зале имеются инструкции по ТБ, а также инструкции по различным видам работ (лабораторным работам, демонстрационным опытам, экскурсиям и пр.) и на каждый вид используемого оборудования (компьютер, проектор, интерактивная доска и т.п.). Журналы по охране труда имеются и соответствуют требованиям. </w:t>
      </w:r>
    </w:p>
    <w:p w:rsidR="009913F2" w:rsidRPr="009913F2" w:rsidRDefault="009913F2" w:rsidP="009913F2">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913F2">
        <w:rPr>
          <w:rFonts w:ascii="Times New Roman" w:eastAsia="Calibri" w:hAnsi="Times New Roman" w:cs="Times New Roman"/>
          <w:sz w:val="24"/>
          <w:szCs w:val="24"/>
          <w:lang w:eastAsia="ru-RU"/>
        </w:rPr>
        <w:t>Два раза в год проводится тренировочное занятие по эвакуации людей при чрезвычайных ситуациях.</w:t>
      </w:r>
    </w:p>
    <w:p w:rsidR="006C46E1" w:rsidRPr="00ED56BD" w:rsidRDefault="009913F2" w:rsidP="00ED56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913F2">
        <w:rPr>
          <w:rFonts w:ascii="Times New Roman" w:eastAsia="Calibri" w:hAnsi="Times New Roman" w:cs="Times New Roman"/>
          <w:sz w:val="24"/>
          <w:szCs w:val="24"/>
          <w:lang w:eastAsia="ru-RU"/>
        </w:rPr>
        <w:t>Во всех кабинетах соблюдается техника безопасности согласно инструкции по пожарной безопасности, инструкции о порядке действий персонала по обеспечению безопасной и быстрой эвакуации людей при пожаре. В кабинетах имеются памятки по действиям в экстремальных ситуациях, номера телефонов экстренной помощи правоохранительных и экстренных служб.</w:t>
      </w:r>
    </w:p>
    <w:sectPr w:rsidR="006C46E1" w:rsidRPr="00ED56BD" w:rsidSect="00732553">
      <w:foot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E87" w:rsidRDefault="00635E87" w:rsidP="00A9720E">
      <w:pPr>
        <w:spacing w:after="0" w:line="240" w:lineRule="auto"/>
      </w:pPr>
      <w:r>
        <w:separator/>
      </w:r>
    </w:p>
  </w:endnote>
  <w:endnote w:type="continuationSeparator" w:id="0">
    <w:p w:rsidR="00635E87" w:rsidRDefault="00635E87" w:rsidP="00A9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207"/>
      <w:docPartObj>
        <w:docPartGallery w:val="Page Numbers (Bottom of Page)"/>
        <w:docPartUnique/>
      </w:docPartObj>
    </w:sdtPr>
    <w:sdtContent>
      <w:p w:rsidR="00635E87" w:rsidRDefault="00635E87">
        <w:pPr>
          <w:pStyle w:val="a9"/>
          <w:jc w:val="center"/>
        </w:pPr>
        <w:r>
          <w:fldChar w:fldCharType="begin"/>
        </w:r>
        <w:r>
          <w:instrText xml:space="preserve"> PAGE   \* MERGEFORMAT </w:instrText>
        </w:r>
        <w:r>
          <w:fldChar w:fldCharType="separate"/>
        </w:r>
        <w:r w:rsidR="00B55BD6">
          <w:rPr>
            <w:noProof/>
          </w:rPr>
          <w:t>22</w:t>
        </w:r>
        <w:r>
          <w:rPr>
            <w:noProof/>
          </w:rPr>
          <w:fldChar w:fldCharType="end"/>
        </w:r>
      </w:p>
    </w:sdtContent>
  </w:sdt>
  <w:p w:rsidR="00635E87" w:rsidRDefault="00635E8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87" w:rsidRDefault="00635E87">
    <w:pPr>
      <w:pStyle w:val="a9"/>
      <w:jc w:val="center"/>
    </w:pPr>
    <w:r>
      <w:fldChar w:fldCharType="begin"/>
    </w:r>
    <w:r>
      <w:instrText xml:space="preserve"> PAGE   \* MERGEFORMAT </w:instrText>
    </w:r>
    <w:r>
      <w:fldChar w:fldCharType="separate"/>
    </w:r>
    <w:r w:rsidR="00B55BD6">
      <w:rPr>
        <w:noProof/>
      </w:rPr>
      <w:t>122</w:t>
    </w:r>
    <w:r>
      <w:rPr>
        <w:noProof/>
      </w:rPr>
      <w:fldChar w:fldCharType="end"/>
    </w:r>
  </w:p>
  <w:p w:rsidR="00635E87" w:rsidRDefault="00635E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E87" w:rsidRDefault="00635E87" w:rsidP="00A9720E">
      <w:pPr>
        <w:spacing w:after="0" w:line="240" w:lineRule="auto"/>
      </w:pPr>
      <w:r>
        <w:separator/>
      </w:r>
    </w:p>
  </w:footnote>
  <w:footnote w:type="continuationSeparator" w:id="0">
    <w:p w:rsidR="00635E87" w:rsidRDefault="00635E87" w:rsidP="00A972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535"/>
    <w:multiLevelType w:val="multilevel"/>
    <w:tmpl w:val="2D20A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15:restartNumberingAfterBreak="0">
    <w:nsid w:val="098730A6"/>
    <w:multiLevelType w:val="hybridMultilevel"/>
    <w:tmpl w:val="13641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96ECB"/>
    <w:multiLevelType w:val="hybridMultilevel"/>
    <w:tmpl w:val="198A29A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D51A40"/>
    <w:multiLevelType w:val="hybridMultilevel"/>
    <w:tmpl w:val="98009F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D4061"/>
    <w:multiLevelType w:val="hybridMultilevel"/>
    <w:tmpl w:val="F9B080F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0C926F4A"/>
    <w:multiLevelType w:val="hybridMultilevel"/>
    <w:tmpl w:val="4BBE1A5A"/>
    <w:lvl w:ilvl="0" w:tplc="04190001">
      <w:start w:val="1"/>
      <w:numFmt w:val="bullet"/>
      <w:lvlText w:val=""/>
      <w:lvlJc w:val="left"/>
      <w:pPr>
        <w:ind w:left="1909" w:hanging="360"/>
      </w:pPr>
      <w:rPr>
        <w:rFonts w:ascii="Symbol" w:hAnsi="Symbol" w:hint="default"/>
      </w:rPr>
    </w:lvl>
    <w:lvl w:ilvl="1" w:tplc="04190003" w:tentative="1">
      <w:start w:val="1"/>
      <w:numFmt w:val="bullet"/>
      <w:lvlText w:val="o"/>
      <w:lvlJc w:val="left"/>
      <w:pPr>
        <w:ind w:left="2629" w:hanging="360"/>
      </w:pPr>
      <w:rPr>
        <w:rFonts w:ascii="Courier New" w:hAnsi="Courier New" w:cs="Courier New" w:hint="default"/>
      </w:rPr>
    </w:lvl>
    <w:lvl w:ilvl="2" w:tplc="04190005" w:tentative="1">
      <w:start w:val="1"/>
      <w:numFmt w:val="bullet"/>
      <w:lvlText w:val=""/>
      <w:lvlJc w:val="left"/>
      <w:pPr>
        <w:ind w:left="3349" w:hanging="360"/>
      </w:pPr>
      <w:rPr>
        <w:rFonts w:ascii="Wingdings" w:hAnsi="Wingdings" w:hint="default"/>
      </w:rPr>
    </w:lvl>
    <w:lvl w:ilvl="3" w:tplc="04190001" w:tentative="1">
      <w:start w:val="1"/>
      <w:numFmt w:val="bullet"/>
      <w:lvlText w:val=""/>
      <w:lvlJc w:val="left"/>
      <w:pPr>
        <w:ind w:left="4069" w:hanging="360"/>
      </w:pPr>
      <w:rPr>
        <w:rFonts w:ascii="Symbol" w:hAnsi="Symbol" w:hint="default"/>
      </w:rPr>
    </w:lvl>
    <w:lvl w:ilvl="4" w:tplc="04190003" w:tentative="1">
      <w:start w:val="1"/>
      <w:numFmt w:val="bullet"/>
      <w:lvlText w:val="o"/>
      <w:lvlJc w:val="left"/>
      <w:pPr>
        <w:ind w:left="4789" w:hanging="360"/>
      </w:pPr>
      <w:rPr>
        <w:rFonts w:ascii="Courier New" w:hAnsi="Courier New" w:cs="Courier New" w:hint="default"/>
      </w:rPr>
    </w:lvl>
    <w:lvl w:ilvl="5" w:tplc="04190005" w:tentative="1">
      <w:start w:val="1"/>
      <w:numFmt w:val="bullet"/>
      <w:lvlText w:val=""/>
      <w:lvlJc w:val="left"/>
      <w:pPr>
        <w:ind w:left="5509" w:hanging="360"/>
      </w:pPr>
      <w:rPr>
        <w:rFonts w:ascii="Wingdings" w:hAnsi="Wingdings" w:hint="default"/>
      </w:rPr>
    </w:lvl>
    <w:lvl w:ilvl="6" w:tplc="04190001" w:tentative="1">
      <w:start w:val="1"/>
      <w:numFmt w:val="bullet"/>
      <w:lvlText w:val=""/>
      <w:lvlJc w:val="left"/>
      <w:pPr>
        <w:ind w:left="6229" w:hanging="360"/>
      </w:pPr>
      <w:rPr>
        <w:rFonts w:ascii="Symbol" w:hAnsi="Symbol" w:hint="default"/>
      </w:rPr>
    </w:lvl>
    <w:lvl w:ilvl="7" w:tplc="04190003" w:tentative="1">
      <w:start w:val="1"/>
      <w:numFmt w:val="bullet"/>
      <w:lvlText w:val="o"/>
      <w:lvlJc w:val="left"/>
      <w:pPr>
        <w:ind w:left="6949" w:hanging="360"/>
      </w:pPr>
      <w:rPr>
        <w:rFonts w:ascii="Courier New" w:hAnsi="Courier New" w:cs="Courier New" w:hint="default"/>
      </w:rPr>
    </w:lvl>
    <w:lvl w:ilvl="8" w:tplc="04190005" w:tentative="1">
      <w:start w:val="1"/>
      <w:numFmt w:val="bullet"/>
      <w:lvlText w:val=""/>
      <w:lvlJc w:val="left"/>
      <w:pPr>
        <w:ind w:left="7669" w:hanging="360"/>
      </w:pPr>
      <w:rPr>
        <w:rFonts w:ascii="Wingdings" w:hAnsi="Wingdings" w:hint="default"/>
      </w:rPr>
    </w:lvl>
  </w:abstractNum>
  <w:abstractNum w:abstractNumId="8" w15:restartNumberingAfterBreak="0">
    <w:nsid w:val="0D5768A4"/>
    <w:multiLevelType w:val="hybridMultilevel"/>
    <w:tmpl w:val="A6520948"/>
    <w:lvl w:ilvl="0" w:tplc="FFB68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11883C74"/>
    <w:multiLevelType w:val="multilevel"/>
    <w:tmpl w:val="F4282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1" w15:restartNumberingAfterBreak="0">
    <w:nsid w:val="132C20BF"/>
    <w:multiLevelType w:val="hybridMultilevel"/>
    <w:tmpl w:val="077A1980"/>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17FA782E"/>
    <w:multiLevelType w:val="multilevel"/>
    <w:tmpl w:val="AAFAB8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134AF0"/>
    <w:multiLevelType w:val="hybridMultilevel"/>
    <w:tmpl w:val="41D2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4B0E72"/>
    <w:multiLevelType w:val="hybridMultilevel"/>
    <w:tmpl w:val="D88895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731BC9"/>
    <w:multiLevelType w:val="hybridMultilevel"/>
    <w:tmpl w:val="2E40AF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08E273E"/>
    <w:multiLevelType w:val="multilevel"/>
    <w:tmpl w:val="61E85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5E64BE"/>
    <w:multiLevelType w:val="multilevel"/>
    <w:tmpl w:val="112639C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393908"/>
    <w:multiLevelType w:val="multilevel"/>
    <w:tmpl w:val="67768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4F7D7C"/>
    <w:multiLevelType w:val="multilevel"/>
    <w:tmpl w:val="B63E0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716E42"/>
    <w:multiLevelType w:val="hybridMultilevel"/>
    <w:tmpl w:val="EB1891B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30A03821"/>
    <w:multiLevelType w:val="multilevel"/>
    <w:tmpl w:val="26084720"/>
    <w:lvl w:ilvl="0">
      <w:start w:val="1"/>
      <w:numFmt w:val="decimal"/>
      <w:lvlText w:val="%1."/>
      <w:lvlJc w:val="left"/>
      <w:pPr>
        <w:ind w:left="720" w:hanging="360"/>
      </w:pPr>
      <w:rPr>
        <w:rFonts w:eastAsia="@Arial Unicode MS" w:hint="default"/>
        <w:b/>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16772A1"/>
    <w:multiLevelType w:val="hybridMultilevel"/>
    <w:tmpl w:val="C79AFB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9996576"/>
    <w:multiLevelType w:val="hybridMultilevel"/>
    <w:tmpl w:val="D8BA04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9B50B75"/>
    <w:multiLevelType w:val="multilevel"/>
    <w:tmpl w:val="710C4D1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3D826964"/>
    <w:multiLevelType w:val="multilevel"/>
    <w:tmpl w:val="BE765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E75DA1"/>
    <w:multiLevelType w:val="hybridMultilevel"/>
    <w:tmpl w:val="E38633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4" w15:restartNumberingAfterBreak="0">
    <w:nsid w:val="43793A22"/>
    <w:multiLevelType w:val="multilevel"/>
    <w:tmpl w:val="BF26A8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6" w15:restartNumberingAfterBreak="0">
    <w:nsid w:val="47A721B8"/>
    <w:multiLevelType w:val="multilevel"/>
    <w:tmpl w:val="A19ED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7E3220B"/>
    <w:multiLevelType w:val="hybridMultilevel"/>
    <w:tmpl w:val="6E06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55244F"/>
    <w:multiLevelType w:val="hybridMultilevel"/>
    <w:tmpl w:val="B5AAB0CA"/>
    <w:lvl w:ilvl="0" w:tplc="812032A8">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49807555"/>
    <w:multiLevelType w:val="hybridMultilevel"/>
    <w:tmpl w:val="65D8670C"/>
    <w:lvl w:ilvl="0" w:tplc="BF84A454">
      <w:start w:val="1"/>
      <w:numFmt w:val="decimal"/>
      <w:lvlText w:val="%1."/>
      <w:lvlJc w:val="left"/>
      <w:pPr>
        <w:ind w:left="1070" w:hanging="360"/>
      </w:pPr>
      <w:rPr>
        <w:rFonts w:hint="default"/>
        <w:b/>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0" w15:restartNumberingAfterBreak="0">
    <w:nsid w:val="4A206468"/>
    <w:multiLevelType w:val="hybridMultilevel"/>
    <w:tmpl w:val="BE9AB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AD33DFC"/>
    <w:multiLevelType w:val="hybridMultilevel"/>
    <w:tmpl w:val="56B61D80"/>
    <w:lvl w:ilvl="0" w:tplc="6E30C050">
      <w:start w:val="1"/>
      <w:numFmt w:val="bullet"/>
      <w:lvlText w:val=""/>
      <w:lvlJc w:val="left"/>
      <w:pPr>
        <w:tabs>
          <w:tab w:val="num" w:pos="928"/>
        </w:tabs>
        <w:ind w:left="928" w:hanging="360"/>
      </w:pPr>
      <w:rPr>
        <w:rFonts w:ascii="Symbol" w:hAnsi="Symbol" w:hint="default"/>
      </w:rPr>
    </w:lvl>
    <w:lvl w:ilvl="1" w:tplc="356CBA5E" w:tentative="1">
      <w:start w:val="1"/>
      <w:numFmt w:val="bullet"/>
      <w:lvlText w:val=""/>
      <w:lvlJc w:val="left"/>
      <w:pPr>
        <w:tabs>
          <w:tab w:val="num" w:pos="1648"/>
        </w:tabs>
        <w:ind w:left="1648" w:hanging="360"/>
      </w:pPr>
      <w:rPr>
        <w:rFonts w:ascii="Wingdings 3" w:hAnsi="Wingdings 3" w:hint="default"/>
      </w:rPr>
    </w:lvl>
    <w:lvl w:ilvl="2" w:tplc="1FF0B7DE" w:tentative="1">
      <w:start w:val="1"/>
      <w:numFmt w:val="bullet"/>
      <w:lvlText w:val=""/>
      <w:lvlJc w:val="left"/>
      <w:pPr>
        <w:tabs>
          <w:tab w:val="num" w:pos="2368"/>
        </w:tabs>
        <w:ind w:left="2368" w:hanging="360"/>
      </w:pPr>
      <w:rPr>
        <w:rFonts w:ascii="Wingdings 3" w:hAnsi="Wingdings 3" w:hint="default"/>
      </w:rPr>
    </w:lvl>
    <w:lvl w:ilvl="3" w:tplc="78DACD42" w:tentative="1">
      <w:start w:val="1"/>
      <w:numFmt w:val="bullet"/>
      <w:lvlText w:val=""/>
      <w:lvlJc w:val="left"/>
      <w:pPr>
        <w:tabs>
          <w:tab w:val="num" w:pos="3088"/>
        </w:tabs>
        <w:ind w:left="3088" w:hanging="360"/>
      </w:pPr>
      <w:rPr>
        <w:rFonts w:ascii="Wingdings 3" w:hAnsi="Wingdings 3" w:hint="default"/>
      </w:rPr>
    </w:lvl>
    <w:lvl w:ilvl="4" w:tplc="0024CC1A" w:tentative="1">
      <w:start w:val="1"/>
      <w:numFmt w:val="bullet"/>
      <w:lvlText w:val=""/>
      <w:lvlJc w:val="left"/>
      <w:pPr>
        <w:tabs>
          <w:tab w:val="num" w:pos="3808"/>
        </w:tabs>
        <w:ind w:left="3808" w:hanging="360"/>
      </w:pPr>
      <w:rPr>
        <w:rFonts w:ascii="Wingdings 3" w:hAnsi="Wingdings 3" w:hint="default"/>
      </w:rPr>
    </w:lvl>
    <w:lvl w:ilvl="5" w:tplc="83B2D722" w:tentative="1">
      <w:start w:val="1"/>
      <w:numFmt w:val="bullet"/>
      <w:lvlText w:val=""/>
      <w:lvlJc w:val="left"/>
      <w:pPr>
        <w:tabs>
          <w:tab w:val="num" w:pos="4528"/>
        </w:tabs>
        <w:ind w:left="4528" w:hanging="360"/>
      </w:pPr>
      <w:rPr>
        <w:rFonts w:ascii="Wingdings 3" w:hAnsi="Wingdings 3" w:hint="default"/>
      </w:rPr>
    </w:lvl>
    <w:lvl w:ilvl="6" w:tplc="D5F48BA0" w:tentative="1">
      <w:start w:val="1"/>
      <w:numFmt w:val="bullet"/>
      <w:lvlText w:val=""/>
      <w:lvlJc w:val="left"/>
      <w:pPr>
        <w:tabs>
          <w:tab w:val="num" w:pos="5248"/>
        </w:tabs>
        <w:ind w:left="5248" w:hanging="360"/>
      </w:pPr>
      <w:rPr>
        <w:rFonts w:ascii="Wingdings 3" w:hAnsi="Wingdings 3" w:hint="default"/>
      </w:rPr>
    </w:lvl>
    <w:lvl w:ilvl="7" w:tplc="F1DACF46" w:tentative="1">
      <w:start w:val="1"/>
      <w:numFmt w:val="bullet"/>
      <w:lvlText w:val=""/>
      <w:lvlJc w:val="left"/>
      <w:pPr>
        <w:tabs>
          <w:tab w:val="num" w:pos="5968"/>
        </w:tabs>
        <w:ind w:left="5968" w:hanging="360"/>
      </w:pPr>
      <w:rPr>
        <w:rFonts w:ascii="Wingdings 3" w:hAnsi="Wingdings 3" w:hint="default"/>
      </w:rPr>
    </w:lvl>
    <w:lvl w:ilvl="8" w:tplc="64965ABC" w:tentative="1">
      <w:start w:val="1"/>
      <w:numFmt w:val="bullet"/>
      <w:lvlText w:val=""/>
      <w:lvlJc w:val="left"/>
      <w:pPr>
        <w:tabs>
          <w:tab w:val="num" w:pos="6688"/>
        </w:tabs>
        <w:ind w:left="6688" w:hanging="360"/>
      </w:pPr>
      <w:rPr>
        <w:rFonts w:ascii="Wingdings 3" w:hAnsi="Wingdings 3" w:hint="default"/>
      </w:rPr>
    </w:lvl>
  </w:abstractNum>
  <w:abstractNum w:abstractNumId="42" w15:restartNumberingAfterBreak="0">
    <w:nsid w:val="4D2F4488"/>
    <w:multiLevelType w:val="hybridMultilevel"/>
    <w:tmpl w:val="D584D0DE"/>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3" w15:restartNumberingAfterBreak="0">
    <w:nsid w:val="4F413F04"/>
    <w:multiLevelType w:val="hybridMultilevel"/>
    <w:tmpl w:val="1660A8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53610378"/>
    <w:multiLevelType w:val="multilevel"/>
    <w:tmpl w:val="A8CE65EE"/>
    <w:lvl w:ilvl="0">
      <w:start w:val="1"/>
      <w:numFmt w:val="decimal"/>
      <w:lvlText w:val="%1."/>
      <w:lvlJc w:val="left"/>
      <w:pPr>
        <w:tabs>
          <w:tab w:val="num" w:pos="686"/>
        </w:tabs>
        <w:ind w:left="0" w:firstLine="0"/>
      </w:pPr>
      <w:rPr>
        <w:rFonts w:hint="default"/>
      </w:rPr>
    </w:lvl>
    <w:lvl w:ilvl="1">
      <w:start w:val="1"/>
      <w:numFmt w:val="decimal"/>
      <w:isLgl/>
      <w:lvlText w:val="%1.%2."/>
      <w:lvlJc w:val="left"/>
      <w:pPr>
        <w:ind w:left="1288" w:hanging="720"/>
      </w:pPr>
      <w:rPr>
        <w:rFonts w:eastAsia="Calibri" w:hint="default"/>
      </w:rPr>
    </w:lvl>
    <w:lvl w:ilvl="2">
      <w:start w:val="1"/>
      <w:numFmt w:val="decimal"/>
      <w:isLgl/>
      <w:lvlText w:val="%1.%2.%3."/>
      <w:lvlJc w:val="left"/>
      <w:pPr>
        <w:ind w:left="1854" w:hanging="720"/>
      </w:pPr>
      <w:rPr>
        <w:rFonts w:eastAsia="Calibri" w:hint="default"/>
      </w:rPr>
    </w:lvl>
    <w:lvl w:ilvl="3">
      <w:start w:val="1"/>
      <w:numFmt w:val="decimal"/>
      <w:isLgl/>
      <w:lvlText w:val="%1.%2.%3.%4."/>
      <w:lvlJc w:val="left"/>
      <w:pPr>
        <w:ind w:left="2214" w:hanging="1080"/>
      </w:pPr>
      <w:rPr>
        <w:rFonts w:eastAsia="Calibri" w:hint="default"/>
      </w:rPr>
    </w:lvl>
    <w:lvl w:ilvl="4">
      <w:start w:val="1"/>
      <w:numFmt w:val="decimal"/>
      <w:isLgl/>
      <w:lvlText w:val="%1.%2.%3.%4.%5."/>
      <w:lvlJc w:val="left"/>
      <w:pPr>
        <w:ind w:left="2214" w:hanging="1080"/>
      </w:pPr>
      <w:rPr>
        <w:rFonts w:eastAsia="Calibri" w:hint="default"/>
      </w:rPr>
    </w:lvl>
    <w:lvl w:ilvl="5">
      <w:start w:val="1"/>
      <w:numFmt w:val="decimal"/>
      <w:isLgl/>
      <w:lvlText w:val="%1.%2.%3.%4.%5.%6."/>
      <w:lvlJc w:val="left"/>
      <w:pPr>
        <w:ind w:left="2574" w:hanging="1440"/>
      </w:pPr>
      <w:rPr>
        <w:rFonts w:eastAsia="Calibri" w:hint="default"/>
      </w:rPr>
    </w:lvl>
    <w:lvl w:ilvl="6">
      <w:start w:val="1"/>
      <w:numFmt w:val="decimal"/>
      <w:isLgl/>
      <w:lvlText w:val="%1.%2.%3.%4.%5.%6.%7."/>
      <w:lvlJc w:val="left"/>
      <w:pPr>
        <w:ind w:left="2934" w:hanging="1800"/>
      </w:pPr>
      <w:rPr>
        <w:rFonts w:eastAsia="Calibri" w:hint="default"/>
      </w:rPr>
    </w:lvl>
    <w:lvl w:ilvl="7">
      <w:start w:val="1"/>
      <w:numFmt w:val="decimal"/>
      <w:isLgl/>
      <w:lvlText w:val="%1.%2.%3.%4.%5.%6.%7.%8."/>
      <w:lvlJc w:val="left"/>
      <w:pPr>
        <w:ind w:left="2934" w:hanging="1800"/>
      </w:pPr>
      <w:rPr>
        <w:rFonts w:eastAsia="Calibri" w:hint="default"/>
      </w:rPr>
    </w:lvl>
    <w:lvl w:ilvl="8">
      <w:start w:val="1"/>
      <w:numFmt w:val="decimal"/>
      <w:isLgl/>
      <w:lvlText w:val="%1.%2.%3.%4.%5.%6.%7.%8.%9."/>
      <w:lvlJc w:val="left"/>
      <w:pPr>
        <w:ind w:left="3294" w:hanging="2160"/>
      </w:pPr>
      <w:rPr>
        <w:rFonts w:eastAsia="Calibri" w:hint="default"/>
      </w:rPr>
    </w:lvl>
  </w:abstractNum>
  <w:abstractNum w:abstractNumId="45" w15:restartNumberingAfterBreak="0">
    <w:nsid w:val="53832004"/>
    <w:multiLevelType w:val="multilevel"/>
    <w:tmpl w:val="DB68C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F94835"/>
    <w:multiLevelType w:val="hybridMultilevel"/>
    <w:tmpl w:val="2E12E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0E6AB5"/>
    <w:multiLevelType w:val="multilevel"/>
    <w:tmpl w:val="EABA878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9" w15:restartNumberingAfterBreak="0">
    <w:nsid w:val="5472655D"/>
    <w:multiLevelType w:val="multilevel"/>
    <w:tmpl w:val="F7DC3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57118BD"/>
    <w:multiLevelType w:val="hybridMultilevel"/>
    <w:tmpl w:val="5EA8CC66"/>
    <w:lvl w:ilvl="0" w:tplc="6E30C050">
      <w:start w:val="1"/>
      <w:numFmt w:val="bullet"/>
      <w:lvlText w:val=""/>
      <w:lvlJc w:val="left"/>
      <w:pPr>
        <w:tabs>
          <w:tab w:val="num" w:pos="1070"/>
        </w:tabs>
        <w:ind w:left="1070" w:hanging="360"/>
      </w:pPr>
      <w:rPr>
        <w:rFonts w:ascii="Symbol" w:hAnsi="Symbol" w:hint="default"/>
      </w:rPr>
    </w:lvl>
    <w:lvl w:ilvl="1" w:tplc="F3A6C2F4" w:tentative="1">
      <w:start w:val="1"/>
      <w:numFmt w:val="bullet"/>
      <w:lvlText w:val=""/>
      <w:lvlJc w:val="left"/>
      <w:pPr>
        <w:tabs>
          <w:tab w:val="num" w:pos="1790"/>
        </w:tabs>
        <w:ind w:left="1790" w:hanging="360"/>
      </w:pPr>
      <w:rPr>
        <w:rFonts w:ascii="Wingdings 3" w:hAnsi="Wingdings 3" w:hint="default"/>
      </w:rPr>
    </w:lvl>
    <w:lvl w:ilvl="2" w:tplc="9346558E" w:tentative="1">
      <w:start w:val="1"/>
      <w:numFmt w:val="bullet"/>
      <w:lvlText w:val=""/>
      <w:lvlJc w:val="left"/>
      <w:pPr>
        <w:tabs>
          <w:tab w:val="num" w:pos="2510"/>
        </w:tabs>
        <w:ind w:left="2510" w:hanging="360"/>
      </w:pPr>
      <w:rPr>
        <w:rFonts w:ascii="Wingdings 3" w:hAnsi="Wingdings 3" w:hint="default"/>
      </w:rPr>
    </w:lvl>
    <w:lvl w:ilvl="3" w:tplc="A178EF34" w:tentative="1">
      <w:start w:val="1"/>
      <w:numFmt w:val="bullet"/>
      <w:lvlText w:val=""/>
      <w:lvlJc w:val="left"/>
      <w:pPr>
        <w:tabs>
          <w:tab w:val="num" w:pos="3230"/>
        </w:tabs>
        <w:ind w:left="3230" w:hanging="360"/>
      </w:pPr>
      <w:rPr>
        <w:rFonts w:ascii="Wingdings 3" w:hAnsi="Wingdings 3" w:hint="default"/>
      </w:rPr>
    </w:lvl>
    <w:lvl w:ilvl="4" w:tplc="28AA6144" w:tentative="1">
      <w:start w:val="1"/>
      <w:numFmt w:val="bullet"/>
      <w:lvlText w:val=""/>
      <w:lvlJc w:val="left"/>
      <w:pPr>
        <w:tabs>
          <w:tab w:val="num" w:pos="3950"/>
        </w:tabs>
        <w:ind w:left="3950" w:hanging="360"/>
      </w:pPr>
      <w:rPr>
        <w:rFonts w:ascii="Wingdings 3" w:hAnsi="Wingdings 3" w:hint="default"/>
      </w:rPr>
    </w:lvl>
    <w:lvl w:ilvl="5" w:tplc="E494A1C4" w:tentative="1">
      <w:start w:val="1"/>
      <w:numFmt w:val="bullet"/>
      <w:lvlText w:val=""/>
      <w:lvlJc w:val="left"/>
      <w:pPr>
        <w:tabs>
          <w:tab w:val="num" w:pos="4670"/>
        </w:tabs>
        <w:ind w:left="4670" w:hanging="360"/>
      </w:pPr>
      <w:rPr>
        <w:rFonts w:ascii="Wingdings 3" w:hAnsi="Wingdings 3" w:hint="default"/>
      </w:rPr>
    </w:lvl>
    <w:lvl w:ilvl="6" w:tplc="8F3A0ED4" w:tentative="1">
      <w:start w:val="1"/>
      <w:numFmt w:val="bullet"/>
      <w:lvlText w:val=""/>
      <w:lvlJc w:val="left"/>
      <w:pPr>
        <w:tabs>
          <w:tab w:val="num" w:pos="5390"/>
        </w:tabs>
        <w:ind w:left="5390" w:hanging="360"/>
      </w:pPr>
      <w:rPr>
        <w:rFonts w:ascii="Wingdings 3" w:hAnsi="Wingdings 3" w:hint="default"/>
      </w:rPr>
    </w:lvl>
    <w:lvl w:ilvl="7" w:tplc="5ED8E34A" w:tentative="1">
      <w:start w:val="1"/>
      <w:numFmt w:val="bullet"/>
      <w:lvlText w:val=""/>
      <w:lvlJc w:val="left"/>
      <w:pPr>
        <w:tabs>
          <w:tab w:val="num" w:pos="6110"/>
        </w:tabs>
        <w:ind w:left="6110" w:hanging="360"/>
      </w:pPr>
      <w:rPr>
        <w:rFonts w:ascii="Wingdings 3" w:hAnsi="Wingdings 3" w:hint="default"/>
      </w:rPr>
    </w:lvl>
    <w:lvl w:ilvl="8" w:tplc="4BBA6B6E" w:tentative="1">
      <w:start w:val="1"/>
      <w:numFmt w:val="bullet"/>
      <w:lvlText w:val=""/>
      <w:lvlJc w:val="left"/>
      <w:pPr>
        <w:tabs>
          <w:tab w:val="num" w:pos="6830"/>
        </w:tabs>
        <w:ind w:left="6830" w:hanging="360"/>
      </w:pPr>
      <w:rPr>
        <w:rFonts w:ascii="Wingdings 3" w:hAnsi="Wingdings 3" w:hint="default"/>
      </w:rPr>
    </w:lvl>
  </w:abstractNum>
  <w:abstractNum w:abstractNumId="51" w15:restartNumberingAfterBreak="0">
    <w:nsid w:val="55D33AF7"/>
    <w:multiLevelType w:val="hybridMultilevel"/>
    <w:tmpl w:val="8252174E"/>
    <w:lvl w:ilvl="0" w:tplc="88E43E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55D934B6"/>
    <w:multiLevelType w:val="multilevel"/>
    <w:tmpl w:val="B2A4E2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A262003"/>
    <w:multiLevelType w:val="hybridMultilevel"/>
    <w:tmpl w:val="84D2E80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5" w15:restartNumberingAfterBreak="0">
    <w:nsid w:val="5CF14BA2"/>
    <w:multiLevelType w:val="hybridMultilevel"/>
    <w:tmpl w:val="9C863DE2"/>
    <w:lvl w:ilvl="0" w:tplc="6E30C050">
      <w:start w:val="1"/>
      <w:numFmt w:val="bullet"/>
      <w:lvlText w:val=""/>
      <w:lvlJc w:val="left"/>
      <w:pPr>
        <w:tabs>
          <w:tab w:val="num" w:pos="928"/>
        </w:tabs>
        <w:ind w:left="928" w:hanging="360"/>
      </w:pPr>
      <w:rPr>
        <w:rFonts w:ascii="Symbol" w:hAnsi="Symbol" w:hint="default"/>
      </w:rPr>
    </w:lvl>
    <w:lvl w:ilvl="1" w:tplc="FA92354C" w:tentative="1">
      <w:start w:val="1"/>
      <w:numFmt w:val="bullet"/>
      <w:lvlText w:val=""/>
      <w:lvlJc w:val="left"/>
      <w:pPr>
        <w:tabs>
          <w:tab w:val="num" w:pos="1648"/>
        </w:tabs>
        <w:ind w:left="1648" w:hanging="360"/>
      </w:pPr>
      <w:rPr>
        <w:rFonts w:ascii="Wingdings 3" w:hAnsi="Wingdings 3" w:hint="default"/>
      </w:rPr>
    </w:lvl>
    <w:lvl w:ilvl="2" w:tplc="2644412A" w:tentative="1">
      <w:start w:val="1"/>
      <w:numFmt w:val="bullet"/>
      <w:lvlText w:val=""/>
      <w:lvlJc w:val="left"/>
      <w:pPr>
        <w:tabs>
          <w:tab w:val="num" w:pos="2368"/>
        </w:tabs>
        <w:ind w:left="2368" w:hanging="360"/>
      </w:pPr>
      <w:rPr>
        <w:rFonts w:ascii="Wingdings 3" w:hAnsi="Wingdings 3" w:hint="default"/>
      </w:rPr>
    </w:lvl>
    <w:lvl w:ilvl="3" w:tplc="69DA40FC" w:tentative="1">
      <w:start w:val="1"/>
      <w:numFmt w:val="bullet"/>
      <w:lvlText w:val=""/>
      <w:lvlJc w:val="left"/>
      <w:pPr>
        <w:tabs>
          <w:tab w:val="num" w:pos="3088"/>
        </w:tabs>
        <w:ind w:left="3088" w:hanging="360"/>
      </w:pPr>
      <w:rPr>
        <w:rFonts w:ascii="Wingdings 3" w:hAnsi="Wingdings 3" w:hint="default"/>
      </w:rPr>
    </w:lvl>
    <w:lvl w:ilvl="4" w:tplc="5FFE2550" w:tentative="1">
      <w:start w:val="1"/>
      <w:numFmt w:val="bullet"/>
      <w:lvlText w:val=""/>
      <w:lvlJc w:val="left"/>
      <w:pPr>
        <w:tabs>
          <w:tab w:val="num" w:pos="3808"/>
        </w:tabs>
        <w:ind w:left="3808" w:hanging="360"/>
      </w:pPr>
      <w:rPr>
        <w:rFonts w:ascii="Wingdings 3" w:hAnsi="Wingdings 3" w:hint="default"/>
      </w:rPr>
    </w:lvl>
    <w:lvl w:ilvl="5" w:tplc="D2EE715C" w:tentative="1">
      <w:start w:val="1"/>
      <w:numFmt w:val="bullet"/>
      <w:lvlText w:val=""/>
      <w:lvlJc w:val="left"/>
      <w:pPr>
        <w:tabs>
          <w:tab w:val="num" w:pos="4528"/>
        </w:tabs>
        <w:ind w:left="4528" w:hanging="360"/>
      </w:pPr>
      <w:rPr>
        <w:rFonts w:ascii="Wingdings 3" w:hAnsi="Wingdings 3" w:hint="default"/>
      </w:rPr>
    </w:lvl>
    <w:lvl w:ilvl="6" w:tplc="69847D4C" w:tentative="1">
      <w:start w:val="1"/>
      <w:numFmt w:val="bullet"/>
      <w:lvlText w:val=""/>
      <w:lvlJc w:val="left"/>
      <w:pPr>
        <w:tabs>
          <w:tab w:val="num" w:pos="5248"/>
        </w:tabs>
        <w:ind w:left="5248" w:hanging="360"/>
      </w:pPr>
      <w:rPr>
        <w:rFonts w:ascii="Wingdings 3" w:hAnsi="Wingdings 3" w:hint="default"/>
      </w:rPr>
    </w:lvl>
    <w:lvl w:ilvl="7" w:tplc="40E4D046" w:tentative="1">
      <w:start w:val="1"/>
      <w:numFmt w:val="bullet"/>
      <w:lvlText w:val=""/>
      <w:lvlJc w:val="left"/>
      <w:pPr>
        <w:tabs>
          <w:tab w:val="num" w:pos="5968"/>
        </w:tabs>
        <w:ind w:left="5968" w:hanging="360"/>
      </w:pPr>
      <w:rPr>
        <w:rFonts w:ascii="Wingdings 3" w:hAnsi="Wingdings 3" w:hint="default"/>
      </w:rPr>
    </w:lvl>
    <w:lvl w:ilvl="8" w:tplc="84D2DAF6" w:tentative="1">
      <w:start w:val="1"/>
      <w:numFmt w:val="bullet"/>
      <w:lvlText w:val=""/>
      <w:lvlJc w:val="left"/>
      <w:pPr>
        <w:tabs>
          <w:tab w:val="num" w:pos="6688"/>
        </w:tabs>
        <w:ind w:left="6688" w:hanging="360"/>
      </w:pPr>
      <w:rPr>
        <w:rFonts w:ascii="Wingdings 3" w:hAnsi="Wingdings 3" w:hint="default"/>
      </w:rPr>
    </w:lvl>
  </w:abstractNum>
  <w:abstractNum w:abstractNumId="56" w15:restartNumberingAfterBreak="0">
    <w:nsid w:val="61AD64F5"/>
    <w:multiLevelType w:val="hybridMultilevel"/>
    <w:tmpl w:val="C2E423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5F7CD9"/>
    <w:multiLevelType w:val="multilevel"/>
    <w:tmpl w:val="AA504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82D597B"/>
    <w:multiLevelType w:val="multilevel"/>
    <w:tmpl w:val="F940A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BC829FA"/>
    <w:multiLevelType w:val="multilevel"/>
    <w:tmpl w:val="34E46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61" w15:restartNumberingAfterBreak="0">
    <w:nsid w:val="6FE613EF"/>
    <w:multiLevelType w:val="hybridMultilevel"/>
    <w:tmpl w:val="82022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7618DC"/>
    <w:multiLevelType w:val="hybridMultilevel"/>
    <w:tmpl w:val="358479AC"/>
    <w:lvl w:ilvl="0" w:tplc="861094CE">
      <w:start w:val="3"/>
      <w:numFmt w:val="decimal"/>
      <w:lvlText w:val="%1."/>
      <w:lvlJc w:val="left"/>
      <w:pPr>
        <w:ind w:left="720" w:hanging="360"/>
      </w:pPr>
      <w:rPr>
        <w:rFonts w:eastAsiaTheme="minorHAns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2F3210C"/>
    <w:multiLevelType w:val="multilevel"/>
    <w:tmpl w:val="27E86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37D450D"/>
    <w:multiLevelType w:val="hybridMultilevel"/>
    <w:tmpl w:val="731458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5" w15:restartNumberingAfterBreak="0">
    <w:nsid w:val="756731F7"/>
    <w:multiLevelType w:val="hybridMultilevel"/>
    <w:tmpl w:val="1466F7C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7427F21"/>
    <w:multiLevelType w:val="multilevel"/>
    <w:tmpl w:val="AEAED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782136E"/>
    <w:multiLevelType w:val="multilevel"/>
    <w:tmpl w:val="19182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88E27D2"/>
    <w:multiLevelType w:val="hybridMultilevel"/>
    <w:tmpl w:val="9E5E004E"/>
    <w:lvl w:ilvl="0" w:tplc="BC70905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9" w15:restartNumberingAfterBreak="0">
    <w:nsid w:val="78E66CC8"/>
    <w:multiLevelType w:val="hybridMultilevel"/>
    <w:tmpl w:val="19E4C446"/>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0" w15:restartNumberingAfterBreak="0">
    <w:nsid w:val="7B652666"/>
    <w:multiLevelType w:val="multilevel"/>
    <w:tmpl w:val="9CFC0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C1E67E5"/>
    <w:multiLevelType w:val="hybridMultilevel"/>
    <w:tmpl w:val="F5CADCD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3" w15:restartNumberingAfterBreak="0">
    <w:nsid w:val="7CFA6523"/>
    <w:multiLevelType w:val="hybridMultilevel"/>
    <w:tmpl w:val="8572FF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DF20B2E"/>
    <w:multiLevelType w:val="multilevel"/>
    <w:tmpl w:val="4F4C6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E973F97"/>
    <w:multiLevelType w:val="hybridMultilevel"/>
    <w:tmpl w:val="73EA7416"/>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7" w15:restartNumberingAfterBreak="0">
    <w:nsid w:val="7F071153"/>
    <w:multiLevelType w:val="multilevel"/>
    <w:tmpl w:val="A2C6F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FD01F74"/>
    <w:multiLevelType w:val="multilevel"/>
    <w:tmpl w:val="D9BA7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2"/>
  </w:num>
  <w:num w:numId="3">
    <w:abstractNumId w:val="29"/>
  </w:num>
  <w:num w:numId="4">
    <w:abstractNumId w:val="10"/>
  </w:num>
  <w:num w:numId="5">
    <w:abstractNumId w:val="21"/>
  </w:num>
  <w:num w:numId="6">
    <w:abstractNumId w:val="47"/>
  </w:num>
  <w:num w:numId="7">
    <w:abstractNumId w:val="67"/>
  </w:num>
  <w:num w:numId="8">
    <w:abstractNumId w:val="58"/>
  </w:num>
  <w:num w:numId="9">
    <w:abstractNumId w:val="57"/>
  </w:num>
  <w:num w:numId="10">
    <w:abstractNumId w:val="22"/>
  </w:num>
  <w:num w:numId="11">
    <w:abstractNumId w:val="34"/>
  </w:num>
  <w:num w:numId="12">
    <w:abstractNumId w:val="36"/>
  </w:num>
  <w:num w:numId="13">
    <w:abstractNumId w:val="59"/>
  </w:num>
  <w:num w:numId="14">
    <w:abstractNumId w:val="23"/>
  </w:num>
  <w:num w:numId="15">
    <w:abstractNumId w:val="63"/>
  </w:num>
  <w:num w:numId="16">
    <w:abstractNumId w:val="49"/>
  </w:num>
  <w:num w:numId="17">
    <w:abstractNumId w:val="78"/>
  </w:num>
  <w:num w:numId="18">
    <w:abstractNumId w:val="70"/>
  </w:num>
  <w:num w:numId="19">
    <w:abstractNumId w:val="74"/>
  </w:num>
  <w:num w:numId="20">
    <w:abstractNumId w:val="35"/>
  </w:num>
  <w:num w:numId="21">
    <w:abstractNumId w:val="75"/>
  </w:num>
  <w:num w:numId="22">
    <w:abstractNumId w:val="72"/>
  </w:num>
  <w:num w:numId="23">
    <w:abstractNumId w:val="9"/>
  </w:num>
  <w:num w:numId="24">
    <w:abstractNumId w:val="48"/>
  </w:num>
  <w:num w:numId="25">
    <w:abstractNumId w:val="17"/>
  </w:num>
  <w:num w:numId="26">
    <w:abstractNumId w:val="4"/>
  </w:num>
  <w:num w:numId="27">
    <w:abstractNumId w:val="53"/>
  </w:num>
  <w:num w:numId="28">
    <w:abstractNumId w:val="13"/>
  </w:num>
  <w:num w:numId="29">
    <w:abstractNumId w:val="18"/>
  </w:num>
  <w:num w:numId="30">
    <w:abstractNumId w:val="3"/>
  </w:num>
  <w:num w:numId="31">
    <w:abstractNumId w:val="11"/>
  </w:num>
  <w:num w:numId="32">
    <w:abstractNumId w:val="33"/>
  </w:num>
  <w:num w:numId="33">
    <w:abstractNumId w:val="1"/>
  </w:num>
  <w:num w:numId="34">
    <w:abstractNumId w:val="69"/>
  </w:num>
  <w:num w:numId="35">
    <w:abstractNumId w:val="60"/>
  </w:num>
  <w:num w:numId="36">
    <w:abstractNumId w:val="12"/>
  </w:num>
  <w:num w:numId="37">
    <w:abstractNumId w:val="55"/>
  </w:num>
  <w:num w:numId="38">
    <w:abstractNumId w:val="39"/>
  </w:num>
  <w:num w:numId="39">
    <w:abstractNumId w:val="50"/>
  </w:num>
  <w:num w:numId="40">
    <w:abstractNumId w:val="76"/>
  </w:num>
  <w:num w:numId="41">
    <w:abstractNumId w:val="41"/>
  </w:num>
  <w:num w:numId="42">
    <w:abstractNumId w:val="64"/>
  </w:num>
  <w:num w:numId="43">
    <w:abstractNumId w:val="77"/>
  </w:num>
  <w:num w:numId="44">
    <w:abstractNumId w:val="43"/>
  </w:num>
  <w:num w:numId="45">
    <w:abstractNumId w:val="28"/>
  </w:num>
  <w:num w:numId="46">
    <w:abstractNumId w:val="20"/>
  </w:num>
  <w:num w:numId="47">
    <w:abstractNumId w:val="42"/>
  </w:num>
  <w:num w:numId="48">
    <w:abstractNumId w:val="65"/>
  </w:num>
  <w:num w:numId="49">
    <w:abstractNumId w:val="71"/>
  </w:num>
  <w:num w:numId="50">
    <w:abstractNumId w:val="15"/>
  </w:num>
  <w:num w:numId="51">
    <w:abstractNumId w:val="19"/>
  </w:num>
  <w:num w:numId="52">
    <w:abstractNumId w:val="66"/>
  </w:num>
  <w:num w:numId="53">
    <w:abstractNumId w:val="24"/>
  </w:num>
  <w:num w:numId="54">
    <w:abstractNumId w:val="31"/>
  </w:num>
  <w:num w:numId="55">
    <w:abstractNumId w:val="45"/>
  </w:num>
  <w:num w:numId="56">
    <w:abstractNumId w:val="44"/>
  </w:num>
  <w:num w:numId="57">
    <w:abstractNumId w:val="32"/>
  </w:num>
  <w:num w:numId="58">
    <w:abstractNumId w:val="8"/>
  </w:num>
  <w:num w:numId="59">
    <w:abstractNumId w:val="51"/>
  </w:num>
  <w:num w:numId="60">
    <w:abstractNumId w:val="26"/>
  </w:num>
  <w:num w:numId="61">
    <w:abstractNumId w:val="30"/>
  </w:num>
  <w:num w:numId="62">
    <w:abstractNumId w:val="7"/>
  </w:num>
  <w:num w:numId="63">
    <w:abstractNumId w:val="6"/>
  </w:num>
  <w:num w:numId="64">
    <w:abstractNumId w:val="54"/>
  </w:num>
  <w:num w:numId="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num>
  <w:num w:numId="67">
    <w:abstractNumId w:val="56"/>
  </w:num>
  <w:num w:numId="68">
    <w:abstractNumId w:val="37"/>
  </w:num>
  <w:num w:numId="69">
    <w:abstractNumId w:val="61"/>
  </w:num>
  <w:num w:numId="70">
    <w:abstractNumId w:val="27"/>
  </w:num>
  <w:num w:numId="71">
    <w:abstractNumId w:val="46"/>
  </w:num>
  <w:num w:numId="72">
    <w:abstractNumId w:val="40"/>
  </w:num>
  <w:num w:numId="73">
    <w:abstractNumId w:val="5"/>
  </w:num>
  <w:num w:numId="74">
    <w:abstractNumId w:val="2"/>
  </w:num>
  <w:num w:numId="75">
    <w:abstractNumId w:val="73"/>
  </w:num>
  <w:num w:numId="76">
    <w:abstractNumId w:val="25"/>
  </w:num>
  <w:num w:numId="77">
    <w:abstractNumId w:val="16"/>
  </w:num>
  <w:num w:numId="78">
    <w:abstractNumId w:val="62"/>
  </w:num>
  <w:num w:numId="79">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0DFE"/>
    <w:rsid w:val="000005E8"/>
    <w:rsid w:val="00001965"/>
    <w:rsid w:val="00001D49"/>
    <w:rsid w:val="00002AA9"/>
    <w:rsid w:val="000032D1"/>
    <w:rsid w:val="000033C0"/>
    <w:rsid w:val="0000482A"/>
    <w:rsid w:val="00005821"/>
    <w:rsid w:val="00005ED4"/>
    <w:rsid w:val="00006CB4"/>
    <w:rsid w:val="00007B1B"/>
    <w:rsid w:val="00007BEA"/>
    <w:rsid w:val="00007DD4"/>
    <w:rsid w:val="00011EBB"/>
    <w:rsid w:val="00017422"/>
    <w:rsid w:val="000178E2"/>
    <w:rsid w:val="00021334"/>
    <w:rsid w:val="00022F4F"/>
    <w:rsid w:val="00023B8B"/>
    <w:rsid w:val="000243E7"/>
    <w:rsid w:val="00025CAC"/>
    <w:rsid w:val="00025F5B"/>
    <w:rsid w:val="00026060"/>
    <w:rsid w:val="000260EE"/>
    <w:rsid w:val="00030036"/>
    <w:rsid w:val="00031CF2"/>
    <w:rsid w:val="00032562"/>
    <w:rsid w:val="000328D5"/>
    <w:rsid w:val="00032FE2"/>
    <w:rsid w:val="0003388C"/>
    <w:rsid w:val="000348A4"/>
    <w:rsid w:val="000352AF"/>
    <w:rsid w:val="0003613B"/>
    <w:rsid w:val="000371DA"/>
    <w:rsid w:val="00037D50"/>
    <w:rsid w:val="0004177A"/>
    <w:rsid w:val="00042D83"/>
    <w:rsid w:val="00043104"/>
    <w:rsid w:val="0004370F"/>
    <w:rsid w:val="00043E27"/>
    <w:rsid w:val="00043FE7"/>
    <w:rsid w:val="00044179"/>
    <w:rsid w:val="000442B8"/>
    <w:rsid w:val="00045D56"/>
    <w:rsid w:val="000506C8"/>
    <w:rsid w:val="00050793"/>
    <w:rsid w:val="00053888"/>
    <w:rsid w:val="00054128"/>
    <w:rsid w:val="000542D7"/>
    <w:rsid w:val="00054D2D"/>
    <w:rsid w:val="0005579E"/>
    <w:rsid w:val="000560ED"/>
    <w:rsid w:val="000562F0"/>
    <w:rsid w:val="00056409"/>
    <w:rsid w:val="00057751"/>
    <w:rsid w:val="00061BE9"/>
    <w:rsid w:val="0006201D"/>
    <w:rsid w:val="00062B27"/>
    <w:rsid w:val="00062E14"/>
    <w:rsid w:val="00063004"/>
    <w:rsid w:val="00063A5F"/>
    <w:rsid w:val="00063F9D"/>
    <w:rsid w:val="000649EA"/>
    <w:rsid w:val="0006581E"/>
    <w:rsid w:val="00067CC2"/>
    <w:rsid w:val="00070183"/>
    <w:rsid w:val="000709E2"/>
    <w:rsid w:val="00070DFE"/>
    <w:rsid w:val="0007152F"/>
    <w:rsid w:val="0007534D"/>
    <w:rsid w:val="00075E1E"/>
    <w:rsid w:val="00076259"/>
    <w:rsid w:val="000762C4"/>
    <w:rsid w:val="00076300"/>
    <w:rsid w:val="00076C78"/>
    <w:rsid w:val="00077D55"/>
    <w:rsid w:val="0008075C"/>
    <w:rsid w:val="000842BD"/>
    <w:rsid w:val="00084F80"/>
    <w:rsid w:val="00085B29"/>
    <w:rsid w:val="00086030"/>
    <w:rsid w:val="0008743E"/>
    <w:rsid w:val="00087862"/>
    <w:rsid w:val="000878C4"/>
    <w:rsid w:val="00087FF9"/>
    <w:rsid w:val="00090245"/>
    <w:rsid w:val="000935B5"/>
    <w:rsid w:val="0009367B"/>
    <w:rsid w:val="00094E67"/>
    <w:rsid w:val="00096391"/>
    <w:rsid w:val="00096F15"/>
    <w:rsid w:val="0009719C"/>
    <w:rsid w:val="00097AD9"/>
    <w:rsid w:val="00097DB7"/>
    <w:rsid w:val="000A065C"/>
    <w:rsid w:val="000A105B"/>
    <w:rsid w:val="000A4201"/>
    <w:rsid w:val="000A4861"/>
    <w:rsid w:val="000A4E8E"/>
    <w:rsid w:val="000A5BD4"/>
    <w:rsid w:val="000A65C2"/>
    <w:rsid w:val="000A6F96"/>
    <w:rsid w:val="000B00A5"/>
    <w:rsid w:val="000B15EE"/>
    <w:rsid w:val="000B1721"/>
    <w:rsid w:val="000B1FAC"/>
    <w:rsid w:val="000B2D69"/>
    <w:rsid w:val="000B2F1A"/>
    <w:rsid w:val="000B4F8F"/>
    <w:rsid w:val="000B4FFB"/>
    <w:rsid w:val="000B7328"/>
    <w:rsid w:val="000B7D4C"/>
    <w:rsid w:val="000C0BE4"/>
    <w:rsid w:val="000C20A2"/>
    <w:rsid w:val="000C2288"/>
    <w:rsid w:val="000C3E2D"/>
    <w:rsid w:val="000C3EAB"/>
    <w:rsid w:val="000C535F"/>
    <w:rsid w:val="000C5606"/>
    <w:rsid w:val="000C6D61"/>
    <w:rsid w:val="000D0860"/>
    <w:rsid w:val="000D13B4"/>
    <w:rsid w:val="000D1D1B"/>
    <w:rsid w:val="000D1D44"/>
    <w:rsid w:val="000D1D49"/>
    <w:rsid w:val="000D3447"/>
    <w:rsid w:val="000D4152"/>
    <w:rsid w:val="000D427F"/>
    <w:rsid w:val="000D4F3E"/>
    <w:rsid w:val="000D5292"/>
    <w:rsid w:val="000D596A"/>
    <w:rsid w:val="000D74DD"/>
    <w:rsid w:val="000E007B"/>
    <w:rsid w:val="000E0B7E"/>
    <w:rsid w:val="000E0F27"/>
    <w:rsid w:val="000E15A3"/>
    <w:rsid w:val="000E2A70"/>
    <w:rsid w:val="000E661C"/>
    <w:rsid w:val="000F0F9D"/>
    <w:rsid w:val="000F2000"/>
    <w:rsid w:val="000F3086"/>
    <w:rsid w:val="000F34C1"/>
    <w:rsid w:val="000F436C"/>
    <w:rsid w:val="000F4EB1"/>
    <w:rsid w:val="000F6215"/>
    <w:rsid w:val="001008B5"/>
    <w:rsid w:val="001038BD"/>
    <w:rsid w:val="00103A0D"/>
    <w:rsid w:val="00103B5D"/>
    <w:rsid w:val="00105A56"/>
    <w:rsid w:val="0010681C"/>
    <w:rsid w:val="00106BFA"/>
    <w:rsid w:val="00107A62"/>
    <w:rsid w:val="00107CD3"/>
    <w:rsid w:val="001102A9"/>
    <w:rsid w:val="00111523"/>
    <w:rsid w:val="00111FAA"/>
    <w:rsid w:val="001128D9"/>
    <w:rsid w:val="00113C52"/>
    <w:rsid w:val="00113C60"/>
    <w:rsid w:val="001148EA"/>
    <w:rsid w:val="0011604A"/>
    <w:rsid w:val="00116190"/>
    <w:rsid w:val="00116819"/>
    <w:rsid w:val="0011723D"/>
    <w:rsid w:val="00117357"/>
    <w:rsid w:val="0012265F"/>
    <w:rsid w:val="001226B1"/>
    <w:rsid w:val="00123065"/>
    <w:rsid w:val="001230DF"/>
    <w:rsid w:val="00124557"/>
    <w:rsid w:val="001253B4"/>
    <w:rsid w:val="0012590A"/>
    <w:rsid w:val="00125EC7"/>
    <w:rsid w:val="00125FE9"/>
    <w:rsid w:val="00127529"/>
    <w:rsid w:val="00127DD2"/>
    <w:rsid w:val="00130087"/>
    <w:rsid w:val="001305D2"/>
    <w:rsid w:val="00131252"/>
    <w:rsid w:val="001333E7"/>
    <w:rsid w:val="00133C51"/>
    <w:rsid w:val="0013522F"/>
    <w:rsid w:val="0013582D"/>
    <w:rsid w:val="00135F93"/>
    <w:rsid w:val="00140A39"/>
    <w:rsid w:val="00143673"/>
    <w:rsid w:val="00143EAA"/>
    <w:rsid w:val="00144A93"/>
    <w:rsid w:val="001454AA"/>
    <w:rsid w:val="00145BEB"/>
    <w:rsid w:val="001462AE"/>
    <w:rsid w:val="0014698E"/>
    <w:rsid w:val="0015079D"/>
    <w:rsid w:val="00151447"/>
    <w:rsid w:val="00151532"/>
    <w:rsid w:val="0015157D"/>
    <w:rsid w:val="00151779"/>
    <w:rsid w:val="00153754"/>
    <w:rsid w:val="001541A7"/>
    <w:rsid w:val="001573E0"/>
    <w:rsid w:val="001601E1"/>
    <w:rsid w:val="0016344C"/>
    <w:rsid w:val="00164C7E"/>
    <w:rsid w:val="00165363"/>
    <w:rsid w:val="001653BE"/>
    <w:rsid w:val="00165ACE"/>
    <w:rsid w:val="00166D26"/>
    <w:rsid w:val="001679D3"/>
    <w:rsid w:val="00171253"/>
    <w:rsid w:val="0017130D"/>
    <w:rsid w:val="00171742"/>
    <w:rsid w:val="00177E1C"/>
    <w:rsid w:val="00180A6C"/>
    <w:rsid w:val="00180F98"/>
    <w:rsid w:val="00181309"/>
    <w:rsid w:val="00182B69"/>
    <w:rsid w:val="00183706"/>
    <w:rsid w:val="00184206"/>
    <w:rsid w:val="0018492F"/>
    <w:rsid w:val="00184BC2"/>
    <w:rsid w:val="00185547"/>
    <w:rsid w:val="00185CCD"/>
    <w:rsid w:val="00185DDD"/>
    <w:rsid w:val="00185E17"/>
    <w:rsid w:val="0018625F"/>
    <w:rsid w:val="00186D94"/>
    <w:rsid w:val="00190141"/>
    <w:rsid w:val="001915B9"/>
    <w:rsid w:val="00191C78"/>
    <w:rsid w:val="001938CB"/>
    <w:rsid w:val="0019424B"/>
    <w:rsid w:val="00195D7E"/>
    <w:rsid w:val="00196D34"/>
    <w:rsid w:val="00197346"/>
    <w:rsid w:val="001977FC"/>
    <w:rsid w:val="001A030C"/>
    <w:rsid w:val="001A12F7"/>
    <w:rsid w:val="001A2CD1"/>
    <w:rsid w:val="001A332D"/>
    <w:rsid w:val="001A3772"/>
    <w:rsid w:val="001A469E"/>
    <w:rsid w:val="001A4839"/>
    <w:rsid w:val="001A4CE1"/>
    <w:rsid w:val="001A5062"/>
    <w:rsid w:val="001A5153"/>
    <w:rsid w:val="001A5F99"/>
    <w:rsid w:val="001B004A"/>
    <w:rsid w:val="001B1C69"/>
    <w:rsid w:val="001B1D1A"/>
    <w:rsid w:val="001B26C7"/>
    <w:rsid w:val="001B3004"/>
    <w:rsid w:val="001B43BE"/>
    <w:rsid w:val="001B6771"/>
    <w:rsid w:val="001B7C7F"/>
    <w:rsid w:val="001C11D0"/>
    <w:rsid w:val="001C1F30"/>
    <w:rsid w:val="001C4FB7"/>
    <w:rsid w:val="001C5023"/>
    <w:rsid w:val="001C632C"/>
    <w:rsid w:val="001C70EE"/>
    <w:rsid w:val="001C7573"/>
    <w:rsid w:val="001C7D75"/>
    <w:rsid w:val="001C7DF3"/>
    <w:rsid w:val="001C7E47"/>
    <w:rsid w:val="001D00AB"/>
    <w:rsid w:val="001D2465"/>
    <w:rsid w:val="001D29E1"/>
    <w:rsid w:val="001D37D1"/>
    <w:rsid w:val="001D3CB1"/>
    <w:rsid w:val="001D7BF0"/>
    <w:rsid w:val="001D7E78"/>
    <w:rsid w:val="001E0B50"/>
    <w:rsid w:val="001E0B6E"/>
    <w:rsid w:val="001E1A96"/>
    <w:rsid w:val="001E1D23"/>
    <w:rsid w:val="001E238F"/>
    <w:rsid w:val="001E2667"/>
    <w:rsid w:val="001E29BC"/>
    <w:rsid w:val="001E2AE7"/>
    <w:rsid w:val="001E3523"/>
    <w:rsid w:val="001E4125"/>
    <w:rsid w:val="001E5230"/>
    <w:rsid w:val="001E54FC"/>
    <w:rsid w:val="001E58D8"/>
    <w:rsid w:val="001E78A7"/>
    <w:rsid w:val="001E7C0F"/>
    <w:rsid w:val="001F092E"/>
    <w:rsid w:val="001F0CC0"/>
    <w:rsid w:val="001F14DC"/>
    <w:rsid w:val="001F1C72"/>
    <w:rsid w:val="001F1FF7"/>
    <w:rsid w:val="001F41AB"/>
    <w:rsid w:val="001F7778"/>
    <w:rsid w:val="001F7D9D"/>
    <w:rsid w:val="00200DD8"/>
    <w:rsid w:val="00200DDE"/>
    <w:rsid w:val="00201241"/>
    <w:rsid w:val="00202414"/>
    <w:rsid w:val="00202543"/>
    <w:rsid w:val="00203659"/>
    <w:rsid w:val="00203767"/>
    <w:rsid w:val="0020517D"/>
    <w:rsid w:val="00205901"/>
    <w:rsid w:val="00206D5D"/>
    <w:rsid w:val="002102A9"/>
    <w:rsid w:val="00210D59"/>
    <w:rsid w:val="00211089"/>
    <w:rsid w:val="00212B49"/>
    <w:rsid w:val="00213700"/>
    <w:rsid w:val="00214550"/>
    <w:rsid w:val="0021528D"/>
    <w:rsid w:val="00216422"/>
    <w:rsid w:val="002164B3"/>
    <w:rsid w:val="00217864"/>
    <w:rsid w:val="002200A1"/>
    <w:rsid w:val="002219D8"/>
    <w:rsid w:val="00222C35"/>
    <w:rsid w:val="002239B3"/>
    <w:rsid w:val="002242CD"/>
    <w:rsid w:val="002247C2"/>
    <w:rsid w:val="00224BA9"/>
    <w:rsid w:val="002254DE"/>
    <w:rsid w:val="00227DAB"/>
    <w:rsid w:val="00227F2A"/>
    <w:rsid w:val="0023032E"/>
    <w:rsid w:val="0023057F"/>
    <w:rsid w:val="00231012"/>
    <w:rsid w:val="00231C02"/>
    <w:rsid w:val="00232718"/>
    <w:rsid w:val="00232940"/>
    <w:rsid w:val="002331F2"/>
    <w:rsid w:val="00233A96"/>
    <w:rsid w:val="00234AFA"/>
    <w:rsid w:val="00234DC5"/>
    <w:rsid w:val="002355B1"/>
    <w:rsid w:val="00235C9C"/>
    <w:rsid w:val="00237F1E"/>
    <w:rsid w:val="00240B50"/>
    <w:rsid w:val="00241298"/>
    <w:rsid w:val="00241FEC"/>
    <w:rsid w:val="00244DFD"/>
    <w:rsid w:val="00245833"/>
    <w:rsid w:val="00245E66"/>
    <w:rsid w:val="002460FB"/>
    <w:rsid w:val="00247CD4"/>
    <w:rsid w:val="002523EC"/>
    <w:rsid w:val="00252E6E"/>
    <w:rsid w:val="00253647"/>
    <w:rsid w:val="00253E9F"/>
    <w:rsid w:val="00254999"/>
    <w:rsid w:val="00256325"/>
    <w:rsid w:val="002605A7"/>
    <w:rsid w:val="00260D32"/>
    <w:rsid w:val="00261332"/>
    <w:rsid w:val="00261409"/>
    <w:rsid w:val="00261D5B"/>
    <w:rsid w:val="002638A6"/>
    <w:rsid w:val="00263ECE"/>
    <w:rsid w:val="00264353"/>
    <w:rsid w:val="00264F51"/>
    <w:rsid w:val="00266FFF"/>
    <w:rsid w:val="00270840"/>
    <w:rsid w:val="00270B68"/>
    <w:rsid w:val="00270EC4"/>
    <w:rsid w:val="00271B60"/>
    <w:rsid w:val="00271DB4"/>
    <w:rsid w:val="002739BB"/>
    <w:rsid w:val="00273AF7"/>
    <w:rsid w:val="0027515E"/>
    <w:rsid w:val="002765A3"/>
    <w:rsid w:val="00276602"/>
    <w:rsid w:val="00276CBC"/>
    <w:rsid w:val="00277417"/>
    <w:rsid w:val="00277D24"/>
    <w:rsid w:val="00277D5A"/>
    <w:rsid w:val="00277D70"/>
    <w:rsid w:val="0028061A"/>
    <w:rsid w:val="002819F8"/>
    <w:rsid w:val="00282A6D"/>
    <w:rsid w:val="002835C3"/>
    <w:rsid w:val="002847E2"/>
    <w:rsid w:val="002848FF"/>
    <w:rsid w:val="00284C08"/>
    <w:rsid w:val="00284CC4"/>
    <w:rsid w:val="002858AF"/>
    <w:rsid w:val="002869AC"/>
    <w:rsid w:val="00286E5E"/>
    <w:rsid w:val="0029136A"/>
    <w:rsid w:val="002920AB"/>
    <w:rsid w:val="0029464D"/>
    <w:rsid w:val="002947BC"/>
    <w:rsid w:val="00295752"/>
    <w:rsid w:val="002968E6"/>
    <w:rsid w:val="002974DB"/>
    <w:rsid w:val="00297C6B"/>
    <w:rsid w:val="002A1049"/>
    <w:rsid w:val="002A284B"/>
    <w:rsid w:val="002A3BA7"/>
    <w:rsid w:val="002A413C"/>
    <w:rsid w:val="002A511C"/>
    <w:rsid w:val="002A53BE"/>
    <w:rsid w:val="002A547D"/>
    <w:rsid w:val="002A567B"/>
    <w:rsid w:val="002A660D"/>
    <w:rsid w:val="002A75C5"/>
    <w:rsid w:val="002A796F"/>
    <w:rsid w:val="002B167B"/>
    <w:rsid w:val="002B2664"/>
    <w:rsid w:val="002B2E99"/>
    <w:rsid w:val="002B4360"/>
    <w:rsid w:val="002B5AC1"/>
    <w:rsid w:val="002B64CB"/>
    <w:rsid w:val="002B6537"/>
    <w:rsid w:val="002B7E86"/>
    <w:rsid w:val="002B7FA6"/>
    <w:rsid w:val="002C1003"/>
    <w:rsid w:val="002C14A2"/>
    <w:rsid w:val="002C22F5"/>
    <w:rsid w:val="002C2C48"/>
    <w:rsid w:val="002C638E"/>
    <w:rsid w:val="002C639F"/>
    <w:rsid w:val="002C6D5C"/>
    <w:rsid w:val="002D0683"/>
    <w:rsid w:val="002D19B4"/>
    <w:rsid w:val="002D1BF5"/>
    <w:rsid w:val="002D1C89"/>
    <w:rsid w:val="002D2D15"/>
    <w:rsid w:val="002D3846"/>
    <w:rsid w:val="002D3A65"/>
    <w:rsid w:val="002D3F7E"/>
    <w:rsid w:val="002D58D0"/>
    <w:rsid w:val="002D5FBA"/>
    <w:rsid w:val="002D61C5"/>
    <w:rsid w:val="002E039E"/>
    <w:rsid w:val="002E20B3"/>
    <w:rsid w:val="002E350A"/>
    <w:rsid w:val="002E37C2"/>
    <w:rsid w:val="002E5028"/>
    <w:rsid w:val="002E52FE"/>
    <w:rsid w:val="002E6864"/>
    <w:rsid w:val="002E7812"/>
    <w:rsid w:val="002F1936"/>
    <w:rsid w:val="002F1C64"/>
    <w:rsid w:val="002F29BE"/>
    <w:rsid w:val="002F2CB1"/>
    <w:rsid w:val="002F3552"/>
    <w:rsid w:val="002F4482"/>
    <w:rsid w:val="002F4D47"/>
    <w:rsid w:val="002F5865"/>
    <w:rsid w:val="00300097"/>
    <w:rsid w:val="003003B4"/>
    <w:rsid w:val="00300C77"/>
    <w:rsid w:val="00302483"/>
    <w:rsid w:val="00302533"/>
    <w:rsid w:val="00303812"/>
    <w:rsid w:val="00304CA9"/>
    <w:rsid w:val="003058F4"/>
    <w:rsid w:val="00305CAD"/>
    <w:rsid w:val="00305DE0"/>
    <w:rsid w:val="00306A39"/>
    <w:rsid w:val="00306FAC"/>
    <w:rsid w:val="00307166"/>
    <w:rsid w:val="003076DC"/>
    <w:rsid w:val="003102D9"/>
    <w:rsid w:val="00310402"/>
    <w:rsid w:val="00310798"/>
    <w:rsid w:val="0031197D"/>
    <w:rsid w:val="00311F19"/>
    <w:rsid w:val="00312A58"/>
    <w:rsid w:val="00315EAA"/>
    <w:rsid w:val="00320FD0"/>
    <w:rsid w:val="00321984"/>
    <w:rsid w:val="003224F2"/>
    <w:rsid w:val="00322989"/>
    <w:rsid w:val="00322CC4"/>
    <w:rsid w:val="0032528B"/>
    <w:rsid w:val="00325786"/>
    <w:rsid w:val="00325A1B"/>
    <w:rsid w:val="0032645A"/>
    <w:rsid w:val="00326992"/>
    <w:rsid w:val="00331209"/>
    <w:rsid w:val="003314ED"/>
    <w:rsid w:val="00331680"/>
    <w:rsid w:val="00332D0F"/>
    <w:rsid w:val="0033372E"/>
    <w:rsid w:val="00333E40"/>
    <w:rsid w:val="00336567"/>
    <w:rsid w:val="00336F43"/>
    <w:rsid w:val="0033773C"/>
    <w:rsid w:val="00337CBE"/>
    <w:rsid w:val="00340A0B"/>
    <w:rsid w:val="00341BD0"/>
    <w:rsid w:val="003429A7"/>
    <w:rsid w:val="00342EBE"/>
    <w:rsid w:val="00343134"/>
    <w:rsid w:val="003433EC"/>
    <w:rsid w:val="00343965"/>
    <w:rsid w:val="00343B9A"/>
    <w:rsid w:val="003442AF"/>
    <w:rsid w:val="003444BA"/>
    <w:rsid w:val="003446C5"/>
    <w:rsid w:val="0034496C"/>
    <w:rsid w:val="00345F24"/>
    <w:rsid w:val="00347884"/>
    <w:rsid w:val="00347FAE"/>
    <w:rsid w:val="00351485"/>
    <w:rsid w:val="0035203D"/>
    <w:rsid w:val="003531F4"/>
    <w:rsid w:val="00357E47"/>
    <w:rsid w:val="00357EA2"/>
    <w:rsid w:val="003618A1"/>
    <w:rsid w:val="003618C4"/>
    <w:rsid w:val="00364385"/>
    <w:rsid w:val="00364718"/>
    <w:rsid w:val="00364870"/>
    <w:rsid w:val="00365879"/>
    <w:rsid w:val="00366E00"/>
    <w:rsid w:val="00367361"/>
    <w:rsid w:val="00367608"/>
    <w:rsid w:val="00370F2A"/>
    <w:rsid w:val="00370F69"/>
    <w:rsid w:val="00371025"/>
    <w:rsid w:val="003710D5"/>
    <w:rsid w:val="00372680"/>
    <w:rsid w:val="00372AB2"/>
    <w:rsid w:val="003732D7"/>
    <w:rsid w:val="003753D3"/>
    <w:rsid w:val="003764D6"/>
    <w:rsid w:val="00376C9C"/>
    <w:rsid w:val="00376D44"/>
    <w:rsid w:val="00377A0D"/>
    <w:rsid w:val="00380A5E"/>
    <w:rsid w:val="00381A77"/>
    <w:rsid w:val="003820E0"/>
    <w:rsid w:val="0038289C"/>
    <w:rsid w:val="003833E0"/>
    <w:rsid w:val="0038452C"/>
    <w:rsid w:val="003846AA"/>
    <w:rsid w:val="0038636C"/>
    <w:rsid w:val="00386BA7"/>
    <w:rsid w:val="0039036C"/>
    <w:rsid w:val="00390794"/>
    <w:rsid w:val="0039083F"/>
    <w:rsid w:val="00391347"/>
    <w:rsid w:val="0039317D"/>
    <w:rsid w:val="00393A87"/>
    <w:rsid w:val="00393BDD"/>
    <w:rsid w:val="0039573D"/>
    <w:rsid w:val="0039624D"/>
    <w:rsid w:val="00396472"/>
    <w:rsid w:val="003A0E43"/>
    <w:rsid w:val="003A1E26"/>
    <w:rsid w:val="003A1F72"/>
    <w:rsid w:val="003A2902"/>
    <w:rsid w:val="003A2B33"/>
    <w:rsid w:val="003A5A47"/>
    <w:rsid w:val="003A5ECF"/>
    <w:rsid w:val="003A5F7A"/>
    <w:rsid w:val="003A68FE"/>
    <w:rsid w:val="003B0E16"/>
    <w:rsid w:val="003B109F"/>
    <w:rsid w:val="003B1273"/>
    <w:rsid w:val="003B4B38"/>
    <w:rsid w:val="003B58DF"/>
    <w:rsid w:val="003B5B5D"/>
    <w:rsid w:val="003B5D6D"/>
    <w:rsid w:val="003B647D"/>
    <w:rsid w:val="003B69B9"/>
    <w:rsid w:val="003B6F67"/>
    <w:rsid w:val="003B6F74"/>
    <w:rsid w:val="003B719B"/>
    <w:rsid w:val="003C0DA4"/>
    <w:rsid w:val="003C0E21"/>
    <w:rsid w:val="003C15F5"/>
    <w:rsid w:val="003C27B9"/>
    <w:rsid w:val="003C2A13"/>
    <w:rsid w:val="003C2BF9"/>
    <w:rsid w:val="003C2D3C"/>
    <w:rsid w:val="003C46F6"/>
    <w:rsid w:val="003C50E2"/>
    <w:rsid w:val="003C60E8"/>
    <w:rsid w:val="003D00E9"/>
    <w:rsid w:val="003D09BE"/>
    <w:rsid w:val="003D0FDB"/>
    <w:rsid w:val="003D1F12"/>
    <w:rsid w:val="003D2F58"/>
    <w:rsid w:val="003D3F31"/>
    <w:rsid w:val="003D45B9"/>
    <w:rsid w:val="003D46D3"/>
    <w:rsid w:val="003D5BB4"/>
    <w:rsid w:val="003D5D70"/>
    <w:rsid w:val="003D6CFB"/>
    <w:rsid w:val="003D7D3E"/>
    <w:rsid w:val="003E0344"/>
    <w:rsid w:val="003E050C"/>
    <w:rsid w:val="003E26C1"/>
    <w:rsid w:val="003E4C8E"/>
    <w:rsid w:val="003E4F37"/>
    <w:rsid w:val="003E6691"/>
    <w:rsid w:val="003E6818"/>
    <w:rsid w:val="003E7DC3"/>
    <w:rsid w:val="003F0DEC"/>
    <w:rsid w:val="003F182D"/>
    <w:rsid w:val="003F4469"/>
    <w:rsid w:val="003F6403"/>
    <w:rsid w:val="003F6793"/>
    <w:rsid w:val="003F6A75"/>
    <w:rsid w:val="003F750F"/>
    <w:rsid w:val="004018A6"/>
    <w:rsid w:val="00401916"/>
    <w:rsid w:val="00402182"/>
    <w:rsid w:val="004044E8"/>
    <w:rsid w:val="00404B0A"/>
    <w:rsid w:val="00405C30"/>
    <w:rsid w:val="004077B0"/>
    <w:rsid w:val="00407D4C"/>
    <w:rsid w:val="004100D4"/>
    <w:rsid w:val="0041141C"/>
    <w:rsid w:val="00412A24"/>
    <w:rsid w:val="00413211"/>
    <w:rsid w:val="00413921"/>
    <w:rsid w:val="00413B94"/>
    <w:rsid w:val="0041482E"/>
    <w:rsid w:val="00420934"/>
    <w:rsid w:val="00422C1A"/>
    <w:rsid w:val="00423D39"/>
    <w:rsid w:val="0042560A"/>
    <w:rsid w:val="00426DC5"/>
    <w:rsid w:val="00427A09"/>
    <w:rsid w:val="0043195D"/>
    <w:rsid w:val="004329A2"/>
    <w:rsid w:val="00432B17"/>
    <w:rsid w:val="00433A82"/>
    <w:rsid w:val="00434D42"/>
    <w:rsid w:val="004356CB"/>
    <w:rsid w:val="00435AF6"/>
    <w:rsid w:val="004368E7"/>
    <w:rsid w:val="00445DAA"/>
    <w:rsid w:val="00446D32"/>
    <w:rsid w:val="0044745F"/>
    <w:rsid w:val="00451838"/>
    <w:rsid w:val="00451AB7"/>
    <w:rsid w:val="00452246"/>
    <w:rsid w:val="00452E02"/>
    <w:rsid w:val="0045550C"/>
    <w:rsid w:val="004557E7"/>
    <w:rsid w:val="004567C5"/>
    <w:rsid w:val="004575E5"/>
    <w:rsid w:val="004632B4"/>
    <w:rsid w:val="00463B64"/>
    <w:rsid w:val="00464952"/>
    <w:rsid w:val="00465280"/>
    <w:rsid w:val="00466F7F"/>
    <w:rsid w:val="004679EA"/>
    <w:rsid w:val="004709C9"/>
    <w:rsid w:val="00470D98"/>
    <w:rsid w:val="0047237B"/>
    <w:rsid w:val="00472E2D"/>
    <w:rsid w:val="004749D7"/>
    <w:rsid w:val="00475BFB"/>
    <w:rsid w:val="004763A3"/>
    <w:rsid w:val="00477FA1"/>
    <w:rsid w:val="0048054F"/>
    <w:rsid w:val="0048064D"/>
    <w:rsid w:val="00481529"/>
    <w:rsid w:val="00483FE3"/>
    <w:rsid w:val="00490AC9"/>
    <w:rsid w:val="0049252D"/>
    <w:rsid w:val="00492811"/>
    <w:rsid w:val="0049382D"/>
    <w:rsid w:val="00493BC5"/>
    <w:rsid w:val="00494878"/>
    <w:rsid w:val="004951FE"/>
    <w:rsid w:val="0049677F"/>
    <w:rsid w:val="00497B52"/>
    <w:rsid w:val="00497EDA"/>
    <w:rsid w:val="004A085A"/>
    <w:rsid w:val="004A0B94"/>
    <w:rsid w:val="004A2303"/>
    <w:rsid w:val="004A6DE0"/>
    <w:rsid w:val="004A79F6"/>
    <w:rsid w:val="004A7F73"/>
    <w:rsid w:val="004B0B1D"/>
    <w:rsid w:val="004B0B4E"/>
    <w:rsid w:val="004B11BA"/>
    <w:rsid w:val="004B1652"/>
    <w:rsid w:val="004B22B7"/>
    <w:rsid w:val="004B4455"/>
    <w:rsid w:val="004B45D2"/>
    <w:rsid w:val="004B509B"/>
    <w:rsid w:val="004B52C0"/>
    <w:rsid w:val="004B6F1C"/>
    <w:rsid w:val="004B7DBD"/>
    <w:rsid w:val="004C09DD"/>
    <w:rsid w:val="004C1D63"/>
    <w:rsid w:val="004C5799"/>
    <w:rsid w:val="004C6565"/>
    <w:rsid w:val="004C66BC"/>
    <w:rsid w:val="004C66D3"/>
    <w:rsid w:val="004C6D8A"/>
    <w:rsid w:val="004C77DE"/>
    <w:rsid w:val="004D0DF4"/>
    <w:rsid w:val="004D1989"/>
    <w:rsid w:val="004D25AF"/>
    <w:rsid w:val="004D2B2F"/>
    <w:rsid w:val="004D40B4"/>
    <w:rsid w:val="004D4FC4"/>
    <w:rsid w:val="004D64F6"/>
    <w:rsid w:val="004D6F18"/>
    <w:rsid w:val="004D77F3"/>
    <w:rsid w:val="004E04C1"/>
    <w:rsid w:val="004E102D"/>
    <w:rsid w:val="004E10EC"/>
    <w:rsid w:val="004E5087"/>
    <w:rsid w:val="004E655A"/>
    <w:rsid w:val="004E6E88"/>
    <w:rsid w:val="004F0F06"/>
    <w:rsid w:val="004F0FDF"/>
    <w:rsid w:val="004F20DF"/>
    <w:rsid w:val="004F5914"/>
    <w:rsid w:val="004F60B4"/>
    <w:rsid w:val="004F64A8"/>
    <w:rsid w:val="004F7941"/>
    <w:rsid w:val="00501887"/>
    <w:rsid w:val="00501ACF"/>
    <w:rsid w:val="005028A0"/>
    <w:rsid w:val="00502FF4"/>
    <w:rsid w:val="00505914"/>
    <w:rsid w:val="00505C30"/>
    <w:rsid w:val="00506E9F"/>
    <w:rsid w:val="00507FA0"/>
    <w:rsid w:val="005100E2"/>
    <w:rsid w:val="005106C1"/>
    <w:rsid w:val="00510EFD"/>
    <w:rsid w:val="0051120D"/>
    <w:rsid w:val="0051452A"/>
    <w:rsid w:val="00515DDD"/>
    <w:rsid w:val="00516D1E"/>
    <w:rsid w:val="00516DEA"/>
    <w:rsid w:val="005214FC"/>
    <w:rsid w:val="0052162B"/>
    <w:rsid w:val="00523475"/>
    <w:rsid w:val="0052374C"/>
    <w:rsid w:val="00526E44"/>
    <w:rsid w:val="0052764D"/>
    <w:rsid w:val="00530580"/>
    <w:rsid w:val="005311A5"/>
    <w:rsid w:val="005313F2"/>
    <w:rsid w:val="0053173A"/>
    <w:rsid w:val="00531BB0"/>
    <w:rsid w:val="0053219E"/>
    <w:rsid w:val="0053446A"/>
    <w:rsid w:val="005360F0"/>
    <w:rsid w:val="0054037E"/>
    <w:rsid w:val="0054105A"/>
    <w:rsid w:val="005420EE"/>
    <w:rsid w:val="0054244C"/>
    <w:rsid w:val="00542567"/>
    <w:rsid w:val="0054361A"/>
    <w:rsid w:val="005437E4"/>
    <w:rsid w:val="00544CA4"/>
    <w:rsid w:val="005460E2"/>
    <w:rsid w:val="00547C55"/>
    <w:rsid w:val="005509AA"/>
    <w:rsid w:val="00550A89"/>
    <w:rsid w:val="0055245D"/>
    <w:rsid w:val="00553025"/>
    <w:rsid w:val="005531A0"/>
    <w:rsid w:val="005533E4"/>
    <w:rsid w:val="005547EA"/>
    <w:rsid w:val="00554DAF"/>
    <w:rsid w:val="00557076"/>
    <w:rsid w:val="00557328"/>
    <w:rsid w:val="005573EA"/>
    <w:rsid w:val="0056013F"/>
    <w:rsid w:val="00561DA4"/>
    <w:rsid w:val="00562C14"/>
    <w:rsid w:val="00562E70"/>
    <w:rsid w:val="005639BE"/>
    <w:rsid w:val="0056428B"/>
    <w:rsid w:val="00564858"/>
    <w:rsid w:val="00564913"/>
    <w:rsid w:val="005656B8"/>
    <w:rsid w:val="00565D3B"/>
    <w:rsid w:val="0056772F"/>
    <w:rsid w:val="00567BCA"/>
    <w:rsid w:val="005709F3"/>
    <w:rsid w:val="00570FB3"/>
    <w:rsid w:val="00571108"/>
    <w:rsid w:val="005713F9"/>
    <w:rsid w:val="00571DB9"/>
    <w:rsid w:val="00573582"/>
    <w:rsid w:val="0057504A"/>
    <w:rsid w:val="00576171"/>
    <w:rsid w:val="005767EA"/>
    <w:rsid w:val="00576C03"/>
    <w:rsid w:val="00577A89"/>
    <w:rsid w:val="00581097"/>
    <w:rsid w:val="005810C1"/>
    <w:rsid w:val="00581797"/>
    <w:rsid w:val="00581ACB"/>
    <w:rsid w:val="00582157"/>
    <w:rsid w:val="005839E7"/>
    <w:rsid w:val="00583A6F"/>
    <w:rsid w:val="00583FB5"/>
    <w:rsid w:val="005846C6"/>
    <w:rsid w:val="0058563A"/>
    <w:rsid w:val="005868D2"/>
    <w:rsid w:val="00586EBF"/>
    <w:rsid w:val="005904E8"/>
    <w:rsid w:val="00590B40"/>
    <w:rsid w:val="00591C2C"/>
    <w:rsid w:val="00593CAF"/>
    <w:rsid w:val="00594201"/>
    <w:rsid w:val="00594BF3"/>
    <w:rsid w:val="00596017"/>
    <w:rsid w:val="005960C2"/>
    <w:rsid w:val="005A15C4"/>
    <w:rsid w:val="005A1715"/>
    <w:rsid w:val="005A1832"/>
    <w:rsid w:val="005A2F1F"/>
    <w:rsid w:val="005A34CB"/>
    <w:rsid w:val="005A420F"/>
    <w:rsid w:val="005A4FE8"/>
    <w:rsid w:val="005A6EEB"/>
    <w:rsid w:val="005A7242"/>
    <w:rsid w:val="005A777B"/>
    <w:rsid w:val="005B0507"/>
    <w:rsid w:val="005B1796"/>
    <w:rsid w:val="005B2DDE"/>
    <w:rsid w:val="005B389C"/>
    <w:rsid w:val="005B41C5"/>
    <w:rsid w:val="005B4D54"/>
    <w:rsid w:val="005B657F"/>
    <w:rsid w:val="005B6AB1"/>
    <w:rsid w:val="005B7D98"/>
    <w:rsid w:val="005B7EA8"/>
    <w:rsid w:val="005C1C46"/>
    <w:rsid w:val="005C2E1F"/>
    <w:rsid w:val="005C318F"/>
    <w:rsid w:val="005C3234"/>
    <w:rsid w:val="005C38AF"/>
    <w:rsid w:val="005C3CFA"/>
    <w:rsid w:val="005C5764"/>
    <w:rsid w:val="005C5E50"/>
    <w:rsid w:val="005C7D1B"/>
    <w:rsid w:val="005D119C"/>
    <w:rsid w:val="005D15D3"/>
    <w:rsid w:val="005D20A2"/>
    <w:rsid w:val="005D24D0"/>
    <w:rsid w:val="005D25C7"/>
    <w:rsid w:val="005D26C1"/>
    <w:rsid w:val="005D45C9"/>
    <w:rsid w:val="005D46FB"/>
    <w:rsid w:val="005D4739"/>
    <w:rsid w:val="005D50F2"/>
    <w:rsid w:val="005D6C16"/>
    <w:rsid w:val="005D6C79"/>
    <w:rsid w:val="005D738D"/>
    <w:rsid w:val="005D7486"/>
    <w:rsid w:val="005D790F"/>
    <w:rsid w:val="005E0C6A"/>
    <w:rsid w:val="005E0E99"/>
    <w:rsid w:val="005E1410"/>
    <w:rsid w:val="005E159D"/>
    <w:rsid w:val="005E32D4"/>
    <w:rsid w:val="005E346E"/>
    <w:rsid w:val="005E3752"/>
    <w:rsid w:val="005E42CD"/>
    <w:rsid w:val="005E42E5"/>
    <w:rsid w:val="005E4A47"/>
    <w:rsid w:val="005E506A"/>
    <w:rsid w:val="005E799E"/>
    <w:rsid w:val="005F088D"/>
    <w:rsid w:val="005F17B0"/>
    <w:rsid w:val="005F209D"/>
    <w:rsid w:val="005F2874"/>
    <w:rsid w:val="005F2C01"/>
    <w:rsid w:val="005F36EE"/>
    <w:rsid w:val="005F3BCB"/>
    <w:rsid w:val="005F456E"/>
    <w:rsid w:val="005F464B"/>
    <w:rsid w:val="005F6CC7"/>
    <w:rsid w:val="00600293"/>
    <w:rsid w:val="006015A4"/>
    <w:rsid w:val="00603608"/>
    <w:rsid w:val="006039F0"/>
    <w:rsid w:val="00604A8F"/>
    <w:rsid w:val="006050C4"/>
    <w:rsid w:val="00605DE5"/>
    <w:rsid w:val="00607154"/>
    <w:rsid w:val="00610D44"/>
    <w:rsid w:val="00611220"/>
    <w:rsid w:val="006112F8"/>
    <w:rsid w:val="00612C82"/>
    <w:rsid w:val="00613411"/>
    <w:rsid w:val="00613516"/>
    <w:rsid w:val="00616207"/>
    <w:rsid w:val="00616E47"/>
    <w:rsid w:val="00620F2F"/>
    <w:rsid w:val="006211D0"/>
    <w:rsid w:val="00622759"/>
    <w:rsid w:val="00624375"/>
    <w:rsid w:val="006252D0"/>
    <w:rsid w:val="00626840"/>
    <w:rsid w:val="00627AFC"/>
    <w:rsid w:val="00627CDD"/>
    <w:rsid w:val="00630F20"/>
    <w:rsid w:val="0063197D"/>
    <w:rsid w:val="00634F47"/>
    <w:rsid w:val="00635E00"/>
    <w:rsid w:val="00635E87"/>
    <w:rsid w:val="00636F0C"/>
    <w:rsid w:val="006406DC"/>
    <w:rsid w:val="00640F50"/>
    <w:rsid w:val="00641799"/>
    <w:rsid w:val="00641A20"/>
    <w:rsid w:val="006427AF"/>
    <w:rsid w:val="00645E48"/>
    <w:rsid w:val="0064760B"/>
    <w:rsid w:val="00647FF0"/>
    <w:rsid w:val="00650DE1"/>
    <w:rsid w:val="00652C6E"/>
    <w:rsid w:val="00653D96"/>
    <w:rsid w:val="0065696C"/>
    <w:rsid w:val="0066054B"/>
    <w:rsid w:val="0066148D"/>
    <w:rsid w:val="00661690"/>
    <w:rsid w:val="00661738"/>
    <w:rsid w:val="0066312F"/>
    <w:rsid w:val="00663288"/>
    <w:rsid w:val="00663846"/>
    <w:rsid w:val="00663BB1"/>
    <w:rsid w:val="00663E05"/>
    <w:rsid w:val="00666E80"/>
    <w:rsid w:val="00667B01"/>
    <w:rsid w:val="00670582"/>
    <w:rsid w:val="0067061E"/>
    <w:rsid w:val="00670667"/>
    <w:rsid w:val="00671283"/>
    <w:rsid w:val="00671CB3"/>
    <w:rsid w:val="00672C22"/>
    <w:rsid w:val="00672EC6"/>
    <w:rsid w:val="006740FE"/>
    <w:rsid w:val="006769F5"/>
    <w:rsid w:val="006771F3"/>
    <w:rsid w:val="006804B5"/>
    <w:rsid w:val="006827C3"/>
    <w:rsid w:val="00683200"/>
    <w:rsid w:val="0068404C"/>
    <w:rsid w:val="006843CB"/>
    <w:rsid w:val="0068576B"/>
    <w:rsid w:val="006900F7"/>
    <w:rsid w:val="006903E7"/>
    <w:rsid w:val="006910BB"/>
    <w:rsid w:val="006918D4"/>
    <w:rsid w:val="00691FAE"/>
    <w:rsid w:val="006934F1"/>
    <w:rsid w:val="006938E9"/>
    <w:rsid w:val="006942B9"/>
    <w:rsid w:val="00694492"/>
    <w:rsid w:val="00695092"/>
    <w:rsid w:val="00695E1B"/>
    <w:rsid w:val="00695FFA"/>
    <w:rsid w:val="00696CA8"/>
    <w:rsid w:val="00697141"/>
    <w:rsid w:val="006A0013"/>
    <w:rsid w:val="006A211C"/>
    <w:rsid w:val="006A2438"/>
    <w:rsid w:val="006A2A47"/>
    <w:rsid w:val="006A311F"/>
    <w:rsid w:val="006A663A"/>
    <w:rsid w:val="006A7280"/>
    <w:rsid w:val="006A7D59"/>
    <w:rsid w:val="006B0A4B"/>
    <w:rsid w:val="006B18D3"/>
    <w:rsid w:val="006B1B46"/>
    <w:rsid w:val="006B2020"/>
    <w:rsid w:val="006B29DA"/>
    <w:rsid w:val="006B335E"/>
    <w:rsid w:val="006B3B71"/>
    <w:rsid w:val="006B4DAC"/>
    <w:rsid w:val="006B4E8A"/>
    <w:rsid w:val="006B5DD8"/>
    <w:rsid w:val="006B61EB"/>
    <w:rsid w:val="006B631A"/>
    <w:rsid w:val="006B69DA"/>
    <w:rsid w:val="006B6B80"/>
    <w:rsid w:val="006B6D56"/>
    <w:rsid w:val="006C0361"/>
    <w:rsid w:val="006C1A68"/>
    <w:rsid w:val="006C356D"/>
    <w:rsid w:val="006C43D6"/>
    <w:rsid w:val="006C46E1"/>
    <w:rsid w:val="006C5AAA"/>
    <w:rsid w:val="006C6570"/>
    <w:rsid w:val="006C6578"/>
    <w:rsid w:val="006C6C9C"/>
    <w:rsid w:val="006D00A0"/>
    <w:rsid w:val="006D172D"/>
    <w:rsid w:val="006D18AB"/>
    <w:rsid w:val="006D302C"/>
    <w:rsid w:val="006D3518"/>
    <w:rsid w:val="006D3DDB"/>
    <w:rsid w:val="006D5D1F"/>
    <w:rsid w:val="006D64FC"/>
    <w:rsid w:val="006D6D77"/>
    <w:rsid w:val="006D6E53"/>
    <w:rsid w:val="006D70D8"/>
    <w:rsid w:val="006E0DCE"/>
    <w:rsid w:val="006E158F"/>
    <w:rsid w:val="006E16AF"/>
    <w:rsid w:val="006E1EAA"/>
    <w:rsid w:val="006E2EBE"/>
    <w:rsid w:val="006E338E"/>
    <w:rsid w:val="006E3BD9"/>
    <w:rsid w:val="006E3CEA"/>
    <w:rsid w:val="006E5239"/>
    <w:rsid w:val="006E6FC6"/>
    <w:rsid w:val="006E70E9"/>
    <w:rsid w:val="006E7134"/>
    <w:rsid w:val="006F00EA"/>
    <w:rsid w:val="006F0228"/>
    <w:rsid w:val="006F0516"/>
    <w:rsid w:val="006F0DA4"/>
    <w:rsid w:val="006F4850"/>
    <w:rsid w:val="006F5577"/>
    <w:rsid w:val="006F5B09"/>
    <w:rsid w:val="006F5C76"/>
    <w:rsid w:val="006F6480"/>
    <w:rsid w:val="006F78C6"/>
    <w:rsid w:val="006F7A5A"/>
    <w:rsid w:val="00700EA3"/>
    <w:rsid w:val="007013F0"/>
    <w:rsid w:val="007014D6"/>
    <w:rsid w:val="0070155E"/>
    <w:rsid w:val="00701FFB"/>
    <w:rsid w:val="007025AC"/>
    <w:rsid w:val="007054C2"/>
    <w:rsid w:val="0070556D"/>
    <w:rsid w:val="00705CE1"/>
    <w:rsid w:val="00706102"/>
    <w:rsid w:val="00706B54"/>
    <w:rsid w:val="00707601"/>
    <w:rsid w:val="00712699"/>
    <w:rsid w:val="007127E9"/>
    <w:rsid w:val="007137AB"/>
    <w:rsid w:val="0071429F"/>
    <w:rsid w:val="00715276"/>
    <w:rsid w:val="0071549C"/>
    <w:rsid w:val="00715C57"/>
    <w:rsid w:val="00717AF7"/>
    <w:rsid w:val="00720864"/>
    <w:rsid w:val="00721212"/>
    <w:rsid w:val="00723159"/>
    <w:rsid w:val="00724175"/>
    <w:rsid w:val="00725AF6"/>
    <w:rsid w:val="00726580"/>
    <w:rsid w:val="007268BE"/>
    <w:rsid w:val="00726C28"/>
    <w:rsid w:val="00727739"/>
    <w:rsid w:val="00732553"/>
    <w:rsid w:val="00732B10"/>
    <w:rsid w:val="00732D09"/>
    <w:rsid w:val="0073458D"/>
    <w:rsid w:val="00735053"/>
    <w:rsid w:val="0073724B"/>
    <w:rsid w:val="0074041D"/>
    <w:rsid w:val="0074144B"/>
    <w:rsid w:val="0074145D"/>
    <w:rsid w:val="00743083"/>
    <w:rsid w:val="00743B26"/>
    <w:rsid w:val="00747C74"/>
    <w:rsid w:val="007509DC"/>
    <w:rsid w:val="007511A3"/>
    <w:rsid w:val="00752BFC"/>
    <w:rsid w:val="007536B9"/>
    <w:rsid w:val="00754160"/>
    <w:rsid w:val="00754C02"/>
    <w:rsid w:val="00755091"/>
    <w:rsid w:val="0075541D"/>
    <w:rsid w:val="00756109"/>
    <w:rsid w:val="007563AE"/>
    <w:rsid w:val="0075697A"/>
    <w:rsid w:val="007605D4"/>
    <w:rsid w:val="007607EA"/>
    <w:rsid w:val="00760A9A"/>
    <w:rsid w:val="007612A9"/>
    <w:rsid w:val="00761808"/>
    <w:rsid w:val="00762AFA"/>
    <w:rsid w:val="00762D8C"/>
    <w:rsid w:val="0076394D"/>
    <w:rsid w:val="00764A1F"/>
    <w:rsid w:val="00765134"/>
    <w:rsid w:val="0076631A"/>
    <w:rsid w:val="00767017"/>
    <w:rsid w:val="00767DA7"/>
    <w:rsid w:val="00770CFE"/>
    <w:rsid w:val="00773EDA"/>
    <w:rsid w:val="0077460E"/>
    <w:rsid w:val="007746C6"/>
    <w:rsid w:val="007749D1"/>
    <w:rsid w:val="007749F3"/>
    <w:rsid w:val="00775FF4"/>
    <w:rsid w:val="0077615A"/>
    <w:rsid w:val="00777900"/>
    <w:rsid w:val="00777D7F"/>
    <w:rsid w:val="00777F68"/>
    <w:rsid w:val="00780DD2"/>
    <w:rsid w:val="00783D5B"/>
    <w:rsid w:val="0078411D"/>
    <w:rsid w:val="007845CD"/>
    <w:rsid w:val="00784B1D"/>
    <w:rsid w:val="00785DF9"/>
    <w:rsid w:val="00787B9A"/>
    <w:rsid w:val="00791F66"/>
    <w:rsid w:val="007924E9"/>
    <w:rsid w:val="007930BC"/>
    <w:rsid w:val="007943D1"/>
    <w:rsid w:val="0079582B"/>
    <w:rsid w:val="00795872"/>
    <w:rsid w:val="00795A56"/>
    <w:rsid w:val="00796117"/>
    <w:rsid w:val="007967F8"/>
    <w:rsid w:val="007967FA"/>
    <w:rsid w:val="00796DB6"/>
    <w:rsid w:val="007A190E"/>
    <w:rsid w:val="007A2ED0"/>
    <w:rsid w:val="007A2F1F"/>
    <w:rsid w:val="007A3D1C"/>
    <w:rsid w:val="007A52E6"/>
    <w:rsid w:val="007A681A"/>
    <w:rsid w:val="007B1980"/>
    <w:rsid w:val="007B2D5E"/>
    <w:rsid w:val="007B4559"/>
    <w:rsid w:val="007B4D2D"/>
    <w:rsid w:val="007B5EA3"/>
    <w:rsid w:val="007C0A41"/>
    <w:rsid w:val="007C0ECA"/>
    <w:rsid w:val="007C1251"/>
    <w:rsid w:val="007C1EA1"/>
    <w:rsid w:val="007C51A5"/>
    <w:rsid w:val="007C60A7"/>
    <w:rsid w:val="007C620A"/>
    <w:rsid w:val="007C6FE3"/>
    <w:rsid w:val="007C7488"/>
    <w:rsid w:val="007C76F9"/>
    <w:rsid w:val="007D0083"/>
    <w:rsid w:val="007D08AD"/>
    <w:rsid w:val="007D181D"/>
    <w:rsid w:val="007D1A84"/>
    <w:rsid w:val="007D36A2"/>
    <w:rsid w:val="007D4A0E"/>
    <w:rsid w:val="007D4BFB"/>
    <w:rsid w:val="007D5213"/>
    <w:rsid w:val="007D5590"/>
    <w:rsid w:val="007D570B"/>
    <w:rsid w:val="007D5E4C"/>
    <w:rsid w:val="007D6BD4"/>
    <w:rsid w:val="007D7284"/>
    <w:rsid w:val="007E020E"/>
    <w:rsid w:val="007E02AF"/>
    <w:rsid w:val="007E0D14"/>
    <w:rsid w:val="007E147C"/>
    <w:rsid w:val="007E15B3"/>
    <w:rsid w:val="007E3C66"/>
    <w:rsid w:val="007E3E10"/>
    <w:rsid w:val="007E4149"/>
    <w:rsid w:val="007F06C9"/>
    <w:rsid w:val="007F1D77"/>
    <w:rsid w:val="007F1D80"/>
    <w:rsid w:val="007F1DDD"/>
    <w:rsid w:val="007F4BD2"/>
    <w:rsid w:val="007F4E2A"/>
    <w:rsid w:val="007F4FE5"/>
    <w:rsid w:val="007F55C8"/>
    <w:rsid w:val="00801187"/>
    <w:rsid w:val="00801576"/>
    <w:rsid w:val="00802BAD"/>
    <w:rsid w:val="008030B9"/>
    <w:rsid w:val="008032E4"/>
    <w:rsid w:val="008033CF"/>
    <w:rsid w:val="0080404F"/>
    <w:rsid w:val="0080435E"/>
    <w:rsid w:val="00804737"/>
    <w:rsid w:val="0080587A"/>
    <w:rsid w:val="00810202"/>
    <w:rsid w:val="008106A8"/>
    <w:rsid w:val="00810BB3"/>
    <w:rsid w:val="008114BC"/>
    <w:rsid w:val="008117D3"/>
    <w:rsid w:val="008120F2"/>
    <w:rsid w:val="00812406"/>
    <w:rsid w:val="0081306E"/>
    <w:rsid w:val="00813463"/>
    <w:rsid w:val="008152DF"/>
    <w:rsid w:val="00815A20"/>
    <w:rsid w:val="00815F38"/>
    <w:rsid w:val="0081777E"/>
    <w:rsid w:val="00817B89"/>
    <w:rsid w:val="00820673"/>
    <w:rsid w:val="00820D0F"/>
    <w:rsid w:val="00820DE5"/>
    <w:rsid w:val="00821298"/>
    <w:rsid w:val="00821E2C"/>
    <w:rsid w:val="008225FB"/>
    <w:rsid w:val="00822735"/>
    <w:rsid w:val="00825F03"/>
    <w:rsid w:val="00826948"/>
    <w:rsid w:val="00830ACD"/>
    <w:rsid w:val="00831882"/>
    <w:rsid w:val="00831AA6"/>
    <w:rsid w:val="00833109"/>
    <w:rsid w:val="008335B6"/>
    <w:rsid w:val="008344E0"/>
    <w:rsid w:val="008350BD"/>
    <w:rsid w:val="008362F9"/>
    <w:rsid w:val="00836B29"/>
    <w:rsid w:val="008377AC"/>
    <w:rsid w:val="00841E73"/>
    <w:rsid w:val="00843F2F"/>
    <w:rsid w:val="0084483F"/>
    <w:rsid w:val="0084579E"/>
    <w:rsid w:val="00845A29"/>
    <w:rsid w:val="00846074"/>
    <w:rsid w:val="00851408"/>
    <w:rsid w:val="00851DA9"/>
    <w:rsid w:val="00852802"/>
    <w:rsid w:val="008529A1"/>
    <w:rsid w:val="008558D8"/>
    <w:rsid w:val="00856E1D"/>
    <w:rsid w:val="008600C6"/>
    <w:rsid w:val="00867BED"/>
    <w:rsid w:val="0087102D"/>
    <w:rsid w:val="0087118A"/>
    <w:rsid w:val="00871C12"/>
    <w:rsid w:val="00871FF0"/>
    <w:rsid w:val="00872686"/>
    <w:rsid w:val="00874A14"/>
    <w:rsid w:val="00874ADC"/>
    <w:rsid w:val="00874BA9"/>
    <w:rsid w:val="00876183"/>
    <w:rsid w:val="0087645D"/>
    <w:rsid w:val="00876932"/>
    <w:rsid w:val="00877A33"/>
    <w:rsid w:val="00880AAA"/>
    <w:rsid w:val="00881FC3"/>
    <w:rsid w:val="0088210E"/>
    <w:rsid w:val="00882117"/>
    <w:rsid w:val="00882797"/>
    <w:rsid w:val="008837CC"/>
    <w:rsid w:val="008848E7"/>
    <w:rsid w:val="008855E9"/>
    <w:rsid w:val="00885C44"/>
    <w:rsid w:val="00887542"/>
    <w:rsid w:val="0088787B"/>
    <w:rsid w:val="00887D4E"/>
    <w:rsid w:val="00890559"/>
    <w:rsid w:val="00891653"/>
    <w:rsid w:val="00891AC5"/>
    <w:rsid w:val="00893298"/>
    <w:rsid w:val="00893313"/>
    <w:rsid w:val="008939BD"/>
    <w:rsid w:val="00894A2F"/>
    <w:rsid w:val="0089699E"/>
    <w:rsid w:val="0089768F"/>
    <w:rsid w:val="008A1053"/>
    <w:rsid w:val="008A2881"/>
    <w:rsid w:val="008A397F"/>
    <w:rsid w:val="008A4A84"/>
    <w:rsid w:val="008A5CC0"/>
    <w:rsid w:val="008A5EC8"/>
    <w:rsid w:val="008A7C57"/>
    <w:rsid w:val="008B08F2"/>
    <w:rsid w:val="008B1432"/>
    <w:rsid w:val="008B1C56"/>
    <w:rsid w:val="008B2627"/>
    <w:rsid w:val="008B2D9B"/>
    <w:rsid w:val="008B40EE"/>
    <w:rsid w:val="008B4F8B"/>
    <w:rsid w:val="008B58D9"/>
    <w:rsid w:val="008B5D8E"/>
    <w:rsid w:val="008B5EE0"/>
    <w:rsid w:val="008B5F2F"/>
    <w:rsid w:val="008B6A90"/>
    <w:rsid w:val="008B79B5"/>
    <w:rsid w:val="008B7A6D"/>
    <w:rsid w:val="008C0A16"/>
    <w:rsid w:val="008C1028"/>
    <w:rsid w:val="008C16F4"/>
    <w:rsid w:val="008C30D6"/>
    <w:rsid w:val="008C48EF"/>
    <w:rsid w:val="008C498C"/>
    <w:rsid w:val="008C5CC1"/>
    <w:rsid w:val="008C7683"/>
    <w:rsid w:val="008D0138"/>
    <w:rsid w:val="008D5D1A"/>
    <w:rsid w:val="008D6260"/>
    <w:rsid w:val="008E1905"/>
    <w:rsid w:val="008E23A4"/>
    <w:rsid w:val="008E258D"/>
    <w:rsid w:val="008E2E4F"/>
    <w:rsid w:val="008E6091"/>
    <w:rsid w:val="008E689C"/>
    <w:rsid w:val="008E73D3"/>
    <w:rsid w:val="008F0449"/>
    <w:rsid w:val="008F1157"/>
    <w:rsid w:val="008F1A27"/>
    <w:rsid w:val="008F41B6"/>
    <w:rsid w:val="008F4733"/>
    <w:rsid w:val="008F7AB7"/>
    <w:rsid w:val="009006B8"/>
    <w:rsid w:val="00901249"/>
    <w:rsid w:val="00901459"/>
    <w:rsid w:val="00901B09"/>
    <w:rsid w:val="00901C30"/>
    <w:rsid w:val="00901EC6"/>
    <w:rsid w:val="009024F5"/>
    <w:rsid w:val="00903EF4"/>
    <w:rsid w:val="00904FF5"/>
    <w:rsid w:val="009056AC"/>
    <w:rsid w:val="009058AF"/>
    <w:rsid w:val="00905E52"/>
    <w:rsid w:val="0090694B"/>
    <w:rsid w:val="00906C4A"/>
    <w:rsid w:val="00910DEF"/>
    <w:rsid w:val="00911D1C"/>
    <w:rsid w:val="009132C8"/>
    <w:rsid w:val="009134E5"/>
    <w:rsid w:val="009143F0"/>
    <w:rsid w:val="0091478B"/>
    <w:rsid w:val="009147C5"/>
    <w:rsid w:val="00914A6F"/>
    <w:rsid w:val="00914CB7"/>
    <w:rsid w:val="00914E10"/>
    <w:rsid w:val="00914F09"/>
    <w:rsid w:val="009157D0"/>
    <w:rsid w:val="0091756B"/>
    <w:rsid w:val="00917D25"/>
    <w:rsid w:val="009206C8"/>
    <w:rsid w:val="009219EB"/>
    <w:rsid w:val="00922311"/>
    <w:rsid w:val="009229A9"/>
    <w:rsid w:val="00924097"/>
    <w:rsid w:val="0092482B"/>
    <w:rsid w:val="00924CF0"/>
    <w:rsid w:val="0092513A"/>
    <w:rsid w:val="00926352"/>
    <w:rsid w:val="00926FD6"/>
    <w:rsid w:val="009300B1"/>
    <w:rsid w:val="00931C3A"/>
    <w:rsid w:val="00933304"/>
    <w:rsid w:val="0093346D"/>
    <w:rsid w:val="0093391C"/>
    <w:rsid w:val="00933A6C"/>
    <w:rsid w:val="00933D0F"/>
    <w:rsid w:val="00934978"/>
    <w:rsid w:val="00935840"/>
    <w:rsid w:val="0093617C"/>
    <w:rsid w:val="00936A71"/>
    <w:rsid w:val="0093747C"/>
    <w:rsid w:val="00937716"/>
    <w:rsid w:val="009379EC"/>
    <w:rsid w:val="0094008F"/>
    <w:rsid w:val="00940C36"/>
    <w:rsid w:val="00941898"/>
    <w:rsid w:val="00942BA3"/>
    <w:rsid w:val="00942D44"/>
    <w:rsid w:val="0094379B"/>
    <w:rsid w:val="00943F62"/>
    <w:rsid w:val="00944938"/>
    <w:rsid w:val="00944AEA"/>
    <w:rsid w:val="00945445"/>
    <w:rsid w:val="00947229"/>
    <w:rsid w:val="00950BEC"/>
    <w:rsid w:val="009514EF"/>
    <w:rsid w:val="00951840"/>
    <w:rsid w:val="00953C6E"/>
    <w:rsid w:val="00954533"/>
    <w:rsid w:val="009554CC"/>
    <w:rsid w:val="009603C6"/>
    <w:rsid w:val="00961CA0"/>
    <w:rsid w:val="0096206A"/>
    <w:rsid w:val="009621A5"/>
    <w:rsid w:val="00962BA1"/>
    <w:rsid w:val="00963091"/>
    <w:rsid w:val="00963225"/>
    <w:rsid w:val="00964DBE"/>
    <w:rsid w:val="00965902"/>
    <w:rsid w:val="00966437"/>
    <w:rsid w:val="00966C27"/>
    <w:rsid w:val="00970344"/>
    <w:rsid w:val="00970D09"/>
    <w:rsid w:val="00970EDD"/>
    <w:rsid w:val="00971B62"/>
    <w:rsid w:val="00971CC1"/>
    <w:rsid w:val="00972017"/>
    <w:rsid w:val="009722BF"/>
    <w:rsid w:val="00972A32"/>
    <w:rsid w:val="00972C88"/>
    <w:rsid w:val="0097438E"/>
    <w:rsid w:val="009743BC"/>
    <w:rsid w:val="00976AF8"/>
    <w:rsid w:val="00977601"/>
    <w:rsid w:val="009829FB"/>
    <w:rsid w:val="00984B4C"/>
    <w:rsid w:val="00984BBF"/>
    <w:rsid w:val="00984EBE"/>
    <w:rsid w:val="009860A7"/>
    <w:rsid w:val="00986CED"/>
    <w:rsid w:val="00990288"/>
    <w:rsid w:val="009904D0"/>
    <w:rsid w:val="00990F10"/>
    <w:rsid w:val="009913F2"/>
    <w:rsid w:val="00991E81"/>
    <w:rsid w:val="0099268B"/>
    <w:rsid w:val="00994035"/>
    <w:rsid w:val="0099546C"/>
    <w:rsid w:val="00995D5C"/>
    <w:rsid w:val="00995E2D"/>
    <w:rsid w:val="00997D3C"/>
    <w:rsid w:val="009A0066"/>
    <w:rsid w:val="009A1431"/>
    <w:rsid w:val="009A2716"/>
    <w:rsid w:val="009A3A0E"/>
    <w:rsid w:val="009A6F17"/>
    <w:rsid w:val="009B00CB"/>
    <w:rsid w:val="009B0236"/>
    <w:rsid w:val="009B1932"/>
    <w:rsid w:val="009B245F"/>
    <w:rsid w:val="009B463B"/>
    <w:rsid w:val="009B5075"/>
    <w:rsid w:val="009B50EF"/>
    <w:rsid w:val="009B517B"/>
    <w:rsid w:val="009B6470"/>
    <w:rsid w:val="009B7103"/>
    <w:rsid w:val="009C002E"/>
    <w:rsid w:val="009C026F"/>
    <w:rsid w:val="009C0557"/>
    <w:rsid w:val="009C1692"/>
    <w:rsid w:val="009C1824"/>
    <w:rsid w:val="009C2EFE"/>
    <w:rsid w:val="009C2FA4"/>
    <w:rsid w:val="009C3F1C"/>
    <w:rsid w:val="009C4932"/>
    <w:rsid w:val="009C4ED3"/>
    <w:rsid w:val="009C5413"/>
    <w:rsid w:val="009C5AFB"/>
    <w:rsid w:val="009C7495"/>
    <w:rsid w:val="009C7699"/>
    <w:rsid w:val="009C7D39"/>
    <w:rsid w:val="009D02D4"/>
    <w:rsid w:val="009D32F1"/>
    <w:rsid w:val="009D3EFE"/>
    <w:rsid w:val="009D536A"/>
    <w:rsid w:val="009D5A24"/>
    <w:rsid w:val="009D6029"/>
    <w:rsid w:val="009D6046"/>
    <w:rsid w:val="009D74C4"/>
    <w:rsid w:val="009E0C38"/>
    <w:rsid w:val="009E2494"/>
    <w:rsid w:val="009E314B"/>
    <w:rsid w:val="009E4537"/>
    <w:rsid w:val="009E6012"/>
    <w:rsid w:val="009E7375"/>
    <w:rsid w:val="009E7C16"/>
    <w:rsid w:val="009E7E8D"/>
    <w:rsid w:val="009F0E70"/>
    <w:rsid w:val="009F1206"/>
    <w:rsid w:val="009F19DF"/>
    <w:rsid w:val="009F2516"/>
    <w:rsid w:val="009F2DD1"/>
    <w:rsid w:val="009F3B9D"/>
    <w:rsid w:val="009F4BAF"/>
    <w:rsid w:val="009F5DFC"/>
    <w:rsid w:val="009F6291"/>
    <w:rsid w:val="009F68E7"/>
    <w:rsid w:val="009F6E68"/>
    <w:rsid w:val="009F778B"/>
    <w:rsid w:val="009F7EE6"/>
    <w:rsid w:val="00A00217"/>
    <w:rsid w:val="00A00679"/>
    <w:rsid w:val="00A016DA"/>
    <w:rsid w:val="00A01EC1"/>
    <w:rsid w:val="00A0241D"/>
    <w:rsid w:val="00A02593"/>
    <w:rsid w:val="00A04074"/>
    <w:rsid w:val="00A043D8"/>
    <w:rsid w:val="00A046AB"/>
    <w:rsid w:val="00A06399"/>
    <w:rsid w:val="00A06E89"/>
    <w:rsid w:val="00A07040"/>
    <w:rsid w:val="00A105F5"/>
    <w:rsid w:val="00A116D5"/>
    <w:rsid w:val="00A12F7D"/>
    <w:rsid w:val="00A131FC"/>
    <w:rsid w:val="00A1413E"/>
    <w:rsid w:val="00A14785"/>
    <w:rsid w:val="00A1506E"/>
    <w:rsid w:val="00A1508A"/>
    <w:rsid w:val="00A168AF"/>
    <w:rsid w:val="00A17BCA"/>
    <w:rsid w:val="00A21CD2"/>
    <w:rsid w:val="00A22290"/>
    <w:rsid w:val="00A2550B"/>
    <w:rsid w:val="00A25E12"/>
    <w:rsid w:val="00A25EA4"/>
    <w:rsid w:val="00A273B0"/>
    <w:rsid w:val="00A3047A"/>
    <w:rsid w:val="00A31F11"/>
    <w:rsid w:val="00A34A45"/>
    <w:rsid w:val="00A367CF"/>
    <w:rsid w:val="00A421C8"/>
    <w:rsid w:val="00A42365"/>
    <w:rsid w:val="00A42D06"/>
    <w:rsid w:val="00A433DF"/>
    <w:rsid w:val="00A44244"/>
    <w:rsid w:val="00A46A9A"/>
    <w:rsid w:val="00A47E4B"/>
    <w:rsid w:val="00A5016A"/>
    <w:rsid w:val="00A51276"/>
    <w:rsid w:val="00A513A3"/>
    <w:rsid w:val="00A52187"/>
    <w:rsid w:val="00A54934"/>
    <w:rsid w:val="00A54B45"/>
    <w:rsid w:val="00A5500B"/>
    <w:rsid w:val="00A55143"/>
    <w:rsid w:val="00A555CD"/>
    <w:rsid w:val="00A56E31"/>
    <w:rsid w:val="00A56F67"/>
    <w:rsid w:val="00A576F3"/>
    <w:rsid w:val="00A610DA"/>
    <w:rsid w:val="00A61131"/>
    <w:rsid w:val="00A612E2"/>
    <w:rsid w:val="00A61974"/>
    <w:rsid w:val="00A61C1C"/>
    <w:rsid w:val="00A62C3D"/>
    <w:rsid w:val="00A638C1"/>
    <w:rsid w:val="00A641C1"/>
    <w:rsid w:val="00A6420D"/>
    <w:rsid w:val="00A643EF"/>
    <w:rsid w:val="00A644C9"/>
    <w:rsid w:val="00A64BDC"/>
    <w:rsid w:val="00A64D21"/>
    <w:rsid w:val="00A658C9"/>
    <w:rsid w:val="00A66259"/>
    <w:rsid w:val="00A66962"/>
    <w:rsid w:val="00A674B2"/>
    <w:rsid w:val="00A67814"/>
    <w:rsid w:val="00A67B72"/>
    <w:rsid w:val="00A7002A"/>
    <w:rsid w:val="00A70888"/>
    <w:rsid w:val="00A70CBA"/>
    <w:rsid w:val="00A70DCF"/>
    <w:rsid w:val="00A7134C"/>
    <w:rsid w:val="00A729BE"/>
    <w:rsid w:val="00A7397D"/>
    <w:rsid w:val="00A73D89"/>
    <w:rsid w:val="00A73F20"/>
    <w:rsid w:val="00A76842"/>
    <w:rsid w:val="00A76F3B"/>
    <w:rsid w:val="00A81569"/>
    <w:rsid w:val="00A834C0"/>
    <w:rsid w:val="00A83D33"/>
    <w:rsid w:val="00A85B51"/>
    <w:rsid w:val="00A85C9F"/>
    <w:rsid w:val="00A8646A"/>
    <w:rsid w:val="00A904E1"/>
    <w:rsid w:val="00A9089E"/>
    <w:rsid w:val="00A91704"/>
    <w:rsid w:val="00A91C18"/>
    <w:rsid w:val="00A9262C"/>
    <w:rsid w:val="00A92B72"/>
    <w:rsid w:val="00A9386B"/>
    <w:rsid w:val="00A93D18"/>
    <w:rsid w:val="00A94851"/>
    <w:rsid w:val="00A94F62"/>
    <w:rsid w:val="00A966EA"/>
    <w:rsid w:val="00A9720E"/>
    <w:rsid w:val="00A977C0"/>
    <w:rsid w:val="00AA1C56"/>
    <w:rsid w:val="00AA29F4"/>
    <w:rsid w:val="00AA318B"/>
    <w:rsid w:val="00AA363A"/>
    <w:rsid w:val="00AA3661"/>
    <w:rsid w:val="00AA384E"/>
    <w:rsid w:val="00AA559C"/>
    <w:rsid w:val="00AA58E5"/>
    <w:rsid w:val="00AA745B"/>
    <w:rsid w:val="00AB1ECB"/>
    <w:rsid w:val="00AB283E"/>
    <w:rsid w:val="00AB332B"/>
    <w:rsid w:val="00AB37AE"/>
    <w:rsid w:val="00AB4145"/>
    <w:rsid w:val="00AB5AED"/>
    <w:rsid w:val="00AB6713"/>
    <w:rsid w:val="00AB72D9"/>
    <w:rsid w:val="00AB7610"/>
    <w:rsid w:val="00AC0219"/>
    <w:rsid w:val="00AC2E64"/>
    <w:rsid w:val="00AC3A1C"/>
    <w:rsid w:val="00AC5D76"/>
    <w:rsid w:val="00AC63CA"/>
    <w:rsid w:val="00AC67E8"/>
    <w:rsid w:val="00AC782B"/>
    <w:rsid w:val="00AD092F"/>
    <w:rsid w:val="00AD0D66"/>
    <w:rsid w:val="00AD1218"/>
    <w:rsid w:val="00AD12B9"/>
    <w:rsid w:val="00AD1A1E"/>
    <w:rsid w:val="00AD223A"/>
    <w:rsid w:val="00AD273A"/>
    <w:rsid w:val="00AD3005"/>
    <w:rsid w:val="00AD389F"/>
    <w:rsid w:val="00AD443C"/>
    <w:rsid w:val="00AD69D5"/>
    <w:rsid w:val="00AD7FE3"/>
    <w:rsid w:val="00AE06BD"/>
    <w:rsid w:val="00AE1A82"/>
    <w:rsid w:val="00AE3519"/>
    <w:rsid w:val="00AE36E2"/>
    <w:rsid w:val="00AE3AC7"/>
    <w:rsid w:val="00AE3C4F"/>
    <w:rsid w:val="00AE46B6"/>
    <w:rsid w:val="00AE5116"/>
    <w:rsid w:val="00AE679A"/>
    <w:rsid w:val="00AE6B1B"/>
    <w:rsid w:val="00AE76C7"/>
    <w:rsid w:val="00AF179D"/>
    <w:rsid w:val="00AF2265"/>
    <w:rsid w:val="00AF407F"/>
    <w:rsid w:val="00AF4BFB"/>
    <w:rsid w:val="00AF6546"/>
    <w:rsid w:val="00AF6932"/>
    <w:rsid w:val="00B006F9"/>
    <w:rsid w:val="00B008D4"/>
    <w:rsid w:val="00B021E9"/>
    <w:rsid w:val="00B0369A"/>
    <w:rsid w:val="00B03BAC"/>
    <w:rsid w:val="00B03DBB"/>
    <w:rsid w:val="00B065E7"/>
    <w:rsid w:val="00B06DDD"/>
    <w:rsid w:val="00B072F5"/>
    <w:rsid w:val="00B117B4"/>
    <w:rsid w:val="00B11F9D"/>
    <w:rsid w:val="00B12422"/>
    <w:rsid w:val="00B1357E"/>
    <w:rsid w:val="00B14151"/>
    <w:rsid w:val="00B16027"/>
    <w:rsid w:val="00B16150"/>
    <w:rsid w:val="00B16D07"/>
    <w:rsid w:val="00B1761F"/>
    <w:rsid w:val="00B204D4"/>
    <w:rsid w:val="00B20560"/>
    <w:rsid w:val="00B21DBF"/>
    <w:rsid w:val="00B227ED"/>
    <w:rsid w:val="00B25CA9"/>
    <w:rsid w:val="00B261A4"/>
    <w:rsid w:val="00B2653F"/>
    <w:rsid w:val="00B266A4"/>
    <w:rsid w:val="00B27142"/>
    <w:rsid w:val="00B27841"/>
    <w:rsid w:val="00B31547"/>
    <w:rsid w:val="00B31BC3"/>
    <w:rsid w:val="00B360D0"/>
    <w:rsid w:val="00B400B4"/>
    <w:rsid w:val="00B4092C"/>
    <w:rsid w:val="00B40CD0"/>
    <w:rsid w:val="00B41F43"/>
    <w:rsid w:val="00B42A72"/>
    <w:rsid w:val="00B43C11"/>
    <w:rsid w:val="00B447C5"/>
    <w:rsid w:val="00B45095"/>
    <w:rsid w:val="00B45160"/>
    <w:rsid w:val="00B45784"/>
    <w:rsid w:val="00B45CF0"/>
    <w:rsid w:val="00B46210"/>
    <w:rsid w:val="00B47287"/>
    <w:rsid w:val="00B50F4E"/>
    <w:rsid w:val="00B52295"/>
    <w:rsid w:val="00B52F49"/>
    <w:rsid w:val="00B53C90"/>
    <w:rsid w:val="00B55BD6"/>
    <w:rsid w:val="00B56378"/>
    <w:rsid w:val="00B5775D"/>
    <w:rsid w:val="00B577BD"/>
    <w:rsid w:val="00B6009D"/>
    <w:rsid w:val="00B612F6"/>
    <w:rsid w:val="00B62C70"/>
    <w:rsid w:val="00B645AD"/>
    <w:rsid w:val="00B654AD"/>
    <w:rsid w:val="00B65B4E"/>
    <w:rsid w:val="00B65D86"/>
    <w:rsid w:val="00B6606E"/>
    <w:rsid w:val="00B6713A"/>
    <w:rsid w:val="00B7158E"/>
    <w:rsid w:val="00B729DA"/>
    <w:rsid w:val="00B72C69"/>
    <w:rsid w:val="00B73833"/>
    <w:rsid w:val="00B75045"/>
    <w:rsid w:val="00B7563D"/>
    <w:rsid w:val="00B75876"/>
    <w:rsid w:val="00B75BB1"/>
    <w:rsid w:val="00B76CF0"/>
    <w:rsid w:val="00B76F00"/>
    <w:rsid w:val="00B77895"/>
    <w:rsid w:val="00B77E5B"/>
    <w:rsid w:val="00B81FD1"/>
    <w:rsid w:val="00B82152"/>
    <w:rsid w:val="00B836BA"/>
    <w:rsid w:val="00B83D53"/>
    <w:rsid w:val="00B84A0B"/>
    <w:rsid w:val="00B84D2F"/>
    <w:rsid w:val="00B84D89"/>
    <w:rsid w:val="00B84E18"/>
    <w:rsid w:val="00B85E14"/>
    <w:rsid w:val="00B85F58"/>
    <w:rsid w:val="00B87315"/>
    <w:rsid w:val="00B87AB2"/>
    <w:rsid w:val="00B87B16"/>
    <w:rsid w:val="00B90E78"/>
    <w:rsid w:val="00B916E0"/>
    <w:rsid w:val="00B949CF"/>
    <w:rsid w:val="00B95B8F"/>
    <w:rsid w:val="00B95EDC"/>
    <w:rsid w:val="00B96DBB"/>
    <w:rsid w:val="00B96E1D"/>
    <w:rsid w:val="00B979BB"/>
    <w:rsid w:val="00B97A78"/>
    <w:rsid w:val="00BA16AE"/>
    <w:rsid w:val="00BA18C7"/>
    <w:rsid w:val="00BA2C00"/>
    <w:rsid w:val="00BA3A58"/>
    <w:rsid w:val="00BA4B67"/>
    <w:rsid w:val="00BA565F"/>
    <w:rsid w:val="00BA5846"/>
    <w:rsid w:val="00BA5A31"/>
    <w:rsid w:val="00BA5FC9"/>
    <w:rsid w:val="00BA619C"/>
    <w:rsid w:val="00BB04F0"/>
    <w:rsid w:val="00BB183E"/>
    <w:rsid w:val="00BB1C06"/>
    <w:rsid w:val="00BB2911"/>
    <w:rsid w:val="00BB2AE0"/>
    <w:rsid w:val="00BB330E"/>
    <w:rsid w:val="00BB3366"/>
    <w:rsid w:val="00BB33B3"/>
    <w:rsid w:val="00BB5CE6"/>
    <w:rsid w:val="00BB66EF"/>
    <w:rsid w:val="00BB7C87"/>
    <w:rsid w:val="00BC00E3"/>
    <w:rsid w:val="00BC1A4F"/>
    <w:rsid w:val="00BC1D4F"/>
    <w:rsid w:val="00BC2601"/>
    <w:rsid w:val="00BC2720"/>
    <w:rsid w:val="00BC42BE"/>
    <w:rsid w:val="00BC44C5"/>
    <w:rsid w:val="00BC4722"/>
    <w:rsid w:val="00BC4A1D"/>
    <w:rsid w:val="00BC4D70"/>
    <w:rsid w:val="00BC6684"/>
    <w:rsid w:val="00BC6CE9"/>
    <w:rsid w:val="00BC7665"/>
    <w:rsid w:val="00BC7793"/>
    <w:rsid w:val="00BD0CFC"/>
    <w:rsid w:val="00BD1829"/>
    <w:rsid w:val="00BD3CB4"/>
    <w:rsid w:val="00BD41AB"/>
    <w:rsid w:val="00BD4E1C"/>
    <w:rsid w:val="00BD53DC"/>
    <w:rsid w:val="00BD68A0"/>
    <w:rsid w:val="00BE0668"/>
    <w:rsid w:val="00BE0852"/>
    <w:rsid w:val="00BE10CE"/>
    <w:rsid w:val="00BE4772"/>
    <w:rsid w:val="00BE553A"/>
    <w:rsid w:val="00BE5E86"/>
    <w:rsid w:val="00BE60E2"/>
    <w:rsid w:val="00BE678F"/>
    <w:rsid w:val="00BE71B6"/>
    <w:rsid w:val="00BF00FA"/>
    <w:rsid w:val="00BF0E41"/>
    <w:rsid w:val="00BF1F94"/>
    <w:rsid w:val="00BF2CFA"/>
    <w:rsid w:val="00BF3816"/>
    <w:rsid w:val="00BF3E95"/>
    <w:rsid w:val="00BF5BDB"/>
    <w:rsid w:val="00BF7ABB"/>
    <w:rsid w:val="00C01833"/>
    <w:rsid w:val="00C01DBE"/>
    <w:rsid w:val="00C02374"/>
    <w:rsid w:val="00C02A9E"/>
    <w:rsid w:val="00C04667"/>
    <w:rsid w:val="00C10784"/>
    <w:rsid w:val="00C1083D"/>
    <w:rsid w:val="00C1118A"/>
    <w:rsid w:val="00C116E9"/>
    <w:rsid w:val="00C11972"/>
    <w:rsid w:val="00C11FF8"/>
    <w:rsid w:val="00C129DE"/>
    <w:rsid w:val="00C13BDD"/>
    <w:rsid w:val="00C15373"/>
    <w:rsid w:val="00C16148"/>
    <w:rsid w:val="00C17FDB"/>
    <w:rsid w:val="00C21128"/>
    <w:rsid w:val="00C22283"/>
    <w:rsid w:val="00C234E7"/>
    <w:rsid w:val="00C235A0"/>
    <w:rsid w:val="00C236F5"/>
    <w:rsid w:val="00C2395B"/>
    <w:rsid w:val="00C25B5C"/>
    <w:rsid w:val="00C25CBC"/>
    <w:rsid w:val="00C25F72"/>
    <w:rsid w:val="00C269BE"/>
    <w:rsid w:val="00C26E66"/>
    <w:rsid w:val="00C276EE"/>
    <w:rsid w:val="00C30861"/>
    <w:rsid w:val="00C31449"/>
    <w:rsid w:val="00C3166D"/>
    <w:rsid w:val="00C316E3"/>
    <w:rsid w:val="00C31B66"/>
    <w:rsid w:val="00C332DF"/>
    <w:rsid w:val="00C34AB8"/>
    <w:rsid w:val="00C34B20"/>
    <w:rsid w:val="00C3519B"/>
    <w:rsid w:val="00C3594D"/>
    <w:rsid w:val="00C35C01"/>
    <w:rsid w:val="00C4282B"/>
    <w:rsid w:val="00C430A5"/>
    <w:rsid w:val="00C4330A"/>
    <w:rsid w:val="00C4501A"/>
    <w:rsid w:val="00C45814"/>
    <w:rsid w:val="00C47818"/>
    <w:rsid w:val="00C50FF3"/>
    <w:rsid w:val="00C5219F"/>
    <w:rsid w:val="00C526B7"/>
    <w:rsid w:val="00C52D6D"/>
    <w:rsid w:val="00C52F0F"/>
    <w:rsid w:val="00C54078"/>
    <w:rsid w:val="00C55A77"/>
    <w:rsid w:val="00C55CB1"/>
    <w:rsid w:val="00C56168"/>
    <w:rsid w:val="00C56A4F"/>
    <w:rsid w:val="00C56B1A"/>
    <w:rsid w:val="00C56C4B"/>
    <w:rsid w:val="00C57236"/>
    <w:rsid w:val="00C57603"/>
    <w:rsid w:val="00C5765A"/>
    <w:rsid w:val="00C60FC5"/>
    <w:rsid w:val="00C62FA2"/>
    <w:rsid w:val="00C62FD9"/>
    <w:rsid w:val="00C64FD7"/>
    <w:rsid w:val="00C655C2"/>
    <w:rsid w:val="00C657EB"/>
    <w:rsid w:val="00C65BC6"/>
    <w:rsid w:val="00C65C00"/>
    <w:rsid w:val="00C673E8"/>
    <w:rsid w:val="00C67DAF"/>
    <w:rsid w:val="00C67E6E"/>
    <w:rsid w:val="00C701CB"/>
    <w:rsid w:val="00C71AF8"/>
    <w:rsid w:val="00C72134"/>
    <w:rsid w:val="00C72BC8"/>
    <w:rsid w:val="00C73855"/>
    <w:rsid w:val="00C740B1"/>
    <w:rsid w:val="00C7420E"/>
    <w:rsid w:val="00C74586"/>
    <w:rsid w:val="00C74C11"/>
    <w:rsid w:val="00C76616"/>
    <w:rsid w:val="00C771BB"/>
    <w:rsid w:val="00C774AF"/>
    <w:rsid w:val="00C80B8C"/>
    <w:rsid w:val="00C81359"/>
    <w:rsid w:val="00C814F5"/>
    <w:rsid w:val="00C815AE"/>
    <w:rsid w:val="00C830BA"/>
    <w:rsid w:val="00C8395E"/>
    <w:rsid w:val="00C8433A"/>
    <w:rsid w:val="00C847D1"/>
    <w:rsid w:val="00C84EAF"/>
    <w:rsid w:val="00C85041"/>
    <w:rsid w:val="00C86E4A"/>
    <w:rsid w:val="00C90915"/>
    <w:rsid w:val="00C909C1"/>
    <w:rsid w:val="00C90EF2"/>
    <w:rsid w:val="00C911B6"/>
    <w:rsid w:val="00C91645"/>
    <w:rsid w:val="00C91FA3"/>
    <w:rsid w:val="00C93C9D"/>
    <w:rsid w:val="00C95947"/>
    <w:rsid w:val="00C974BC"/>
    <w:rsid w:val="00CA0E99"/>
    <w:rsid w:val="00CA21D6"/>
    <w:rsid w:val="00CA2D20"/>
    <w:rsid w:val="00CA3799"/>
    <w:rsid w:val="00CA3868"/>
    <w:rsid w:val="00CA5979"/>
    <w:rsid w:val="00CA5D1C"/>
    <w:rsid w:val="00CA655A"/>
    <w:rsid w:val="00CA7C59"/>
    <w:rsid w:val="00CA7FBC"/>
    <w:rsid w:val="00CB07BF"/>
    <w:rsid w:val="00CB1553"/>
    <w:rsid w:val="00CB22A4"/>
    <w:rsid w:val="00CB3150"/>
    <w:rsid w:val="00CB4920"/>
    <w:rsid w:val="00CB4D61"/>
    <w:rsid w:val="00CB78D6"/>
    <w:rsid w:val="00CB7D72"/>
    <w:rsid w:val="00CC0A69"/>
    <w:rsid w:val="00CC0C9A"/>
    <w:rsid w:val="00CC356F"/>
    <w:rsid w:val="00CC5331"/>
    <w:rsid w:val="00CC554B"/>
    <w:rsid w:val="00CC6690"/>
    <w:rsid w:val="00CC7ED1"/>
    <w:rsid w:val="00CD112A"/>
    <w:rsid w:val="00CD166D"/>
    <w:rsid w:val="00CD2713"/>
    <w:rsid w:val="00CD3186"/>
    <w:rsid w:val="00CD3483"/>
    <w:rsid w:val="00CD3AF6"/>
    <w:rsid w:val="00CD3DC0"/>
    <w:rsid w:val="00CD46AE"/>
    <w:rsid w:val="00CD4A6B"/>
    <w:rsid w:val="00CD56AB"/>
    <w:rsid w:val="00CD5899"/>
    <w:rsid w:val="00CD5DCD"/>
    <w:rsid w:val="00CD6777"/>
    <w:rsid w:val="00CE0278"/>
    <w:rsid w:val="00CE0380"/>
    <w:rsid w:val="00CE0669"/>
    <w:rsid w:val="00CE16D2"/>
    <w:rsid w:val="00CE17CC"/>
    <w:rsid w:val="00CE480C"/>
    <w:rsid w:val="00CE4815"/>
    <w:rsid w:val="00CE5BD2"/>
    <w:rsid w:val="00CF0508"/>
    <w:rsid w:val="00CF0531"/>
    <w:rsid w:val="00CF16A7"/>
    <w:rsid w:val="00CF176B"/>
    <w:rsid w:val="00CF2C3E"/>
    <w:rsid w:val="00CF2D5F"/>
    <w:rsid w:val="00CF4C62"/>
    <w:rsid w:val="00CF50B6"/>
    <w:rsid w:val="00CF5763"/>
    <w:rsid w:val="00CF633F"/>
    <w:rsid w:val="00CF6994"/>
    <w:rsid w:val="00D00EBE"/>
    <w:rsid w:val="00D01194"/>
    <w:rsid w:val="00D0409C"/>
    <w:rsid w:val="00D04B78"/>
    <w:rsid w:val="00D056AE"/>
    <w:rsid w:val="00D069FD"/>
    <w:rsid w:val="00D103A5"/>
    <w:rsid w:val="00D15524"/>
    <w:rsid w:val="00D15B78"/>
    <w:rsid w:val="00D17A7D"/>
    <w:rsid w:val="00D2005C"/>
    <w:rsid w:val="00D2073A"/>
    <w:rsid w:val="00D20786"/>
    <w:rsid w:val="00D21DA5"/>
    <w:rsid w:val="00D21FDB"/>
    <w:rsid w:val="00D233BE"/>
    <w:rsid w:val="00D239A0"/>
    <w:rsid w:val="00D244BE"/>
    <w:rsid w:val="00D249E7"/>
    <w:rsid w:val="00D25985"/>
    <w:rsid w:val="00D261C7"/>
    <w:rsid w:val="00D26DF2"/>
    <w:rsid w:val="00D30149"/>
    <w:rsid w:val="00D3034B"/>
    <w:rsid w:val="00D3053B"/>
    <w:rsid w:val="00D3126B"/>
    <w:rsid w:val="00D3142B"/>
    <w:rsid w:val="00D318C2"/>
    <w:rsid w:val="00D32326"/>
    <w:rsid w:val="00D32415"/>
    <w:rsid w:val="00D34728"/>
    <w:rsid w:val="00D348F6"/>
    <w:rsid w:val="00D34E13"/>
    <w:rsid w:val="00D35624"/>
    <w:rsid w:val="00D35E6D"/>
    <w:rsid w:val="00D36612"/>
    <w:rsid w:val="00D36F12"/>
    <w:rsid w:val="00D375B9"/>
    <w:rsid w:val="00D37AF2"/>
    <w:rsid w:val="00D41AA1"/>
    <w:rsid w:val="00D41DEE"/>
    <w:rsid w:val="00D42DDC"/>
    <w:rsid w:val="00D45923"/>
    <w:rsid w:val="00D45F17"/>
    <w:rsid w:val="00D46181"/>
    <w:rsid w:val="00D46C46"/>
    <w:rsid w:val="00D47FAA"/>
    <w:rsid w:val="00D5005C"/>
    <w:rsid w:val="00D5049D"/>
    <w:rsid w:val="00D505C6"/>
    <w:rsid w:val="00D50824"/>
    <w:rsid w:val="00D50DED"/>
    <w:rsid w:val="00D5139B"/>
    <w:rsid w:val="00D514CB"/>
    <w:rsid w:val="00D5187E"/>
    <w:rsid w:val="00D51896"/>
    <w:rsid w:val="00D527A1"/>
    <w:rsid w:val="00D531DB"/>
    <w:rsid w:val="00D56DBF"/>
    <w:rsid w:val="00D56FEF"/>
    <w:rsid w:val="00D57B2B"/>
    <w:rsid w:val="00D60422"/>
    <w:rsid w:val="00D604D4"/>
    <w:rsid w:val="00D606EC"/>
    <w:rsid w:val="00D60DBC"/>
    <w:rsid w:val="00D60DFB"/>
    <w:rsid w:val="00D612C2"/>
    <w:rsid w:val="00D62FD1"/>
    <w:rsid w:val="00D63A9A"/>
    <w:rsid w:val="00D63AA8"/>
    <w:rsid w:val="00D646DD"/>
    <w:rsid w:val="00D65638"/>
    <w:rsid w:val="00D65B96"/>
    <w:rsid w:val="00D661B0"/>
    <w:rsid w:val="00D667C9"/>
    <w:rsid w:val="00D668D2"/>
    <w:rsid w:val="00D67BDE"/>
    <w:rsid w:val="00D67FEB"/>
    <w:rsid w:val="00D7160F"/>
    <w:rsid w:val="00D71EF3"/>
    <w:rsid w:val="00D73196"/>
    <w:rsid w:val="00D73221"/>
    <w:rsid w:val="00D7386E"/>
    <w:rsid w:val="00D74EBF"/>
    <w:rsid w:val="00D759CA"/>
    <w:rsid w:val="00D760F4"/>
    <w:rsid w:val="00D7708C"/>
    <w:rsid w:val="00D772C3"/>
    <w:rsid w:val="00D77A07"/>
    <w:rsid w:val="00D80D96"/>
    <w:rsid w:val="00D82F89"/>
    <w:rsid w:val="00D83261"/>
    <w:rsid w:val="00D83E9F"/>
    <w:rsid w:val="00D845DA"/>
    <w:rsid w:val="00D851FC"/>
    <w:rsid w:val="00D858A1"/>
    <w:rsid w:val="00D861F3"/>
    <w:rsid w:val="00D8665E"/>
    <w:rsid w:val="00D86C8B"/>
    <w:rsid w:val="00D86DF1"/>
    <w:rsid w:val="00D903FE"/>
    <w:rsid w:val="00D9058A"/>
    <w:rsid w:val="00D90884"/>
    <w:rsid w:val="00D9198C"/>
    <w:rsid w:val="00D91E87"/>
    <w:rsid w:val="00D9233B"/>
    <w:rsid w:val="00D925CC"/>
    <w:rsid w:val="00D92C67"/>
    <w:rsid w:val="00D92ED4"/>
    <w:rsid w:val="00D9569C"/>
    <w:rsid w:val="00D967DE"/>
    <w:rsid w:val="00D96921"/>
    <w:rsid w:val="00DA05AA"/>
    <w:rsid w:val="00DA0C77"/>
    <w:rsid w:val="00DA3AB9"/>
    <w:rsid w:val="00DA4471"/>
    <w:rsid w:val="00DA4A99"/>
    <w:rsid w:val="00DA4C30"/>
    <w:rsid w:val="00DA5475"/>
    <w:rsid w:val="00DA54AA"/>
    <w:rsid w:val="00DA602B"/>
    <w:rsid w:val="00DA62C1"/>
    <w:rsid w:val="00DA7BFF"/>
    <w:rsid w:val="00DB0642"/>
    <w:rsid w:val="00DB0653"/>
    <w:rsid w:val="00DB08D8"/>
    <w:rsid w:val="00DB0EB9"/>
    <w:rsid w:val="00DB18C9"/>
    <w:rsid w:val="00DB1916"/>
    <w:rsid w:val="00DB1C8A"/>
    <w:rsid w:val="00DB3395"/>
    <w:rsid w:val="00DB6921"/>
    <w:rsid w:val="00DB76E0"/>
    <w:rsid w:val="00DB7B91"/>
    <w:rsid w:val="00DB7F26"/>
    <w:rsid w:val="00DC011C"/>
    <w:rsid w:val="00DC0323"/>
    <w:rsid w:val="00DC11E3"/>
    <w:rsid w:val="00DC14A5"/>
    <w:rsid w:val="00DC1DD3"/>
    <w:rsid w:val="00DC2158"/>
    <w:rsid w:val="00DC21B7"/>
    <w:rsid w:val="00DC3456"/>
    <w:rsid w:val="00DC3D9E"/>
    <w:rsid w:val="00DC3E8A"/>
    <w:rsid w:val="00DC4A3F"/>
    <w:rsid w:val="00DC6BDB"/>
    <w:rsid w:val="00DD19FC"/>
    <w:rsid w:val="00DD4024"/>
    <w:rsid w:val="00DD40FC"/>
    <w:rsid w:val="00DD4143"/>
    <w:rsid w:val="00DD42D9"/>
    <w:rsid w:val="00DD4A13"/>
    <w:rsid w:val="00DD4AB2"/>
    <w:rsid w:val="00DD5510"/>
    <w:rsid w:val="00DD713A"/>
    <w:rsid w:val="00DD74C9"/>
    <w:rsid w:val="00DD762E"/>
    <w:rsid w:val="00DD766F"/>
    <w:rsid w:val="00DD7D70"/>
    <w:rsid w:val="00DE0004"/>
    <w:rsid w:val="00DE0159"/>
    <w:rsid w:val="00DE0211"/>
    <w:rsid w:val="00DE0C6D"/>
    <w:rsid w:val="00DE0CDD"/>
    <w:rsid w:val="00DE1897"/>
    <w:rsid w:val="00DE2245"/>
    <w:rsid w:val="00DE261C"/>
    <w:rsid w:val="00DE3E63"/>
    <w:rsid w:val="00DE501C"/>
    <w:rsid w:val="00DE5807"/>
    <w:rsid w:val="00DE6108"/>
    <w:rsid w:val="00DE63B9"/>
    <w:rsid w:val="00DF18DD"/>
    <w:rsid w:val="00DF19B2"/>
    <w:rsid w:val="00DF3DD6"/>
    <w:rsid w:val="00DF3FE9"/>
    <w:rsid w:val="00DF4FF4"/>
    <w:rsid w:val="00DF5914"/>
    <w:rsid w:val="00DF59EA"/>
    <w:rsid w:val="00DF766D"/>
    <w:rsid w:val="00E01671"/>
    <w:rsid w:val="00E01994"/>
    <w:rsid w:val="00E01E8C"/>
    <w:rsid w:val="00E02FB3"/>
    <w:rsid w:val="00E0320C"/>
    <w:rsid w:val="00E043E4"/>
    <w:rsid w:val="00E046A1"/>
    <w:rsid w:val="00E04C63"/>
    <w:rsid w:val="00E06C58"/>
    <w:rsid w:val="00E0724E"/>
    <w:rsid w:val="00E072B7"/>
    <w:rsid w:val="00E10393"/>
    <w:rsid w:val="00E10E81"/>
    <w:rsid w:val="00E10EF7"/>
    <w:rsid w:val="00E1136F"/>
    <w:rsid w:val="00E11691"/>
    <w:rsid w:val="00E11C43"/>
    <w:rsid w:val="00E12369"/>
    <w:rsid w:val="00E12E54"/>
    <w:rsid w:val="00E13164"/>
    <w:rsid w:val="00E14CA7"/>
    <w:rsid w:val="00E16565"/>
    <w:rsid w:val="00E16885"/>
    <w:rsid w:val="00E20760"/>
    <w:rsid w:val="00E20B73"/>
    <w:rsid w:val="00E21007"/>
    <w:rsid w:val="00E2154D"/>
    <w:rsid w:val="00E22546"/>
    <w:rsid w:val="00E22A3E"/>
    <w:rsid w:val="00E2416E"/>
    <w:rsid w:val="00E24567"/>
    <w:rsid w:val="00E25A77"/>
    <w:rsid w:val="00E2694B"/>
    <w:rsid w:val="00E27232"/>
    <w:rsid w:val="00E27745"/>
    <w:rsid w:val="00E27CED"/>
    <w:rsid w:val="00E300C6"/>
    <w:rsid w:val="00E31059"/>
    <w:rsid w:val="00E32D18"/>
    <w:rsid w:val="00E32DD1"/>
    <w:rsid w:val="00E33354"/>
    <w:rsid w:val="00E335C3"/>
    <w:rsid w:val="00E33F97"/>
    <w:rsid w:val="00E3425A"/>
    <w:rsid w:val="00E37941"/>
    <w:rsid w:val="00E408A0"/>
    <w:rsid w:val="00E41308"/>
    <w:rsid w:val="00E42D9A"/>
    <w:rsid w:val="00E436E6"/>
    <w:rsid w:val="00E4419D"/>
    <w:rsid w:val="00E45199"/>
    <w:rsid w:val="00E4593F"/>
    <w:rsid w:val="00E46876"/>
    <w:rsid w:val="00E502A2"/>
    <w:rsid w:val="00E51500"/>
    <w:rsid w:val="00E543D8"/>
    <w:rsid w:val="00E544C6"/>
    <w:rsid w:val="00E549BF"/>
    <w:rsid w:val="00E566D6"/>
    <w:rsid w:val="00E567DA"/>
    <w:rsid w:val="00E60511"/>
    <w:rsid w:val="00E61655"/>
    <w:rsid w:val="00E6264E"/>
    <w:rsid w:val="00E6281A"/>
    <w:rsid w:val="00E6302D"/>
    <w:rsid w:val="00E64341"/>
    <w:rsid w:val="00E650DB"/>
    <w:rsid w:val="00E65CA6"/>
    <w:rsid w:val="00E663BF"/>
    <w:rsid w:val="00E668DA"/>
    <w:rsid w:val="00E67329"/>
    <w:rsid w:val="00E6754C"/>
    <w:rsid w:val="00E7346F"/>
    <w:rsid w:val="00E73777"/>
    <w:rsid w:val="00E73AE4"/>
    <w:rsid w:val="00E74F27"/>
    <w:rsid w:val="00E75DC5"/>
    <w:rsid w:val="00E760DF"/>
    <w:rsid w:val="00E772D0"/>
    <w:rsid w:val="00E77669"/>
    <w:rsid w:val="00E81DCC"/>
    <w:rsid w:val="00E83486"/>
    <w:rsid w:val="00E83589"/>
    <w:rsid w:val="00E836C4"/>
    <w:rsid w:val="00E8548A"/>
    <w:rsid w:val="00E87D9F"/>
    <w:rsid w:val="00E90C55"/>
    <w:rsid w:val="00E90D7E"/>
    <w:rsid w:val="00E91161"/>
    <w:rsid w:val="00E923E6"/>
    <w:rsid w:val="00E92F00"/>
    <w:rsid w:val="00E94F05"/>
    <w:rsid w:val="00E952AF"/>
    <w:rsid w:val="00E9660C"/>
    <w:rsid w:val="00E9763E"/>
    <w:rsid w:val="00EA00C3"/>
    <w:rsid w:val="00EA03D9"/>
    <w:rsid w:val="00EA1FC3"/>
    <w:rsid w:val="00EA2793"/>
    <w:rsid w:val="00EA4331"/>
    <w:rsid w:val="00EA53D6"/>
    <w:rsid w:val="00EA7DF1"/>
    <w:rsid w:val="00EB09E8"/>
    <w:rsid w:val="00EB28ED"/>
    <w:rsid w:val="00EB463C"/>
    <w:rsid w:val="00EB77DA"/>
    <w:rsid w:val="00EC04BC"/>
    <w:rsid w:val="00EC0A79"/>
    <w:rsid w:val="00EC14B0"/>
    <w:rsid w:val="00EC2506"/>
    <w:rsid w:val="00EC2A9F"/>
    <w:rsid w:val="00EC3A64"/>
    <w:rsid w:val="00EC5A31"/>
    <w:rsid w:val="00EC5F2E"/>
    <w:rsid w:val="00EC700F"/>
    <w:rsid w:val="00EC78CF"/>
    <w:rsid w:val="00EC7CC3"/>
    <w:rsid w:val="00ED0A41"/>
    <w:rsid w:val="00ED4757"/>
    <w:rsid w:val="00ED56BD"/>
    <w:rsid w:val="00ED56D8"/>
    <w:rsid w:val="00ED603A"/>
    <w:rsid w:val="00ED61FD"/>
    <w:rsid w:val="00EE0A0A"/>
    <w:rsid w:val="00EE0F1F"/>
    <w:rsid w:val="00EE2018"/>
    <w:rsid w:val="00EE2D2D"/>
    <w:rsid w:val="00EE3DC5"/>
    <w:rsid w:val="00EE3FAC"/>
    <w:rsid w:val="00EE70DB"/>
    <w:rsid w:val="00EF2D7F"/>
    <w:rsid w:val="00EF31CF"/>
    <w:rsid w:val="00EF37E8"/>
    <w:rsid w:val="00EF3DD7"/>
    <w:rsid w:val="00EF3E2E"/>
    <w:rsid w:val="00EF3FC0"/>
    <w:rsid w:val="00EF44B4"/>
    <w:rsid w:val="00EF44BD"/>
    <w:rsid w:val="00EF46B1"/>
    <w:rsid w:val="00EF7BAC"/>
    <w:rsid w:val="00F007E4"/>
    <w:rsid w:val="00F01715"/>
    <w:rsid w:val="00F020AC"/>
    <w:rsid w:val="00F021A9"/>
    <w:rsid w:val="00F0225F"/>
    <w:rsid w:val="00F04DE5"/>
    <w:rsid w:val="00F05122"/>
    <w:rsid w:val="00F05F15"/>
    <w:rsid w:val="00F07B94"/>
    <w:rsid w:val="00F07F97"/>
    <w:rsid w:val="00F1167F"/>
    <w:rsid w:val="00F12106"/>
    <w:rsid w:val="00F12451"/>
    <w:rsid w:val="00F1299A"/>
    <w:rsid w:val="00F130B8"/>
    <w:rsid w:val="00F135CE"/>
    <w:rsid w:val="00F159E6"/>
    <w:rsid w:val="00F15ECC"/>
    <w:rsid w:val="00F2001E"/>
    <w:rsid w:val="00F201AF"/>
    <w:rsid w:val="00F206A5"/>
    <w:rsid w:val="00F218EF"/>
    <w:rsid w:val="00F22A54"/>
    <w:rsid w:val="00F2395C"/>
    <w:rsid w:val="00F2424E"/>
    <w:rsid w:val="00F25727"/>
    <w:rsid w:val="00F259E0"/>
    <w:rsid w:val="00F274B8"/>
    <w:rsid w:val="00F27A65"/>
    <w:rsid w:val="00F30228"/>
    <w:rsid w:val="00F30779"/>
    <w:rsid w:val="00F30E15"/>
    <w:rsid w:val="00F314F5"/>
    <w:rsid w:val="00F31C20"/>
    <w:rsid w:val="00F3381A"/>
    <w:rsid w:val="00F33F50"/>
    <w:rsid w:val="00F34930"/>
    <w:rsid w:val="00F34C0C"/>
    <w:rsid w:val="00F3544D"/>
    <w:rsid w:val="00F3630F"/>
    <w:rsid w:val="00F365E2"/>
    <w:rsid w:val="00F4034E"/>
    <w:rsid w:val="00F40B31"/>
    <w:rsid w:val="00F415CA"/>
    <w:rsid w:val="00F428E3"/>
    <w:rsid w:val="00F43597"/>
    <w:rsid w:val="00F43611"/>
    <w:rsid w:val="00F43B83"/>
    <w:rsid w:val="00F43FA9"/>
    <w:rsid w:val="00F45579"/>
    <w:rsid w:val="00F46382"/>
    <w:rsid w:val="00F46D6F"/>
    <w:rsid w:val="00F46FAF"/>
    <w:rsid w:val="00F47628"/>
    <w:rsid w:val="00F47D19"/>
    <w:rsid w:val="00F47F0A"/>
    <w:rsid w:val="00F504EB"/>
    <w:rsid w:val="00F50639"/>
    <w:rsid w:val="00F5195F"/>
    <w:rsid w:val="00F52DD4"/>
    <w:rsid w:val="00F52F97"/>
    <w:rsid w:val="00F538D3"/>
    <w:rsid w:val="00F54965"/>
    <w:rsid w:val="00F55495"/>
    <w:rsid w:val="00F557E6"/>
    <w:rsid w:val="00F559E5"/>
    <w:rsid w:val="00F55D14"/>
    <w:rsid w:val="00F56D6E"/>
    <w:rsid w:val="00F57906"/>
    <w:rsid w:val="00F60C1F"/>
    <w:rsid w:val="00F60F08"/>
    <w:rsid w:val="00F626EF"/>
    <w:rsid w:val="00F6293C"/>
    <w:rsid w:val="00F62A65"/>
    <w:rsid w:val="00F62FC9"/>
    <w:rsid w:val="00F63AB4"/>
    <w:rsid w:val="00F63B19"/>
    <w:rsid w:val="00F64296"/>
    <w:rsid w:val="00F645F9"/>
    <w:rsid w:val="00F64C14"/>
    <w:rsid w:val="00F64FA2"/>
    <w:rsid w:val="00F668A2"/>
    <w:rsid w:val="00F67DBC"/>
    <w:rsid w:val="00F70356"/>
    <w:rsid w:val="00F70CE4"/>
    <w:rsid w:val="00F70F2A"/>
    <w:rsid w:val="00F71C99"/>
    <w:rsid w:val="00F72474"/>
    <w:rsid w:val="00F72FDA"/>
    <w:rsid w:val="00F74E62"/>
    <w:rsid w:val="00F75A3F"/>
    <w:rsid w:val="00F7602C"/>
    <w:rsid w:val="00F763A2"/>
    <w:rsid w:val="00F77EA1"/>
    <w:rsid w:val="00F8179E"/>
    <w:rsid w:val="00F82308"/>
    <w:rsid w:val="00F82314"/>
    <w:rsid w:val="00F827A9"/>
    <w:rsid w:val="00F82F99"/>
    <w:rsid w:val="00F83A5A"/>
    <w:rsid w:val="00F84A52"/>
    <w:rsid w:val="00F8627E"/>
    <w:rsid w:val="00F86350"/>
    <w:rsid w:val="00F91635"/>
    <w:rsid w:val="00F92CF8"/>
    <w:rsid w:val="00F93D78"/>
    <w:rsid w:val="00F952B4"/>
    <w:rsid w:val="00F952DF"/>
    <w:rsid w:val="00F968C5"/>
    <w:rsid w:val="00F9727F"/>
    <w:rsid w:val="00F974E4"/>
    <w:rsid w:val="00F97C89"/>
    <w:rsid w:val="00FA0BF2"/>
    <w:rsid w:val="00FA21FC"/>
    <w:rsid w:val="00FA2BA2"/>
    <w:rsid w:val="00FA3057"/>
    <w:rsid w:val="00FA35F3"/>
    <w:rsid w:val="00FA37AB"/>
    <w:rsid w:val="00FA6EAD"/>
    <w:rsid w:val="00FA7980"/>
    <w:rsid w:val="00FA7A5F"/>
    <w:rsid w:val="00FB0694"/>
    <w:rsid w:val="00FB07F2"/>
    <w:rsid w:val="00FB0FDB"/>
    <w:rsid w:val="00FB1354"/>
    <w:rsid w:val="00FB5256"/>
    <w:rsid w:val="00FB5814"/>
    <w:rsid w:val="00FB5831"/>
    <w:rsid w:val="00FB620B"/>
    <w:rsid w:val="00FB6831"/>
    <w:rsid w:val="00FB6836"/>
    <w:rsid w:val="00FB74A0"/>
    <w:rsid w:val="00FB7A40"/>
    <w:rsid w:val="00FC19FA"/>
    <w:rsid w:val="00FC1B77"/>
    <w:rsid w:val="00FC314D"/>
    <w:rsid w:val="00FC472A"/>
    <w:rsid w:val="00FC6CF8"/>
    <w:rsid w:val="00FD00F6"/>
    <w:rsid w:val="00FD152B"/>
    <w:rsid w:val="00FD164B"/>
    <w:rsid w:val="00FD207F"/>
    <w:rsid w:val="00FD2C47"/>
    <w:rsid w:val="00FD398D"/>
    <w:rsid w:val="00FD4B8D"/>
    <w:rsid w:val="00FD5985"/>
    <w:rsid w:val="00FD603A"/>
    <w:rsid w:val="00FD60B2"/>
    <w:rsid w:val="00FD6310"/>
    <w:rsid w:val="00FD686A"/>
    <w:rsid w:val="00FD7DFC"/>
    <w:rsid w:val="00FD7F56"/>
    <w:rsid w:val="00FE01D0"/>
    <w:rsid w:val="00FE0D5B"/>
    <w:rsid w:val="00FE1114"/>
    <w:rsid w:val="00FE136C"/>
    <w:rsid w:val="00FE17B5"/>
    <w:rsid w:val="00FE2A44"/>
    <w:rsid w:val="00FE49C0"/>
    <w:rsid w:val="00FE49EC"/>
    <w:rsid w:val="00FE5032"/>
    <w:rsid w:val="00FE6FE0"/>
    <w:rsid w:val="00FE78C3"/>
    <w:rsid w:val="00FE7F20"/>
    <w:rsid w:val="00FF0213"/>
    <w:rsid w:val="00FF0631"/>
    <w:rsid w:val="00FF0C3E"/>
    <w:rsid w:val="00FF137D"/>
    <w:rsid w:val="00FF329C"/>
    <w:rsid w:val="00FF48D7"/>
    <w:rsid w:val="00FF5E16"/>
    <w:rsid w:val="00FF75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4">
      <o:colormenu v:ext="edit" fillcolor="none [3212]" strokecolor="none [3213]"/>
    </o:shapedefaults>
    <o:shapelayout v:ext="edit">
      <o:idmap v:ext="edit" data="1"/>
      <o:rules v:ext="edit">
        <o:r id="V:Rule14" type="connector" idref="#_x0000_s1140"/>
        <o:r id="V:Rule15" type="connector" idref="#_x0000_s1107"/>
        <o:r id="V:Rule16" type="connector" idref="#_x0000_s1094"/>
        <o:r id="V:Rule17" type="connector" idref="#_x0000_s1096"/>
        <o:r id="V:Rule18" type="connector" idref="#_x0000_s1091"/>
        <o:r id="V:Rule19" type="connector" idref="#_x0000_s1092"/>
        <o:r id="V:Rule20" type="connector" idref="#_x0000_s1093"/>
        <o:r id="V:Rule21" type="connector" idref="#_x0000_s1097"/>
        <o:r id="V:Rule22" type="connector" idref="#_x0000_s1104"/>
        <o:r id="V:Rule23" type="connector" idref="#_x0000_s1095"/>
        <o:r id="V:Rule24" type="connector" idref="#_x0000_s1098"/>
        <o:r id="V:Rule25" type="connector" idref="#_x0000_s1105"/>
        <o:r id="V:Rule26" type="connector" idref="#_x0000_s1139"/>
      </o:rules>
    </o:shapelayout>
  </w:shapeDefaults>
  <w:decimalSymbol w:val=","/>
  <w:listSeparator w:val=";"/>
  <w15:docId w15:val="{DB87AA0D-6464-4F75-9054-6083BCFE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CC3"/>
  </w:style>
  <w:style w:type="paragraph" w:styleId="1">
    <w:name w:val="heading 1"/>
    <w:basedOn w:val="a"/>
    <w:next w:val="a"/>
    <w:link w:val="10"/>
    <w:uiPriority w:val="9"/>
    <w:qFormat/>
    <w:rsid w:val="001977FC"/>
    <w:pPr>
      <w:spacing w:before="480" w:after="0"/>
      <w:contextualSpacing/>
      <w:outlineLvl w:val="0"/>
    </w:pPr>
    <w:rPr>
      <w:rFonts w:eastAsiaTheme="minorEastAsia"/>
      <w:smallCaps/>
      <w:spacing w:val="5"/>
      <w:sz w:val="36"/>
      <w:szCs w:val="36"/>
      <w:lang w:eastAsia="ru-RU"/>
    </w:rPr>
  </w:style>
  <w:style w:type="paragraph" w:styleId="2">
    <w:name w:val="heading 2"/>
    <w:basedOn w:val="a"/>
    <w:next w:val="a"/>
    <w:link w:val="20"/>
    <w:uiPriority w:val="9"/>
    <w:unhideWhenUsed/>
    <w:qFormat/>
    <w:rsid w:val="00343B9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6A211C"/>
    <w:pPr>
      <w:keepNext/>
      <w:spacing w:after="0" w:line="240" w:lineRule="auto"/>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576C0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semiHidden/>
    <w:unhideWhenUsed/>
    <w:qFormat/>
    <w:rsid w:val="001977FC"/>
    <w:pPr>
      <w:spacing w:after="0" w:line="271" w:lineRule="auto"/>
      <w:outlineLvl w:val="4"/>
    </w:pPr>
    <w:rPr>
      <w:rFonts w:eastAsiaTheme="minorEastAsia"/>
      <w:i/>
      <w:iCs/>
      <w:sz w:val="24"/>
      <w:szCs w:val="24"/>
      <w:lang w:eastAsia="ru-RU"/>
    </w:rPr>
  </w:style>
  <w:style w:type="paragraph" w:styleId="6">
    <w:name w:val="heading 6"/>
    <w:basedOn w:val="a"/>
    <w:next w:val="a"/>
    <w:link w:val="60"/>
    <w:uiPriority w:val="9"/>
    <w:semiHidden/>
    <w:unhideWhenUsed/>
    <w:qFormat/>
    <w:rsid w:val="001977FC"/>
    <w:pPr>
      <w:shd w:val="clear" w:color="auto" w:fill="FFFFFF" w:themeFill="background1"/>
      <w:spacing w:after="0" w:line="271" w:lineRule="auto"/>
      <w:outlineLvl w:val="5"/>
    </w:pPr>
    <w:rPr>
      <w:rFonts w:eastAsiaTheme="minorEastAsia"/>
      <w:b/>
      <w:bCs/>
      <w:color w:val="595959" w:themeColor="text1" w:themeTint="A6"/>
      <w:spacing w:val="5"/>
      <w:lang w:eastAsia="ru-RU"/>
    </w:rPr>
  </w:style>
  <w:style w:type="paragraph" w:styleId="7">
    <w:name w:val="heading 7"/>
    <w:basedOn w:val="a"/>
    <w:next w:val="a"/>
    <w:link w:val="70"/>
    <w:uiPriority w:val="9"/>
    <w:semiHidden/>
    <w:unhideWhenUsed/>
    <w:qFormat/>
    <w:rsid w:val="001977FC"/>
    <w:pPr>
      <w:spacing w:after="0"/>
      <w:outlineLvl w:val="6"/>
    </w:pPr>
    <w:rPr>
      <w:rFonts w:eastAsiaTheme="minorEastAsia"/>
      <w:b/>
      <w:bCs/>
      <w:i/>
      <w:iCs/>
      <w:color w:val="5A5A5A" w:themeColor="text1" w:themeTint="A5"/>
      <w:sz w:val="20"/>
      <w:szCs w:val="20"/>
      <w:lang w:eastAsia="ru-RU"/>
    </w:rPr>
  </w:style>
  <w:style w:type="paragraph" w:styleId="8">
    <w:name w:val="heading 8"/>
    <w:basedOn w:val="a"/>
    <w:next w:val="a"/>
    <w:link w:val="80"/>
    <w:uiPriority w:val="9"/>
    <w:semiHidden/>
    <w:unhideWhenUsed/>
    <w:qFormat/>
    <w:rsid w:val="001977FC"/>
    <w:pPr>
      <w:spacing w:after="0"/>
      <w:outlineLvl w:val="7"/>
    </w:pPr>
    <w:rPr>
      <w:rFonts w:eastAsiaTheme="minorEastAsia"/>
      <w:b/>
      <w:bCs/>
      <w:color w:val="7F7F7F" w:themeColor="text1" w:themeTint="80"/>
      <w:sz w:val="20"/>
      <w:szCs w:val="20"/>
      <w:lang w:eastAsia="ru-RU"/>
    </w:rPr>
  </w:style>
  <w:style w:type="paragraph" w:styleId="9">
    <w:name w:val="heading 9"/>
    <w:basedOn w:val="a"/>
    <w:next w:val="a"/>
    <w:link w:val="90"/>
    <w:uiPriority w:val="9"/>
    <w:semiHidden/>
    <w:unhideWhenUsed/>
    <w:qFormat/>
    <w:rsid w:val="001977FC"/>
    <w:pPr>
      <w:spacing w:after="0" w:line="271" w:lineRule="auto"/>
      <w:outlineLvl w:val="8"/>
    </w:pPr>
    <w:rPr>
      <w:rFonts w:eastAsiaTheme="minorEastAsia"/>
      <w:b/>
      <w:bCs/>
      <w:i/>
      <w:iCs/>
      <w:color w:val="7F7F7F" w:themeColor="text1" w:themeTint="8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43B9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6A211C"/>
    <w:rPr>
      <w:rFonts w:ascii="Times New Roman" w:eastAsia="Times New Roman" w:hAnsi="Times New Roman" w:cs="Times New Roman"/>
      <w:b/>
      <w:szCs w:val="20"/>
    </w:rPr>
  </w:style>
  <w:style w:type="character" w:customStyle="1" w:styleId="40">
    <w:name w:val="Заголовок 4 Знак"/>
    <w:basedOn w:val="a0"/>
    <w:link w:val="4"/>
    <w:uiPriority w:val="9"/>
    <w:rsid w:val="00576C03"/>
    <w:rPr>
      <w:rFonts w:ascii="Times New Roman" w:eastAsia="Times New Roman" w:hAnsi="Times New Roman" w:cs="Times New Roman"/>
      <w:b/>
      <w:bCs/>
      <w:sz w:val="28"/>
      <w:szCs w:val="28"/>
      <w:lang w:eastAsia="ru-RU"/>
    </w:rPr>
  </w:style>
  <w:style w:type="character" w:customStyle="1" w:styleId="31">
    <w:name w:val="Заголовок №3_"/>
    <w:basedOn w:val="a0"/>
    <w:link w:val="32"/>
    <w:rsid w:val="00070DFE"/>
    <w:rPr>
      <w:rFonts w:ascii="Times New Roman" w:eastAsia="Times New Roman" w:hAnsi="Times New Roman" w:cs="Times New Roman"/>
      <w:sz w:val="29"/>
      <w:szCs w:val="29"/>
      <w:shd w:val="clear" w:color="auto" w:fill="FFFFFF"/>
    </w:rPr>
  </w:style>
  <w:style w:type="paragraph" w:customStyle="1" w:styleId="32">
    <w:name w:val="Заголовок №3"/>
    <w:basedOn w:val="a"/>
    <w:link w:val="31"/>
    <w:rsid w:val="00070DFE"/>
    <w:pPr>
      <w:shd w:val="clear" w:color="auto" w:fill="FFFFFF"/>
      <w:spacing w:after="420" w:line="0" w:lineRule="atLeast"/>
      <w:outlineLvl w:val="2"/>
    </w:pPr>
    <w:rPr>
      <w:rFonts w:ascii="Times New Roman" w:eastAsia="Times New Roman" w:hAnsi="Times New Roman" w:cs="Times New Roman"/>
      <w:sz w:val="29"/>
      <w:szCs w:val="29"/>
    </w:rPr>
  </w:style>
  <w:style w:type="character" w:customStyle="1" w:styleId="a3">
    <w:name w:val="Основной текст_"/>
    <w:basedOn w:val="a0"/>
    <w:link w:val="61"/>
    <w:rsid w:val="00070DFE"/>
    <w:rPr>
      <w:rFonts w:ascii="Times New Roman" w:eastAsia="Times New Roman" w:hAnsi="Times New Roman" w:cs="Times New Roman"/>
      <w:sz w:val="23"/>
      <w:szCs w:val="23"/>
      <w:shd w:val="clear" w:color="auto" w:fill="FFFFFF"/>
    </w:rPr>
  </w:style>
  <w:style w:type="paragraph" w:customStyle="1" w:styleId="61">
    <w:name w:val="Основной текст6"/>
    <w:basedOn w:val="a"/>
    <w:link w:val="a3"/>
    <w:rsid w:val="00070DFE"/>
    <w:pPr>
      <w:shd w:val="clear" w:color="auto" w:fill="FFFFFF"/>
      <w:spacing w:before="420" w:after="0" w:line="274" w:lineRule="exact"/>
      <w:ind w:hanging="660"/>
      <w:jc w:val="both"/>
    </w:pPr>
    <w:rPr>
      <w:rFonts w:ascii="Times New Roman" w:eastAsia="Times New Roman" w:hAnsi="Times New Roman" w:cs="Times New Roman"/>
      <w:sz w:val="23"/>
      <w:szCs w:val="23"/>
    </w:rPr>
  </w:style>
  <w:style w:type="character" w:customStyle="1" w:styleId="a4">
    <w:name w:val="Основной текст + Полужирный;Курсив"/>
    <w:basedOn w:val="a3"/>
    <w:rsid w:val="00070DFE"/>
    <w:rPr>
      <w:rFonts w:ascii="Times New Roman" w:eastAsia="Times New Roman" w:hAnsi="Times New Roman" w:cs="Times New Roman"/>
      <w:b/>
      <w:bCs/>
      <w:i/>
      <w:iCs/>
      <w:sz w:val="23"/>
      <w:szCs w:val="23"/>
      <w:shd w:val="clear" w:color="auto" w:fill="FFFFFF"/>
    </w:rPr>
  </w:style>
  <w:style w:type="character" w:customStyle="1" w:styleId="41">
    <w:name w:val="Заголовок №4_"/>
    <w:basedOn w:val="a0"/>
    <w:link w:val="42"/>
    <w:rsid w:val="00070DFE"/>
    <w:rPr>
      <w:rFonts w:ascii="Times New Roman" w:eastAsia="Times New Roman" w:hAnsi="Times New Roman" w:cs="Times New Roman"/>
      <w:sz w:val="23"/>
      <w:szCs w:val="23"/>
      <w:shd w:val="clear" w:color="auto" w:fill="FFFFFF"/>
    </w:rPr>
  </w:style>
  <w:style w:type="paragraph" w:customStyle="1" w:styleId="42">
    <w:name w:val="Заголовок №4"/>
    <w:basedOn w:val="a"/>
    <w:link w:val="41"/>
    <w:rsid w:val="00070DFE"/>
    <w:pPr>
      <w:shd w:val="clear" w:color="auto" w:fill="FFFFFF"/>
      <w:spacing w:before="240" w:after="0" w:line="0" w:lineRule="atLeast"/>
      <w:outlineLvl w:val="3"/>
    </w:pPr>
    <w:rPr>
      <w:rFonts w:ascii="Times New Roman" w:eastAsia="Times New Roman" w:hAnsi="Times New Roman" w:cs="Times New Roman"/>
      <w:sz w:val="23"/>
      <w:szCs w:val="23"/>
    </w:rPr>
  </w:style>
  <w:style w:type="character" w:customStyle="1" w:styleId="a5">
    <w:name w:val="Основной текст + Полужирный"/>
    <w:basedOn w:val="a3"/>
    <w:rsid w:val="00070DFE"/>
    <w:rPr>
      <w:rFonts w:ascii="Times New Roman" w:eastAsia="Times New Roman" w:hAnsi="Times New Roman" w:cs="Times New Roman"/>
      <w:b/>
      <w:bCs/>
      <w:sz w:val="23"/>
      <w:szCs w:val="23"/>
      <w:shd w:val="clear" w:color="auto" w:fill="FFFFFF"/>
    </w:rPr>
  </w:style>
  <w:style w:type="character" w:customStyle="1" w:styleId="51">
    <w:name w:val="Заголовок №5_"/>
    <w:basedOn w:val="a0"/>
    <w:link w:val="52"/>
    <w:rsid w:val="00070DFE"/>
    <w:rPr>
      <w:rFonts w:ascii="Times New Roman" w:eastAsia="Times New Roman" w:hAnsi="Times New Roman" w:cs="Times New Roman"/>
      <w:sz w:val="23"/>
      <w:szCs w:val="23"/>
      <w:shd w:val="clear" w:color="auto" w:fill="FFFFFF"/>
    </w:rPr>
  </w:style>
  <w:style w:type="paragraph" w:customStyle="1" w:styleId="52">
    <w:name w:val="Заголовок №5"/>
    <w:basedOn w:val="a"/>
    <w:link w:val="51"/>
    <w:rsid w:val="00070DFE"/>
    <w:pPr>
      <w:shd w:val="clear" w:color="auto" w:fill="FFFFFF"/>
      <w:spacing w:after="0" w:line="274" w:lineRule="exact"/>
      <w:ind w:hanging="1880"/>
      <w:jc w:val="both"/>
      <w:outlineLvl w:val="4"/>
    </w:pPr>
    <w:rPr>
      <w:rFonts w:ascii="Times New Roman" w:eastAsia="Times New Roman" w:hAnsi="Times New Roman" w:cs="Times New Roman"/>
      <w:sz w:val="23"/>
      <w:szCs w:val="23"/>
    </w:rPr>
  </w:style>
  <w:style w:type="character" w:customStyle="1" w:styleId="53">
    <w:name w:val="Заголовок №5 + Не полужирный"/>
    <w:basedOn w:val="51"/>
    <w:rsid w:val="00070DFE"/>
    <w:rPr>
      <w:rFonts w:ascii="Times New Roman" w:eastAsia="Times New Roman" w:hAnsi="Times New Roman" w:cs="Times New Roman"/>
      <w:b/>
      <w:bCs/>
      <w:sz w:val="23"/>
      <w:szCs w:val="23"/>
      <w:shd w:val="clear" w:color="auto" w:fill="FFFFFF"/>
    </w:rPr>
  </w:style>
  <w:style w:type="character" w:customStyle="1" w:styleId="a6">
    <w:name w:val="Основной текст + Курсив"/>
    <w:basedOn w:val="a3"/>
    <w:rsid w:val="00070DFE"/>
    <w:rPr>
      <w:rFonts w:ascii="Times New Roman" w:eastAsia="Times New Roman" w:hAnsi="Times New Roman" w:cs="Times New Roman"/>
      <w:i/>
      <w:iCs/>
      <w:sz w:val="23"/>
      <w:szCs w:val="23"/>
      <w:shd w:val="clear" w:color="auto" w:fill="FFFFFF"/>
    </w:rPr>
  </w:style>
  <w:style w:type="character" w:customStyle="1" w:styleId="54">
    <w:name w:val="Основной текст (5)_"/>
    <w:basedOn w:val="a0"/>
    <w:link w:val="55"/>
    <w:rsid w:val="00070DFE"/>
    <w:rPr>
      <w:rFonts w:ascii="Times New Roman" w:eastAsia="Times New Roman" w:hAnsi="Times New Roman" w:cs="Times New Roman"/>
      <w:sz w:val="23"/>
      <w:szCs w:val="23"/>
      <w:shd w:val="clear" w:color="auto" w:fill="FFFFFF"/>
    </w:rPr>
  </w:style>
  <w:style w:type="paragraph" w:customStyle="1" w:styleId="55">
    <w:name w:val="Основной текст (5)"/>
    <w:basedOn w:val="a"/>
    <w:link w:val="54"/>
    <w:rsid w:val="00070DFE"/>
    <w:pPr>
      <w:shd w:val="clear" w:color="auto" w:fill="FFFFFF"/>
      <w:spacing w:after="0" w:line="274" w:lineRule="exact"/>
      <w:ind w:hanging="360"/>
      <w:jc w:val="both"/>
    </w:pPr>
    <w:rPr>
      <w:rFonts w:ascii="Times New Roman" w:eastAsia="Times New Roman" w:hAnsi="Times New Roman" w:cs="Times New Roman"/>
      <w:sz w:val="23"/>
      <w:szCs w:val="23"/>
    </w:rPr>
  </w:style>
  <w:style w:type="character" w:customStyle="1" w:styleId="56">
    <w:name w:val="Основной текст (5) + Не курсив"/>
    <w:basedOn w:val="54"/>
    <w:rsid w:val="00070DFE"/>
    <w:rPr>
      <w:rFonts w:ascii="Times New Roman" w:eastAsia="Times New Roman" w:hAnsi="Times New Roman" w:cs="Times New Roman"/>
      <w:i/>
      <w:iCs/>
      <w:sz w:val="23"/>
      <w:szCs w:val="23"/>
      <w:shd w:val="clear" w:color="auto" w:fill="FFFFFF"/>
    </w:rPr>
  </w:style>
  <w:style w:type="character" w:customStyle="1" w:styleId="62">
    <w:name w:val="Основной текст (6)_"/>
    <w:basedOn w:val="a0"/>
    <w:link w:val="63"/>
    <w:rsid w:val="00070DFE"/>
    <w:rPr>
      <w:rFonts w:ascii="Times New Roman" w:eastAsia="Times New Roman" w:hAnsi="Times New Roman" w:cs="Times New Roman"/>
      <w:sz w:val="23"/>
      <w:szCs w:val="23"/>
      <w:shd w:val="clear" w:color="auto" w:fill="FFFFFF"/>
    </w:rPr>
  </w:style>
  <w:style w:type="paragraph" w:customStyle="1" w:styleId="63">
    <w:name w:val="Основной текст (6)"/>
    <w:basedOn w:val="a"/>
    <w:link w:val="62"/>
    <w:rsid w:val="00070DFE"/>
    <w:pPr>
      <w:shd w:val="clear" w:color="auto" w:fill="FFFFFF"/>
      <w:spacing w:after="0" w:line="274" w:lineRule="exact"/>
      <w:jc w:val="both"/>
    </w:pPr>
    <w:rPr>
      <w:rFonts w:ascii="Times New Roman" w:eastAsia="Times New Roman" w:hAnsi="Times New Roman" w:cs="Times New Roman"/>
      <w:sz w:val="23"/>
      <w:szCs w:val="23"/>
    </w:rPr>
  </w:style>
  <w:style w:type="character" w:customStyle="1" w:styleId="64">
    <w:name w:val="Основной текст (6) + Не полужирный"/>
    <w:basedOn w:val="62"/>
    <w:rsid w:val="00070DFE"/>
    <w:rPr>
      <w:rFonts w:ascii="Times New Roman" w:eastAsia="Times New Roman" w:hAnsi="Times New Roman" w:cs="Times New Roman"/>
      <w:b/>
      <w:bCs/>
      <w:sz w:val="23"/>
      <w:szCs w:val="23"/>
      <w:shd w:val="clear" w:color="auto" w:fill="FFFFFF"/>
    </w:rPr>
  </w:style>
  <w:style w:type="paragraph" w:styleId="a7">
    <w:name w:val="header"/>
    <w:basedOn w:val="a"/>
    <w:link w:val="a8"/>
    <w:uiPriority w:val="99"/>
    <w:unhideWhenUsed/>
    <w:rsid w:val="00A972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720E"/>
  </w:style>
  <w:style w:type="paragraph" w:styleId="a9">
    <w:name w:val="footer"/>
    <w:basedOn w:val="a"/>
    <w:link w:val="aa"/>
    <w:uiPriority w:val="99"/>
    <w:unhideWhenUsed/>
    <w:rsid w:val="00A972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720E"/>
  </w:style>
  <w:style w:type="character" w:styleId="ab">
    <w:name w:val="Hyperlink"/>
    <w:basedOn w:val="a0"/>
    <w:rsid w:val="00DB1C8A"/>
    <w:rPr>
      <w:color w:val="0066CC"/>
      <w:u w:val="single"/>
    </w:rPr>
  </w:style>
  <w:style w:type="character" w:customStyle="1" w:styleId="43">
    <w:name w:val="Основной текст (4)_"/>
    <w:basedOn w:val="a0"/>
    <w:link w:val="44"/>
    <w:rsid w:val="00DB1C8A"/>
    <w:rPr>
      <w:rFonts w:ascii="Times New Roman" w:eastAsia="Times New Roman" w:hAnsi="Times New Roman" w:cs="Times New Roman"/>
      <w:shd w:val="clear" w:color="auto" w:fill="FFFFFF"/>
    </w:rPr>
  </w:style>
  <w:style w:type="paragraph" w:customStyle="1" w:styleId="44">
    <w:name w:val="Основной текст (4)"/>
    <w:basedOn w:val="a"/>
    <w:link w:val="43"/>
    <w:rsid w:val="00DB1C8A"/>
    <w:pPr>
      <w:shd w:val="clear" w:color="auto" w:fill="FFFFFF"/>
      <w:spacing w:after="60" w:line="0" w:lineRule="atLeast"/>
    </w:pPr>
    <w:rPr>
      <w:rFonts w:ascii="Times New Roman" w:eastAsia="Times New Roman" w:hAnsi="Times New Roman" w:cs="Times New Roman"/>
    </w:rPr>
  </w:style>
  <w:style w:type="character" w:customStyle="1" w:styleId="ac">
    <w:name w:val="Подпись к таблице_"/>
    <w:basedOn w:val="a0"/>
    <w:link w:val="ad"/>
    <w:rsid w:val="00DB1C8A"/>
    <w:rPr>
      <w:rFonts w:ascii="Times New Roman" w:eastAsia="Times New Roman" w:hAnsi="Times New Roman" w:cs="Times New Roman"/>
      <w:sz w:val="23"/>
      <w:szCs w:val="23"/>
      <w:shd w:val="clear" w:color="auto" w:fill="FFFFFF"/>
    </w:rPr>
  </w:style>
  <w:style w:type="paragraph" w:customStyle="1" w:styleId="ad">
    <w:name w:val="Подпись к таблице"/>
    <w:basedOn w:val="a"/>
    <w:link w:val="ac"/>
    <w:rsid w:val="00DB1C8A"/>
    <w:pPr>
      <w:shd w:val="clear" w:color="auto" w:fill="FFFFFF"/>
      <w:spacing w:after="0" w:line="0" w:lineRule="atLeast"/>
    </w:pPr>
    <w:rPr>
      <w:rFonts w:ascii="Times New Roman" w:eastAsia="Times New Roman" w:hAnsi="Times New Roman" w:cs="Times New Roman"/>
      <w:sz w:val="23"/>
      <w:szCs w:val="23"/>
    </w:rPr>
  </w:style>
  <w:style w:type="character" w:customStyle="1" w:styleId="71">
    <w:name w:val="Основной текст (7)_"/>
    <w:basedOn w:val="a0"/>
    <w:link w:val="72"/>
    <w:rsid w:val="00DB1C8A"/>
    <w:rPr>
      <w:rFonts w:ascii="Times New Roman" w:eastAsia="Times New Roman" w:hAnsi="Times New Roman" w:cs="Times New Roman"/>
      <w:sz w:val="23"/>
      <w:szCs w:val="23"/>
      <w:shd w:val="clear" w:color="auto" w:fill="FFFFFF"/>
    </w:rPr>
  </w:style>
  <w:style w:type="paragraph" w:customStyle="1" w:styleId="72">
    <w:name w:val="Основной текст (7)"/>
    <w:basedOn w:val="a"/>
    <w:link w:val="71"/>
    <w:rsid w:val="00DB1C8A"/>
    <w:pPr>
      <w:shd w:val="clear" w:color="auto" w:fill="FFFFFF"/>
      <w:spacing w:after="0" w:line="0" w:lineRule="atLeast"/>
    </w:pPr>
    <w:rPr>
      <w:rFonts w:ascii="Times New Roman" w:eastAsia="Times New Roman" w:hAnsi="Times New Roman" w:cs="Times New Roman"/>
      <w:sz w:val="23"/>
      <w:szCs w:val="23"/>
    </w:rPr>
  </w:style>
  <w:style w:type="character" w:customStyle="1" w:styleId="21">
    <w:name w:val="Подпись к таблице (2)_"/>
    <w:basedOn w:val="a0"/>
    <w:link w:val="22"/>
    <w:rsid w:val="00DB1C8A"/>
    <w:rPr>
      <w:rFonts w:ascii="Times New Roman" w:eastAsia="Times New Roman" w:hAnsi="Times New Roman" w:cs="Times New Roman"/>
      <w:sz w:val="23"/>
      <w:szCs w:val="23"/>
      <w:shd w:val="clear" w:color="auto" w:fill="FFFFFF"/>
    </w:rPr>
  </w:style>
  <w:style w:type="paragraph" w:customStyle="1" w:styleId="22">
    <w:name w:val="Подпись к таблице (2)"/>
    <w:basedOn w:val="a"/>
    <w:link w:val="21"/>
    <w:rsid w:val="00DB1C8A"/>
    <w:pPr>
      <w:shd w:val="clear" w:color="auto" w:fill="FFFFFF"/>
      <w:spacing w:after="0" w:line="0" w:lineRule="atLeast"/>
    </w:pPr>
    <w:rPr>
      <w:rFonts w:ascii="Times New Roman" w:eastAsia="Times New Roman" w:hAnsi="Times New Roman" w:cs="Times New Roman"/>
      <w:sz w:val="23"/>
      <w:szCs w:val="23"/>
    </w:rPr>
  </w:style>
  <w:style w:type="character" w:customStyle="1" w:styleId="23">
    <w:name w:val="Подпись к таблице (2) + Полужирный"/>
    <w:basedOn w:val="21"/>
    <w:rsid w:val="00DB1C8A"/>
    <w:rPr>
      <w:rFonts w:ascii="Times New Roman" w:eastAsia="Times New Roman" w:hAnsi="Times New Roman" w:cs="Times New Roman"/>
      <w:b/>
      <w:bCs/>
      <w:sz w:val="23"/>
      <w:szCs w:val="23"/>
      <w:shd w:val="clear" w:color="auto" w:fill="FFFFFF"/>
    </w:rPr>
  </w:style>
  <w:style w:type="character" w:customStyle="1" w:styleId="ae">
    <w:name w:val="Колонтитул_"/>
    <w:basedOn w:val="a0"/>
    <w:link w:val="af"/>
    <w:rsid w:val="00F007E4"/>
    <w:rPr>
      <w:rFonts w:ascii="Times New Roman" w:eastAsia="Times New Roman" w:hAnsi="Times New Roman" w:cs="Times New Roman"/>
      <w:sz w:val="20"/>
      <w:szCs w:val="20"/>
      <w:shd w:val="clear" w:color="auto" w:fill="FFFFFF"/>
    </w:rPr>
  </w:style>
  <w:style w:type="paragraph" w:customStyle="1" w:styleId="af">
    <w:name w:val="Колонтитул"/>
    <w:basedOn w:val="a"/>
    <w:link w:val="ae"/>
    <w:rsid w:val="00F007E4"/>
    <w:pPr>
      <w:shd w:val="clear" w:color="auto" w:fill="FFFFFF"/>
      <w:spacing w:after="0" w:line="240" w:lineRule="auto"/>
    </w:pPr>
    <w:rPr>
      <w:rFonts w:ascii="Times New Roman" w:eastAsia="Times New Roman" w:hAnsi="Times New Roman" w:cs="Times New Roman"/>
      <w:sz w:val="20"/>
      <w:szCs w:val="20"/>
    </w:rPr>
  </w:style>
  <w:style w:type="character" w:customStyle="1" w:styleId="BookAntiqua95pt1pt">
    <w:name w:val="Колонтитул + Book Antiqua;9;5 pt;Интервал 1 pt"/>
    <w:basedOn w:val="ae"/>
    <w:rsid w:val="00F007E4"/>
    <w:rPr>
      <w:rFonts w:ascii="Book Antiqua" w:eastAsia="Book Antiqua" w:hAnsi="Book Antiqua" w:cs="Book Antiqua"/>
      <w:spacing w:val="20"/>
      <w:sz w:val="19"/>
      <w:szCs w:val="19"/>
      <w:shd w:val="clear" w:color="auto" w:fill="FFFFFF"/>
    </w:rPr>
  </w:style>
  <w:style w:type="character" w:customStyle="1" w:styleId="511pt">
    <w:name w:val="Заголовок №5 + 11 pt;Не полужирный"/>
    <w:basedOn w:val="51"/>
    <w:rsid w:val="00F007E4"/>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91">
    <w:name w:val="Основной текст (9)_"/>
    <w:basedOn w:val="a0"/>
    <w:link w:val="92"/>
    <w:rsid w:val="006C46E1"/>
    <w:rPr>
      <w:rFonts w:ascii="Times New Roman" w:eastAsia="Times New Roman" w:hAnsi="Times New Roman" w:cs="Times New Roman"/>
      <w:sz w:val="21"/>
      <w:szCs w:val="21"/>
      <w:shd w:val="clear" w:color="auto" w:fill="FFFFFF"/>
    </w:rPr>
  </w:style>
  <w:style w:type="paragraph" w:customStyle="1" w:styleId="92">
    <w:name w:val="Основной текст (9)"/>
    <w:basedOn w:val="a"/>
    <w:link w:val="91"/>
    <w:rsid w:val="006C46E1"/>
    <w:pPr>
      <w:shd w:val="clear" w:color="auto" w:fill="FFFFFF"/>
      <w:spacing w:after="0" w:line="0" w:lineRule="atLeast"/>
    </w:pPr>
    <w:rPr>
      <w:rFonts w:ascii="Times New Roman" w:eastAsia="Times New Roman" w:hAnsi="Times New Roman" w:cs="Times New Roman"/>
      <w:sz w:val="21"/>
      <w:szCs w:val="21"/>
    </w:rPr>
  </w:style>
  <w:style w:type="character" w:customStyle="1" w:styleId="24">
    <w:name w:val="Заголовок №2_"/>
    <w:basedOn w:val="a0"/>
    <w:link w:val="25"/>
    <w:rsid w:val="006C46E1"/>
    <w:rPr>
      <w:rFonts w:ascii="Times New Roman" w:eastAsia="Times New Roman" w:hAnsi="Times New Roman" w:cs="Times New Roman"/>
      <w:sz w:val="31"/>
      <w:szCs w:val="31"/>
      <w:shd w:val="clear" w:color="auto" w:fill="FFFFFF"/>
    </w:rPr>
  </w:style>
  <w:style w:type="paragraph" w:customStyle="1" w:styleId="25">
    <w:name w:val="Заголовок №2"/>
    <w:basedOn w:val="a"/>
    <w:link w:val="24"/>
    <w:rsid w:val="006C46E1"/>
    <w:pPr>
      <w:shd w:val="clear" w:color="auto" w:fill="FFFFFF"/>
      <w:spacing w:after="300" w:line="0" w:lineRule="atLeast"/>
      <w:outlineLvl w:val="1"/>
    </w:pPr>
    <w:rPr>
      <w:rFonts w:ascii="Times New Roman" w:eastAsia="Times New Roman" w:hAnsi="Times New Roman" w:cs="Times New Roman"/>
      <w:sz w:val="31"/>
      <w:szCs w:val="31"/>
    </w:rPr>
  </w:style>
  <w:style w:type="character" w:customStyle="1" w:styleId="26">
    <w:name w:val="Основной текст (2)_"/>
    <w:basedOn w:val="a0"/>
    <w:link w:val="27"/>
    <w:rsid w:val="00105A56"/>
    <w:rPr>
      <w:rFonts w:ascii="Times New Roman" w:eastAsia="Times New Roman" w:hAnsi="Times New Roman" w:cs="Times New Roman"/>
      <w:sz w:val="27"/>
      <w:szCs w:val="27"/>
      <w:shd w:val="clear" w:color="auto" w:fill="FFFFFF"/>
    </w:rPr>
  </w:style>
  <w:style w:type="paragraph" w:customStyle="1" w:styleId="27">
    <w:name w:val="Основной текст (2)"/>
    <w:basedOn w:val="a"/>
    <w:link w:val="26"/>
    <w:rsid w:val="00105A56"/>
    <w:pPr>
      <w:shd w:val="clear" w:color="auto" w:fill="FFFFFF"/>
      <w:spacing w:after="0" w:line="317" w:lineRule="exact"/>
      <w:ind w:hanging="800"/>
      <w:jc w:val="right"/>
    </w:pPr>
    <w:rPr>
      <w:rFonts w:ascii="Times New Roman" w:eastAsia="Times New Roman" w:hAnsi="Times New Roman" w:cs="Times New Roman"/>
      <w:sz w:val="27"/>
      <w:szCs w:val="27"/>
    </w:rPr>
  </w:style>
  <w:style w:type="character" w:customStyle="1" w:styleId="11">
    <w:name w:val="Заголовок №1_"/>
    <w:basedOn w:val="a0"/>
    <w:link w:val="12"/>
    <w:rsid w:val="00105A56"/>
    <w:rPr>
      <w:rFonts w:ascii="Times New Roman" w:eastAsia="Times New Roman" w:hAnsi="Times New Roman" w:cs="Times New Roman"/>
      <w:sz w:val="47"/>
      <w:szCs w:val="47"/>
      <w:shd w:val="clear" w:color="auto" w:fill="FFFFFF"/>
    </w:rPr>
  </w:style>
  <w:style w:type="paragraph" w:customStyle="1" w:styleId="12">
    <w:name w:val="Заголовок №1"/>
    <w:basedOn w:val="a"/>
    <w:link w:val="11"/>
    <w:rsid w:val="00105A56"/>
    <w:pPr>
      <w:shd w:val="clear" w:color="auto" w:fill="FFFFFF"/>
      <w:spacing w:before="1260" w:after="480" w:line="0" w:lineRule="atLeast"/>
      <w:jc w:val="center"/>
      <w:outlineLvl w:val="0"/>
    </w:pPr>
    <w:rPr>
      <w:rFonts w:ascii="Times New Roman" w:eastAsia="Times New Roman" w:hAnsi="Times New Roman" w:cs="Times New Roman"/>
      <w:sz w:val="47"/>
      <w:szCs w:val="47"/>
    </w:rPr>
  </w:style>
  <w:style w:type="character" w:customStyle="1" w:styleId="33">
    <w:name w:val="Основной текст (3)_"/>
    <w:basedOn w:val="a0"/>
    <w:link w:val="34"/>
    <w:rsid w:val="00105A56"/>
    <w:rPr>
      <w:rFonts w:ascii="Times New Roman" w:eastAsia="Times New Roman" w:hAnsi="Times New Roman" w:cs="Times New Roman"/>
      <w:sz w:val="39"/>
      <w:szCs w:val="39"/>
      <w:shd w:val="clear" w:color="auto" w:fill="FFFFFF"/>
    </w:rPr>
  </w:style>
  <w:style w:type="paragraph" w:customStyle="1" w:styleId="34">
    <w:name w:val="Основной текст (3)"/>
    <w:basedOn w:val="a"/>
    <w:link w:val="33"/>
    <w:rsid w:val="00105A56"/>
    <w:pPr>
      <w:shd w:val="clear" w:color="auto" w:fill="FFFFFF"/>
      <w:spacing w:before="480" w:after="6720" w:line="456" w:lineRule="exact"/>
      <w:jc w:val="center"/>
    </w:pPr>
    <w:rPr>
      <w:rFonts w:ascii="Times New Roman" w:eastAsia="Times New Roman" w:hAnsi="Times New Roman" w:cs="Times New Roman"/>
      <w:sz w:val="39"/>
      <w:szCs w:val="39"/>
    </w:rPr>
  </w:style>
  <w:style w:type="character" w:customStyle="1" w:styleId="13">
    <w:name w:val="Оглавление 1 Знак"/>
    <w:basedOn w:val="a0"/>
    <w:link w:val="14"/>
    <w:rsid w:val="00105A56"/>
    <w:rPr>
      <w:rFonts w:ascii="Times New Roman" w:eastAsia="Times New Roman" w:hAnsi="Times New Roman" w:cs="Times New Roman"/>
      <w:sz w:val="23"/>
      <w:szCs w:val="23"/>
      <w:shd w:val="clear" w:color="auto" w:fill="FFFFFF"/>
    </w:rPr>
  </w:style>
  <w:style w:type="paragraph" w:styleId="14">
    <w:name w:val="toc 1"/>
    <w:basedOn w:val="a"/>
    <w:link w:val="13"/>
    <w:autoRedefine/>
    <w:rsid w:val="00105A56"/>
    <w:pPr>
      <w:shd w:val="clear" w:color="auto" w:fill="FFFFFF"/>
      <w:spacing w:before="60" w:after="0" w:line="250" w:lineRule="exact"/>
      <w:jc w:val="both"/>
    </w:pPr>
    <w:rPr>
      <w:rFonts w:ascii="Times New Roman" w:eastAsia="Times New Roman" w:hAnsi="Times New Roman" w:cs="Times New Roman"/>
      <w:sz w:val="23"/>
      <w:szCs w:val="23"/>
    </w:rPr>
  </w:style>
  <w:style w:type="character" w:customStyle="1" w:styleId="28">
    <w:name w:val="Оглавление 2 Знак"/>
    <w:basedOn w:val="a0"/>
    <w:link w:val="29"/>
    <w:rsid w:val="00105A56"/>
    <w:rPr>
      <w:rFonts w:ascii="Times New Roman" w:eastAsia="Times New Roman" w:hAnsi="Times New Roman" w:cs="Times New Roman"/>
      <w:sz w:val="23"/>
      <w:szCs w:val="23"/>
      <w:shd w:val="clear" w:color="auto" w:fill="FFFFFF"/>
    </w:rPr>
  </w:style>
  <w:style w:type="paragraph" w:styleId="29">
    <w:name w:val="toc 2"/>
    <w:basedOn w:val="a"/>
    <w:link w:val="28"/>
    <w:autoRedefine/>
    <w:rsid w:val="00105A56"/>
    <w:pPr>
      <w:shd w:val="clear" w:color="auto" w:fill="FFFFFF"/>
      <w:spacing w:after="0" w:line="250" w:lineRule="exact"/>
      <w:jc w:val="both"/>
    </w:pPr>
    <w:rPr>
      <w:rFonts w:ascii="Times New Roman" w:eastAsia="Times New Roman" w:hAnsi="Times New Roman" w:cs="Times New Roman"/>
      <w:sz w:val="23"/>
      <w:szCs w:val="23"/>
    </w:rPr>
  </w:style>
  <w:style w:type="character" w:customStyle="1" w:styleId="2a">
    <w:name w:val="Оглавление (2) + Не малые прописные"/>
    <w:basedOn w:val="28"/>
    <w:rsid w:val="00105A56"/>
    <w:rPr>
      <w:rFonts w:ascii="Times New Roman" w:eastAsia="Times New Roman" w:hAnsi="Times New Roman" w:cs="Times New Roman"/>
      <w:smallCaps/>
      <w:sz w:val="23"/>
      <w:szCs w:val="23"/>
      <w:shd w:val="clear" w:color="auto" w:fill="FFFFFF"/>
    </w:rPr>
  </w:style>
  <w:style w:type="character" w:customStyle="1" w:styleId="2b">
    <w:name w:val="Оглавление (2)"/>
    <w:basedOn w:val="28"/>
    <w:rsid w:val="00105A56"/>
    <w:rPr>
      <w:rFonts w:ascii="Times New Roman" w:eastAsia="Times New Roman" w:hAnsi="Times New Roman" w:cs="Times New Roman"/>
      <w:sz w:val="23"/>
      <w:szCs w:val="23"/>
      <w:shd w:val="clear" w:color="auto" w:fill="FFFFFF"/>
    </w:rPr>
  </w:style>
  <w:style w:type="character" w:customStyle="1" w:styleId="35">
    <w:name w:val="Оглавление (3)_"/>
    <w:basedOn w:val="a0"/>
    <w:link w:val="36"/>
    <w:rsid w:val="00105A56"/>
    <w:rPr>
      <w:rFonts w:ascii="Times New Roman" w:eastAsia="Times New Roman" w:hAnsi="Times New Roman" w:cs="Times New Roman"/>
      <w:sz w:val="23"/>
      <w:szCs w:val="23"/>
      <w:shd w:val="clear" w:color="auto" w:fill="FFFFFF"/>
    </w:rPr>
  </w:style>
  <w:style w:type="paragraph" w:customStyle="1" w:styleId="36">
    <w:name w:val="Оглавление (3)"/>
    <w:basedOn w:val="a"/>
    <w:link w:val="35"/>
    <w:rsid w:val="00105A56"/>
    <w:pPr>
      <w:shd w:val="clear" w:color="auto" w:fill="FFFFFF"/>
      <w:spacing w:before="60" w:after="180" w:line="0" w:lineRule="atLeast"/>
    </w:pPr>
    <w:rPr>
      <w:rFonts w:ascii="Times New Roman" w:eastAsia="Times New Roman" w:hAnsi="Times New Roman" w:cs="Times New Roman"/>
      <w:sz w:val="23"/>
      <w:szCs w:val="23"/>
    </w:rPr>
  </w:style>
  <w:style w:type="character" w:customStyle="1" w:styleId="37">
    <w:name w:val="Оглавление (3) + Полужирный"/>
    <w:basedOn w:val="35"/>
    <w:rsid w:val="00105A56"/>
    <w:rPr>
      <w:rFonts w:ascii="Times New Roman" w:eastAsia="Times New Roman" w:hAnsi="Times New Roman" w:cs="Times New Roman"/>
      <w:b/>
      <w:bCs/>
      <w:sz w:val="23"/>
      <w:szCs w:val="23"/>
      <w:shd w:val="clear" w:color="auto" w:fill="FFFFFF"/>
    </w:rPr>
  </w:style>
  <w:style w:type="character" w:customStyle="1" w:styleId="38">
    <w:name w:val="Оглавление 3 Знак"/>
    <w:basedOn w:val="a0"/>
    <w:link w:val="39"/>
    <w:rsid w:val="00105A56"/>
    <w:rPr>
      <w:rFonts w:ascii="Times New Roman" w:eastAsia="Times New Roman" w:hAnsi="Times New Roman" w:cs="Times New Roman"/>
      <w:sz w:val="29"/>
      <w:szCs w:val="29"/>
      <w:shd w:val="clear" w:color="auto" w:fill="FFFFFF"/>
    </w:rPr>
  </w:style>
  <w:style w:type="paragraph" w:styleId="39">
    <w:name w:val="toc 3"/>
    <w:basedOn w:val="a"/>
    <w:link w:val="38"/>
    <w:autoRedefine/>
    <w:rsid w:val="00105A56"/>
    <w:pPr>
      <w:shd w:val="clear" w:color="auto" w:fill="FFFFFF"/>
      <w:spacing w:before="60" w:after="60" w:line="274" w:lineRule="exact"/>
    </w:pPr>
    <w:rPr>
      <w:rFonts w:ascii="Times New Roman" w:eastAsia="Times New Roman" w:hAnsi="Times New Roman" w:cs="Times New Roman"/>
      <w:sz w:val="29"/>
      <w:szCs w:val="29"/>
    </w:rPr>
  </w:style>
  <w:style w:type="character" w:customStyle="1" w:styleId="4115pt">
    <w:name w:val="Оглавление (4) + 11;5 pt;Не малые прописные"/>
    <w:basedOn w:val="38"/>
    <w:rsid w:val="00105A56"/>
    <w:rPr>
      <w:rFonts w:ascii="Times New Roman" w:eastAsia="Times New Roman" w:hAnsi="Times New Roman" w:cs="Times New Roman"/>
      <w:smallCaps/>
      <w:spacing w:val="0"/>
      <w:sz w:val="23"/>
      <w:szCs w:val="23"/>
      <w:shd w:val="clear" w:color="auto" w:fill="FFFFFF"/>
    </w:rPr>
  </w:style>
  <w:style w:type="character" w:customStyle="1" w:styleId="45">
    <w:name w:val="Оглавление (4)"/>
    <w:basedOn w:val="38"/>
    <w:rsid w:val="00105A56"/>
    <w:rPr>
      <w:rFonts w:ascii="Times New Roman" w:eastAsia="Times New Roman" w:hAnsi="Times New Roman" w:cs="Times New Roman"/>
      <w:spacing w:val="0"/>
      <w:sz w:val="29"/>
      <w:szCs w:val="29"/>
      <w:shd w:val="clear" w:color="auto" w:fill="FFFFFF"/>
    </w:rPr>
  </w:style>
  <w:style w:type="character" w:customStyle="1" w:styleId="af0">
    <w:name w:val="Оглавление + Малые прописные"/>
    <w:basedOn w:val="13"/>
    <w:rsid w:val="00105A56"/>
    <w:rPr>
      <w:rFonts w:ascii="Times New Roman" w:eastAsia="Times New Roman" w:hAnsi="Times New Roman" w:cs="Times New Roman"/>
      <w:smallCaps/>
      <w:sz w:val="23"/>
      <w:szCs w:val="23"/>
      <w:shd w:val="clear" w:color="auto" w:fill="FFFFFF"/>
    </w:rPr>
  </w:style>
  <w:style w:type="character" w:customStyle="1" w:styleId="81">
    <w:name w:val="Основной текст (8)_"/>
    <w:basedOn w:val="a0"/>
    <w:link w:val="82"/>
    <w:rsid w:val="00105A56"/>
    <w:rPr>
      <w:rFonts w:ascii="Times New Roman" w:eastAsia="Times New Roman" w:hAnsi="Times New Roman" w:cs="Times New Roman"/>
      <w:spacing w:val="-10"/>
      <w:sz w:val="20"/>
      <w:szCs w:val="20"/>
      <w:shd w:val="clear" w:color="auto" w:fill="FFFFFF"/>
    </w:rPr>
  </w:style>
  <w:style w:type="paragraph" w:customStyle="1" w:styleId="82">
    <w:name w:val="Основной текст (8)"/>
    <w:basedOn w:val="a"/>
    <w:link w:val="81"/>
    <w:rsid w:val="00105A56"/>
    <w:pPr>
      <w:shd w:val="clear" w:color="auto" w:fill="FFFFFF"/>
      <w:spacing w:after="0" w:line="0" w:lineRule="atLeast"/>
    </w:pPr>
    <w:rPr>
      <w:rFonts w:ascii="Times New Roman" w:eastAsia="Times New Roman" w:hAnsi="Times New Roman" w:cs="Times New Roman"/>
      <w:spacing w:val="-10"/>
      <w:sz w:val="20"/>
      <w:szCs w:val="20"/>
    </w:rPr>
  </w:style>
  <w:style w:type="character" w:customStyle="1" w:styleId="420">
    <w:name w:val="Заголовок №4 (2)_"/>
    <w:basedOn w:val="a0"/>
    <w:link w:val="421"/>
    <w:rsid w:val="00105A56"/>
    <w:rPr>
      <w:rFonts w:ascii="Times New Roman" w:eastAsia="Times New Roman" w:hAnsi="Times New Roman" w:cs="Times New Roman"/>
      <w:sz w:val="25"/>
      <w:szCs w:val="25"/>
      <w:shd w:val="clear" w:color="auto" w:fill="FFFFFF"/>
    </w:rPr>
  </w:style>
  <w:style w:type="paragraph" w:customStyle="1" w:styleId="421">
    <w:name w:val="Заголовок №4 (2)"/>
    <w:basedOn w:val="a"/>
    <w:link w:val="420"/>
    <w:rsid w:val="00105A56"/>
    <w:pPr>
      <w:shd w:val="clear" w:color="auto" w:fill="FFFFFF"/>
      <w:spacing w:after="0" w:line="293" w:lineRule="exact"/>
      <w:jc w:val="center"/>
      <w:outlineLvl w:val="3"/>
    </w:pPr>
    <w:rPr>
      <w:rFonts w:ascii="Times New Roman" w:eastAsia="Times New Roman" w:hAnsi="Times New Roman" w:cs="Times New Roman"/>
      <w:sz w:val="25"/>
      <w:szCs w:val="25"/>
    </w:rPr>
  </w:style>
  <w:style w:type="character" w:customStyle="1" w:styleId="3a">
    <w:name w:val="Подпись к таблице (3)_"/>
    <w:basedOn w:val="a0"/>
    <w:link w:val="3b"/>
    <w:rsid w:val="00105A56"/>
    <w:rPr>
      <w:rFonts w:ascii="Times New Roman" w:eastAsia="Times New Roman" w:hAnsi="Times New Roman" w:cs="Times New Roman"/>
      <w:sz w:val="21"/>
      <w:szCs w:val="21"/>
      <w:shd w:val="clear" w:color="auto" w:fill="FFFFFF"/>
    </w:rPr>
  </w:style>
  <w:style w:type="paragraph" w:customStyle="1" w:styleId="3b">
    <w:name w:val="Подпись к таблице (3)"/>
    <w:basedOn w:val="a"/>
    <w:link w:val="3a"/>
    <w:rsid w:val="00105A56"/>
    <w:pPr>
      <w:shd w:val="clear" w:color="auto" w:fill="FFFFFF"/>
      <w:spacing w:after="0" w:line="0" w:lineRule="atLeast"/>
    </w:pPr>
    <w:rPr>
      <w:rFonts w:ascii="Times New Roman" w:eastAsia="Times New Roman" w:hAnsi="Times New Roman" w:cs="Times New Roman"/>
      <w:sz w:val="21"/>
      <w:szCs w:val="21"/>
    </w:rPr>
  </w:style>
  <w:style w:type="character" w:customStyle="1" w:styleId="15">
    <w:name w:val="Основной текст1"/>
    <w:basedOn w:val="a3"/>
    <w:rsid w:val="00105A56"/>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2c">
    <w:name w:val="Основной текст2"/>
    <w:basedOn w:val="a3"/>
    <w:rsid w:val="00105A56"/>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3c">
    <w:name w:val="Основной текст3"/>
    <w:basedOn w:val="a3"/>
    <w:rsid w:val="00105A56"/>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110">
    <w:name w:val="Основной текст (11)_"/>
    <w:basedOn w:val="a0"/>
    <w:link w:val="111"/>
    <w:rsid w:val="00105A56"/>
    <w:rPr>
      <w:rFonts w:ascii="Times New Roman" w:eastAsia="Times New Roman" w:hAnsi="Times New Roman" w:cs="Times New Roman"/>
      <w:sz w:val="45"/>
      <w:szCs w:val="45"/>
      <w:shd w:val="clear" w:color="auto" w:fill="FFFFFF"/>
    </w:rPr>
  </w:style>
  <w:style w:type="paragraph" w:customStyle="1" w:styleId="111">
    <w:name w:val="Основной текст (11)"/>
    <w:basedOn w:val="a"/>
    <w:link w:val="110"/>
    <w:rsid w:val="00105A56"/>
    <w:pPr>
      <w:shd w:val="clear" w:color="auto" w:fill="FFFFFF"/>
      <w:spacing w:after="0" w:line="0" w:lineRule="atLeast"/>
      <w:jc w:val="both"/>
    </w:pPr>
    <w:rPr>
      <w:rFonts w:ascii="Times New Roman" w:eastAsia="Times New Roman" w:hAnsi="Times New Roman" w:cs="Times New Roman"/>
      <w:sz w:val="45"/>
      <w:szCs w:val="45"/>
    </w:rPr>
  </w:style>
  <w:style w:type="character" w:customStyle="1" w:styleId="100">
    <w:name w:val="Основной текст (10)_"/>
    <w:basedOn w:val="a0"/>
    <w:link w:val="101"/>
    <w:rsid w:val="00105A56"/>
    <w:rPr>
      <w:rFonts w:ascii="Times New Roman" w:eastAsia="Times New Roman" w:hAnsi="Times New Roman" w:cs="Times New Roman"/>
      <w:shd w:val="clear" w:color="auto" w:fill="FFFFFF"/>
    </w:rPr>
  </w:style>
  <w:style w:type="paragraph" w:customStyle="1" w:styleId="101">
    <w:name w:val="Основной текст (10)"/>
    <w:basedOn w:val="a"/>
    <w:link w:val="100"/>
    <w:rsid w:val="00105A56"/>
    <w:pPr>
      <w:shd w:val="clear" w:color="auto" w:fill="FFFFFF"/>
      <w:spacing w:after="0" w:line="0" w:lineRule="atLeast"/>
      <w:jc w:val="both"/>
    </w:pPr>
    <w:rPr>
      <w:rFonts w:ascii="Times New Roman" w:eastAsia="Times New Roman" w:hAnsi="Times New Roman" w:cs="Times New Roman"/>
    </w:rPr>
  </w:style>
  <w:style w:type="character" w:customStyle="1" w:styleId="520">
    <w:name w:val="Заголовок №5 (2)_"/>
    <w:basedOn w:val="a0"/>
    <w:link w:val="521"/>
    <w:rsid w:val="00105A56"/>
    <w:rPr>
      <w:rFonts w:ascii="Times New Roman" w:eastAsia="Times New Roman" w:hAnsi="Times New Roman" w:cs="Times New Roman"/>
      <w:sz w:val="23"/>
      <w:szCs w:val="23"/>
      <w:shd w:val="clear" w:color="auto" w:fill="FFFFFF"/>
    </w:rPr>
  </w:style>
  <w:style w:type="paragraph" w:customStyle="1" w:styleId="521">
    <w:name w:val="Заголовок №5 (2)"/>
    <w:basedOn w:val="a"/>
    <w:link w:val="520"/>
    <w:rsid w:val="00105A56"/>
    <w:pPr>
      <w:shd w:val="clear" w:color="auto" w:fill="FFFFFF"/>
      <w:spacing w:after="0" w:line="274" w:lineRule="exact"/>
      <w:ind w:firstLine="440"/>
      <w:jc w:val="both"/>
      <w:outlineLvl w:val="4"/>
    </w:pPr>
    <w:rPr>
      <w:rFonts w:ascii="Times New Roman" w:eastAsia="Times New Roman" w:hAnsi="Times New Roman" w:cs="Times New Roman"/>
      <w:sz w:val="23"/>
      <w:szCs w:val="23"/>
    </w:rPr>
  </w:style>
  <w:style w:type="character" w:customStyle="1" w:styleId="120">
    <w:name w:val="Заголовок №1 (2)_"/>
    <w:basedOn w:val="a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121">
    <w:name w:val="Заголовок №1 (2)"/>
    <w:basedOn w:val="12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130">
    <w:name w:val="Заголовок №1 (3)_"/>
    <w:basedOn w:val="a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131">
    <w:name w:val="Заголовок №1 (3) + Не курсив"/>
    <w:basedOn w:val="130"/>
    <w:rsid w:val="00105A56"/>
    <w:rPr>
      <w:rFonts w:ascii="Times New Roman" w:eastAsia="Times New Roman" w:hAnsi="Times New Roman" w:cs="Times New Roman"/>
      <w:b w:val="0"/>
      <w:bCs w:val="0"/>
      <w:i/>
      <w:iCs/>
      <w:smallCaps w:val="0"/>
      <w:strike w:val="0"/>
      <w:spacing w:val="0"/>
      <w:sz w:val="23"/>
      <w:szCs w:val="23"/>
    </w:rPr>
  </w:style>
  <w:style w:type="character" w:customStyle="1" w:styleId="122">
    <w:name w:val="Заголовок №1 (2) + Курсив"/>
    <w:basedOn w:val="120"/>
    <w:rsid w:val="00105A56"/>
    <w:rPr>
      <w:rFonts w:ascii="Times New Roman" w:eastAsia="Times New Roman" w:hAnsi="Times New Roman" w:cs="Times New Roman"/>
      <w:b w:val="0"/>
      <w:bCs w:val="0"/>
      <w:i/>
      <w:iCs/>
      <w:smallCaps w:val="0"/>
      <w:strike w:val="0"/>
      <w:spacing w:val="0"/>
      <w:sz w:val="23"/>
      <w:szCs w:val="23"/>
    </w:rPr>
  </w:style>
  <w:style w:type="character" w:customStyle="1" w:styleId="123">
    <w:name w:val="Основной текст (12)_"/>
    <w:basedOn w:val="a0"/>
    <w:link w:val="124"/>
    <w:rsid w:val="00105A56"/>
    <w:rPr>
      <w:rFonts w:ascii="Times New Roman" w:eastAsia="Times New Roman" w:hAnsi="Times New Roman" w:cs="Times New Roman"/>
      <w:sz w:val="28"/>
      <w:szCs w:val="28"/>
      <w:shd w:val="clear" w:color="auto" w:fill="FFFFFF"/>
      <w:lang w:val="en-US"/>
    </w:rPr>
  </w:style>
  <w:style w:type="paragraph" w:customStyle="1" w:styleId="124">
    <w:name w:val="Основной текст (12)"/>
    <w:basedOn w:val="a"/>
    <w:link w:val="123"/>
    <w:rsid w:val="00105A56"/>
    <w:pPr>
      <w:shd w:val="clear" w:color="auto" w:fill="FFFFFF"/>
      <w:spacing w:before="60" w:after="0" w:line="0" w:lineRule="atLeast"/>
      <w:ind w:firstLine="440"/>
      <w:jc w:val="both"/>
    </w:pPr>
    <w:rPr>
      <w:rFonts w:ascii="Times New Roman" w:eastAsia="Times New Roman" w:hAnsi="Times New Roman" w:cs="Times New Roman"/>
      <w:sz w:val="28"/>
      <w:szCs w:val="28"/>
      <w:lang w:val="en-US"/>
    </w:rPr>
  </w:style>
  <w:style w:type="character" w:customStyle="1" w:styleId="124pt">
    <w:name w:val="Основной текст (12) + 4 pt;Не курсив"/>
    <w:basedOn w:val="123"/>
    <w:rsid w:val="00105A56"/>
    <w:rPr>
      <w:rFonts w:ascii="Times New Roman" w:eastAsia="Times New Roman" w:hAnsi="Times New Roman" w:cs="Times New Roman"/>
      <w:i/>
      <w:iCs/>
      <w:sz w:val="8"/>
      <w:szCs w:val="8"/>
      <w:shd w:val="clear" w:color="auto" w:fill="FFFFFF"/>
      <w:lang w:val="en-US"/>
    </w:rPr>
  </w:style>
  <w:style w:type="character" w:customStyle="1" w:styleId="12165pt0pt">
    <w:name w:val="Основной текст (12) + 16;5 pt;Не курсив;Интервал 0 pt"/>
    <w:basedOn w:val="123"/>
    <w:rsid w:val="00105A56"/>
    <w:rPr>
      <w:rFonts w:ascii="Times New Roman" w:eastAsia="Times New Roman" w:hAnsi="Times New Roman" w:cs="Times New Roman"/>
      <w:i/>
      <w:iCs/>
      <w:spacing w:val="10"/>
      <w:sz w:val="33"/>
      <w:szCs w:val="33"/>
      <w:shd w:val="clear" w:color="auto" w:fill="FFFFFF"/>
      <w:lang w:val="en-US"/>
    </w:rPr>
  </w:style>
  <w:style w:type="character" w:customStyle="1" w:styleId="12225pt">
    <w:name w:val="Основной текст (12) + 22;5 pt"/>
    <w:basedOn w:val="123"/>
    <w:rsid w:val="00105A56"/>
    <w:rPr>
      <w:rFonts w:ascii="Times New Roman" w:eastAsia="Times New Roman" w:hAnsi="Times New Roman" w:cs="Times New Roman"/>
      <w:sz w:val="45"/>
      <w:szCs w:val="45"/>
      <w:shd w:val="clear" w:color="auto" w:fill="FFFFFF"/>
      <w:lang w:val="en-US"/>
    </w:rPr>
  </w:style>
  <w:style w:type="character" w:customStyle="1" w:styleId="125">
    <w:name w:val="Заголовок №1 (2) + Не полужирный"/>
    <w:basedOn w:val="120"/>
    <w:rsid w:val="00105A56"/>
    <w:rPr>
      <w:rFonts w:ascii="Times New Roman" w:eastAsia="Times New Roman" w:hAnsi="Times New Roman" w:cs="Times New Roman"/>
      <w:b/>
      <w:bCs/>
      <w:i w:val="0"/>
      <w:iCs w:val="0"/>
      <w:smallCaps w:val="0"/>
      <w:strike w:val="0"/>
      <w:spacing w:val="0"/>
      <w:sz w:val="23"/>
      <w:szCs w:val="23"/>
    </w:rPr>
  </w:style>
  <w:style w:type="character" w:customStyle="1" w:styleId="73">
    <w:name w:val="Основной текст (7) + Не полужирный;Не курсив"/>
    <w:basedOn w:val="71"/>
    <w:rsid w:val="00105A56"/>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57">
    <w:name w:val="Основной текст (5) + Полужирный"/>
    <w:basedOn w:val="54"/>
    <w:rsid w:val="00105A56"/>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50pt">
    <w:name w:val="Основной текст (5) + Полужирный;Не курсив;Интервал 0 pt"/>
    <w:basedOn w:val="54"/>
    <w:rsid w:val="00105A56"/>
    <w:rPr>
      <w:rFonts w:ascii="Times New Roman" w:eastAsia="Times New Roman" w:hAnsi="Times New Roman" w:cs="Times New Roman"/>
      <w:b/>
      <w:bCs/>
      <w:i/>
      <w:iCs/>
      <w:smallCaps w:val="0"/>
      <w:strike w:val="0"/>
      <w:spacing w:val="-10"/>
      <w:sz w:val="23"/>
      <w:szCs w:val="23"/>
      <w:shd w:val="clear" w:color="auto" w:fill="FFFFFF"/>
    </w:rPr>
  </w:style>
  <w:style w:type="character" w:customStyle="1" w:styleId="140">
    <w:name w:val="Заголовок №1 (4)_"/>
    <w:basedOn w:val="a0"/>
    <w:link w:val="141"/>
    <w:rsid w:val="00105A56"/>
    <w:rPr>
      <w:rFonts w:ascii="Times New Roman" w:eastAsia="Times New Roman" w:hAnsi="Times New Roman" w:cs="Times New Roman"/>
      <w:sz w:val="23"/>
      <w:szCs w:val="23"/>
      <w:shd w:val="clear" w:color="auto" w:fill="FFFFFF"/>
    </w:rPr>
  </w:style>
  <w:style w:type="paragraph" w:customStyle="1" w:styleId="141">
    <w:name w:val="Заголовок №1 (4)"/>
    <w:basedOn w:val="a"/>
    <w:link w:val="140"/>
    <w:rsid w:val="00105A56"/>
    <w:pPr>
      <w:shd w:val="clear" w:color="auto" w:fill="FFFFFF"/>
      <w:spacing w:after="0" w:line="274" w:lineRule="exact"/>
      <w:ind w:firstLine="440"/>
      <w:jc w:val="both"/>
      <w:outlineLvl w:val="0"/>
    </w:pPr>
    <w:rPr>
      <w:rFonts w:ascii="Times New Roman" w:eastAsia="Times New Roman" w:hAnsi="Times New Roman" w:cs="Times New Roman"/>
      <w:sz w:val="23"/>
      <w:szCs w:val="23"/>
    </w:rPr>
  </w:style>
  <w:style w:type="character" w:customStyle="1" w:styleId="142">
    <w:name w:val="Заголовок №1 (4) + Полужирный"/>
    <w:basedOn w:val="140"/>
    <w:rsid w:val="00105A56"/>
    <w:rPr>
      <w:rFonts w:ascii="Times New Roman" w:eastAsia="Times New Roman" w:hAnsi="Times New Roman" w:cs="Times New Roman"/>
      <w:b/>
      <w:bCs/>
      <w:sz w:val="23"/>
      <w:szCs w:val="23"/>
      <w:shd w:val="clear" w:color="auto" w:fill="FFFFFF"/>
    </w:rPr>
  </w:style>
  <w:style w:type="character" w:customStyle="1" w:styleId="143">
    <w:name w:val="Заголовок №1 (4) + Полужирный;Курсив"/>
    <w:basedOn w:val="140"/>
    <w:rsid w:val="00105A56"/>
    <w:rPr>
      <w:rFonts w:ascii="Times New Roman" w:eastAsia="Times New Roman" w:hAnsi="Times New Roman" w:cs="Times New Roman"/>
      <w:b/>
      <w:bCs/>
      <w:i/>
      <w:iCs/>
      <w:sz w:val="23"/>
      <w:szCs w:val="23"/>
      <w:shd w:val="clear" w:color="auto" w:fill="FFFFFF"/>
    </w:rPr>
  </w:style>
  <w:style w:type="character" w:customStyle="1" w:styleId="58">
    <w:name w:val="Основной текст (5) + Полужирный;Не курсив"/>
    <w:basedOn w:val="54"/>
    <w:rsid w:val="00105A56"/>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20">
    <w:name w:val="Заголовок №2 (2)_"/>
    <w:basedOn w:val="a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221">
    <w:name w:val="Заголовок №2 (2)"/>
    <w:basedOn w:val="22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222">
    <w:name w:val="Заголовок №2 (2) + Не полужирный"/>
    <w:basedOn w:val="220"/>
    <w:rsid w:val="00105A56"/>
    <w:rPr>
      <w:rFonts w:ascii="Times New Roman" w:eastAsia="Times New Roman" w:hAnsi="Times New Roman" w:cs="Times New Roman"/>
      <w:b/>
      <w:bCs/>
      <w:i w:val="0"/>
      <w:iCs w:val="0"/>
      <w:smallCaps w:val="0"/>
      <w:strike w:val="0"/>
      <w:spacing w:val="0"/>
      <w:sz w:val="23"/>
      <w:szCs w:val="23"/>
    </w:rPr>
  </w:style>
  <w:style w:type="character" w:customStyle="1" w:styleId="230">
    <w:name w:val="Заголовок №2 (3)_"/>
    <w:basedOn w:val="a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231">
    <w:name w:val="Заголовок №2 (3)"/>
    <w:basedOn w:val="23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240">
    <w:name w:val="Заголовок №2 (4)_"/>
    <w:basedOn w:val="a0"/>
    <w:link w:val="241"/>
    <w:rsid w:val="00105A56"/>
    <w:rPr>
      <w:rFonts w:ascii="Times New Roman" w:eastAsia="Times New Roman" w:hAnsi="Times New Roman" w:cs="Times New Roman"/>
      <w:sz w:val="23"/>
      <w:szCs w:val="23"/>
      <w:shd w:val="clear" w:color="auto" w:fill="FFFFFF"/>
    </w:rPr>
  </w:style>
  <w:style w:type="paragraph" w:customStyle="1" w:styleId="241">
    <w:name w:val="Заголовок №2 (4)"/>
    <w:basedOn w:val="a"/>
    <w:link w:val="240"/>
    <w:rsid w:val="00105A56"/>
    <w:pPr>
      <w:shd w:val="clear" w:color="auto" w:fill="FFFFFF"/>
      <w:spacing w:after="0" w:line="274" w:lineRule="exact"/>
      <w:outlineLvl w:val="1"/>
    </w:pPr>
    <w:rPr>
      <w:rFonts w:ascii="Times New Roman" w:eastAsia="Times New Roman" w:hAnsi="Times New Roman" w:cs="Times New Roman"/>
      <w:sz w:val="23"/>
      <w:szCs w:val="23"/>
    </w:rPr>
  </w:style>
  <w:style w:type="character" w:customStyle="1" w:styleId="242">
    <w:name w:val="Заголовок №2 (4) + Полужирный"/>
    <w:basedOn w:val="240"/>
    <w:rsid w:val="00105A56"/>
    <w:rPr>
      <w:rFonts w:ascii="Times New Roman" w:eastAsia="Times New Roman" w:hAnsi="Times New Roman" w:cs="Times New Roman"/>
      <w:b/>
      <w:bCs/>
      <w:sz w:val="23"/>
      <w:szCs w:val="23"/>
      <w:shd w:val="clear" w:color="auto" w:fill="FFFFFF"/>
    </w:rPr>
  </w:style>
  <w:style w:type="character" w:customStyle="1" w:styleId="132">
    <w:name w:val="Заголовок №1 (3)"/>
    <w:basedOn w:val="13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74">
    <w:name w:val="Основной текст (7) + Не курсив"/>
    <w:basedOn w:val="71"/>
    <w:rsid w:val="00105A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33">
    <w:name w:val="Основной текст (13)_"/>
    <w:basedOn w:val="a0"/>
    <w:rsid w:val="00105A56"/>
    <w:rPr>
      <w:rFonts w:ascii="Times New Roman" w:eastAsia="Times New Roman" w:hAnsi="Times New Roman" w:cs="Times New Roman"/>
      <w:b w:val="0"/>
      <w:bCs w:val="0"/>
      <w:i w:val="0"/>
      <w:iCs w:val="0"/>
      <w:smallCaps w:val="0"/>
      <w:strike w:val="0"/>
      <w:sz w:val="21"/>
      <w:szCs w:val="21"/>
    </w:rPr>
  </w:style>
  <w:style w:type="character" w:customStyle="1" w:styleId="41pt">
    <w:name w:val="Основной текст (4) + Интервал 1 pt"/>
    <w:basedOn w:val="43"/>
    <w:rsid w:val="00105A56"/>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4115pt0">
    <w:name w:val="Основной текст (4) + 11;5 pt;Полужирный"/>
    <w:basedOn w:val="43"/>
    <w:rsid w:val="00105A56"/>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320">
    <w:name w:val="Заголовок №3 (2)_"/>
    <w:basedOn w:val="a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321">
    <w:name w:val="Заголовок №3 (2)"/>
    <w:basedOn w:val="32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322">
    <w:name w:val="Заголовок №3 (2) + Не полужирный"/>
    <w:basedOn w:val="320"/>
    <w:rsid w:val="00105A56"/>
    <w:rPr>
      <w:rFonts w:ascii="Times New Roman" w:eastAsia="Times New Roman" w:hAnsi="Times New Roman" w:cs="Times New Roman"/>
      <w:b/>
      <w:bCs/>
      <w:i w:val="0"/>
      <w:iCs w:val="0"/>
      <w:smallCaps w:val="0"/>
      <w:strike w:val="0"/>
      <w:spacing w:val="0"/>
      <w:sz w:val="23"/>
      <w:szCs w:val="23"/>
    </w:rPr>
  </w:style>
  <w:style w:type="character" w:customStyle="1" w:styleId="323">
    <w:name w:val="Заголовок №3 (2) + Не полужирный;Курсив"/>
    <w:basedOn w:val="320"/>
    <w:rsid w:val="00105A56"/>
    <w:rPr>
      <w:rFonts w:ascii="Times New Roman" w:eastAsia="Times New Roman" w:hAnsi="Times New Roman" w:cs="Times New Roman"/>
      <w:b/>
      <w:bCs/>
      <w:i/>
      <w:iCs/>
      <w:smallCaps w:val="0"/>
      <w:strike w:val="0"/>
      <w:spacing w:val="0"/>
      <w:sz w:val="23"/>
      <w:szCs w:val="23"/>
    </w:rPr>
  </w:style>
  <w:style w:type="character" w:customStyle="1" w:styleId="af1">
    <w:name w:val="Подпись к картинке_"/>
    <w:basedOn w:val="a0"/>
    <w:rsid w:val="00105A56"/>
    <w:rPr>
      <w:rFonts w:ascii="Times New Roman" w:eastAsia="Times New Roman" w:hAnsi="Times New Roman" w:cs="Times New Roman"/>
      <w:b w:val="0"/>
      <w:bCs w:val="0"/>
      <w:i w:val="0"/>
      <w:iCs w:val="0"/>
      <w:smallCaps w:val="0"/>
      <w:strike w:val="0"/>
      <w:sz w:val="8"/>
      <w:szCs w:val="8"/>
    </w:rPr>
  </w:style>
  <w:style w:type="character" w:customStyle="1" w:styleId="af2">
    <w:name w:val="Подпись к картинке"/>
    <w:basedOn w:val="af1"/>
    <w:rsid w:val="00105A56"/>
    <w:rPr>
      <w:rFonts w:ascii="Times New Roman" w:eastAsia="Times New Roman" w:hAnsi="Times New Roman" w:cs="Times New Roman"/>
      <w:b w:val="0"/>
      <w:bCs w:val="0"/>
      <w:i w:val="0"/>
      <w:iCs w:val="0"/>
      <w:smallCaps w:val="0"/>
      <w:strike w:val="0"/>
      <w:spacing w:val="0"/>
      <w:sz w:val="8"/>
      <w:szCs w:val="8"/>
      <w:lang w:val="en-US"/>
    </w:rPr>
  </w:style>
  <w:style w:type="character" w:customStyle="1" w:styleId="46">
    <w:name w:val="Основной текст4"/>
    <w:basedOn w:val="a3"/>
    <w:rsid w:val="00105A56"/>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d">
    <w:name w:val="Подпись к картинке (2)_"/>
    <w:basedOn w:val="a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2e">
    <w:name w:val="Подпись к картинке (2)"/>
    <w:basedOn w:val="2d"/>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59">
    <w:name w:val="Основной текст5"/>
    <w:basedOn w:val="a3"/>
    <w:rsid w:val="00105A56"/>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44">
    <w:name w:val="Основной текст (14)_"/>
    <w:basedOn w:val="a0"/>
    <w:rsid w:val="00105A56"/>
    <w:rPr>
      <w:rFonts w:ascii="Times New Roman" w:eastAsia="Times New Roman" w:hAnsi="Times New Roman" w:cs="Times New Roman"/>
      <w:b w:val="0"/>
      <w:bCs w:val="0"/>
      <w:i w:val="0"/>
      <w:iCs w:val="0"/>
      <w:smallCaps w:val="0"/>
      <w:strike w:val="0"/>
      <w:sz w:val="8"/>
      <w:szCs w:val="8"/>
    </w:rPr>
  </w:style>
  <w:style w:type="character" w:customStyle="1" w:styleId="14115pt">
    <w:name w:val="Основной текст (14) + 11;5 pt;Полужирный;Малые прописные"/>
    <w:basedOn w:val="144"/>
    <w:rsid w:val="00105A56"/>
    <w:rPr>
      <w:rFonts w:ascii="Times New Roman" w:eastAsia="Times New Roman" w:hAnsi="Times New Roman" w:cs="Times New Roman"/>
      <w:b/>
      <w:bCs/>
      <w:i w:val="0"/>
      <w:iCs w:val="0"/>
      <w:smallCaps/>
      <w:strike w:val="0"/>
      <w:spacing w:val="0"/>
      <w:sz w:val="23"/>
      <w:szCs w:val="23"/>
    </w:rPr>
  </w:style>
  <w:style w:type="character" w:customStyle="1" w:styleId="145">
    <w:name w:val="Основной текст (14)"/>
    <w:basedOn w:val="144"/>
    <w:rsid w:val="00105A56"/>
    <w:rPr>
      <w:rFonts w:ascii="Times New Roman" w:eastAsia="Times New Roman" w:hAnsi="Times New Roman" w:cs="Times New Roman"/>
      <w:b w:val="0"/>
      <w:bCs w:val="0"/>
      <w:i w:val="0"/>
      <w:iCs w:val="0"/>
      <w:smallCaps w:val="0"/>
      <w:strike w:val="0"/>
      <w:spacing w:val="0"/>
      <w:sz w:val="8"/>
      <w:szCs w:val="8"/>
    </w:rPr>
  </w:style>
  <w:style w:type="character" w:customStyle="1" w:styleId="BookAntiqua">
    <w:name w:val="Подпись к картинке + Book Antiqua"/>
    <w:basedOn w:val="af1"/>
    <w:rsid w:val="00105A56"/>
    <w:rPr>
      <w:rFonts w:ascii="Book Antiqua" w:eastAsia="Book Antiqua" w:hAnsi="Book Antiqua" w:cs="Book Antiqua"/>
      <w:b w:val="0"/>
      <w:bCs w:val="0"/>
      <w:i w:val="0"/>
      <w:iCs w:val="0"/>
      <w:smallCaps w:val="0"/>
      <w:strike w:val="0"/>
      <w:spacing w:val="0"/>
      <w:sz w:val="8"/>
      <w:szCs w:val="8"/>
    </w:rPr>
  </w:style>
  <w:style w:type="character" w:customStyle="1" w:styleId="3d">
    <w:name w:val="Подпись к картинке (3)_"/>
    <w:basedOn w:val="a0"/>
    <w:rsid w:val="00105A56"/>
    <w:rPr>
      <w:rFonts w:ascii="Book Antiqua" w:eastAsia="Book Antiqua" w:hAnsi="Book Antiqua" w:cs="Book Antiqua"/>
      <w:b w:val="0"/>
      <w:bCs w:val="0"/>
      <w:i w:val="0"/>
      <w:iCs w:val="0"/>
      <w:smallCaps w:val="0"/>
      <w:strike w:val="0"/>
      <w:spacing w:val="0"/>
      <w:sz w:val="12"/>
      <w:szCs w:val="12"/>
    </w:rPr>
  </w:style>
  <w:style w:type="character" w:customStyle="1" w:styleId="3e">
    <w:name w:val="Подпись к картинке (3)"/>
    <w:basedOn w:val="3d"/>
    <w:rsid w:val="00105A56"/>
    <w:rPr>
      <w:rFonts w:ascii="Book Antiqua" w:eastAsia="Book Antiqua" w:hAnsi="Book Antiqua" w:cs="Book Antiqua"/>
      <w:b w:val="0"/>
      <w:bCs w:val="0"/>
      <w:i w:val="0"/>
      <w:iCs w:val="0"/>
      <w:smallCaps w:val="0"/>
      <w:strike w:val="0"/>
      <w:spacing w:val="0"/>
      <w:sz w:val="12"/>
      <w:szCs w:val="12"/>
    </w:rPr>
  </w:style>
  <w:style w:type="character" w:customStyle="1" w:styleId="150">
    <w:name w:val="Основной текст (15)_"/>
    <w:basedOn w:val="a0"/>
    <w:link w:val="151"/>
    <w:rsid w:val="00105A56"/>
    <w:rPr>
      <w:rFonts w:ascii="Times New Roman" w:eastAsia="Times New Roman" w:hAnsi="Times New Roman" w:cs="Times New Roman"/>
      <w:sz w:val="23"/>
      <w:szCs w:val="23"/>
      <w:shd w:val="clear" w:color="auto" w:fill="FFFFFF"/>
    </w:rPr>
  </w:style>
  <w:style w:type="paragraph" w:customStyle="1" w:styleId="151">
    <w:name w:val="Основной текст (15)"/>
    <w:basedOn w:val="a"/>
    <w:link w:val="150"/>
    <w:rsid w:val="00105A56"/>
    <w:pPr>
      <w:shd w:val="clear" w:color="auto" w:fill="FFFFFF"/>
      <w:spacing w:after="0" w:line="0" w:lineRule="atLeast"/>
      <w:jc w:val="both"/>
    </w:pPr>
    <w:rPr>
      <w:rFonts w:ascii="Times New Roman" w:eastAsia="Times New Roman" w:hAnsi="Times New Roman" w:cs="Times New Roman"/>
      <w:sz w:val="23"/>
      <w:szCs w:val="23"/>
    </w:rPr>
  </w:style>
  <w:style w:type="character" w:customStyle="1" w:styleId="115pt">
    <w:name w:val="Колонтитул + 11;5 pt;Полужирный"/>
    <w:basedOn w:val="ae"/>
    <w:rsid w:val="00105A56"/>
    <w:rPr>
      <w:rFonts w:ascii="Times New Roman" w:eastAsia="Times New Roman" w:hAnsi="Times New Roman" w:cs="Times New Roman"/>
      <w:b/>
      <w:bCs/>
      <w:i w:val="0"/>
      <w:iCs w:val="0"/>
      <w:smallCaps w:val="0"/>
      <w:strike w:val="0"/>
      <w:spacing w:val="0"/>
      <w:sz w:val="23"/>
      <w:szCs w:val="23"/>
      <w:u w:val="single"/>
      <w:shd w:val="clear" w:color="auto" w:fill="FFFFFF"/>
    </w:rPr>
  </w:style>
  <w:style w:type="character" w:customStyle="1" w:styleId="134">
    <w:name w:val="Основной текст (13)"/>
    <w:basedOn w:val="133"/>
    <w:rsid w:val="00105A56"/>
    <w:rPr>
      <w:rFonts w:ascii="Times New Roman" w:eastAsia="Times New Roman" w:hAnsi="Times New Roman" w:cs="Times New Roman"/>
      <w:b w:val="0"/>
      <w:bCs w:val="0"/>
      <w:i w:val="0"/>
      <w:iCs w:val="0"/>
      <w:smallCaps w:val="0"/>
      <w:strike w:val="0"/>
      <w:spacing w:val="0"/>
      <w:sz w:val="21"/>
      <w:szCs w:val="21"/>
    </w:rPr>
  </w:style>
  <w:style w:type="character" w:customStyle="1" w:styleId="47">
    <w:name w:val="Подпись к картинке (4)_"/>
    <w:basedOn w:val="a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48">
    <w:name w:val="Подпись к картинке (4)"/>
    <w:basedOn w:val="47"/>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16">
    <w:name w:val="Основной текст (16)_"/>
    <w:basedOn w:val="a0"/>
    <w:link w:val="160"/>
    <w:rsid w:val="00105A56"/>
    <w:rPr>
      <w:rFonts w:ascii="Arial" w:eastAsia="Arial" w:hAnsi="Arial" w:cs="Arial"/>
      <w:sz w:val="27"/>
      <w:szCs w:val="27"/>
      <w:shd w:val="clear" w:color="auto" w:fill="FFFFFF"/>
    </w:rPr>
  </w:style>
  <w:style w:type="paragraph" w:customStyle="1" w:styleId="160">
    <w:name w:val="Основной текст (16)"/>
    <w:basedOn w:val="a"/>
    <w:link w:val="16"/>
    <w:rsid w:val="00105A56"/>
    <w:pPr>
      <w:shd w:val="clear" w:color="auto" w:fill="FFFFFF"/>
      <w:spacing w:after="0" w:line="336" w:lineRule="exact"/>
    </w:pPr>
    <w:rPr>
      <w:rFonts w:ascii="Arial" w:eastAsia="Arial" w:hAnsi="Arial" w:cs="Arial"/>
      <w:sz w:val="27"/>
      <w:szCs w:val="27"/>
    </w:rPr>
  </w:style>
  <w:style w:type="character" w:customStyle="1" w:styleId="17">
    <w:name w:val="Основной текст (17)_"/>
    <w:basedOn w:val="a0"/>
    <w:rsid w:val="00105A56"/>
    <w:rPr>
      <w:rFonts w:ascii="Arial" w:eastAsia="Arial" w:hAnsi="Arial" w:cs="Arial"/>
      <w:b w:val="0"/>
      <w:bCs w:val="0"/>
      <w:i w:val="0"/>
      <w:iCs w:val="0"/>
      <w:smallCaps w:val="0"/>
      <w:strike w:val="0"/>
      <w:spacing w:val="0"/>
      <w:sz w:val="21"/>
      <w:szCs w:val="21"/>
    </w:rPr>
  </w:style>
  <w:style w:type="character" w:customStyle="1" w:styleId="170">
    <w:name w:val="Основной текст (17)"/>
    <w:basedOn w:val="17"/>
    <w:rsid w:val="00105A56"/>
    <w:rPr>
      <w:rFonts w:ascii="Arial" w:eastAsia="Arial" w:hAnsi="Arial" w:cs="Arial"/>
      <w:b w:val="0"/>
      <w:bCs w:val="0"/>
      <w:i w:val="0"/>
      <w:iCs w:val="0"/>
      <w:smallCaps w:val="0"/>
      <w:strike w:val="0"/>
      <w:color w:val="FFFFFF"/>
      <w:spacing w:val="0"/>
      <w:sz w:val="21"/>
      <w:szCs w:val="21"/>
    </w:rPr>
  </w:style>
  <w:style w:type="character" w:customStyle="1" w:styleId="152">
    <w:name w:val="Заголовок №1 (5)_"/>
    <w:basedOn w:val="a0"/>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153">
    <w:name w:val="Заголовок №1 (5)"/>
    <w:basedOn w:val="152"/>
    <w:rsid w:val="00105A56"/>
    <w:rPr>
      <w:rFonts w:ascii="Times New Roman" w:eastAsia="Times New Roman" w:hAnsi="Times New Roman" w:cs="Times New Roman"/>
      <w:b w:val="0"/>
      <w:bCs w:val="0"/>
      <w:i w:val="0"/>
      <w:iCs w:val="0"/>
      <w:smallCaps w:val="0"/>
      <w:strike w:val="0"/>
      <w:spacing w:val="0"/>
      <w:sz w:val="23"/>
      <w:szCs w:val="23"/>
    </w:rPr>
  </w:style>
  <w:style w:type="character" w:customStyle="1" w:styleId="15-1pt">
    <w:name w:val="Заголовок №1 (5) + Интервал -1 pt"/>
    <w:basedOn w:val="152"/>
    <w:rsid w:val="00105A56"/>
    <w:rPr>
      <w:rFonts w:ascii="Times New Roman" w:eastAsia="Times New Roman" w:hAnsi="Times New Roman" w:cs="Times New Roman"/>
      <w:b w:val="0"/>
      <w:bCs w:val="0"/>
      <w:i w:val="0"/>
      <w:iCs w:val="0"/>
      <w:smallCaps w:val="0"/>
      <w:strike w:val="0"/>
      <w:spacing w:val="-20"/>
      <w:sz w:val="23"/>
      <w:szCs w:val="23"/>
    </w:rPr>
  </w:style>
  <w:style w:type="character" w:customStyle="1" w:styleId="1514pt-1pt">
    <w:name w:val="Заголовок №1 (5) + 14 pt;Интервал -1 pt"/>
    <w:basedOn w:val="152"/>
    <w:rsid w:val="00105A56"/>
    <w:rPr>
      <w:rFonts w:ascii="Times New Roman" w:eastAsia="Times New Roman" w:hAnsi="Times New Roman" w:cs="Times New Roman"/>
      <w:b w:val="0"/>
      <w:bCs w:val="0"/>
      <w:i w:val="0"/>
      <w:iCs w:val="0"/>
      <w:smallCaps w:val="0"/>
      <w:strike w:val="0"/>
      <w:spacing w:val="-30"/>
      <w:sz w:val="28"/>
      <w:szCs w:val="28"/>
      <w:u w:val="single"/>
      <w:lang w:val="en-US"/>
    </w:rPr>
  </w:style>
  <w:style w:type="character" w:customStyle="1" w:styleId="154">
    <w:name w:val="Заголовок №1 (5) + Полужирный;Не курсив"/>
    <w:basedOn w:val="152"/>
    <w:rsid w:val="00105A56"/>
    <w:rPr>
      <w:rFonts w:ascii="Times New Roman" w:eastAsia="Times New Roman" w:hAnsi="Times New Roman" w:cs="Times New Roman"/>
      <w:b/>
      <w:bCs/>
      <w:i/>
      <w:iCs/>
      <w:smallCaps w:val="0"/>
      <w:strike w:val="0"/>
      <w:spacing w:val="0"/>
      <w:sz w:val="23"/>
      <w:szCs w:val="23"/>
      <w:u w:val="single"/>
    </w:rPr>
  </w:style>
  <w:style w:type="paragraph" w:styleId="af3">
    <w:name w:val="Balloon Text"/>
    <w:basedOn w:val="a"/>
    <w:link w:val="af4"/>
    <w:uiPriority w:val="99"/>
    <w:unhideWhenUsed/>
    <w:rsid w:val="00105A56"/>
    <w:pPr>
      <w:spacing w:after="0" w:line="240" w:lineRule="auto"/>
    </w:pPr>
    <w:rPr>
      <w:rFonts w:ascii="Tahoma" w:hAnsi="Tahoma" w:cs="Tahoma"/>
      <w:sz w:val="16"/>
      <w:szCs w:val="16"/>
    </w:rPr>
  </w:style>
  <w:style w:type="character" w:customStyle="1" w:styleId="af4">
    <w:name w:val="Текст выноски Знак"/>
    <w:basedOn w:val="a0"/>
    <w:link w:val="af3"/>
    <w:uiPriority w:val="99"/>
    <w:rsid w:val="00105A56"/>
    <w:rPr>
      <w:rFonts w:ascii="Tahoma" w:hAnsi="Tahoma" w:cs="Tahoma"/>
      <w:sz w:val="16"/>
      <w:szCs w:val="16"/>
    </w:rPr>
  </w:style>
  <w:style w:type="paragraph" w:styleId="af5">
    <w:name w:val="List Paragraph"/>
    <w:basedOn w:val="a"/>
    <w:link w:val="af6"/>
    <w:uiPriority w:val="99"/>
    <w:qFormat/>
    <w:rsid w:val="000F4EB1"/>
    <w:pPr>
      <w:spacing w:after="0" w:line="240" w:lineRule="auto"/>
      <w:ind w:left="720"/>
      <w:contextualSpacing/>
    </w:pPr>
    <w:rPr>
      <w:rFonts w:ascii="Times New Roman" w:eastAsia="Times New Roman" w:hAnsi="Times New Roman" w:cs="Times New Roman"/>
      <w:sz w:val="24"/>
      <w:szCs w:val="24"/>
      <w:lang w:eastAsia="ru-RU"/>
    </w:rPr>
  </w:style>
  <w:style w:type="table" w:styleId="af7">
    <w:name w:val="Table Grid"/>
    <w:basedOn w:val="a1"/>
    <w:uiPriority w:val="39"/>
    <w:rsid w:val="000F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Intense Reference"/>
    <w:uiPriority w:val="32"/>
    <w:qFormat/>
    <w:rsid w:val="00576C03"/>
    <w:rPr>
      <w:b/>
      <w:bCs/>
      <w:smallCaps/>
      <w:color w:val="C0504D"/>
      <w:spacing w:val="5"/>
      <w:u w:val="single"/>
    </w:rPr>
  </w:style>
  <w:style w:type="paragraph" w:styleId="af9">
    <w:name w:val="Subtitle"/>
    <w:basedOn w:val="a"/>
    <w:next w:val="a"/>
    <w:link w:val="afa"/>
    <w:uiPriority w:val="11"/>
    <w:qFormat/>
    <w:rsid w:val="00576C03"/>
    <w:pPr>
      <w:numPr>
        <w:ilvl w:val="1"/>
      </w:numPr>
      <w:spacing w:after="0" w:line="240" w:lineRule="auto"/>
    </w:pPr>
    <w:rPr>
      <w:rFonts w:ascii="Cambria" w:eastAsia="Times New Roman" w:hAnsi="Cambria" w:cs="Times New Roman"/>
      <w:i/>
      <w:iCs/>
      <w:color w:val="4F81BD"/>
      <w:spacing w:val="15"/>
      <w:sz w:val="24"/>
      <w:szCs w:val="24"/>
      <w:lang w:eastAsia="ru-RU"/>
    </w:rPr>
  </w:style>
  <w:style w:type="character" w:customStyle="1" w:styleId="afa">
    <w:name w:val="Подзаголовок Знак"/>
    <w:basedOn w:val="a0"/>
    <w:link w:val="af9"/>
    <w:uiPriority w:val="11"/>
    <w:rsid w:val="00576C03"/>
    <w:rPr>
      <w:rFonts w:ascii="Cambria" w:eastAsia="Times New Roman" w:hAnsi="Cambria" w:cs="Times New Roman"/>
      <w:i/>
      <w:iCs/>
      <w:color w:val="4F81BD"/>
      <w:spacing w:val="15"/>
      <w:sz w:val="24"/>
      <w:szCs w:val="24"/>
      <w:lang w:eastAsia="ru-RU"/>
    </w:rPr>
  </w:style>
  <w:style w:type="paragraph" w:styleId="2f">
    <w:name w:val="Body Text Indent 2"/>
    <w:basedOn w:val="a"/>
    <w:link w:val="2f0"/>
    <w:rsid w:val="00926FD6"/>
    <w:pPr>
      <w:tabs>
        <w:tab w:val="left" w:pos="4290"/>
      </w:tabs>
      <w:spacing w:after="0" w:line="240" w:lineRule="auto"/>
      <w:ind w:firstLine="180"/>
    </w:pPr>
    <w:rPr>
      <w:rFonts w:ascii="Times New Roman" w:eastAsia="Times New Roman" w:hAnsi="Times New Roman" w:cs="Times New Roman"/>
      <w:sz w:val="24"/>
      <w:szCs w:val="24"/>
      <w:lang w:eastAsia="ru-RU"/>
    </w:rPr>
  </w:style>
  <w:style w:type="character" w:customStyle="1" w:styleId="2f0">
    <w:name w:val="Основной текст с отступом 2 Знак"/>
    <w:basedOn w:val="a0"/>
    <w:link w:val="2f"/>
    <w:rsid w:val="00926FD6"/>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926FD6"/>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926FD6"/>
    <w:pPr>
      <w:spacing w:after="0" w:line="240" w:lineRule="auto"/>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26FD6"/>
    <w:rPr>
      <w:rFonts w:ascii="Times New Roman" w:hAnsi="Times New Roman" w:cs="Times New Roman" w:hint="default"/>
      <w:strike w:val="0"/>
      <w:dstrike w:val="0"/>
      <w:sz w:val="24"/>
      <w:szCs w:val="24"/>
      <w:u w:val="none"/>
      <w:effect w:val="none"/>
    </w:rPr>
  </w:style>
  <w:style w:type="paragraph" w:customStyle="1" w:styleId="afb">
    <w:name w:val="А_основной"/>
    <w:basedOn w:val="a"/>
    <w:link w:val="afc"/>
    <w:qFormat/>
    <w:rsid w:val="00926FD6"/>
    <w:pPr>
      <w:spacing w:after="0" w:line="360" w:lineRule="auto"/>
      <w:ind w:firstLine="454"/>
      <w:jc w:val="both"/>
    </w:pPr>
    <w:rPr>
      <w:rFonts w:ascii="Times New Roman" w:eastAsia="Calibri" w:hAnsi="Times New Roman" w:cs="Times New Roman"/>
      <w:sz w:val="28"/>
      <w:szCs w:val="28"/>
    </w:rPr>
  </w:style>
  <w:style w:type="character" w:customStyle="1" w:styleId="afc">
    <w:name w:val="А_основной Знак"/>
    <w:link w:val="afb"/>
    <w:rsid w:val="00926FD6"/>
    <w:rPr>
      <w:rFonts w:ascii="Times New Roman" w:eastAsia="Calibri" w:hAnsi="Times New Roman" w:cs="Times New Roman"/>
      <w:sz w:val="28"/>
      <w:szCs w:val="28"/>
    </w:rPr>
  </w:style>
  <w:style w:type="paragraph" w:styleId="afd">
    <w:name w:val="No Spacing"/>
    <w:link w:val="afe"/>
    <w:uiPriority w:val="1"/>
    <w:qFormat/>
    <w:rsid w:val="00393BDD"/>
    <w:pPr>
      <w:spacing w:after="0" w:line="240" w:lineRule="auto"/>
    </w:pPr>
    <w:rPr>
      <w:rFonts w:ascii="Calibri" w:eastAsia="Calibri" w:hAnsi="Calibri" w:cs="Times New Roman"/>
    </w:rPr>
  </w:style>
  <w:style w:type="character" w:customStyle="1" w:styleId="afe">
    <w:name w:val="Без интервала Знак"/>
    <w:basedOn w:val="a0"/>
    <w:link w:val="afd"/>
    <w:uiPriority w:val="1"/>
    <w:rsid w:val="00393BDD"/>
    <w:rPr>
      <w:rFonts w:ascii="Calibri" w:eastAsia="Calibri" w:hAnsi="Calibri" w:cs="Times New Roman"/>
    </w:rPr>
  </w:style>
  <w:style w:type="paragraph" w:customStyle="1" w:styleId="aff">
    <w:name w:val="Основной_т"/>
    <w:basedOn w:val="a"/>
    <w:rsid w:val="00393BDD"/>
    <w:pPr>
      <w:widowControl w:val="0"/>
      <w:autoSpaceDE w:val="0"/>
      <w:autoSpaceDN w:val="0"/>
      <w:adjustRightInd w:val="0"/>
      <w:spacing w:after="0" w:line="273" w:lineRule="exact"/>
      <w:ind w:firstLine="576"/>
      <w:jc w:val="both"/>
    </w:pPr>
    <w:rPr>
      <w:rFonts w:ascii="Times New Roman" w:eastAsia="Times New Roman" w:hAnsi="Times New Roman" w:cs="Times New Roman"/>
      <w:sz w:val="24"/>
      <w:szCs w:val="24"/>
      <w:lang w:eastAsia="ru-RU"/>
    </w:rPr>
  </w:style>
  <w:style w:type="paragraph" w:styleId="aff0">
    <w:name w:val="Title"/>
    <w:basedOn w:val="a"/>
    <w:link w:val="aff1"/>
    <w:qFormat/>
    <w:rsid w:val="006A211C"/>
    <w:pPr>
      <w:spacing w:after="0" w:line="240" w:lineRule="auto"/>
      <w:jc w:val="center"/>
    </w:pPr>
    <w:rPr>
      <w:rFonts w:ascii="Times New Roman" w:eastAsia="Times New Roman" w:hAnsi="Times New Roman" w:cs="Times New Roman"/>
      <w:sz w:val="28"/>
      <w:szCs w:val="20"/>
      <w:lang w:eastAsia="ru-RU"/>
    </w:rPr>
  </w:style>
  <w:style w:type="character" w:customStyle="1" w:styleId="aff1">
    <w:name w:val="Название Знак"/>
    <w:basedOn w:val="a0"/>
    <w:link w:val="aff0"/>
    <w:rsid w:val="006A211C"/>
    <w:rPr>
      <w:rFonts w:ascii="Times New Roman" w:eastAsia="Times New Roman" w:hAnsi="Times New Roman" w:cs="Times New Roman"/>
      <w:sz w:val="28"/>
      <w:szCs w:val="20"/>
      <w:lang w:eastAsia="ru-RU"/>
    </w:rPr>
  </w:style>
  <w:style w:type="character" w:customStyle="1" w:styleId="TitleChar">
    <w:name w:val="Title Char"/>
    <w:locked/>
    <w:rsid w:val="006A211C"/>
    <w:rPr>
      <w:rFonts w:ascii="Times New Roman" w:hAnsi="Times New Roman" w:cs="Times New Roman"/>
      <w:sz w:val="20"/>
      <w:szCs w:val="20"/>
      <w:lang w:eastAsia="ru-RU"/>
    </w:rPr>
  </w:style>
  <w:style w:type="paragraph" w:styleId="aff2">
    <w:name w:val="Body Text"/>
    <w:basedOn w:val="a"/>
    <w:link w:val="aff3"/>
    <w:rsid w:val="006A211C"/>
    <w:pPr>
      <w:spacing w:after="120" w:line="240" w:lineRule="auto"/>
      <w:jc w:val="both"/>
    </w:pPr>
    <w:rPr>
      <w:rFonts w:ascii="Times New Roman" w:eastAsia="Calibri" w:hAnsi="Times New Roman" w:cs="Times New Roman"/>
      <w:sz w:val="24"/>
      <w:szCs w:val="24"/>
      <w:lang w:eastAsia="ar-SA"/>
    </w:rPr>
  </w:style>
  <w:style w:type="character" w:customStyle="1" w:styleId="aff3">
    <w:name w:val="Основной текст Знак"/>
    <w:basedOn w:val="a0"/>
    <w:link w:val="aff2"/>
    <w:rsid w:val="006A211C"/>
    <w:rPr>
      <w:rFonts w:ascii="Times New Roman" w:eastAsia="Calibri" w:hAnsi="Times New Roman" w:cs="Times New Roman"/>
      <w:sz w:val="24"/>
      <w:szCs w:val="24"/>
      <w:lang w:eastAsia="ar-SA"/>
    </w:rPr>
  </w:style>
  <w:style w:type="paragraph" w:customStyle="1" w:styleId="c10c22c26">
    <w:name w:val="c10 c22 c26"/>
    <w:basedOn w:val="a"/>
    <w:rsid w:val="006A21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4">
    <w:name w:val="Основной"/>
    <w:basedOn w:val="a"/>
    <w:link w:val="aff5"/>
    <w:rsid w:val="006A211C"/>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f5">
    <w:name w:val="Основной Знак"/>
    <w:link w:val="aff4"/>
    <w:rsid w:val="006A211C"/>
    <w:rPr>
      <w:rFonts w:ascii="NewtonCSanPin" w:eastAsia="Times New Roman" w:hAnsi="NewtonCSanPin" w:cs="Times New Roman"/>
      <w:color w:val="000000"/>
      <w:sz w:val="21"/>
      <w:szCs w:val="21"/>
    </w:rPr>
  </w:style>
  <w:style w:type="paragraph" w:customStyle="1" w:styleId="18">
    <w:name w:val="Абзац списка1"/>
    <w:basedOn w:val="a"/>
    <w:uiPriority w:val="99"/>
    <w:rsid w:val="006A211C"/>
    <w:pPr>
      <w:ind w:left="720"/>
    </w:pPr>
    <w:rPr>
      <w:rFonts w:ascii="Cambria" w:eastAsia="Times New Roman" w:hAnsi="Cambria" w:cs="Cambria"/>
      <w:lang w:eastAsia="ru-RU"/>
    </w:rPr>
  </w:style>
  <w:style w:type="paragraph" w:styleId="aff6">
    <w:name w:val="Body Text Indent"/>
    <w:basedOn w:val="a"/>
    <w:link w:val="aff7"/>
    <w:rsid w:val="006A211C"/>
    <w:pPr>
      <w:spacing w:after="120" w:line="240" w:lineRule="auto"/>
      <w:ind w:left="283"/>
    </w:pPr>
    <w:rPr>
      <w:rFonts w:ascii="Times New Roman" w:eastAsia="Times New Roman" w:hAnsi="Times New Roman" w:cs="Times New Roman"/>
      <w:sz w:val="20"/>
      <w:szCs w:val="20"/>
      <w:lang w:eastAsia="ru-RU"/>
    </w:rPr>
  </w:style>
  <w:style w:type="character" w:customStyle="1" w:styleId="aff7">
    <w:name w:val="Основной текст с отступом Знак"/>
    <w:basedOn w:val="a0"/>
    <w:link w:val="aff6"/>
    <w:rsid w:val="006A211C"/>
    <w:rPr>
      <w:rFonts w:ascii="Times New Roman" w:eastAsia="Times New Roman" w:hAnsi="Times New Roman" w:cs="Times New Roman"/>
      <w:sz w:val="20"/>
      <w:szCs w:val="20"/>
      <w:lang w:eastAsia="ru-RU"/>
    </w:rPr>
  </w:style>
  <w:style w:type="paragraph" w:customStyle="1" w:styleId="ConsPlusNormal">
    <w:name w:val="ConsPlusNormal"/>
    <w:uiPriority w:val="99"/>
    <w:rsid w:val="006A21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6A21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1977FC"/>
    <w:rPr>
      <w:rFonts w:eastAsiaTheme="minorEastAsia"/>
      <w:smallCaps/>
      <w:spacing w:val="5"/>
      <w:sz w:val="36"/>
      <w:szCs w:val="36"/>
      <w:lang w:eastAsia="ru-RU"/>
    </w:rPr>
  </w:style>
  <w:style w:type="character" w:customStyle="1" w:styleId="50">
    <w:name w:val="Заголовок 5 Знак"/>
    <w:basedOn w:val="a0"/>
    <w:link w:val="5"/>
    <w:uiPriority w:val="9"/>
    <w:semiHidden/>
    <w:rsid w:val="001977FC"/>
    <w:rPr>
      <w:rFonts w:eastAsiaTheme="minorEastAsia"/>
      <w:i/>
      <w:iCs/>
      <w:sz w:val="24"/>
      <w:szCs w:val="24"/>
      <w:lang w:eastAsia="ru-RU"/>
    </w:rPr>
  </w:style>
  <w:style w:type="character" w:customStyle="1" w:styleId="60">
    <w:name w:val="Заголовок 6 Знак"/>
    <w:basedOn w:val="a0"/>
    <w:link w:val="6"/>
    <w:uiPriority w:val="9"/>
    <w:semiHidden/>
    <w:rsid w:val="001977FC"/>
    <w:rPr>
      <w:rFonts w:eastAsiaTheme="minorEastAsia"/>
      <w:b/>
      <w:bCs/>
      <w:color w:val="595959" w:themeColor="text1" w:themeTint="A6"/>
      <w:spacing w:val="5"/>
      <w:shd w:val="clear" w:color="auto" w:fill="FFFFFF" w:themeFill="background1"/>
      <w:lang w:eastAsia="ru-RU"/>
    </w:rPr>
  </w:style>
  <w:style w:type="character" w:customStyle="1" w:styleId="70">
    <w:name w:val="Заголовок 7 Знак"/>
    <w:basedOn w:val="a0"/>
    <w:link w:val="7"/>
    <w:uiPriority w:val="9"/>
    <w:semiHidden/>
    <w:rsid w:val="001977FC"/>
    <w:rPr>
      <w:rFonts w:eastAsiaTheme="minorEastAsia"/>
      <w:b/>
      <w:bCs/>
      <w:i/>
      <w:iCs/>
      <w:color w:val="5A5A5A" w:themeColor="text1" w:themeTint="A5"/>
      <w:sz w:val="20"/>
      <w:szCs w:val="20"/>
      <w:lang w:eastAsia="ru-RU"/>
    </w:rPr>
  </w:style>
  <w:style w:type="character" w:customStyle="1" w:styleId="80">
    <w:name w:val="Заголовок 8 Знак"/>
    <w:basedOn w:val="a0"/>
    <w:link w:val="8"/>
    <w:uiPriority w:val="9"/>
    <w:semiHidden/>
    <w:rsid w:val="001977FC"/>
    <w:rPr>
      <w:rFonts w:eastAsiaTheme="minorEastAsia"/>
      <w:b/>
      <w:bCs/>
      <w:color w:val="7F7F7F" w:themeColor="text1" w:themeTint="80"/>
      <w:sz w:val="20"/>
      <w:szCs w:val="20"/>
      <w:lang w:eastAsia="ru-RU"/>
    </w:rPr>
  </w:style>
  <w:style w:type="character" w:customStyle="1" w:styleId="90">
    <w:name w:val="Заголовок 9 Знак"/>
    <w:basedOn w:val="a0"/>
    <w:link w:val="9"/>
    <w:uiPriority w:val="9"/>
    <w:semiHidden/>
    <w:rsid w:val="001977FC"/>
    <w:rPr>
      <w:rFonts w:eastAsiaTheme="minorEastAsia"/>
      <w:b/>
      <w:bCs/>
      <w:i/>
      <w:iCs/>
      <w:color w:val="7F7F7F" w:themeColor="text1" w:themeTint="80"/>
      <w:sz w:val="18"/>
      <w:szCs w:val="18"/>
      <w:lang w:eastAsia="ru-RU"/>
    </w:rPr>
  </w:style>
  <w:style w:type="character" w:customStyle="1" w:styleId="2f1">
    <w:name w:val="Цитата 2 Знак"/>
    <w:basedOn w:val="a0"/>
    <w:link w:val="2f2"/>
    <w:uiPriority w:val="29"/>
    <w:rsid w:val="001977FC"/>
    <w:rPr>
      <w:rFonts w:eastAsiaTheme="minorEastAsia"/>
      <w:i/>
      <w:iCs/>
      <w:lang w:eastAsia="ru-RU"/>
    </w:rPr>
  </w:style>
  <w:style w:type="paragraph" w:styleId="2f2">
    <w:name w:val="Quote"/>
    <w:basedOn w:val="a"/>
    <w:next w:val="a"/>
    <w:link w:val="2f1"/>
    <w:uiPriority w:val="29"/>
    <w:qFormat/>
    <w:rsid w:val="001977FC"/>
    <w:rPr>
      <w:rFonts w:eastAsiaTheme="minorEastAsia"/>
      <w:i/>
      <w:iCs/>
      <w:lang w:eastAsia="ru-RU"/>
    </w:rPr>
  </w:style>
  <w:style w:type="character" w:customStyle="1" w:styleId="aff8">
    <w:name w:val="Выделенная цитата Знак"/>
    <w:basedOn w:val="a0"/>
    <w:link w:val="aff9"/>
    <w:uiPriority w:val="30"/>
    <w:rsid w:val="001977FC"/>
    <w:rPr>
      <w:rFonts w:eastAsiaTheme="minorEastAsia"/>
      <w:i/>
      <w:iCs/>
      <w:lang w:eastAsia="ru-RU"/>
    </w:rPr>
  </w:style>
  <w:style w:type="paragraph" w:styleId="aff9">
    <w:name w:val="Intense Quote"/>
    <w:basedOn w:val="a"/>
    <w:next w:val="a"/>
    <w:link w:val="aff8"/>
    <w:uiPriority w:val="30"/>
    <w:qFormat/>
    <w:rsid w:val="001977FC"/>
    <w:pPr>
      <w:pBdr>
        <w:top w:val="single" w:sz="4" w:space="10" w:color="auto"/>
        <w:bottom w:val="single" w:sz="4" w:space="10" w:color="auto"/>
      </w:pBdr>
      <w:spacing w:before="240" w:after="240" w:line="300" w:lineRule="auto"/>
      <w:ind w:left="1152" w:right="1152"/>
      <w:jc w:val="both"/>
    </w:pPr>
    <w:rPr>
      <w:rFonts w:eastAsiaTheme="minorEastAsia"/>
      <w:i/>
      <w:iCs/>
      <w:lang w:eastAsia="ru-RU"/>
    </w:rPr>
  </w:style>
  <w:style w:type="paragraph" w:customStyle="1" w:styleId="19">
    <w:name w:val="Обычный1"/>
    <w:rsid w:val="00852802"/>
    <w:pPr>
      <w:widowControl w:val="0"/>
      <w:spacing w:after="0" w:line="240" w:lineRule="auto"/>
      <w:ind w:firstLine="567"/>
      <w:jc w:val="both"/>
    </w:pPr>
    <w:rPr>
      <w:rFonts w:ascii="Times New Roman" w:eastAsia="Times New Roman" w:hAnsi="Times New Roman" w:cs="Times New Roman"/>
      <w:snapToGrid w:val="0"/>
      <w:sz w:val="24"/>
      <w:szCs w:val="20"/>
      <w:lang w:eastAsia="ru-RU"/>
    </w:rPr>
  </w:style>
  <w:style w:type="character" w:customStyle="1" w:styleId="af6">
    <w:name w:val="Абзац списка Знак"/>
    <w:link w:val="af5"/>
    <w:uiPriority w:val="34"/>
    <w:locked/>
    <w:rsid w:val="000E007B"/>
    <w:rPr>
      <w:rFonts w:ascii="Times New Roman" w:eastAsia="Times New Roman" w:hAnsi="Times New Roman" w:cs="Times New Roman"/>
      <w:sz w:val="24"/>
      <w:szCs w:val="24"/>
      <w:lang w:eastAsia="ru-RU"/>
    </w:rPr>
  </w:style>
  <w:style w:type="numbering" w:customStyle="1" w:styleId="1a">
    <w:name w:val="Нет списка1"/>
    <w:next w:val="a2"/>
    <w:uiPriority w:val="99"/>
    <w:semiHidden/>
    <w:unhideWhenUsed/>
    <w:rsid w:val="009603C6"/>
  </w:style>
  <w:style w:type="character" w:customStyle="1" w:styleId="3f">
    <w:name w:val="Основной текст (3) + Не полужирный"/>
    <w:basedOn w:val="33"/>
    <w:rsid w:val="009603C6"/>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75">
    <w:name w:val="Основной текст7"/>
    <w:basedOn w:val="a"/>
    <w:rsid w:val="009603C6"/>
    <w:pPr>
      <w:shd w:val="clear" w:color="auto" w:fill="FFFFFF"/>
      <w:spacing w:after="0" w:line="274" w:lineRule="exact"/>
      <w:ind w:hanging="560"/>
      <w:jc w:val="both"/>
    </w:pPr>
    <w:rPr>
      <w:rFonts w:ascii="Times New Roman" w:eastAsia="Times New Roman" w:hAnsi="Times New Roman" w:cs="Times New Roman"/>
      <w:color w:val="000000"/>
      <w:sz w:val="23"/>
      <w:szCs w:val="23"/>
      <w:lang w:eastAsia="ru-RU"/>
    </w:rPr>
  </w:style>
  <w:style w:type="character" w:customStyle="1" w:styleId="105pt">
    <w:name w:val="Колонтитул + 10;5 pt"/>
    <w:basedOn w:val="ae"/>
    <w:rsid w:val="009603C6"/>
    <w:rPr>
      <w:rFonts w:ascii="Times New Roman" w:eastAsia="Times New Roman" w:hAnsi="Times New Roman" w:cs="Times New Roman"/>
      <w:b w:val="0"/>
      <w:bCs w:val="0"/>
      <w:i w:val="0"/>
      <w:iCs w:val="0"/>
      <w:smallCaps w:val="0"/>
      <w:strike w:val="0"/>
      <w:sz w:val="21"/>
      <w:szCs w:val="21"/>
      <w:shd w:val="clear" w:color="auto" w:fill="FFFFFF"/>
    </w:rPr>
  </w:style>
  <w:style w:type="table" w:customStyle="1" w:styleId="1b">
    <w:name w:val="Сетка таблицы1"/>
    <w:basedOn w:val="a1"/>
    <w:next w:val="af7"/>
    <w:uiPriority w:val="59"/>
    <w:rsid w:val="009603C6"/>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UnicodeMS85pt">
    <w:name w:val="Основной текст + Arial Unicode MS;8;5 pt"/>
    <w:basedOn w:val="a3"/>
    <w:rsid w:val="009603C6"/>
    <w:rPr>
      <w:rFonts w:ascii="Arial Unicode MS" w:eastAsia="Arial Unicode MS" w:hAnsi="Arial Unicode MS" w:cs="Arial Unicode MS"/>
      <w:b w:val="0"/>
      <w:bCs w:val="0"/>
      <w:i w:val="0"/>
      <w:iCs w:val="0"/>
      <w:smallCaps w:val="0"/>
      <w:strike w:val="0"/>
      <w:spacing w:val="0"/>
      <w:w w:val="100"/>
      <w:sz w:val="17"/>
      <w:szCs w:val="17"/>
      <w:shd w:val="clear" w:color="auto" w:fill="FFFFFF"/>
    </w:rPr>
  </w:style>
  <w:style w:type="table" w:customStyle="1" w:styleId="2f3">
    <w:name w:val="Сетка таблицы2"/>
    <w:basedOn w:val="a1"/>
    <w:next w:val="af7"/>
    <w:uiPriority w:val="59"/>
    <w:rsid w:val="009E7C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7"/>
    <w:uiPriority w:val="59"/>
    <w:rsid w:val="009E7C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7"/>
    <w:uiPriority w:val="39"/>
    <w:rsid w:val="0083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1"/>
    <w:next w:val="af7"/>
    <w:uiPriority w:val="59"/>
    <w:rsid w:val="008335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next w:val="af7"/>
    <w:uiPriority w:val="59"/>
    <w:rsid w:val="00007B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9C03C-43CB-4C7D-8D9C-20D1B1F2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122</Pages>
  <Words>62761</Words>
  <Characters>357740</Characters>
  <Application>Microsoft Office Word</Application>
  <DocSecurity>0</DocSecurity>
  <Lines>2981</Lines>
  <Paragraphs>839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15</cp:revision>
  <cp:lastPrinted>2019-03-20T07:25:00Z</cp:lastPrinted>
  <dcterms:created xsi:type="dcterms:W3CDTF">2018-08-22T02:10:00Z</dcterms:created>
  <dcterms:modified xsi:type="dcterms:W3CDTF">2019-03-21T07:54:00Z</dcterms:modified>
</cp:coreProperties>
</file>